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9BD" w:rsidRPr="006A0251" w:rsidRDefault="002D79BD" w:rsidP="002D79BD">
      <w:pPr>
        <w:rPr>
          <w:sz w:val="32"/>
          <w:szCs w:val="32"/>
        </w:rPr>
      </w:pPr>
      <w:r w:rsidRPr="006A0251">
        <w:rPr>
          <w:sz w:val="32"/>
          <w:szCs w:val="32"/>
        </w:rPr>
        <w:t>RDC后台组第1</w:t>
      </w:r>
      <w:r>
        <w:rPr>
          <w:rFonts w:hint="eastAsia"/>
          <w:sz w:val="32"/>
          <w:szCs w:val="32"/>
        </w:rPr>
        <w:t>周学习笔记</w:t>
      </w:r>
      <w:r w:rsidRPr="006A0251">
        <w:rPr>
          <w:sz w:val="32"/>
          <w:szCs w:val="32"/>
        </w:rPr>
        <w:t>：2019年3月24日</w:t>
      </w:r>
    </w:p>
    <w:p w:rsidR="002D79BD" w:rsidRDefault="002D79BD" w:rsidP="002D79BD"/>
    <w:p w:rsidR="002D79BD" w:rsidRDefault="002D79BD" w:rsidP="002D79BD">
      <w:r>
        <w:rPr>
          <w:rFonts w:hint="eastAsia"/>
        </w:rPr>
        <w:t>由于上周都在学习j</w:t>
      </w:r>
      <w:r>
        <w:t>ava</w:t>
      </w:r>
      <w:r>
        <w:rPr>
          <w:rFonts w:hint="eastAsia"/>
        </w:rPr>
        <w:t>，所以下面的笔记都是j</w:t>
      </w:r>
      <w:r>
        <w:t>ava</w:t>
      </w:r>
      <w:r>
        <w:rPr>
          <w:rFonts w:hint="eastAsia"/>
        </w:rPr>
        <w:t>的知识</w:t>
      </w:r>
    </w:p>
    <w:p w:rsidR="002D79BD" w:rsidRDefault="002D79BD" w:rsidP="002D79BD"/>
    <w:p w:rsidR="002D79BD" w:rsidRDefault="002D79BD" w:rsidP="002D79BD">
      <w:pPr>
        <w:pStyle w:val="a3"/>
        <w:numPr>
          <w:ilvl w:val="0"/>
          <w:numId w:val="2"/>
        </w:numPr>
        <w:ind w:firstLineChars="0"/>
      </w:pPr>
      <w:r>
        <w:t>Java环境搭建：</w:t>
      </w:r>
    </w:p>
    <w:p w:rsidR="002D79BD" w:rsidRDefault="002D79BD" w:rsidP="002D79BD">
      <w:pPr>
        <w:rPr>
          <w:rFonts w:hint="eastAsia"/>
        </w:rPr>
      </w:pPr>
    </w:p>
    <w:p w:rsidR="002D79BD" w:rsidRDefault="002D79BD" w:rsidP="002D79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下载、安装</w:t>
      </w:r>
      <w:r>
        <w:t>JDK：</w:t>
      </w:r>
      <w:r>
        <w:fldChar w:fldCharType="begin"/>
      </w:r>
      <w:r>
        <w:instrText xml:space="preserve"> HYPERLINK "</w:instrText>
      </w:r>
      <w:r>
        <w:instrText>http://www.oracle.com/technetwork/java/javase/downloads/index-jsp-138363.html</w:instrText>
      </w:r>
      <w:r>
        <w:instrText xml:space="preserve">" </w:instrText>
      </w:r>
      <w:r>
        <w:fldChar w:fldCharType="separate"/>
      </w:r>
      <w:r w:rsidRPr="006006F9">
        <w:rPr>
          <w:rStyle w:val="a4"/>
        </w:rPr>
        <w:t>http://www.oracle.com/technetwork/java/javase/downloads/index-jsp-138363.html</w:t>
      </w:r>
      <w:r>
        <w:fldChar w:fldCharType="end"/>
      </w:r>
      <w:r>
        <w:rPr>
          <w:rFonts w:hint="eastAsia"/>
        </w:rPr>
        <w:t>；</w:t>
      </w:r>
    </w:p>
    <w:p w:rsidR="002D79BD" w:rsidRDefault="002D79BD" w:rsidP="002D79BD">
      <w:pPr>
        <w:pStyle w:val="a3"/>
        <w:numPr>
          <w:ilvl w:val="0"/>
          <w:numId w:val="3"/>
        </w:numPr>
        <w:ind w:firstLineChars="0"/>
      </w:pPr>
      <w:r>
        <w:t>配置环境变量:JAVA_HOME、PATH打开CMD，运行</w:t>
      </w:r>
      <w:proofErr w:type="spellStart"/>
      <w:r>
        <w:t>javac</w:t>
      </w:r>
      <w:proofErr w:type="spellEnd"/>
      <w:r>
        <w:t>、java检验是否安装成功</w:t>
      </w:r>
    </w:p>
    <w:p w:rsidR="002D79BD" w:rsidRDefault="002D79BD" w:rsidP="002D79BD"/>
    <w:p w:rsidR="002D79BD" w:rsidRDefault="002D79BD" w:rsidP="002D79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程序结构：</w:t>
      </w:r>
    </w:p>
    <w:p w:rsidR="002D79BD" w:rsidRDefault="002D79BD" w:rsidP="002D79BD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2D79BD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分支结构</w:t>
      </w:r>
      <w:r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：if</w:t>
      </w:r>
      <w:r>
        <w:rPr>
          <w:rFonts w:asciiTheme="majorEastAsia" w:eastAsiaTheme="majorEastAsia" w:hAnsiTheme="majorEastAsia"/>
          <w:b/>
          <w:bCs/>
          <w:color w:val="2C3F51"/>
          <w:szCs w:val="21"/>
        </w:rPr>
        <w:t>()……..else…….</w:t>
      </w:r>
      <w:r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语句（同C语言）；</w:t>
      </w:r>
    </w:p>
    <w:p w:rsidR="002D79BD" w:rsidRDefault="002D79BD" w:rsidP="002D79BD">
      <w:pPr>
        <w:pStyle w:val="a3"/>
        <w:ind w:left="1680" w:firstLineChars="0" w:firstLine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 xml:space="preserve"> </w:t>
      </w:r>
      <w:r>
        <w:rPr>
          <w:rFonts w:asciiTheme="majorEastAsia" w:eastAsiaTheme="majorEastAsia" w:hAnsiTheme="majorEastAsia"/>
          <w:b/>
          <w:bCs/>
          <w:color w:val="2C3F51"/>
          <w:szCs w:val="21"/>
        </w:rPr>
        <w:t>S</w:t>
      </w:r>
      <w:r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witch（）；</w:t>
      </w:r>
      <w:r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（同C语言）</w:t>
      </w:r>
    </w:p>
    <w:p w:rsidR="002D79BD" w:rsidRPr="002D79BD" w:rsidRDefault="002D79BD" w:rsidP="002D79BD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b/>
          <w:bCs/>
          <w:color w:val="2C3F51"/>
          <w:szCs w:val="21"/>
        </w:rPr>
      </w:pPr>
      <w:r w:rsidRPr="002D79BD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循环结构：while</w:t>
      </w:r>
      <w:r w:rsidRPr="002D79BD">
        <w:rPr>
          <w:rFonts w:asciiTheme="majorEastAsia" w:eastAsiaTheme="majorEastAsia" w:hAnsiTheme="majorEastAsia"/>
          <w:b/>
          <w:bCs/>
          <w:color w:val="2C3F51"/>
          <w:szCs w:val="21"/>
        </w:rPr>
        <w:t>();</w:t>
      </w:r>
      <w:r w:rsidRPr="002D79BD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（同C语言）</w:t>
      </w:r>
    </w:p>
    <w:p w:rsidR="002D79BD" w:rsidRPr="002D79BD" w:rsidRDefault="002D79BD" w:rsidP="002D79BD">
      <w:pPr>
        <w:ind w:left="1680" w:firstLineChars="100" w:firstLine="21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2D79BD">
        <w:rPr>
          <w:rFonts w:asciiTheme="majorEastAsia" w:eastAsiaTheme="majorEastAsia" w:hAnsiTheme="majorEastAsia"/>
          <w:b/>
          <w:bCs/>
          <w:color w:val="2C3F51"/>
          <w:szCs w:val="21"/>
        </w:rPr>
        <w:t>for();</w:t>
      </w:r>
      <w:r w:rsidRPr="002D79BD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（同C语言）</w:t>
      </w:r>
    </w:p>
    <w:p w:rsid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  <w:r>
        <w:rPr>
          <w:rFonts w:asciiTheme="majorEastAsia" w:eastAsiaTheme="majorEastAsia" w:hAnsiTheme="majorEastAsia"/>
          <w:b/>
          <w:bCs/>
          <w:color w:val="2C3F51"/>
          <w:szCs w:val="21"/>
        </w:rPr>
        <w:t>3</w:t>
      </w:r>
      <w:r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、</w:t>
      </w: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对象的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this引用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Java提供了一个this关键字，this关键字是一个对象的默认引用。this关键字总是指向调用该方法的对象。与python中的self关键一样的作用。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java中，允许对象中的一个成员直接调用另一个成员，可以省略this前缀。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static修饰方法中不能使用this引用。由于static修饰的方法不能使用this引用，所以static修饰的方法的不能访问不使用static修饰的普通成</w:t>
      </w: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员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Default="00045C98" w:rsidP="00045C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如果确实需要在静态方法中访问一个普通方法，则只能重新创建一个对象</w:t>
      </w:r>
    </w:p>
    <w:p w:rsidR="00045C98" w:rsidRPr="00045C98" w:rsidRDefault="00045C98" w:rsidP="00045C98">
      <w:pPr>
        <w:pStyle w:val="a3"/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super关键字</w:t>
      </w: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：</w:t>
      </w:r>
    </w:p>
    <w:p w:rsidR="00045C98" w:rsidRPr="00045C98" w:rsidRDefault="00045C98" w:rsidP="00045C98">
      <w:pPr>
        <w:pStyle w:val="a3"/>
        <w:ind w:left="780" w:firstLineChars="0" w:firstLine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如果要在子类中调用父类被覆盖的实例方法，则可使用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 xml:space="preserve">super关键字来调用父类被覆盖的实例方法 </w:t>
      </w:r>
      <w:proofErr w:type="spellStart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super.fun</w:t>
      </w:r>
      <w:proofErr w:type="spellEnd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 xml:space="preserve">(); </w:t>
      </w:r>
    </w:p>
    <w:p w:rsidR="00045C98" w:rsidRPr="00045C98" w:rsidRDefault="00045C98" w:rsidP="00045C98">
      <w:pPr>
        <w:pStyle w:val="a3"/>
        <w:ind w:left="780" w:firstLineChars="0" w:firstLine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当需要</w:t>
      </w: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也可以通过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super()调用父类的构造函数，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 xml:space="preserve"> </w:t>
      </w:r>
    </w:p>
    <w:p w:rsidR="002D79BD" w:rsidRDefault="002D79BD" w:rsidP="002D79BD">
      <w:pPr>
        <w:pStyle w:val="a3"/>
        <w:ind w:left="1680" w:firstLineChars="0" w:firstLine="0"/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rPr>
          <w:rFonts w:asciiTheme="majorEastAsia" w:eastAsiaTheme="majorEastAsia" w:hAnsiTheme="majorEastAsia" w:hint="eastAsia"/>
          <w:b/>
          <w:bCs/>
          <w:color w:val="2C3F5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4、Java常用包：</w:t>
      </w:r>
    </w:p>
    <w:p w:rsidR="00045C98" w:rsidRPr="00045C98" w:rsidRDefault="00045C98" w:rsidP="00045C98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proofErr w:type="spellStart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java.util</w:t>
      </w:r>
      <w:proofErr w:type="spellEnd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:包含了java大量工具类、接口和集合框架类/接口，例如Arrays和List、Set等。</w:t>
      </w:r>
    </w:p>
    <w:p w:rsidR="00045C98" w:rsidRPr="00045C98" w:rsidRDefault="00045C98" w:rsidP="00045C98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java.net:包含了java网络编程相关的类/接口java.io:包含了java输入/输出相关的接口</w:t>
      </w:r>
    </w:p>
    <w:p w:rsidR="00045C98" w:rsidRPr="00045C98" w:rsidRDefault="00045C98" w:rsidP="00045C98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proofErr w:type="spellStart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java.text</w:t>
      </w:r>
      <w:proofErr w:type="spellEnd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:包含了一些java格式化相关的类/接口</w:t>
      </w:r>
    </w:p>
    <w:p w:rsidR="00045C98" w:rsidRPr="00045C98" w:rsidRDefault="00045C98" w:rsidP="00045C98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proofErr w:type="spellStart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java.sql</w:t>
      </w:r>
      <w:proofErr w:type="spellEnd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:包含了java进行JDBC数据库编程的相关类/接口</w:t>
      </w:r>
    </w:p>
    <w:p w:rsidR="00045C98" w:rsidRPr="00045C98" w:rsidRDefault="00045C98" w:rsidP="00045C98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proofErr w:type="spellStart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java.awt</w:t>
      </w:r>
      <w:proofErr w:type="spellEnd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:包含了抽象窗口工具集(abstract window Toolkits）的相关类/接口，这些类主要用于构建图形用户界面（GUI）程序</w:t>
      </w:r>
    </w:p>
    <w:p w:rsidR="00045C98" w:rsidRDefault="00045C98" w:rsidP="00045C98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proofErr w:type="spellStart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java.swing</w:t>
      </w:r>
      <w:proofErr w:type="spellEnd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:包</w:t>
      </w: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含了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Swing图形用户界面编程相关类/接口，这些类可用于构建平台无关的GUI程序</w:t>
      </w:r>
    </w:p>
    <w:p w:rsid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2C3F51"/>
          <w:szCs w:val="21"/>
        </w:rPr>
        <w:lastRenderedPageBreak/>
        <w:t>5、接口的定义和使用事项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定义：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[修饰符] interface 接口名 extends 父接口1，父接口2…</w:t>
      </w:r>
    </w:p>
    <w:p w:rsidR="00045C98" w:rsidRPr="00045C98" w:rsidRDefault="00045C98" w:rsidP="00045C98">
      <w:pPr>
        <w:pStyle w:val="a3"/>
        <w:ind w:left="840" w:firstLineChars="0" w:firstLine="0"/>
        <w:rPr>
          <w:rFonts w:asciiTheme="majorEastAsia" w:eastAsiaTheme="majorEastAsia" w:hAnsiTheme="majorEastAsia"/>
          <w:b/>
          <w:bCs/>
          <w:color w:val="2C3F51"/>
          <w:szCs w:val="21"/>
        </w:rPr>
      </w:pPr>
      <w:bookmarkStart w:id="0" w:name="_GoBack"/>
      <w:bookmarkEnd w:id="0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 xml:space="preserve">{  零个到多个常量定义。。  零个到多个抽象方法定义。。。} 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修饰符可以是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public或者省略，如果省略了public访问控制符，则默认采用包权限访问控制符，即只有在相同包结构下才可以访问该接口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一个接口可以有多个直接父接口，但接口只能继承接口，不能继承类。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接口定义的是一种规范，因此接口里不能包含构造器和初始化定义。接口里可以包含属性（只能是常量）、方法（只能是抽象实例方法）、内部类（包括内部接口）和枚举定义。可以省略访问控制符，如果指定访问控制修饰符，只能使用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public访问控制符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接口里定义的常量属性，它们是接口相关的，而且它们只能是常量，因此系统会自动为这些属性增加</w:t>
      </w:r>
      <w:proofErr w:type="spellStart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statict</w:t>
      </w:r>
      <w:proofErr w:type="spellEnd"/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和final两个修饰符。因些接口里的属性总将使用public、static、final修饰符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接口里的方法，它们只能是抽象方法，因此系统会自动为其增加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abstract修饰符；由于接口里的都是抽象方法，因此接口里不允许定义静态方法，即不可使用static修饰接口里定义方法，不管定义接口就去时是否使用了public abstract修饰符，接口里的方法总是使用public abstract</w:t>
      </w:r>
    </w:p>
    <w:p w:rsidR="00045C98" w:rsidRPr="00045C98" w:rsidRDefault="00045C98" w:rsidP="00045C98">
      <w:pPr>
        <w:rPr>
          <w:rFonts w:asciiTheme="majorEastAsia" w:eastAsiaTheme="majorEastAsia" w:hAnsiTheme="majorEastAsia"/>
          <w:b/>
          <w:bCs/>
          <w:color w:val="2C3F51"/>
          <w:szCs w:val="21"/>
        </w:rPr>
      </w:pPr>
    </w:p>
    <w:p w:rsidR="00045C98" w:rsidRPr="00045C98" w:rsidRDefault="00045C98" w:rsidP="00045C98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bCs/>
          <w:color w:val="2C3F51"/>
          <w:szCs w:val="21"/>
        </w:rPr>
      </w:pPr>
      <w:r w:rsidRPr="00045C98">
        <w:rPr>
          <w:rFonts w:asciiTheme="majorEastAsia" w:eastAsiaTheme="majorEastAsia" w:hAnsiTheme="majorEastAsia" w:hint="eastAsia"/>
          <w:b/>
          <w:bCs/>
          <w:color w:val="2C3F51"/>
          <w:szCs w:val="21"/>
        </w:rPr>
        <w:t>实现接口方法时，必须使用</w:t>
      </w:r>
      <w:r w:rsidRPr="00045C98">
        <w:rPr>
          <w:rFonts w:asciiTheme="majorEastAsia" w:eastAsiaTheme="majorEastAsia" w:hAnsiTheme="majorEastAsia"/>
          <w:b/>
          <w:bCs/>
          <w:color w:val="2C3F51"/>
          <w:szCs w:val="21"/>
        </w:rPr>
        <w:t>public访问控制修饰符，因为接口里的方法都是public的，而子类（相当于实现类）重写父类方法时访问权限只能更大或相等，所以实现类实现接口里的方法时只能使用public访问控制权限</w:t>
      </w:r>
    </w:p>
    <w:p w:rsidR="002D79BD" w:rsidRPr="002D79BD" w:rsidRDefault="002D79BD" w:rsidP="002D79BD">
      <w:pPr>
        <w:pStyle w:val="a3"/>
        <w:ind w:left="360" w:firstLineChars="0" w:firstLine="0"/>
        <w:rPr>
          <w:rFonts w:asciiTheme="majorEastAsia" w:eastAsiaTheme="majorEastAsia" w:hAnsiTheme="majorEastAsia" w:hint="eastAsia"/>
          <w:szCs w:val="21"/>
        </w:rPr>
      </w:pPr>
    </w:p>
    <w:sectPr w:rsidR="002D79BD" w:rsidRPr="002D7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BD7"/>
    <w:multiLevelType w:val="hybridMultilevel"/>
    <w:tmpl w:val="8FAE8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63A3C"/>
    <w:multiLevelType w:val="hybridMultilevel"/>
    <w:tmpl w:val="3530FCC8"/>
    <w:lvl w:ilvl="0" w:tplc="5212D8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C031B"/>
    <w:multiLevelType w:val="hybridMultilevel"/>
    <w:tmpl w:val="C5026E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2911035"/>
    <w:multiLevelType w:val="hybridMultilevel"/>
    <w:tmpl w:val="CF6E6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C4AE5"/>
    <w:multiLevelType w:val="hybridMultilevel"/>
    <w:tmpl w:val="3C18CF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FC05906"/>
    <w:multiLevelType w:val="hybridMultilevel"/>
    <w:tmpl w:val="052A5EA0"/>
    <w:lvl w:ilvl="0" w:tplc="5212D86C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7DD2369"/>
    <w:multiLevelType w:val="hybridMultilevel"/>
    <w:tmpl w:val="74E28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F44DD9"/>
    <w:multiLevelType w:val="hybridMultilevel"/>
    <w:tmpl w:val="6EE49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BD"/>
    <w:rsid w:val="00045C98"/>
    <w:rsid w:val="002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57E3"/>
  <w15:chartTrackingRefBased/>
  <w15:docId w15:val="{3488305D-F978-463F-859A-DD0363B8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9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9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79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7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郭</dc:creator>
  <cp:keywords/>
  <dc:description/>
  <cp:lastModifiedBy>晓明 郭</cp:lastModifiedBy>
  <cp:revision>1</cp:revision>
  <dcterms:created xsi:type="dcterms:W3CDTF">2019-03-24T14:39:00Z</dcterms:created>
  <dcterms:modified xsi:type="dcterms:W3CDTF">2019-03-24T14:57:00Z</dcterms:modified>
</cp:coreProperties>
</file>