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 Definitions for MRR ESPE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ESP32 pins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unused (IO0; must not be pulled low for normal bootup)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1: TX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2: HEATER_0_PIN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3: RX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4: HEATER_BED_PIN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5: SS_PIN (SDSS)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12: Z_DIR_PIN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13: FAN_PIN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14: Z_STEP_PIN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15: Z_MIN_PIN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16: E0_STEP_PIN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17: E0_DIR_PIN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18: SCK_PIN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19: MISO_PIN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21: unused (SDA)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22: unused (SCL)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23: MOSI_PIN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25: X_ENABLE_PIN (shared with Y, Z, and E0)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26: X_DIR_PIN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27: X_STEP_PIN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32: Y_DIR_PIN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33: Y_STEP_PIN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34: X_MIN_PIN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35: Y_MIN_PIN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(VP): TEMP_0_PIN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(VN): TEMP_BED_PIN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