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48D6B195" w:rsidRDefault="0063600C" w14:paraId="313E83B7" wp14:noSpellErr="1" wp14:textId="3D708D3B">
      <w:pPr>
        <w:jc w:val="center"/>
      </w:pPr>
      <w:bookmarkStart w:name="_GoBack" w:id="0"/>
      <w:bookmarkEnd w:id="0"/>
      <w:r w:rsidRPr="48D6B195" w:rsidR="48D6B195">
        <w:rPr>
          <w:b w:val="1"/>
          <w:bCs w:val="1"/>
          <w:u w:val="single"/>
        </w:rPr>
        <w:t>Michael Horstmann</w:t>
      </w:r>
      <w:r>
        <w:br/>
      </w:r>
      <w:r w:rsidRPr="48D6B195" w:rsidR="48D6B195">
        <w:rPr>
          <w:b w:val="1"/>
          <w:bCs w:val="1"/>
          <w:u w:val="single"/>
        </w:rPr>
        <w:t xml:space="preserve">Email: </w:t>
      </w:r>
      <w:hyperlink r:id="R2f299cb6a8b1477e">
        <w:r w:rsidRPr="48D6B195" w:rsidR="48D6B195">
          <w:rPr>
            <w:rStyle w:val="Hyperlink"/>
            <w:b w:val="1"/>
            <w:bCs w:val="1"/>
            <w:u w:val="single"/>
          </w:rPr>
          <w:t>MHorstmann15228@gmail.com</w:t>
        </w:r>
      </w:hyperlink>
      <w:r w:rsidRPr="48D6B195" w:rsidR="48D6B195">
        <w:rPr>
          <w:b w:val="1"/>
          <w:bCs w:val="1"/>
          <w:u w:val="single"/>
        </w:rPr>
        <w:t xml:space="preserve">   </w:t>
      </w:r>
      <w:r w:rsidRPr="48D6B195" w:rsidR="48D6B195">
        <w:rPr>
          <w:b w:val="1"/>
          <w:bCs w:val="1"/>
          <w:u w:val="single"/>
        </w:rPr>
        <w:t>Phone: 412-587-3278</w:t>
      </w:r>
      <w:r>
        <w:br/>
      </w:r>
      <w:r w:rsidRPr="48D6B195" w:rsidR="48D6B195">
        <w:rPr>
          <w:b w:val="1"/>
          <w:bCs w:val="1"/>
          <w:u w:val="single"/>
        </w:rPr>
        <w:t>Professional References</w:t>
      </w:r>
    </w:p>
    <w:p w:rsidR="48D6B195" w:rsidP="48D6B195" w:rsidRDefault="48D6B195" w14:paraId="295A15FE" w14:textId="63D622C7">
      <w:pPr>
        <w:pStyle w:val="Normal"/>
      </w:pPr>
    </w:p>
    <w:p w:rsidR="48D6B195" w:rsidP="48D6B195" w:rsidRDefault="48D6B195" w14:paraId="075F71E4" w14:textId="5904E791">
      <w:pPr>
        <w:pStyle w:val="Normal"/>
      </w:pPr>
      <w:r w:rsidR="48D6B195">
        <w:rPr/>
        <w:t xml:space="preserve">James Hilscher – </w:t>
      </w:r>
      <w:hyperlink r:id="R2857b6ef3ee24fa9">
        <w:r w:rsidRPr="48D6B195" w:rsidR="48D6B195">
          <w:rPr>
            <w:rStyle w:val="Hyperlink"/>
            <w:sz w:val="24"/>
            <w:szCs w:val="24"/>
          </w:rPr>
          <w:t>RedZone Robotics</w:t>
        </w:r>
        <w:r>
          <w:br/>
        </w:r>
      </w:hyperlink>
      <w:r w:rsidRPr="48D6B195" w:rsidR="48D6B195">
        <w:rPr>
          <w:sz w:val="24"/>
          <w:szCs w:val="24"/>
        </w:rPr>
        <w:t>Title – Reporting Lead (Managerial)</w:t>
      </w:r>
      <w:r>
        <w:br/>
      </w:r>
      <w:r w:rsidRPr="48D6B195" w:rsidR="48D6B195">
        <w:rPr>
          <w:sz w:val="24"/>
          <w:szCs w:val="24"/>
        </w:rPr>
        <w:t>Phone – 724-575-2345</w:t>
      </w:r>
      <w:r>
        <w:br/>
      </w:r>
      <w:r w:rsidR="48D6B195">
        <w:rPr/>
        <w:t xml:space="preserve">Time Known </w:t>
      </w:r>
      <w:r w:rsidRPr="48D6B195" w:rsidR="48D6B195">
        <w:rPr>
          <w:rFonts w:ascii="Calibri" w:hAnsi="Calibri" w:eastAsia="Calibri" w:cs="Calibri"/>
          <w:sz w:val="22"/>
          <w:szCs w:val="22"/>
        </w:rPr>
        <w:t xml:space="preserve">– </w:t>
      </w:r>
      <w:r w:rsidRPr="48D6B195" w:rsidR="48D6B195">
        <w:rPr>
          <w:sz w:val="24"/>
          <w:szCs w:val="24"/>
        </w:rPr>
        <w:t>A colleague, previous manager, and friend</w:t>
      </w:r>
      <w:r w:rsidRPr="48D6B195" w:rsidR="48D6B195">
        <w:rPr>
          <w:sz w:val="24"/>
          <w:szCs w:val="24"/>
        </w:rPr>
        <w:t xml:space="preserve"> I have</w:t>
      </w:r>
      <w:r w:rsidRPr="48D6B195" w:rsidR="48D6B195">
        <w:rPr>
          <w:sz w:val="24"/>
          <w:szCs w:val="24"/>
        </w:rPr>
        <w:t xml:space="preserve"> known James for approximately </w:t>
      </w:r>
      <w:r w:rsidRPr="48D6B195" w:rsidR="48D6B195">
        <w:rPr>
          <w:sz w:val="24"/>
          <w:szCs w:val="24"/>
        </w:rPr>
        <w:t xml:space="preserve">6 years.  </w:t>
      </w:r>
      <w:r w:rsidRPr="48D6B195" w:rsidR="48D6B195">
        <w:rPr>
          <w:sz w:val="24"/>
          <w:szCs w:val="24"/>
        </w:rPr>
        <w:t>We enjoyed</w:t>
      </w:r>
      <w:r w:rsidRPr="48D6B195" w:rsidR="48D6B195">
        <w:rPr>
          <w:sz w:val="24"/>
          <w:szCs w:val="24"/>
        </w:rPr>
        <w:t xml:space="preserve"> an excellent working relationship at Redzone</w:t>
      </w:r>
      <w:r w:rsidRPr="48D6B195" w:rsidR="48D6B195">
        <w:rPr>
          <w:sz w:val="24"/>
          <w:szCs w:val="24"/>
        </w:rPr>
        <w:t xml:space="preserve">.  </w:t>
      </w:r>
      <w:r w:rsidRPr="48D6B195" w:rsidR="48D6B195">
        <w:rPr>
          <w:sz w:val="24"/>
          <w:szCs w:val="24"/>
        </w:rPr>
        <w:t>James worked in the same department as I did</w:t>
      </w:r>
      <w:r w:rsidRPr="48D6B195" w:rsidR="48D6B195">
        <w:rPr>
          <w:sz w:val="24"/>
          <w:szCs w:val="24"/>
        </w:rPr>
        <w:t xml:space="preserve"> until he was able to step into the management position for which he was initially hired to manage</w:t>
      </w:r>
      <w:r w:rsidRPr="48D6B195" w:rsidR="48D6B195">
        <w:rPr>
          <w:sz w:val="24"/>
          <w:szCs w:val="24"/>
        </w:rPr>
        <w:t xml:space="preserve">.  </w:t>
      </w:r>
      <w:r>
        <w:br/>
      </w:r>
    </w:p>
    <w:p w:rsidR="48D6B195" w:rsidP="48D6B195" w:rsidRDefault="48D6B195" w14:noSpellErr="1" w14:paraId="4C6E47DE" w14:textId="7BC88E9B">
      <w:pPr>
        <w:pStyle w:val="Normal"/>
      </w:pPr>
      <w:r w:rsidR="48D6B195">
        <w:rPr/>
        <w:t xml:space="preserve">Boris Langer – </w:t>
      </w:r>
      <w:hyperlink r:id="R5b46cf5af3d34524">
        <w:r w:rsidRPr="48D6B195" w:rsidR="48D6B195">
          <w:rPr>
            <w:rStyle w:val="Hyperlink"/>
            <w:sz w:val="24"/>
            <w:szCs w:val="24"/>
          </w:rPr>
          <w:t>RedZone Robotics</w:t>
        </w:r>
        <w:r>
          <w:br/>
        </w:r>
      </w:hyperlink>
      <w:r w:rsidRPr="48D6B195" w:rsidR="48D6B195">
        <w:rPr>
          <w:sz w:val="24"/>
          <w:szCs w:val="24"/>
        </w:rPr>
        <w:t>Title – Reporting Line Lead (Non-Managerial)</w:t>
      </w:r>
      <w:r>
        <w:br/>
      </w:r>
      <w:r w:rsidRPr="48D6B195" w:rsidR="48D6B195">
        <w:rPr>
          <w:sz w:val="24"/>
          <w:szCs w:val="24"/>
        </w:rPr>
        <w:t>Phone - 412-439-6741</w:t>
      </w:r>
      <w:r>
        <w:br/>
      </w:r>
      <w:r w:rsidR="48D6B195">
        <w:rPr/>
        <w:t xml:space="preserve">Time Known </w:t>
      </w:r>
      <w:r w:rsidRPr="48D6B195" w:rsidR="48D6B195">
        <w:rPr>
          <w:rFonts w:ascii="Calibri" w:hAnsi="Calibri" w:eastAsia="Calibri" w:cs="Calibri"/>
          <w:sz w:val="22"/>
          <w:szCs w:val="22"/>
        </w:rPr>
        <w:t xml:space="preserve">– </w:t>
      </w:r>
      <w:r w:rsidR="48D6B195">
        <w:rPr/>
        <w:t xml:space="preserve">Boris was also a friend, colleague and coworker in the same department at </w:t>
      </w:r>
      <w:r w:rsidR="48D6B195">
        <w:rPr/>
        <w:t xml:space="preserve">.  We worked together slightly less </w:t>
      </w:r>
      <w:r w:rsidR="48D6B195">
        <w:rPr/>
        <w:t>than James and I sharing friendship and work</w:t>
      </w:r>
      <w:r w:rsidR="48D6B195">
        <w:rPr/>
        <w:t xml:space="preserve"> relationships for approximately 5</w:t>
      </w:r>
      <w:r w:rsidR="48D6B195">
        <w:rPr/>
        <w:t xml:space="preserve"> years to date</w:t>
      </w:r>
      <w:r w:rsidR="48D6B195">
        <w:rPr/>
        <w:t>.  Boris and I were a very effective team and pioneered a current "Mid Diameter" asset together with another coworker.</w:t>
      </w:r>
      <w:r>
        <w:br/>
      </w:r>
    </w:p>
    <w:p w:rsidR="48D6B195" w:rsidP="48D6B195" w:rsidRDefault="48D6B195" w14:noSpellErr="1" w14:paraId="28039442" w14:textId="34CD40FD">
      <w:pPr>
        <w:pStyle w:val="Normal"/>
      </w:pPr>
      <w:r w:rsidR="48D6B195">
        <w:rPr/>
        <w:t xml:space="preserve">William DiPlacido - </w:t>
      </w:r>
      <w:hyperlink r:id="R36103f3115514c29">
        <w:r w:rsidRPr="48D6B195" w:rsidR="48D6B195">
          <w:rPr>
            <w:rStyle w:val="Hyperlink"/>
            <w:rFonts w:ascii="Calibri" w:hAnsi="Calibri" w:eastAsia="Calibri" w:cs="Calibri"/>
            <w:sz w:val="22"/>
            <w:szCs w:val="22"/>
          </w:rPr>
          <w:t>Shipmatrix</w:t>
        </w:r>
      </w:hyperlink>
      <w:r w:rsidRPr="48D6B195" w:rsidR="48D6B195">
        <w:rPr>
          <w:rFonts w:ascii="Calibri" w:hAnsi="Calibri" w:eastAsia="Calibri" w:cs="Calibri"/>
          <w:sz w:val="22"/>
          <w:szCs w:val="22"/>
        </w:rPr>
        <w:t xml:space="preserve"> </w:t>
      </w:r>
    </w:p>
    <w:p w:rsidR="48D6B195" w:rsidP="48D6B195" w:rsidRDefault="48D6B195" w14:noSpellErr="1" w14:paraId="38CBFA21" w14:textId="2C6EB27D">
      <w:pPr>
        <w:pStyle w:val="Normal"/>
      </w:pPr>
      <w:r w:rsidRPr="48D6B195" w:rsidR="48D6B195">
        <w:rPr>
          <w:rFonts w:ascii="Calibri" w:hAnsi="Calibri" w:eastAsia="Calibri" w:cs="Calibri"/>
          <w:sz w:val="22"/>
          <w:szCs w:val="22"/>
        </w:rPr>
        <w:t>Title – Senior IT Specialist</w:t>
      </w:r>
      <w:r>
        <w:br/>
      </w:r>
      <w:r w:rsidRPr="48D6B195" w:rsidR="48D6B195">
        <w:rPr>
          <w:rFonts w:ascii="Calibri" w:hAnsi="Calibri" w:eastAsia="Calibri" w:cs="Calibri"/>
          <w:sz w:val="22"/>
          <w:szCs w:val="22"/>
        </w:rPr>
        <w:t>Phone – 412-526-1309</w:t>
      </w:r>
      <w:r>
        <w:br/>
      </w:r>
      <w:r w:rsidR="48D6B195">
        <w:rPr/>
        <w:t xml:space="preserve">Time Known </w:t>
      </w:r>
      <w:r w:rsidRPr="48D6B195" w:rsidR="48D6B195">
        <w:rPr>
          <w:rFonts w:ascii="Calibri" w:hAnsi="Calibri" w:eastAsia="Calibri" w:cs="Calibri"/>
          <w:sz w:val="22"/>
          <w:szCs w:val="22"/>
        </w:rPr>
        <w:t xml:space="preserve">– </w:t>
      </w:r>
      <w:r w:rsidR="48D6B195">
        <w:rPr/>
        <w:t xml:space="preserve">Bill was my closest friend at Shipmatrix throughout my time there.  We worked in the same process department, but on different and related products.  We were both focused on updating the existing technology stacks to more </w:t>
      </w:r>
      <w:r w:rsidR="48D6B195">
        <w:rPr/>
        <w:t xml:space="preserve">current technology with a focus on </w:t>
      </w:r>
      <w:r w:rsidR="48D6B195">
        <w:rPr/>
        <w:t>open source products, in this way we also worked on several "side projects" and "utility tools" for our processes</w:t>
      </w:r>
      <w:r w:rsidR="48D6B195">
        <w:rPr/>
        <w:t>.</w:t>
      </w:r>
      <w:r>
        <w:br/>
      </w:r>
    </w:p>
    <w:p w:rsidR="48D6B195" w:rsidP="48D6B195" w:rsidRDefault="48D6B195" w14:noSpellErr="1" w14:paraId="460EEBD8" w14:textId="68FA20D6">
      <w:pPr>
        <w:pStyle w:val="Normal"/>
      </w:pPr>
      <w:r w:rsidR="48D6B195">
        <w:rPr/>
        <w:t xml:space="preserve">Michael Scheid – </w:t>
      </w:r>
      <w:hyperlink r:id="R8b991e9f67df4ea7">
        <w:r w:rsidRPr="48D6B195" w:rsidR="48D6B195">
          <w:rPr>
            <w:rStyle w:val="Hyperlink"/>
          </w:rPr>
          <w:t>SJ Consulting</w:t>
        </w:r>
      </w:hyperlink>
      <w:r w:rsidR="48D6B195">
        <w:rPr/>
        <w:t xml:space="preserve"> (Parent Company of ShipMatrix operates from</w:t>
      </w:r>
      <w:r w:rsidR="48D6B195">
        <w:rPr/>
        <w:t xml:space="preserve"> same office)</w:t>
      </w:r>
    </w:p>
    <w:p w:rsidR="48D6B195" w:rsidP="48D6B195" w:rsidRDefault="48D6B195" w14:paraId="43867F5B" w14:textId="4CAB1E1F">
      <w:pPr>
        <w:pStyle w:val="Normal"/>
      </w:pPr>
      <w:r w:rsidR="48D6B195">
        <w:rPr/>
        <w:t>Title – Senior Consultant</w:t>
      </w:r>
      <w:r>
        <w:br/>
      </w:r>
      <w:r w:rsidR="48D6B195">
        <w:rPr/>
        <w:t>Phone – 412-657-7343</w:t>
      </w:r>
      <w:r>
        <w:br/>
      </w:r>
      <w:r w:rsidR="48D6B195">
        <w:rPr/>
        <w:t xml:space="preserve">Time Known </w:t>
      </w:r>
      <w:r w:rsidRPr="48D6B195" w:rsidR="48D6B195">
        <w:rPr>
          <w:rFonts w:ascii="Calibri" w:hAnsi="Calibri" w:eastAsia="Calibri" w:cs="Calibri"/>
          <w:sz w:val="22"/>
          <w:szCs w:val="22"/>
        </w:rPr>
        <w:t xml:space="preserve">– </w:t>
      </w:r>
      <w:r w:rsidR="48D6B195">
        <w:rPr/>
        <w:t xml:space="preserve">Mike </w:t>
      </w:r>
      <w:r w:rsidR="48D6B195">
        <w:rPr/>
        <w:t>worked</w:t>
      </w:r>
      <w:r w:rsidR="48D6B195">
        <w:rPr/>
        <w:t xml:space="preserve"> in the same office as I did for the parent company of ShipMatrix "SJ Consulting (SJC)" where I was occa</w:t>
      </w:r>
      <w:r w:rsidR="48D6B195">
        <w:rPr/>
        <w:t xml:space="preserve">sionally required to explain complex technical terms in less complex ways.  I knew Mike professionally, and as a casual acquaintence </w:t>
      </w:r>
      <w:r w:rsidR="48D6B195">
        <w:rPr/>
        <w:t>throughout my employment with ShipMatrix.</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8D6B1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a43af5ff-1cb7-4d2a-8255-d244df9dfc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quot;mhorstmann15228@gmail.com&quot;" TargetMode="External" Id="R2f299cb6a8b1477e" /><Relationship Type="http://schemas.openxmlformats.org/officeDocument/2006/relationships/hyperlink" Target="http://www.redzone.com" TargetMode="External" Id="R2857b6ef3ee24fa9" /><Relationship Type="http://schemas.openxmlformats.org/officeDocument/2006/relationships/hyperlink" Target="http://www.redzone.com" TargetMode="External" Id="R5b46cf5af3d34524" /><Relationship Type="http://schemas.openxmlformats.org/officeDocument/2006/relationships/hyperlink" Target="http://www.shipmatrix.com/" TargetMode="External" Id="R36103f3115514c29" /><Relationship Type="http://schemas.openxmlformats.org/officeDocument/2006/relationships/hyperlink" Target="http://www.jindel.com/" TargetMode="External" Id="R8b991e9f67df4e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2015-08-12T22:27:33.8508583Z</dcterms:modified>
  <lastModifiedBy>Michael Horstmann</lastModifiedBy>
</coreProperties>
</file>