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A14" w:rsidRPr="00D05A14" w:rsidRDefault="00D05A14" w:rsidP="00D05A14">
      <w:pPr>
        <w:pStyle w:val="Heading1"/>
        <w:rPr>
          <w:rFonts w:ascii="Verdana" w:hAnsi="Verdana"/>
          <w:color w:val="333333"/>
          <w:sz w:val="32"/>
          <w:szCs w:val="32"/>
          <w:lang/>
        </w:rPr>
      </w:pPr>
      <w:r w:rsidRPr="00D05A14">
        <w:rPr>
          <w:rStyle w:val="fn"/>
          <w:rFonts w:ascii="Verdana" w:hAnsi="Verdana"/>
          <w:color w:val="333333"/>
          <w:sz w:val="32"/>
          <w:szCs w:val="32"/>
          <w:lang/>
        </w:rPr>
        <w:t>6 Essential Elements for a Top-Selling Mobile App</w:t>
      </w:r>
    </w:p>
    <w:p w:rsidR="00D05A14" w:rsidRPr="00D05A14" w:rsidRDefault="00D05A14" w:rsidP="00D05A14">
      <w:pPr>
        <w:pStyle w:val="Heading2"/>
        <w:rPr>
          <w:rFonts w:ascii="Verdana" w:hAnsi="Verdana"/>
          <w:color w:val="333333"/>
          <w:sz w:val="28"/>
          <w:szCs w:val="28"/>
          <w:lang/>
        </w:rPr>
      </w:pPr>
      <w:r w:rsidRPr="00D05A14">
        <w:rPr>
          <w:rFonts w:ascii="Verdana" w:hAnsi="Verdana"/>
          <w:color w:val="333333"/>
          <w:sz w:val="28"/>
          <w:szCs w:val="28"/>
          <w:lang/>
        </w:rPr>
        <w:t>Aspects that Go into Making a Successful, Top-Selling App in the Marketplace</w:t>
      </w:r>
    </w:p>
    <w:p w:rsidR="00D05A14" w:rsidRPr="00D05A14" w:rsidRDefault="00D05A14" w:rsidP="00D05A14">
      <w:pPr>
        <w:pStyle w:val="Heading3"/>
        <w:rPr>
          <w:rFonts w:ascii="Verdana" w:hAnsi="Verdana"/>
          <w:color w:val="333333"/>
          <w:sz w:val="28"/>
          <w:szCs w:val="28"/>
          <w:lang/>
        </w:rPr>
      </w:pPr>
      <w:r w:rsidRPr="00D05A14">
        <w:rPr>
          <w:rFonts w:ascii="Verdana" w:hAnsi="Verdana"/>
          <w:color w:val="333333"/>
          <w:sz w:val="28"/>
          <w:szCs w:val="28"/>
          <w:lang/>
        </w:rPr>
        <w:t>1. Consistent Performance</w:t>
      </w:r>
    </w:p>
    <w:p w:rsidR="00D05A14" w:rsidRPr="00D05A14" w:rsidRDefault="00D05A14" w:rsidP="00D05A14">
      <w:pPr>
        <w:pStyle w:val="NormalWeb"/>
        <w:rPr>
          <w:rFonts w:ascii="Verdana" w:hAnsi="Verdana"/>
          <w:color w:val="333333"/>
          <w:lang/>
        </w:rPr>
      </w:pPr>
      <w:r w:rsidRPr="00D05A14">
        <w:rPr>
          <w:rFonts w:ascii="Verdana" w:hAnsi="Verdana"/>
          <w:color w:val="333333"/>
          <w:lang/>
        </w:rPr>
        <w:t>The success of an app depends upon how consistent it is, performance-wise. It has to be a well-tested app, taking into account all aspects of performance under the most extreme conditions.</w:t>
      </w:r>
    </w:p>
    <w:p w:rsidR="00D05A14" w:rsidRPr="00D05A14" w:rsidRDefault="00D05A14" w:rsidP="00D05A14">
      <w:pPr>
        <w:pStyle w:val="NormalWeb"/>
        <w:rPr>
          <w:rFonts w:ascii="Verdana" w:hAnsi="Verdana"/>
          <w:color w:val="333333"/>
          <w:lang/>
        </w:rPr>
      </w:pPr>
      <w:r w:rsidRPr="00D05A14">
        <w:rPr>
          <w:rFonts w:ascii="Verdana" w:hAnsi="Verdana"/>
          <w:color w:val="333333"/>
          <w:lang/>
        </w:rPr>
        <w:t>A top-selling app is one that works perfectly, irrespective of whether the phone connection is on or off, and also one that ideally consumes the minimum possible CPU and battery power.</w:t>
      </w:r>
    </w:p>
    <w:p w:rsidR="00D05A14" w:rsidRPr="00D05A14" w:rsidRDefault="00D05A14" w:rsidP="00D05A14">
      <w:pPr>
        <w:pStyle w:val="NormalWeb"/>
        <w:rPr>
          <w:rFonts w:ascii="Verdana" w:hAnsi="Verdana"/>
          <w:color w:val="333333"/>
          <w:lang/>
        </w:rPr>
      </w:pPr>
      <w:r w:rsidRPr="00D05A14">
        <w:rPr>
          <w:rFonts w:ascii="Verdana" w:hAnsi="Verdana"/>
          <w:color w:val="333333"/>
          <w:lang/>
        </w:rPr>
        <w:t>An app that constantly crashes will never ever get anywhere near becoming popular with users. Hence, reliability in performance is the first and most important characteristic that goes to make a successful app.</w:t>
      </w:r>
    </w:p>
    <w:p w:rsidR="00D05A14" w:rsidRPr="00D05A14" w:rsidRDefault="00D05A14" w:rsidP="00D05A14">
      <w:pPr>
        <w:pStyle w:val="Heading3"/>
        <w:rPr>
          <w:rFonts w:ascii="Verdana" w:hAnsi="Verdana"/>
          <w:color w:val="333333"/>
          <w:sz w:val="28"/>
          <w:szCs w:val="28"/>
          <w:lang/>
        </w:rPr>
      </w:pPr>
      <w:r w:rsidRPr="00D05A14">
        <w:rPr>
          <w:rFonts w:ascii="Verdana" w:hAnsi="Verdana"/>
          <w:color w:val="333333"/>
          <w:sz w:val="28"/>
          <w:szCs w:val="28"/>
          <w:lang/>
        </w:rPr>
        <w:t>2. Compatibility with Mobile Platform</w:t>
      </w:r>
    </w:p>
    <w:p w:rsidR="00D05A14" w:rsidRPr="00D05A14" w:rsidRDefault="00D05A14" w:rsidP="00D05A14">
      <w:pPr>
        <w:pStyle w:val="NormalWeb"/>
        <w:rPr>
          <w:rFonts w:ascii="Verdana" w:hAnsi="Verdana"/>
          <w:color w:val="333333"/>
          <w:lang/>
        </w:rPr>
      </w:pPr>
      <w:r w:rsidRPr="00D05A14">
        <w:rPr>
          <w:rFonts w:ascii="Verdana" w:hAnsi="Verdana"/>
          <w:color w:val="333333"/>
          <w:lang/>
        </w:rPr>
        <w:t xml:space="preserve">Secondly, the app has to be completely compatible with the </w:t>
      </w:r>
      <w:hyperlink r:id="rId5" w:history="1">
        <w:r w:rsidRPr="00D05A14">
          <w:rPr>
            <w:rStyle w:val="Hyperlink"/>
            <w:rFonts w:ascii="Verdana" w:hAnsi="Verdana"/>
            <w:lang/>
          </w:rPr>
          <w:t>mobile platform</w:t>
        </w:r>
      </w:hyperlink>
      <w:r w:rsidRPr="00D05A14">
        <w:rPr>
          <w:rFonts w:ascii="Verdana" w:hAnsi="Verdana"/>
          <w:color w:val="333333"/>
          <w:lang/>
        </w:rPr>
        <w:t xml:space="preserve"> it has been developed for. Each mobile platform has its own particular features and traits, as also guidelines and work environment. An app that has been developed, keeping these aspects in mind, is one that will offer the best possible UI experience to end-users.</w:t>
      </w:r>
    </w:p>
    <w:p w:rsidR="00D05A14" w:rsidRPr="00D05A14" w:rsidRDefault="00D05A14" w:rsidP="00D05A14">
      <w:pPr>
        <w:pStyle w:val="NormalWeb"/>
        <w:rPr>
          <w:rFonts w:ascii="Verdana" w:hAnsi="Verdana"/>
          <w:color w:val="333333"/>
          <w:lang/>
        </w:rPr>
      </w:pPr>
      <w:r w:rsidRPr="00D05A14">
        <w:rPr>
          <w:rFonts w:ascii="Verdana" w:hAnsi="Verdana"/>
          <w:color w:val="333333"/>
          <w:lang/>
        </w:rPr>
        <w:t xml:space="preserve">For instance, </w:t>
      </w:r>
      <w:hyperlink r:id="rId6" w:history="1">
        <w:r w:rsidRPr="00D05A14">
          <w:rPr>
            <w:rStyle w:val="Hyperlink"/>
            <w:rFonts w:ascii="Verdana" w:hAnsi="Verdana"/>
            <w:lang/>
          </w:rPr>
          <w:t xml:space="preserve">creating an </w:t>
        </w:r>
        <w:proofErr w:type="spellStart"/>
        <w:r w:rsidRPr="00D05A14">
          <w:rPr>
            <w:rStyle w:val="Hyperlink"/>
            <w:rFonts w:ascii="Verdana" w:hAnsi="Verdana"/>
            <w:lang/>
          </w:rPr>
          <w:t>iPhone</w:t>
        </w:r>
        <w:proofErr w:type="spellEnd"/>
        <w:r w:rsidRPr="00D05A14">
          <w:rPr>
            <w:rStyle w:val="Hyperlink"/>
            <w:rFonts w:ascii="Verdana" w:hAnsi="Verdana"/>
            <w:lang/>
          </w:rPr>
          <w:t xml:space="preserve"> app</w:t>
        </w:r>
      </w:hyperlink>
      <w:r w:rsidRPr="00D05A14">
        <w:rPr>
          <w:rFonts w:ascii="Verdana" w:hAnsi="Verdana"/>
          <w:color w:val="333333"/>
          <w:lang/>
        </w:rPr>
        <w:t xml:space="preserve"> around the standard application bar, using standard navigation controls, will best suit this type of mobile platform.</w:t>
      </w:r>
    </w:p>
    <w:p w:rsidR="00D05A14" w:rsidRPr="00D05A14" w:rsidRDefault="00D05A14" w:rsidP="00D05A14">
      <w:pPr>
        <w:pStyle w:val="NormalWeb"/>
        <w:rPr>
          <w:rFonts w:ascii="Verdana" w:hAnsi="Verdana"/>
          <w:color w:val="333333"/>
          <w:lang/>
        </w:rPr>
      </w:pPr>
      <w:r w:rsidRPr="00D05A14">
        <w:rPr>
          <w:rFonts w:ascii="Verdana" w:hAnsi="Verdana"/>
          <w:color w:val="333333"/>
          <w:lang/>
        </w:rPr>
        <w:t>Unfamiliar features that fall outside the framework of a particular mobile platform may make end-users uncomfortable while using the app, hence ultimately decreasing its popularity quotient.</w:t>
      </w:r>
    </w:p>
    <w:p w:rsidR="00D05A14" w:rsidRPr="00D05A14" w:rsidRDefault="00D05A14" w:rsidP="00D05A14">
      <w:pPr>
        <w:pStyle w:val="Heading3"/>
        <w:rPr>
          <w:rFonts w:ascii="Verdana" w:hAnsi="Verdana"/>
          <w:color w:val="333333"/>
          <w:sz w:val="28"/>
          <w:szCs w:val="28"/>
          <w:lang/>
        </w:rPr>
      </w:pPr>
      <w:r w:rsidRPr="00D05A14">
        <w:rPr>
          <w:rFonts w:ascii="Verdana" w:hAnsi="Verdana"/>
          <w:color w:val="333333"/>
          <w:sz w:val="28"/>
          <w:szCs w:val="28"/>
          <w:lang/>
        </w:rPr>
        <w:t>3. Loading Time</w:t>
      </w:r>
    </w:p>
    <w:p w:rsidR="00D05A14" w:rsidRPr="00D05A14" w:rsidRDefault="00D05A14" w:rsidP="00D05A14">
      <w:pPr>
        <w:pStyle w:val="NormalWeb"/>
        <w:rPr>
          <w:rFonts w:ascii="Verdana" w:hAnsi="Verdana"/>
          <w:color w:val="333333"/>
          <w:lang/>
        </w:rPr>
      </w:pPr>
      <w:r w:rsidRPr="00D05A14">
        <w:rPr>
          <w:rFonts w:ascii="Verdana" w:hAnsi="Verdana"/>
          <w:color w:val="333333"/>
          <w:lang/>
        </w:rPr>
        <w:t>Apps that take too long to load are automatically avoided by users. Anything under 5 seconds of loading time is fine. But if the app takes more than that, users will tend to become impatient.</w:t>
      </w:r>
    </w:p>
    <w:p w:rsidR="00D05A14" w:rsidRPr="00D05A14" w:rsidRDefault="00D05A14" w:rsidP="00D05A14">
      <w:pPr>
        <w:pStyle w:val="NormalWeb"/>
        <w:rPr>
          <w:rFonts w:ascii="Verdana" w:hAnsi="Verdana"/>
          <w:color w:val="333333"/>
          <w:lang/>
        </w:rPr>
      </w:pPr>
      <w:r w:rsidRPr="00D05A14">
        <w:rPr>
          <w:rFonts w:ascii="Verdana" w:hAnsi="Verdana"/>
          <w:color w:val="333333"/>
          <w:lang/>
        </w:rPr>
        <w:t xml:space="preserve">Of course, if the app is complex and requires large amounts of data to startup, it is bound to guzzle up more time too. In such a case, you could </w:t>
      </w:r>
      <w:r w:rsidRPr="00D05A14">
        <w:rPr>
          <w:rFonts w:ascii="Verdana" w:hAnsi="Verdana"/>
          <w:color w:val="333333"/>
          <w:lang/>
        </w:rPr>
        <w:lastRenderedPageBreak/>
        <w:t>take the user to a “loading” screen, which tells them that the loading process is on. </w:t>
      </w:r>
    </w:p>
    <w:p w:rsidR="00D05A14" w:rsidRDefault="00D05A14" w:rsidP="00D05A14">
      <w:pPr>
        <w:pStyle w:val="NormalWeb"/>
        <w:rPr>
          <w:rFonts w:ascii="Verdana" w:hAnsi="Verdana"/>
          <w:color w:val="333333"/>
          <w:sz w:val="34"/>
          <w:szCs w:val="34"/>
          <w:lang/>
        </w:rPr>
      </w:pPr>
      <w:r w:rsidRPr="00D05A14">
        <w:rPr>
          <w:rFonts w:ascii="Verdana" w:hAnsi="Verdana"/>
          <w:color w:val="333333"/>
          <w:lang/>
        </w:rPr>
        <w:t xml:space="preserve">Large apps such as </w:t>
      </w:r>
      <w:hyperlink r:id="rId7" w:history="1">
        <w:proofErr w:type="spellStart"/>
        <w:r w:rsidRPr="00D05A14">
          <w:rPr>
            <w:rStyle w:val="Hyperlink"/>
            <w:rFonts w:ascii="Verdana" w:hAnsi="Verdana"/>
            <w:lang/>
          </w:rPr>
          <w:t>Facebook</w:t>
        </w:r>
        <w:proofErr w:type="spellEnd"/>
      </w:hyperlink>
      <w:r w:rsidRPr="00D05A14">
        <w:rPr>
          <w:rFonts w:ascii="Verdana" w:hAnsi="Verdana"/>
          <w:color w:val="333333"/>
          <w:lang/>
        </w:rPr>
        <w:t xml:space="preserve"> for </w:t>
      </w:r>
      <w:proofErr w:type="spellStart"/>
      <w:r w:rsidRPr="00D05A14">
        <w:rPr>
          <w:rFonts w:ascii="Verdana" w:hAnsi="Verdana"/>
          <w:color w:val="333333"/>
          <w:lang/>
        </w:rPr>
        <w:t>iPhone</w:t>
      </w:r>
      <w:proofErr w:type="spellEnd"/>
      <w:r w:rsidRPr="00D05A14">
        <w:rPr>
          <w:rFonts w:ascii="Verdana" w:hAnsi="Verdana"/>
          <w:color w:val="333333"/>
          <w:lang/>
        </w:rPr>
        <w:t xml:space="preserve"> and Android are fine examples of this aspect. Users prefer to stay and wait before using the apps, because they can see some ongoing activity when they start using the app.</w:t>
      </w:r>
    </w:p>
    <w:p w:rsidR="00D05A14" w:rsidRPr="00D05A14" w:rsidRDefault="00D05A14" w:rsidP="00D05A14">
      <w:pPr>
        <w:pStyle w:val="Heading3"/>
        <w:rPr>
          <w:rFonts w:ascii="Verdana" w:hAnsi="Verdana"/>
          <w:color w:val="333333"/>
          <w:sz w:val="28"/>
          <w:szCs w:val="28"/>
          <w:lang/>
        </w:rPr>
      </w:pPr>
      <w:r w:rsidRPr="00D05A14">
        <w:rPr>
          <w:rFonts w:ascii="Verdana" w:hAnsi="Verdana"/>
          <w:color w:val="333333"/>
          <w:sz w:val="28"/>
          <w:szCs w:val="28"/>
          <w:lang/>
        </w:rPr>
        <w:t>4. Freezing Point</w:t>
      </w:r>
    </w:p>
    <w:p w:rsidR="00D05A14" w:rsidRPr="00D05A14" w:rsidRDefault="00D05A14" w:rsidP="00D05A14">
      <w:pPr>
        <w:pStyle w:val="NormalWeb"/>
        <w:rPr>
          <w:rFonts w:ascii="Verdana" w:hAnsi="Verdana"/>
          <w:color w:val="333333"/>
          <w:lang/>
        </w:rPr>
      </w:pPr>
      <w:r w:rsidRPr="00D05A14">
        <w:rPr>
          <w:rFonts w:ascii="Verdana" w:hAnsi="Verdana"/>
          <w:color w:val="333333"/>
          <w:lang/>
        </w:rPr>
        <w:t>Apps that constantly freeze will never be considered cool by users. Hence, the general UI thread should always be open and active, if the app has to become successful in the app marketplace. The end-user will immediately reject apps that hang-up or crash on a regular scale.</w:t>
      </w:r>
    </w:p>
    <w:p w:rsidR="00D05A14" w:rsidRPr="00D05A14" w:rsidRDefault="00D05A14" w:rsidP="00D05A14">
      <w:pPr>
        <w:pStyle w:val="NormalWeb"/>
        <w:rPr>
          <w:rFonts w:ascii="Verdana" w:hAnsi="Verdana"/>
          <w:color w:val="333333"/>
          <w:lang/>
        </w:rPr>
      </w:pPr>
      <w:r w:rsidRPr="00D05A14">
        <w:rPr>
          <w:rFonts w:ascii="Verdana" w:hAnsi="Verdana"/>
          <w:color w:val="333333"/>
          <w:lang/>
        </w:rPr>
        <w:t xml:space="preserve">In case your app is rather advances and requires some more time to run, try to run a secondary thread, so that it takes much lesser time than otherwise. Many mobile OS’ offer </w:t>
      </w:r>
      <w:proofErr w:type="gramStart"/>
      <w:r w:rsidRPr="00D05A14">
        <w:rPr>
          <w:rFonts w:ascii="Verdana" w:hAnsi="Verdana"/>
          <w:color w:val="333333"/>
          <w:lang/>
        </w:rPr>
        <w:t>thread</w:t>
      </w:r>
      <w:proofErr w:type="gramEnd"/>
      <w:r w:rsidRPr="00D05A14">
        <w:rPr>
          <w:rFonts w:ascii="Verdana" w:hAnsi="Verdana"/>
          <w:color w:val="333333"/>
          <w:lang/>
        </w:rPr>
        <w:t xml:space="preserve"> separation. Figure out if your desired platform gives you this benefit before actually developing your app.</w:t>
      </w:r>
    </w:p>
    <w:p w:rsidR="00D05A14" w:rsidRPr="00D05A14" w:rsidRDefault="00D05A14" w:rsidP="00D05A14">
      <w:pPr>
        <w:pStyle w:val="Heading3"/>
        <w:rPr>
          <w:rFonts w:ascii="Verdana" w:hAnsi="Verdana"/>
          <w:color w:val="333333"/>
          <w:sz w:val="28"/>
          <w:szCs w:val="28"/>
          <w:lang/>
        </w:rPr>
      </w:pPr>
      <w:r w:rsidRPr="00D05A14">
        <w:rPr>
          <w:rFonts w:ascii="Verdana" w:hAnsi="Verdana"/>
          <w:color w:val="333333"/>
          <w:sz w:val="28"/>
          <w:szCs w:val="28"/>
          <w:lang/>
        </w:rPr>
        <w:t>5. Utility Value</w:t>
      </w:r>
    </w:p>
    <w:p w:rsidR="00D05A14" w:rsidRPr="00D05A14" w:rsidRDefault="00D05A14" w:rsidP="00D05A14">
      <w:pPr>
        <w:pStyle w:val="NormalWeb"/>
        <w:rPr>
          <w:rFonts w:ascii="Verdana" w:hAnsi="Verdana"/>
          <w:color w:val="333333"/>
          <w:lang/>
        </w:rPr>
      </w:pPr>
      <w:r w:rsidRPr="00D05A14">
        <w:rPr>
          <w:rFonts w:ascii="Verdana" w:hAnsi="Verdana"/>
          <w:color w:val="333333"/>
          <w:lang/>
        </w:rPr>
        <w:t xml:space="preserve">Any mobile app has to </w:t>
      </w:r>
      <w:hyperlink r:id="rId8" w:history="1">
        <w:r w:rsidRPr="00D05A14">
          <w:rPr>
            <w:rStyle w:val="Hyperlink"/>
            <w:rFonts w:ascii="Verdana" w:hAnsi="Verdana"/>
            <w:lang/>
          </w:rPr>
          <w:t>usable</w:t>
        </w:r>
      </w:hyperlink>
      <w:r w:rsidRPr="00D05A14">
        <w:rPr>
          <w:rFonts w:ascii="Verdana" w:hAnsi="Verdana"/>
          <w:color w:val="333333"/>
          <w:lang/>
        </w:rPr>
        <w:t>, in order to become successful in the marketplace. It also has to be unique and help the user with some task, making life that much simpler for him or her.</w:t>
      </w:r>
    </w:p>
    <w:p w:rsidR="00D05A14" w:rsidRPr="00D05A14" w:rsidRDefault="00D05A14" w:rsidP="00D05A14">
      <w:pPr>
        <w:pStyle w:val="NormalWeb"/>
        <w:rPr>
          <w:rFonts w:ascii="Verdana" w:hAnsi="Verdana"/>
          <w:color w:val="333333"/>
          <w:lang/>
        </w:rPr>
      </w:pPr>
      <w:r w:rsidRPr="00D05A14">
        <w:rPr>
          <w:rFonts w:ascii="Verdana" w:hAnsi="Verdana"/>
          <w:color w:val="333333"/>
          <w:lang/>
        </w:rPr>
        <w:t xml:space="preserve">A top-selling mobile app is one that sets itself apart from the rest of its kind, in some way or another. It offers that something extra, which is </w:t>
      </w:r>
      <w:proofErr w:type="gramStart"/>
      <w:r w:rsidRPr="00D05A14">
        <w:rPr>
          <w:rFonts w:ascii="Verdana" w:hAnsi="Verdana"/>
          <w:color w:val="333333"/>
          <w:lang/>
        </w:rPr>
        <w:t>what</w:t>
      </w:r>
      <w:proofErr w:type="gramEnd"/>
      <w:r w:rsidRPr="00D05A14">
        <w:rPr>
          <w:rFonts w:ascii="Verdana" w:hAnsi="Verdana"/>
          <w:color w:val="333333"/>
          <w:lang/>
        </w:rPr>
        <w:t xml:space="preserve"> engages the user and encourages him or her to use it repeatedly.</w:t>
      </w:r>
    </w:p>
    <w:p w:rsidR="00D05A14" w:rsidRPr="00D05A14" w:rsidRDefault="00D05A14" w:rsidP="00D05A14">
      <w:pPr>
        <w:pStyle w:val="Heading3"/>
        <w:rPr>
          <w:rFonts w:ascii="Verdana" w:hAnsi="Verdana"/>
          <w:color w:val="333333"/>
          <w:sz w:val="28"/>
          <w:szCs w:val="28"/>
          <w:lang/>
        </w:rPr>
      </w:pPr>
      <w:r w:rsidRPr="00D05A14">
        <w:rPr>
          <w:rFonts w:ascii="Verdana" w:hAnsi="Verdana"/>
          <w:color w:val="333333"/>
          <w:sz w:val="28"/>
          <w:szCs w:val="28"/>
          <w:lang/>
        </w:rPr>
        <w:t>6. An Ad-Free Experience</w:t>
      </w:r>
    </w:p>
    <w:p w:rsidR="00D05A14" w:rsidRPr="00D05A14" w:rsidRDefault="00D05A14" w:rsidP="00D05A14">
      <w:pPr>
        <w:pStyle w:val="NormalWeb"/>
        <w:rPr>
          <w:rFonts w:ascii="Verdana" w:hAnsi="Verdana"/>
          <w:color w:val="333333"/>
          <w:lang/>
        </w:rPr>
      </w:pPr>
      <w:r w:rsidRPr="00D05A14">
        <w:rPr>
          <w:rFonts w:ascii="Verdana" w:hAnsi="Verdana"/>
          <w:color w:val="333333"/>
          <w:lang/>
        </w:rPr>
        <w:t xml:space="preserve">While this is not an actual essential, it helps to make your app as ad-free as possible. A free app filled with ad banners is never going to that much favored by users, though it does help the developer </w:t>
      </w:r>
      <w:hyperlink r:id="rId9" w:history="1">
        <w:r w:rsidRPr="00D05A14">
          <w:rPr>
            <w:rStyle w:val="Hyperlink"/>
            <w:rFonts w:ascii="Verdana" w:hAnsi="Verdana"/>
            <w:lang/>
          </w:rPr>
          <w:t>make extra money</w:t>
        </w:r>
      </w:hyperlink>
      <w:r w:rsidRPr="00D05A14">
        <w:rPr>
          <w:rFonts w:ascii="Verdana" w:hAnsi="Verdana"/>
          <w:color w:val="333333"/>
          <w:lang/>
        </w:rPr>
        <w:t xml:space="preserve"> from the sales of the app. Instead, it is better to create a paid app and make it ad-free, so that the user is not interrupted while he or she uses the app.</w:t>
      </w:r>
    </w:p>
    <w:p w:rsidR="00D05A14" w:rsidRPr="00D05A14" w:rsidRDefault="00D05A14" w:rsidP="00D05A14">
      <w:pPr>
        <w:pStyle w:val="NormalWeb"/>
        <w:rPr>
          <w:rFonts w:ascii="Verdana" w:hAnsi="Verdana"/>
          <w:color w:val="333333"/>
          <w:lang/>
        </w:rPr>
      </w:pPr>
      <w:r w:rsidRPr="00D05A14">
        <w:rPr>
          <w:rFonts w:ascii="Verdana" w:hAnsi="Verdana"/>
          <w:color w:val="333333"/>
          <w:lang/>
        </w:rPr>
        <w:t>The above-mentioned aspects are not foolproof and cannot guarantee success always. However, they are pointers to help you create better, user-centric mobile apps.</w:t>
      </w:r>
    </w:p>
    <w:p w:rsidR="00A848FF" w:rsidRPr="00D05A14" w:rsidRDefault="00D05A14" w:rsidP="00D05A14">
      <w:pPr>
        <w:pStyle w:val="NormalWeb"/>
      </w:pPr>
      <w:r w:rsidRPr="00D05A14">
        <w:rPr>
          <w:rFonts w:ascii="Verdana" w:hAnsi="Verdana"/>
          <w:color w:val="333333"/>
          <w:lang/>
        </w:rPr>
        <w:t>Can you offer the user something different? Will it solve their problem in a way that no other app does? If the answer is “Yes”, it could raise the chances of you app becoming one of the top-sellers in the marketplace.</w:t>
      </w:r>
    </w:p>
    <w:sectPr w:rsidR="00A848FF" w:rsidRPr="00D05A14" w:rsidSect="00A848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86D7E"/>
    <w:multiLevelType w:val="multilevel"/>
    <w:tmpl w:val="8DE4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07D70"/>
    <w:multiLevelType w:val="multilevel"/>
    <w:tmpl w:val="F04A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C92FB7"/>
    <w:multiLevelType w:val="multilevel"/>
    <w:tmpl w:val="663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140A10"/>
    <w:multiLevelType w:val="multilevel"/>
    <w:tmpl w:val="9026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AD35C4"/>
    <w:multiLevelType w:val="multilevel"/>
    <w:tmpl w:val="A54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CF1141"/>
    <w:multiLevelType w:val="multilevel"/>
    <w:tmpl w:val="32B2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FC7354"/>
    <w:multiLevelType w:val="multilevel"/>
    <w:tmpl w:val="667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FC614F"/>
    <w:multiLevelType w:val="multilevel"/>
    <w:tmpl w:val="B7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5"/>
  </w:num>
  <w:num w:numId="6">
    <w:abstractNumId w:val="7"/>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oNotDisplayPageBoundaries/>
  <w:proofState w:spelling="clean" w:grammar="clean"/>
  <w:defaultTabStop w:val="720"/>
  <w:characterSpacingControl w:val="doNotCompress"/>
  <w:compat/>
  <w:rsids>
    <w:rsidRoot w:val="00935FD8"/>
    <w:rsid w:val="00324636"/>
    <w:rsid w:val="00424910"/>
    <w:rsid w:val="00632E8B"/>
    <w:rsid w:val="00710C40"/>
    <w:rsid w:val="00935FD8"/>
    <w:rsid w:val="00A848FF"/>
    <w:rsid w:val="00B44F91"/>
    <w:rsid w:val="00BD5A28"/>
    <w:rsid w:val="00D05A14"/>
    <w:rsid w:val="00EE11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8FF"/>
  </w:style>
  <w:style w:type="paragraph" w:styleId="Heading1">
    <w:name w:val="heading 1"/>
    <w:basedOn w:val="Normal"/>
    <w:link w:val="Heading1Char"/>
    <w:uiPriority w:val="9"/>
    <w:qFormat/>
    <w:rsid w:val="00935F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05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35F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35F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FD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5FD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35FD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35FD8"/>
    <w:rPr>
      <w:color w:val="3366CC"/>
      <w:u w:val="single"/>
    </w:rPr>
  </w:style>
  <w:style w:type="paragraph" w:styleId="NormalWeb">
    <w:name w:val="Normal (Web)"/>
    <w:basedOn w:val="Normal"/>
    <w:uiPriority w:val="99"/>
    <w:unhideWhenUsed/>
    <w:rsid w:val="00935F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935FD8"/>
  </w:style>
  <w:style w:type="character" w:customStyle="1" w:styleId="d">
    <w:name w:val="d"/>
    <w:basedOn w:val="DefaultParagraphFont"/>
    <w:rsid w:val="00935FD8"/>
  </w:style>
  <w:style w:type="character" w:customStyle="1" w:styleId="Heading2Char">
    <w:name w:val="Heading 2 Char"/>
    <w:basedOn w:val="DefaultParagraphFont"/>
    <w:link w:val="Heading2"/>
    <w:uiPriority w:val="9"/>
    <w:semiHidden/>
    <w:rsid w:val="00D05A1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31456309">
      <w:bodyDiv w:val="1"/>
      <w:marLeft w:val="0"/>
      <w:marRight w:val="0"/>
      <w:marTop w:val="0"/>
      <w:marBottom w:val="0"/>
      <w:divBdr>
        <w:top w:val="single" w:sz="48" w:space="0" w:color="FF3300"/>
        <w:left w:val="none" w:sz="0" w:space="0" w:color="auto"/>
        <w:bottom w:val="none" w:sz="0" w:space="0" w:color="auto"/>
        <w:right w:val="none" w:sz="0" w:space="0" w:color="auto"/>
      </w:divBdr>
      <w:divsChild>
        <w:div w:id="1649941500">
          <w:marLeft w:val="0"/>
          <w:marRight w:val="0"/>
          <w:marTop w:val="0"/>
          <w:marBottom w:val="180"/>
          <w:divBdr>
            <w:top w:val="none" w:sz="0" w:space="0" w:color="auto"/>
            <w:left w:val="none" w:sz="0" w:space="0" w:color="auto"/>
            <w:bottom w:val="none" w:sz="0" w:space="0" w:color="auto"/>
            <w:right w:val="none" w:sz="0" w:space="0" w:color="auto"/>
          </w:divBdr>
          <w:divsChild>
            <w:div w:id="844440007">
              <w:marLeft w:val="0"/>
              <w:marRight w:val="0"/>
              <w:marTop w:val="0"/>
              <w:marBottom w:val="0"/>
              <w:divBdr>
                <w:top w:val="none" w:sz="0" w:space="0" w:color="auto"/>
                <w:left w:val="none" w:sz="0" w:space="0" w:color="auto"/>
                <w:bottom w:val="none" w:sz="0" w:space="0" w:color="auto"/>
                <w:right w:val="none" w:sz="0" w:space="0" w:color="auto"/>
              </w:divBdr>
              <w:divsChild>
                <w:div w:id="1061712752">
                  <w:marLeft w:val="0"/>
                  <w:marRight w:val="0"/>
                  <w:marTop w:val="0"/>
                  <w:marBottom w:val="0"/>
                  <w:divBdr>
                    <w:top w:val="none" w:sz="0" w:space="0" w:color="auto"/>
                    <w:left w:val="none" w:sz="0" w:space="0" w:color="auto"/>
                    <w:bottom w:val="none" w:sz="0" w:space="0" w:color="auto"/>
                    <w:right w:val="none" w:sz="0" w:space="0" w:color="auto"/>
                  </w:divBdr>
                </w:div>
                <w:div w:id="484855904">
                  <w:marLeft w:val="0"/>
                  <w:marRight w:val="0"/>
                  <w:marTop w:val="0"/>
                  <w:marBottom w:val="0"/>
                  <w:divBdr>
                    <w:top w:val="none" w:sz="0" w:space="0" w:color="auto"/>
                    <w:left w:val="none" w:sz="0" w:space="0" w:color="auto"/>
                    <w:bottom w:val="none" w:sz="0" w:space="0" w:color="auto"/>
                    <w:right w:val="none" w:sz="0" w:space="0" w:color="auto"/>
                  </w:divBdr>
                  <w:divsChild>
                    <w:div w:id="1182011811">
                      <w:marLeft w:val="0"/>
                      <w:marRight w:val="0"/>
                      <w:marTop w:val="0"/>
                      <w:marBottom w:val="0"/>
                      <w:divBdr>
                        <w:top w:val="none" w:sz="0" w:space="0" w:color="auto"/>
                        <w:left w:val="none" w:sz="0" w:space="0" w:color="auto"/>
                        <w:bottom w:val="none" w:sz="0" w:space="0" w:color="auto"/>
                        <w:right w:val="none" w:sz="0" w:space="0" w:color="auto"/>
                      </w:divBdr>
                    </w:div>
                  </w:divsChild>
                </w:div>
                <w:div w:id="1298612163">
                  <w:marLeft w:val="0"/>
                  <w:marRight w:val="0"/>
                  <w:marTop w:val="0"/>
                  <w:marBottom w:val="0"/>
                  <w:divBdr>
                    <w:top w:val="none" w:sz="0" w:space="0" w:color="auto"/>
                    <w:left w:val="none" w:sz="0" w:space="0" w:color="auto"/>
                    <w:bottom w:val="none" w:sz="0" w:space="0" w:color="auto"/>
                    <w:right w:val="none" w:sz="0" w:space="0" w:color="auto"/>
                  </w:divBdr>
                  <w:divsChild>
                    <w:div w:id="1072385415">
                      <w:marLeft w:val="0"/>
                      <w:marRight w:val="0"/>
                      <w:marTop w:val="0"/>
                      <w:marBottom w:val="0"/>
                      <w:divBdr>
                        <w:top w:val="none" w:sz="0" w:space="0" w:color="auto"/>
                        <w:left w:val="none" w:sz="0" w:space="0" w:color="auto"/>
                        <w:bottom w:val="none" w:sz="0" w:space="0" w:color="auto"/>
                        <w:right w:val="none" w:sz="0" w:space="0" w:color="auto"/>
                      </w:divBdr>
                      <w:divsChild>
                        <w:div w:id="1790975186">
                          <w:marLeft w:val="0"/>
                          <w:marRight w:val="0"/>
                          <w:marTop w:val="0"/>
                          <w:marBottom w:val="0"/>
                          <w:divBdr>
                            <w:top w:val="none" w:sz="0" w:space="0" w:color="auto"/>
                            <w:left w:val="none" w:sz="0" w:space="0" w:color="auto"/>
                            <w:bottom w:val="none" w:sz="0" w:space="0" w:color="auto"/>
                            <w:right w:val="none" w:sz="0" w:space="0" w:color="auto"/>
                          </w:divBdr>
                          <w:divsChild>
                            <w:div w:id="360515965">
                              <w:marLeft w:val="0"/>
                              <w:marRight w:val="0"/>
                              <w:marTop w:val="0"/>
                              <w:marBottom w:val="0"/>
                              <w:divBdr>
                                <w:top w:val="none" w:sz="0" w:space="0" w:color="auto"/>
                                <w:left w:val="none" w:sz="0" w:space="0" w:color="auto"/>
                                <w:bottom w:val="none" w:sz="0" w:space="0" w:color="auto"/>
                                <w:right w:val="none" w:sz="0" w:space="0" w:color="auto"/>
                              </w:divBdr>
                            </w:div>
                            <w:div w:id="2130321481">
                              <w:marLeft w:val="0"/>
                              <w:marRight w:val="0"/>
                              <w:marTop w:val="0"/>
                              <w:marBottom w:val="0"/>
                              <w:divBdr>
                                <w:top w:val="none" w:sz="0" w:space="0" w:color="auto"/>
                                <w:left w:val="none" w:sz="0" w:space="0" w:color="auto"/>
                                <w:bottom w:val="none" w:sz="0" w:space="0" w:color="auto"/>
                                <w:right w:val="none" w:sz="0" w:space="0" w:color="auto"/>
                              </w:divBdr>
                            </w:div>
                            <w:div w:id="689379265">
                              <w:marLeft w:val="0"/>
                              <w:marRight w:val="0"/>
                              <w:marTop w:val="0"/>
                              <w:marBottom w:val="0"/>
                              <w:divBdr>
                                <w:top w:val="none" w:sz="0" w:space="0" w:color="auto"/>
                                <w:left w:val="none" w:sz="0" w:space="0" w:color="auto"/>
                                <w:bottom w:val="none" w:sz="0" w:space="0" w:color="auto"/>
                                <w:right w:val="none" w:sz="0" w:space="0" w:color="auto"/>
                              </w:divBdr>
                            </w:div>
                            <w:div w:id="654841950">
                              <w:marLeft w:val="0"/>
                              <w:marRight w:val="0"/>
                              <w:marTop w:val="0"/>
                              <w:marBottom w:val="0"/>
                              <w:divBdr>
                                <w:top w:val="none" w:sz="0" w:space="0" w:color="auto"/>
                                <w:left w:val="none" w:sz="0" w:space="0" w:color="auto"/>
                                <w:bottom w:val="none" w:sz="0" w:space="0" w:color="auto"/>
                                <w:right w:val="none" w:sz="0" w:space="0" w:color="auto"/>
                              </w:divBdr>
                            </w:div>
                            <w:div w:id="948660438">
                              <w:marLeft w:val="0"/>
                              <w:marRight w:val="0"/>
                              <w:marTop w:val="0"/>
                              <w:marBottom w:val="0"/>
                              <w:divBdr>
                                <w:top w:val="none" w:sz="0" w:space="0" w:color="auto"/>
                                <w:left w:val="none" w:sz="0" w:space="0" w:color="auto"/>
                                <w:bottom w:val="none" w:sz="0" w:space="0" w:color="auto"/>
                                <w:right w:val="none" w:sz="0" w:space="0" w:color="auto"/>
                              </w:divBdr>
                            </w:div>
                            <w:div w:id="625162123">
                              <w:marLeft w:val="0"/>
                              <w:marRight w:val="0"/>
                              <w:marTop w:val="0"/>
                              <w:marBottom w:val="0"/>
                              <w:divBdr>
                                <w:top w:val="none" w:sz="0" w:space="0" w:color="auto"/>
                                <w:left w:val="none" w:sz="0" w:space="0" w:color="auto"/>
                                <w:bottom w:val="none" w:sz="0" w:space="0" w:color="auto"/>
                                <w:right w:val="none" w:sz="0" w:space="0" w:color="auto"/>
                              </w:divBdr>
                            </w:div>
                            <w:div w:id="282613401">
                              <w:marLeft w:val="0"/>
                              <w:marRight w:val="0"/>
                              <w:marTop w:val="0"/>
                              <w:marBottom w:val="0"/>
                              <w:divBdr>
                                <w:top w:val="none" w:sz="0" w:space="0" w:color="auto"/>
                                <w:left w:val="none" w:sz="0" w:space="0" w:color="auto"/>
                                <w:bottom w:val="none" w:sz="0" w:space="0" w:color="auto"/>
                                <w:right w:val="none" w:sz="0" w:space="0" w:color="auto"/>
                              </w:divBdr>
                            </w:div>
                            <w:div w:id="17679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184947">
      <w:bodyDiv w:val="1"/>
      <w:marLeft w:val="0"/>
      <w:marRight w:val="0"/>
      <w:marTop w:val="0"/>
      <w:marBottom w:val="0"/>
      <w:divBdr>
        <w:top w:val="single" w:sz="48" w:space="0" w:color="FF3300"/>
        <w:left w:val="none" w:sz="0" w:space="0" w:color="auto"/>
        <w:bottom w:val="none" w:sz="0" w:space="0" w:color="auto"/>
        <w:right w:val="none" w:sz="0" w:space="0" w:color="auto"/>
      </w:divBdr>
      <w:divsChild>
        <w:div w:id="252397045">
          <w:marLeft w:val="0"/>
          <w:marRight w:val="0"/>
          <w:marTop w:val="0"/>
          <w:marBottom w:val="180"/>
          <w:divBdr>
            <w:top w:val="none" w:sz="0" w:space="0" w:color="auto"/>
            <w:left w:val="none" w:sz="0" w:space="0" w:color="auto"/>
            <w:bottom w:val="none" w:sz="0" w:space="0" w:color="auto"/>
            <w:right w:val="none" w:sz="0" w:space="0" w:color="auto"/>
          </w:divBdr>
          <w:divsChild>
            <w:div w:id="1795634680">
              <w:marLeft w:val="0"/>
              <w:marRight w:val="0"/>
              <w:marTop w:val="0"/>
              <w:marBottom w:val="0"/>
              <w:divBdr>
                <w:top w:val="none" w:sz="0" w:space="0" w:color="auto"/>
                <w:left w:val="none" w:sz="0" w:space="0" w:color="auto"/>
                <w:bottom w:val="none" w:sz="0" w:space="0" w:color="auto"/>
                <w:right w:val="none" w:sz="0" w:space="0" w:color="auto"/>
              </w:divBdr>
              <w:divsChild>
                <w:div w:id="763652731">
                  <w:marLeft w:val="0"/>
                  <w:marRight w:val="0"/>
                  <w:marTop w:val="0"/>
                  <w:marBottom w:val="0"/>
                  <w:divBdr>
                    <w:top w:val="none" w:sz="0" w:space="0" w:color="auto"/>
                    <w:left w:val="none" w:sz="0" w:space="0" w:color="auto"/>
                    <w:bottom w:val="none" w:sz="0" w:space="0" w:color="auto"/>
                    <w:right w:val="none" w:sz="0" w:space="0" w:color="auto"/>
                  </w:divBdr>
                </w:div>
                <w:div w:id="1044906016">
                  <w:marLeft w:val="0"/>
                  <w:marRight w:val="0"/>
                  <w:marTop w:val="0"/>
                  <w:marBottom w:val="0"/>
                  <w:divBdr>
                    <w:top w:val="none" w:sz="0" w:space="0" w:color="auto"/>
                    <w:left w:val="none" w:sz="0" w:space="0" w:color="auto"/>
                    <w:bottom w:val="none" w:sz="0" w:space="0" w:color="auto"/>
                    <w:right w:val="none" w:sz="0" w:space="0" w:color="auto"/>
                  </w:divBdr>
                  <w:divsChild>
                    <w:div w:id="25519940">
                      <w:marLeft w:val="0"/>
                      <w:marRight w:val="0"/>
                      <w:marTop w:val="0"/>
                      <w:marBottom w:val="0"/>
                      <w:divBdr>
                        <w:top w:val="none" w:sz="0" w:space="0" w:color="auto"/>
                        <w:left w:val="none" w:sz="0" w:space="0" w:color="auto"/>
                        <w:bottom w:val="none" w:sz="0" w:space="0" w:color="auto"/>
                        <w:right w:val="none" w:sz="0" w:space="0" w:color="auto"/>
                      </w:divBdr>
                    </w:div>
                  </w:divsChild>
                </w:div>
                <w:div w:id="1970553850">
                  <w:marLeft w:val="0"/>
                  <w:marRight w:val="0"/>
                  <w:marTop w:val="0"/>
                  <w:marBottom w:val="0"/>
                  <w:divBdr>
                    <w:top w:val="none" w:sz="0" w:space="0" w:color="auto"/>
                    <w:left w:val="none" w:sz="0" w:space="0" w:color="auto"/>
                    <w:bottom w:val="none" w:sz="0" w:space="0" w:color="auto"/>
                    <w:right w:val="none" w:sz="0" w:space="0" w:color="auto"/>
                  </w:divBdr>
                  <w:divsChild>
                    <w:div w:id="430778817">
                      <w:marLeft w:val="0"/>
                      <w:marRight w:val="0"/>
                      <w:marTop w:val="0"/>
                      <w:marBottom w:val="0"/>
                      <w:divBdr>
                        <w:top w:val="none" w:sz="0" w:space="0" w:color="auto"/>
                        <w:left w:val="none" w:sz="0" w:space="0" w:color="auto"/>
                        <w:bottom w:val="none" w:sz="0" w:space="0" w:color="auto"/>
                        <w:right w:val="none" w:sz="0" w:space="0" w:color="auto"/>
                      </w:divBdr>
                      <w:divsChild>
                        <w:div w:id="1918975791">
                          <w:marLeft w:val="0"/>
                          <w:marRight w:val="0"/>
                          <w:marTop w:val="0"/>
                          <w:marBottom w:val="0"/>
                          <w:divBdr>
                            <w:top w:val="none" w:sz="0" w:space="0" w:color="auto"/>
                            <w:left w:val="none" w:sz="0" w:space="0" w:color="auto"/>
                            <w:bottom w:val="none" w:sz="0" w:space="0" w:color="auto"/>
                            <w:right w:val="none" w:sz="0" w:space="0" w:color="auto"/>
                          </w:divBdr>
                          <w:divsChild>
                            <w:div w:id="1464232983">
                              <w:marLeft w:val="0"/>
                              <w:marRight w:val="0"/>
                              <w:marTop w:val="0"/>
                              <w:marBottom w:val="0"/>
                              <w:divBdr>
                                <w:top w:val="none" w:sz="0" w:space="0" w:color="auto"/>
                                <w:left w:val="none" w:sz="0" w:space="0" w:color="auto"/>
                                <w:bottom w:val="none" w:sz="0" w:space="0" w:color="auto"/>
                                <w:right w:val="none" w:sz="0" w:space="0" w:color="auto"/>
                              </w:divBdr>
                            </w:div>
                            <w:div w:id="1659766451">
                              <w:marLeft w:val="0"/>
                              <w:marRight w:val="0"/>
                              <w:marTop w:val="0"/>
                              <w:marBottom w:val="0"/>
                              <w:divBdr>
                                <w:top w:val="none" w:sz="0" w:space="0" w:color="auto"/>
                                <w:left w:val="none" w:sz="0" w:space="0" w:color="auto"/>
                                <w:bottom w:val="none" w:sz="0" w:space="0" w:color="auto"/>
                                <w:right w:val="none" w:sz="0" w:space="0" w:color="auto"/>
                              </w:divBdr>
                            </w:div>
                            <w:div w:id="436755837">
                              <w:marLeft w:val="0"/>
                              <w:marRight w:val="0"/>
                              <w:marTop w:val="0"/>
                              <w:marBottom w:val="0"/>
                              <w:divBdr>
                                <w:top w:val="none" w:sz="0" w:space="0" w:color="auto"/>
                                <w:left w:val="none" w:sz="0" w:space="0" w:color="auto"/>
                                <w:bottom w:val="none" w:sz="0" w:space="0" w:color="auto"/>
                                <w:right w:val="none" w:sz="0" w:space="0" w:color="auto"/>
                              </w:divBdr>
                            </w:div>
                            <w:div w:id="901526019">
                              <w:marLeft w:val="0"/>
                              <w:marRight w:val="0"/>
                              <w:marTop w:val="0"/>
                              <w:marBottom w:val="0"/>
                              <w:divBdr>
                                <w:top w:val="none" w:sz="0" w:space="0" w:color="auto"/>
                                <w:left w:val="none" w:sz="0" w:space="0" w:color="auto"/>
                                <w:bottom w:val="none" w:sz="0" w:space="0" w:color="auto"/>
                                <w:right w:val="none" w:sz="0" w:space="0" w:color="auto"/>
                              </w:divBdr>
                            </w:div>
                            <w:div w:id="773289766">
                              <w:marLeft w:val="0"/>
                              <w:marRight w:val="0"/>
                              <w:marTop w:val="0"/>
                              <w:marBottom w:val="0"/>
                              <w:divBdr>
                                <w:top w:val="none" w:sz="0" w:space="0" w:color="auto"/>
                                <w:left w:val="none" w:sz="0" w:space="0" w:color="auto"/>
                                <w:bottom w:val="none" w:sz="0" w:space="0" w:color="auto"/>
                                <w:right w:val="none" w:sz="0" w:space="0" w:color="auto"/>
                              </w:divBdr>
                            </w:div>
                            <w:div w:id="547450201">
                              <w:marLeft w:val="0"/>
                              <w:marRight w:val="0"/>
                              <w:marTop w:val="0"/>
                              <w:marBottom w:val="0"/>
                              <w:divBdr>
                                <w:top w:val="none" w:sz="0" w:space="0" w:color="auto"/>
                                <w:left w:val="none" w:sz="0" w:space="0" w:color="auto"/>
                                <w:bottom w:val="none" w:sz="0" w:space="0" w:color="auto"/>
                                <w:right w:val="none" w:sz="0" w:space="0" w:color="auto"/>
                              </w:divBdr>
                            </w:div>
                            <w:div w:id="608509567">
                              <w:marLeft w:val="0"/>
                              <w:marRight w:val="0"/>
                              <w:marTop w:val="0"/>
                              <w:marBottom w:val="0"/>
                              <w:divBdr>
                                <w:top w:val="none" w:sz="0" w:space="0" w:color="auto"/>
                                <w:left w:val="none" w:sz="0" w:space="0" w:color="auto"/>
                                <w:bottom w:val="none" w:sz="0" w:space="0" w:color="auto"/>
                                <w:right w:val="none" w:sz="0" w:space="0" w:color="auto"/>
                              </w:divBdr>
                            </w:div>
                            <w:div w:id="135295375">
                              <w:marLeft w:val="0"/>
                              <w:marRight w:val="0"/>
                              <w:marTop w:val="0"/>
                              <w:marBottom w:val="0"/>
                              <w:divBdr>
                                <w:top w:val="none" w:sz="0" w:space="0" w:color="auto"/>
                                <w:left w:val="none" w:sz="0" w:space="0" w:color="auto"/>
                                <w:bottom w:val="none" w:sz="0" w:space="0" w:color="auto"/>
                                <w:right w:val="none" w:sz="0" w:space="0" w:color="auto"/>
                              </w:divBdr>
                            </w:div>
                            <w:div w:id="6479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biledevices.about.com/od/kindattentiondevelopers/tp/6-Tips-To-Develop-Usable-Mobile-Phone-Apps.htm" TargetMode="External"/><Relationship Id="rId3" Type="http://schemas.openxmlformats.org/officeDocument/2006/relationships/settings" Target="settings.xml"/><Relationship Id="rId7" Type="http://schemas.openxmlformats.org/officeDocument/2006/relationships/hyperlink" Target="http://mobiledevices.about.com/od/appbranding/tp/Facebook-Is-The-Fresh-Face-Of-Mobile-Social-Network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biledevices.about.com/od/kindattentiondevelopers/ht/How-To-Create-An-App-For-The-Iphone.htm" TargetMode="External"/><Relationship Id="rId11" Type="http://schemas.openxmlformats.org/officeDocument/2006/relationships/theme" Target="theme/theme1.xml"/><Relationship Id="rId5" Type="http://schemas.openxmlformats.org/officeDocument/2006/relationships/hyperlink" Target="http://mobiledevices.about.com/od/glossary/g/Operating-System.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biledevices.about.com/od/marketingapps/ht/How-To-Make-Money-On-Mobile-Ap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Horstmann</dc:creator>
  <cp:lastModifiedBy>Mike Horstmann</cp:lastModifiedBy>
  <cp:revision>2</cp:revision>
  <dcterms:created xsi:type="dcterms:W3CDTF">2013-12-30T13:57:00Z</dcterms:created>
  <dcterms:modified xsi:type="dcterms:W3CDTF">2013-12-30T13:57:00Z</dcterms:modified>
</cp:coreProperties>
</file>