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18" w:rsidRDefault="00A05018" w:rsidP="00A05018">
      <w:pPr>
        <w:spacing w:after="0"/>
        <w:ind w:firstLine="709"/>
        <w:jc w:val="both"/>
      </w:pPr>
      <w:r>
        <w:t xml:space="preserve">               </w:t>
      </w: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  <w:r>
        <w:t xml:space="preserve">               Azərbaycan Respublikası Təhsil  Nazirliyi</w:t>
      </w: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  <w:r>
        <w:rPr>
          <w:lang w:val="en-US"/>
        </w:rPr>
        <w:t xml:space="preserve">                        </w:t>
      </w:r>
      <w:r>
        <w:t>Azərbaycan Texniki Universiteti</w:t>
      </w: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  <w:r w:rsidRPr="00A05018">
        <w:t xml:space="preserve">                               </w:t>
      </w:r>
      <w:r w:rsidR="00D96C47">
        <w:t>LABARATORİYA İŞİ – 4</w:t>
      </w: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jc w:val="both"/>
        <w:rPr>
          <w:rFonts w:ascii="Arial" w:hAnsi="Arial" w:cs="Arial"/>
          <w:bCs/>
          <w:color w:val="000000" w:themeColor="text1"/>
          <w:sz w:val="24"/>
          <w:szCs w:val="20"/>
          <w:shd w:val="clear" w:color="auto" w:fill="EDF0F0"/>
        </w:rPr>
      </w:pPr>
      <w:r>
        <w:t xml:space="preserve">Fənn -  </w:t>
      </w:r>
      <w:r>
        <w:rPr>
          <w:rFonts w:cs="Times New Roman"/>
          <w:bCs/>
          <w:color w:val="000000" w:themeColor="text1"/>
          <w:szCs w:val="20"/>
        </w:rPr>
        <w:t>Obyektyönlü proqramlaşdırma</w:t>
      </w:r>
    </w:p>
    <w:p w:rsidR="00A05018" w:rsidRDefault="00A05018" w:rsidP="00A05018">
      <w:pPr>
        <w:spacing w:after="0"/>
        <w:jc w:val="both"/>
        <w:rPr>
          <w:color w:val="000000" w:themeColor="text1"/>
        </w:rPr>
      </w:pPr>
    </w:p>
    <w:p w:rsidR="00A05018" w:rsidRDefault="00A05018" w:rsidP="00A05018">
      <w:pPr>
        <w:spacing w:after="0"/>
        <w:jc w:val="both"/>
      </w:pPr>
      <w:r>
        <w:t>Tələbə - Əmiraslanov Rövşən</w:t>
      </w: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jc w:val="both"/>
      </w:pPr>
      <w:r>
        <w:t>Müəllim - Əzimov Fizuli</w:t>
      </w:r>
    </w:p>
    <w:p w:rsidR="00A05018" w:rsidRDefault="00A05018" w:rsidP="00A05018">
      <w:pPr>
        <w:spacing w:after="0"/>
        <w:ind w:firstLine="709"/>
        <w:jc w:val="both"/>
      </w:pPr>
    </w:p>
    <w:p w:rsidR="00A05018" w:rsidRDefault="00A05018" w:rsidP="00A05018">
      <w:pPr>
        <w:spacing w:after="0"/>
        <w:jc w:val="both"/>
      </w:pPr>
      <w:r>
        <w:t>Qrup -     689a1</w:t>
      </w: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D96C47" w:rsidP="00A05018">
      <w:pPr>
        <w:spacing w:after="0"/>
        <w:jc w:val="both"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24"/>
          </v:shape>
        </w:pict>
      </w:r>
      <w:r>
        <w:pict>
          <v:shape id="_x0000_i1026" type="#_x0000_t75" style="width:467.25pt;height:247.5pt">
            <v:imagedata r:id="rId5" o:title="25"/>
          </v:shape>
        </w:pict>
      </w: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A05018" w:rsidRDefault="00A05018" w:rsidP="00A05018">
      <w:pPr>
        <w:spacing w:after="0"/>
        <w:jc w:val="both"/>
      </w:pPr>
    </w:p>
    <w:p w:rsidR="00C02629" w:rsidRDefault="00C02629"/>
    <w:sectPr w:rsidR="00C0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7E"/>
    <w:rsid w:val="00375B7E"/>
    <w:rsid w:val="00A05018"/>
    <w:rsid w:val="00C02629"/>
    <w:rsid w:val="00D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BDF66-C20C-486D-8E39-4D94E99E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018"/>
    <w:pPr>
      <w:spacing w:line="240" w:lineRule="auto"/>
    </w:pPr>
    <w:rPr>
      <w:rFonts w:ascii="Times New Roman" w:hAnsi="Times New Roman"/>
      <w:sz w:val="28"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4</cp:revision>
  <dcterms:created xsi:type="dcterms:W3CDTF">2021-11-01T18:55:00Z</dcterms:created>
  <dcterms:modified xsi:type="dcterms:W3CDTF">2021-12-09T05:43:00Z</dcterms:modified>
</cp:coreProperties>
</file>