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CCF4A" w14:textId="77777777" w:rsidR="00746E59" w:rsidRPr="005F7EA5" w:rsidRDefault="00746E59" w:rsidP="00746E59">
      <w:pPr>
        <w:rPr>
          <w:b/>
        </w:rPr>
      </w:pPr>
      <w:r w:rsidRPr="005F7EA5">
        <w:rPr>
          <w:b/>
        </w:rPr>
        <w:t>Programação Orientada a Objetos, turma 128</w:t>
      </w:r>
    </w:p>
    <w:p w14:paraId="1B1942AB" w14:textId="77777777" w:rsidR="00746E59" w:rsidRPr="005F7EA5" w:rsidRDefault="00746E59" w:rsidP="00746E59">
      <w:pPr>
        <w:rPr>
          <w:b/>
        </w:rPr>
      </w:pPr>
      <w:r w:rsidRPr="005F7EA5">
        <w:rPr>
          <w:b/>
        </w:rPr>
        <w:t>Prof. Bernardo Copstein</w:t>
      </w:r>
    </w:p>
    <w:p w14:paraId="331F6C78" w14:textId="77777777" w:rsidR="00746E59" w:rsidRDefault="00746E59"/>
    <w:p w14:paraId="579102F8" w14:textId="27499ADB" w:rsidR="00746E59" w:rsidRPr="005F7EA5" w:rsidRDefault="004F6990" w:rsidP="00746E59">
      <w:pPr>
        <w:jc w:val="center"/>
        <w:rPr>
          <w:b/>
          <w:sz w:val="28"/>
        </w:rPr>
      </w:pPr>
      <w:r>
        <w:rPr>
          <w:b/>
          <w:sz w:val="28"/>
        </w:rPr>
        <w:t>Interfaces</w:t>
      </w:r>
    </w:p>
    <w:p w14:paraId="49E4D51A" w14:textId="758275F5" w:rsidR="003B3313" w:rsidRPr="005F7EA5" w:rsidRDefault="00BC43C0" w:rsidP="00B36F84">
      <w:pPr>
        <w:jc w:val="center"/>
        <w:rPr>
          <w:b/>
          <w:sz w:val="28"/>
        </w:rPr>
      </w:pPr>
      <w:r w:rsidRPr="005F7EA5">
        <w:rPr>
          <w:b/>
          <w:sz w:val="28"/>
        </w:rPr>
        <w:t>L</w:t>
      </w:r>
      <w:r w:rsidR="00746E59" w:rsidRPr="005F7EA5">
        <w:rPr>
          <w:b/>
          <w:sz w:val="28"/>
        </w:rPr>
        <w:t>ista de exercícios</w:t>
      </w:r>
    </w:p>
    <w:p w14:paraId="3D7EEF50" w14:textId="08DC6318" w:rsidR="00BC43C0" w:rsidRDefault="00BC43C0" w:rsidP="00BC43C0">
      <w:pPr>
        <w:pStyle w:val="PargrafodaLista"/>
        <w:jc w:val="both"/>
      </w:pPr>
    </w:p>
    <w:p w14:paraId="70A59AFD" w14:textId="77777777" w:rsidR="00CF7188" w:rsidRDefault="00CF7188" w:rsidP="00CF7188">
      <w:pPr>
        <w:pStyle w:val="PargrafodaLista"/>
        <w:jc w:val="both"/>
      </w:pPr>
    </w:p>
    <w:p w14:paraId="13362366" w14:textId="5AF19BDE" w:rsidR="00EA040F" w:rsidRDefault="0031052D" w:rsidP="00576ED6">
      <w:pPr>
        <w:jc w:val="both"/>
      </w:pPr>
      <w:r>
        <w:t>Nos exercícios de 1 a 4 c</w:t>
      </w:r>
      <w:r w:rsidR="004F6990">
        <w:t>onsidere as classes do exemplo do estacionamento vistas em aula:</w:t>
      </w:r>
    </w:p>
    <w:p w14:paraId="6A879C50" w14:textId="4DD900FC" w:rsidR="004F6990" w:rsidRDefault="0031052D" w:rsidP="0031052D">
      <w:pPr>
        <w:pStyle w:val="PargrafodaLista"/>
        <w:numPr>
          <w:ilvl w:val="0"/>
          <w:numId w:val="1"/>
        </w:numPr>
        <w:jc w:val="both"/>
      </w:pPr>
      <w:r>
        <w:t>Desenhe o diagrama de classes da aplicação.</w:t>
      </w:r>
    </w:p>
    <w:p w14:paraId="1907AD93" w14:textId="77777777" w:rsidR="0031052D" w:rsidRDefault="0031052D" w:rsidP="0031052D">
      <w:pPr>
        <w:pStyle w:val="PargrafodaLista"/>
        <w:jc w:val="both"/>
      </w:pPr>
    </w:p>
    <w:p w14:paraId="36F957FB" w14:textId="763D8C0E" w:rsidR="0031052D" w:rsidRDefault="0031052D" w:rsidP="0031052D">
      <w:pPr>
        <w:pStyle w:val="PargrafodaLista"/>
        <w:numPr>
          <w:ilvl w:val="0"/>
          <w:numId w:val="1"/>
        </w:numPr>
        <w:jc w:val="both"/>
      </w:pPr>
      <w:r w:rsidRPr="0031052D">
        <w:t xml:space="preserve">Considere </w:t>
      </w:r>
      <w:r>
        <w:t xml:space="preserve">que as classes de controle do estacionamento vão ser usadas em </w:t>
      </w:r>
      <w:r w:rsidRPr="0031052D">
        <w:t xml:space="preserve">um estádio de futebol que foi construído na época da copa do mundo no Brasil no meio do Amazonas. O estacionamento deste estádio tem 20000 vagas, porém, como quase nunca ocorrem jogos por lá (no máximo uma ou duas vezes por ano) as vagas são usadas por quem trabalha ou vai até a prefeitura da cidade. Entretanto, este uso nunca ultrapassa 100 vagas diárias. Em função disso, a empresa que vende o sistema de estacionamento deseja implementar uma nova versão para a interface </w:t>
      </w:r>
      <w:r w:rsidRPr="0031052D">
        <w:rPr>
          <w:i/>
          <w:iCs/>
        </w:rPr>
        <w:t>Estacionamento</w:t>
      </w:r>
      <w:r w:rsidRPr="0031052D">
        <w:t xml:space="preserve"> que seja mais econômica em termos de memória, mesmo que isso implique em perda de performance.</w:t>
      </w:r>
      <w:r w:rsidR="00E54BBA">
        <w:t xml:space="preserve"> Dica: explore a ide</w:t>
      </w:r>
      <w:r>
        <w:t>ia de ma</w:t>
      </w:r>
      <w:r w:rsidR="00E54BBA">
        <w:t>t</w:t>
      </w:r>
      <w:r>
        <w:t xml:space="preserve">riz </w:t>
      </w:r>
      <w:r w:rsidR="00E54BBA">
        <w:t>esparsa</w:t>
      </w:r>
      <w:bookmarkStart w:id="0" w:name="_GoBack"/>
      <w:bookmarkEnd w:id="0"/>
      <w:r>
        <w:t xml:space="preserve"> na nova implementação.</w:t>
      </w:r>
    </w:p>
    <w:p w14:paraId="6042B36A" w14:textId="77777777" w:rsidR="0031052D" w:rsidRDefault="0031052D" w:rsidP="0031052D">
      <w:pPr>
        <w:pStyle w:val="PargrafodaLista"/>
        <w:jc w:val="both"/>
      </w:pPr>
    </w:p>
    <w:p w14:paraId="46C35F06" w14:textId="00DA2F3D" w:rsidR="0031052D" w:rsidRDefault="0031052D" w:rsidP="0031052D">
      <w:pPr>
        <w:pStyle w:val="PargrafodaLista"/>
        <w:numPr>
          <w:ilvl w:val="0"/>
          <w:numId w:val="1"/>
        </w:numPr>
        <w:jc w:val="both"/>
      </w:pPr>
      <w:r>
        <w:t>Análise o impacto do uso de uma nova implementação para estacionamento na aplicação do estacionamento.</w:t>
      </w:r>
    </w:p>
    <w:p w14:paraId="7E59DF68" w14:textId="77777777" w:rsidR="0031052D" w:rsidRDefault="0031052D" w:rsidP="0031052D">
      <w:pPr>
        <w:pStyle w:val="PargrafodaLista"/>
      </w:pPr>
    </w:p>
    <w:p w14:paraId="4D52D8F4" w14:textId="580484B8" w:rsidR="0031052D" w:rsidRDefault="0031052D" w:rsidP="0031052D">
      <w:pPr>
        <w:pStyle w:val="PargrafodaLista"/>
        <w:numPr>
          <w:ilvl w:val="0"/>
          <w:numId w:val="1"/>
        </w:numPr>
        <w:jc w:val="both"/>
      </w:pPr>
      <w:r>
        <w:t>Altere a aplicação do estacionamento de maneira que a mesma pergunte para o usuário se é dia de jogo ou não. Instancie a implementação adequada de estacionamento conforme o caso.</w:t>
      </w:r>
    </w:p>
    <w:p w14:paraId="67287C5F" w14:textId="77777777" w:rsidR="0031052D" w:rsidRDefault="0031052D" w:rsidP="0031052D">
      <w:pPr>
        <w:pStyle w:val="PargrafodaLista"/>
      </w:pPr>
    </w:p>
    <w:p w14:paraId="4064694D" w14:textId="441AA1D2" w:rsidR="0031052D" w:rsidRDefault="00552780" w:rsidP="0031052D">
      <w:pPr>
        <w:pStyle w:val="PargrafodaLista"/>
        <w:numPr>
          <w:ilvl w:val="0"/>
          <w:numId w:val="1"/>
        </w:numPr>
        <w:jc w:val="both"/>
      </w:pPr>
      <w:r>
        <w:t xml:space="preserve">Altere a classe </w:t>
      </w:r>
      <w:proofErr w:type="spellStart"/>
      <w:r w:rsidRPr="00552780">
        <w:rPr>
          <w:i/>
        </w:rPr>
        <w:t>Funcionario</w:t>
      </w:r>
      <w:proofErr w:type="spellEnd"/>
      <w:r>
        <w:t xml:space="preserve"> da lista de exercícios sobre herança de maneira que a mesma implementa a interface </w:t>
      </w:r>
      <w:proofErr w:type="spellStart"/>
      <w:r>
        <w:rPr>
          <w:i/>
        </w:rPr>
        <w:t>Comparable</w:t>
      </w:r>
      <w:proofErr w:type="spellEnd"/>
      <w:r w:rsidR="00BF68DA">
        <w:rPr>
          <w:i/>
        </w:rPr>
        <w:t>&lt;</w:t>
      </w:r>
      <w:proofErr w:type="spellStart"/>
      <w:r w:rsidR="00BF68DA">
        <w:rPr>
          <w:i/>
        </w:rPr>
        <w:t>Funcionario</w:t>
      </w:r>
      <w:proofErr w:type="spellEnd"/>
      <w:r w:rsidR="00BF68DA">
        <w:rPr>
          <w:i/>
        </w:rPr>
        <w:t>&gt;</w:t>
      </w:r>
      <w:r>
        <w:t xml:space="preserve">. Teste o uso desta interface no método </w:t>
      </w:r>
      <w:proofErr w:type="spellStart"/>
      <w:r>
        <w:rPr>
          <w:i/>
        </w:rPr>
        <w:t>sort</w:t>
      </w:r>
      <w:proofErr w:type="spellEnd"/>
      <w:r>
        <w:t xml:space="preserve"> da classe </w:t>
      </w:r>
      <w:proofErr w:type="spellStart"/>
      <w:r>
        <w:rPr>
          <w:i/>
        </w:rPr>
        <w:t>Arrays</w:t>
      </w:r>
      <w:proofErr w:type="spellEnd"/>
      <w:r>
        <w:t xml:space="preserve"> de </w:t>
      </w:r>
      <w:proofErr w:type="spellStart"/>
      <w:r>
        <w:t>java</w:t>
      </w:r>
      <w:proofErr w:type="spellEnd"/>
      <w:r>
        <w:t>.</w:t>
      </w:r>
    </w:p>
    <w:p w14:paraId="4D178DF0" w14:textId="77777777" w:rsidR="00BF68DA" w:rsidRDefault="00BF68DA" w:rsidP="00BF68DA">
      <w:pPr>
        <w:pStyle w:val="PargrafodaLista"/>
      </w:pPr>
    </w:p>
    <w:p w14:paraId="4CBEC1A4" w14:textId="6B76B280" w:rsidR="00BF68DA" w:rsidRDefault="00BF68DA" w:rsidP="0031052D">
      <w:pPr>
        <w:pStyle w:val="PargrafodaLista"/>
        <w:numPr>
          <w:ilvl w:val="0"/>
          <w:numId w:val="1"/>
        </w:numPr>
        <w:jc w:val="both"/>
      </w:pPr>
      <w:r>
        <w:t xml:space="preserve">Crie uma classe que implemente a interface </w:t>
      </w:r>
      <w:proofErr w:type="spellStart"/>
      <w:r>
        <w:rPr>
          <w:i/>
        </w:rPr>
        <w:t>Comparator</w:t>
      </w:r>
      <w:proofErr w:type="spellEnd"/>
      <w:r>
        <w:t xml:space="preserve"> visando comparar instancias de </w:t>
      </w:r>
      <w:proofErr w:type="spellStart"/>
      <w:r w:rsidRPr="00BF68DA">
        <w:rPr>
          <w:i/>
        </w:rPr>
        <w:t>Funcionario</w:t>
      </w:r>
      <w:proofErr w:type="spellEnd"/>
      <w:r>
        <w:t xml:space="preserve">. Teste seu uso no método no método </w:t>
      </w:r>
      <w:proofErr w:type="spellStart"/>
      <w:r>
        <w:rPr>
          <w:i/>
        </w:rPr>
        <w:t>sort</w:t>
      </w:r>
      <w:proofErr w:type="spellEnd"/>
      <w:r>
        <w:t xml:space="preserve"> da classe </w:t>
      </w:r>
      <w:proofErr w:type="spellStart"/>
      <w:r>
        <w:rPr>
          <w:i/>
        </w:rPr>
        <w:t>Arrays</w:t>
      </w:r>
      <w:proofErr w:type="spellEnd"/>
      <w:r>
        <w:t>.</w:t>
      </w:r>
    </w:p>
    <w:p w14:paraId="072C5DE9" w14:textId="77777777" w:rsidR="00BF68DA" w:rsidRDefault="00BF68DA" w:rsidP="00BF68DA">
      <w:pPr>
        <w:pStyle w:val="PargrafodaLista"/>
      </w:pPr>
    </w:p>
    <w:p w14:paraId="43AAB69C" w14:textId="2F3CF77A" w:rsidR="00BF68DA" w:rsidRDefault="00BF68DA" w:rsidP="0031052D">
      <w:pPr>
        <w:pStyle w:val="PargrafodaLista"/>
        <w:numPr>
          <w:ilvl w:val="0"/>
          <w:numId w:val="1"/>
        </w:numPr>
        <w:jc w:val="both"/>
      </w:pPr>
      <w:r>
        <w:t xml:space="preserve">Compare os usos das interfaces </w:t>
      </w:r>
      <w:proofErr w:type="spellStart"/>
      <w:r>
        <w:rPr>
          <w:i/>
        </w:rPr>
        <w:t>Comparable</w:t>
      </w:r>
      <w:proofErr w:type="spellEnd"/>
      <w:r>
        <w:t xml:space="preserve"> e </w:t>
      </w:r>
      <w:proofErr w:type="spellStart"/>
      <w:r>
        <w:rPr>
          <w:i/>
        </w:rPr>
        <w:t>Comparator</w:t>
      </w:r>
      <w:proofErr w:type="spellEnd"/>
      <w:r>
        <w:t>. Explique as vantagens e desvantagens de cada um.</w:t>
      </w:r>
    </w:p>
    <w:p w14:paraId="72D30BAA" w14:textId="77777777" w:rsidR="00BF68DA" w:rsidRDefault="00BF68DA" w:rsidP="00BF68DA">
      <w:pPr>
        <w:pStyle w:val="PargrafodaLista"/>
      </w:pPr>
    </w:p>
    <w:p w14:paraId="50EEC39C" w14:textId="77777777" w:rsidR="00BF68DA" w:rsidRDefault="00BF68DA" w:rsidP="00BF68DA">
      <w:pPr>
        <w:pStyle w:val="PargrafodaLista"/>
        <w:jc w:val="both"/>
      </w:pPr>
    </w:p>
    <w:sectPr w:rsidR="00BF68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D1EA3"/>
    <w:multiLevelType w:val="hybridMultilevel"/>
    <w:tmpl w:val="B3741E7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737069"/>
    <w:multiLevelType w:val="hybridMultilevel"/>
    <w:tmpl w:val="6BE48DBA"/>
    <w:lvl w:ilvl="0" w:tplc="B096E960">
      <w:start w:val="2"/>
      <w:numFmt w:val="decimal"/>
      <w:lvlText w:val="%1."/>
      <w:lvlJc w:val="left"/>
      <w:pPr>
        <w:tabs>
          <w:tab w:val="num" w:pos="720"/>
        </w:tabs>
        <w:ind w:left="720" w:hanging="360"/>
      </w:pPr>
    </w:lvl>
    <w:lvl w:ilvl="1" w:tplc="C07CDC0C" w:tentative="1">
      <w:start w:val="1"/>
      <w:numFmt w:val="decimal"/>
      <w:lvlText w:val="%2."/>
      <w:lvlJc w:val="left"/>
      <w:pPr>
        <w:tabs>
          <w:tab w:val="num" w:pos="1440"/>
        </w:tabs>
        <w:ind w:left="1440" w:hanging="360"/>
      </w:pPr>
    </w:lvl>
    <w:lvl w:ilvl="2" w:tplc="5B1A764A" w:tentative="1">
      <w:start w:val="1"/>
      <w:numFmt w:val="decimal"/>
      <w:lvlText w:val="%3."/>
      <w:lvlJc w:val="left"/>
      <w:pPr>
        <w:tabs>
          <w:tab w:val="num" w:pos="2160"/>
        </w:tabs>
        <w:ind w:left="2160" w:hanging="360"/>
      </w:pPr>
    </w:lvl>
    <w:lvl w:ilvl="3" w:tplc="9210E0F0" w:tentative="1">
      <w:start w:val="1"/>
      <w:numFmt w:val="decimal"/>
      <w:lvlText w:val="%4."/>
      <w:lvlJc w:val="left"/>
      <w:pPr>
        <w:tabs>
          <w:tab w:val="num" w:pos="2880"/>
        </w:tabs>
        <w:ind w:left="2880" w:hanging="360"/>
      </w:pPr>
    </w:lvl>
    <w:lvl w:ilvl="4" w:tplc="E3CE00B2" w:tentative="1">
      <w:start w:val="1"/>
      <w:numFmt w:val="decimal"/>
      <w:lvlText w:val="%5."/>
      <w:lvlJc w:val="left"/>
      <w:pPr>
        <w:tabs>
          <w:tab w:val="num" w:pos="3600"/>
        </w:tabs>
        <w:ind w:left="3600" w:hanging="360"/>
      </w:pPr>
    </w:lvl>
    <w:lvl w:ilvl="5" w:tplc="17A21ED4" w:tentative="1">
      <w:start w:val="1"/>
      <w:numFmt w:val="decimal"/>
      <w:lvlText w:val="%6."/>
      <w:lvlJc w:val="left"/>
      <w:pPr>
        <w:tabs>
          <w:tab w:val="num" w:pos="4320"/>
        </w:tabs>
        <w:ind w:left="4320" w:hanging="360"/>
      </w:pPr>
    </w:lvl>
    <w:lvl w:ilvl="6" w:tplc="F1144532" w:tentative="1">
      <w:start w:val="1"/>
      <w:numFmt w:val="decimal"/>
      <w:lvlText w:val="%7."/>
      <w:lvlJc w:val="left"/>
      <w:pPr>
        <w:tabs>
          <w:tab w:val="num" w:pos="5040"/>
        </w:tabs>
        <w:ind w:left="5040" w:hanging="360"/>
      </w:pPr>
    </w:lvl>
    <w:lvl w:ilvl="7" w:tplc="06A0A62C" w:tentative="1">
      <w:start w:val="1"/>
      <w:numFmt w:val="decimal"/>
      <w:lvlText w:val="%8."/>
      <w:lvlJc w:val="left"/>
      <w:pPr>
        <w:tabs>
          <w:tab w:val="num" w:pos="5760"/>
        </w:tabs>
        <w:ind w:left="5760" w:hanging="360"/>
      </w:pPr>
    </w:lvl>
    <w:lvl w:ilvl="8" w:tplc="81287350" w:tentative="1">
      <w:start w:val="1"/>
      <w:numFmt w:val="decimal"/>
      <w:lvlText w:val="%9."/>
      <w:lvlJc w:val="left"/>
      <w:pPr>
        <w:tabs>
          <w:tab w:val="num" w:pos="6480"/>
        </w:tabs>
        <w:ind w:left="6480" w:hanging="360"/>
      </w:pPr>
    </w:lvl>
  </w:abstractNum>
  <w:abstractNum w:abstractNumId="2" w15:restartNumberingAfterBreak="0">
    <w:nsid w:val="1A527D35"/>
    <w:multiLevelType w:val="hybridMultilevel"/>
    <w:tmpl w:val="42981696"/>
    <w:lvl w:ilvl="0" w:tplc="04160001">
      <w:start w:val="1"/>
      <w:numFmt w:val="bullet"/>
      <w:lvlText w:val=""/>
      <w:lvlJc w:val="left"/>
      <w:pPr>
        <w:ind w:left="1495" w:hanging="360"/>
      </w:pPr>
      <w:rPr>
        <w:rFonts w:ascii="Symbol" w:hAnsi="Symbol" w:hint="default"/>
      </w:rPr>
    </w:lvl>
    <w:lvl w:ilvl="1" w:tplc="04160003" w:tentative="1">
      <w:start w:val="1"/>
      <w:numFmt w:val="bullet"/>
      <w:lvlText w:val="o"/>
      <w:lvlJc w:val="left"/>
      <w:pPr>
        <w:ind w:left="2215" w:hanging="360"/>
      </w:pPr>
      <w:rPr>
        <w:rFonts w:ascii="Courier New" w:hAnsi="Courier New" w:cs="Courier New" w:hint="default"/>
      </w:rPr>
    </w:lvl>
    <w:lvl w:ilvl="2" w:tplc="04160005" w:tentative="1">
      <w:start w:val="1"/>
      <w:numFmt w:val="bullet"/>
      <w:lvlText w:val=""/>
      <w:lvlJc w:val="left"/>
      <w:pPr>
        <w:ind w:left="2935" w:hanging="360"/>
      </w:pPr>
      <w:rPr>
        <w:rFonts w:ascii="Wingdings" w:hAnsi="Wingdings" w:hint="default"/>
      </w:rPr>
    </w:lvl>
    <w:lvl w:ilvl="3" w:tplc="04160001" w:tentative="1">
      <w:start w:val="1"/>
      <w:numFmt w:val="bullet"/>
      <w:lvlText w:val=""/>
      <w:lvlJc w:val="left"/>
      <w:pPr>
        <w:ind w:left="3655" w:hanging="360"/>
      </w:pPr>
      <w:rPr>
        <w:rFonts w:ascii="Symbol" w:hAnsi="Symbol" w:hint="default"/>
      </w:rPr>
    </w:lvl>
    <w:lvl w:ilvl="4" w:tplc="04160003" w:tentative="1">
      <w:start w:val="1"/>
      <w:numFmt w:val="bullet"/>
      <w:lvlText w:val="o"/>
      <w:lvlJc w:val="left"/>
      <w:pPr>
        <w:ind w:left="4375" w:hanging="360"/>
      </w:pPr>
      <w:rPr>
        <w:rFonts w:ascii="Courier New" w:hAnsi="Courier New" w:cs="Courier New" w:hint="default"/>
      </w:rPr>
    </w:lvl>
    <w:lvl w:ilvl="5" w:tplc="04160005" w:tentative="1">
      <w:start w:val="1"/>
      <w:numFmt w:val="bullet"/>
      <w:lvlText w:val=""/>
      <w:lvlJc w:val="left"/>
      <w:pPr>
        <w:ind w:left="5095" w:hanging="360"/>
      </w:pPr>
      <w:rPr>
        <w:rFonts w:ascii="Wingdings" w:hAnsi="Wingdings" w:hint="default"/>
      </w:rPr>
    </w:lvl>
    <w:lvl w:ilvl="6" w:tplc="04160001" w:tentative="1">
      <w:start w:val="1"/>
      <w:numFmt w:val="bullet"/>
      <w:lvlText w:val=""/>
      <w:lvlJc w:val="left"/>
      <w:pPr>
        <w:ind w:left="5815" w:hanging="360"/>
      </w:pPr>
      <w:rPr>
        <w:rFonts w:ascii="Symbol" w:hAnsi="Symbol" w:hint="default"/>
      </w:rPr>
    </w:lvl>
    <w:lvl w:ilvl="7" w:tplc="04160003" w:tentative="1">
      <w:start w:val="1"/>
      <w:numFmt w:val="bullet"/>
      <w:lvlText w:val="o"/>
      <w:lvlJc w:val="left"/>
      <w:pPr>
        <w:ind w:left="6535" w:hanging="360"/>
      </w:pPr>
      <w:rPr>
        <w:rFonts w:ascii="Courier New" w:hAnsi="Courier New" w:cs="Courier New" w:hint="default"/>
      </w:rPr>
    </w:lvl>
    <w:lvl w:ilvl="8" w:tplc="04160005" w:tentative="1">
      <w:start w:val="1"/>
      <w:numFmt w:val="bullet"/>
      <w:lvlText w:val=""/>
      <w:lvlJc w:val="left"/>
      <w:pPr>
        <w:ind w:left="7255" w:hanging="360"/>
      </w:pPr>
      <w:rPr>
        <w:rFonts w:ascii="Wingdings" w:hAnsi="Wingdings" w:hint="default"/>
      </w:rPr>
    </w:lvl>
  </w:abstractNum>
  <w:abstractNum w:abstractNumId="3" w15:restartNumberingAfterBreak="0">
    <w:nsid w:val="230D5DFC"/>
    <w:multiLevelType w:val="hybridMultilevel"/>
    <w:tmpl w:val="59FC960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35E0AF0"/>
    <w:multiLevelType w:val="hybridMultilevel"/>
    <w:tmpl w:val="7B6081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68C04AD"/>
    <w:multiLevelType w:val="hybridMultilevel"/>
    <w:tmpl w:val="9BDCE240"/>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6062814"/>
    <w:multiLevelType w:val="hybridMultilevel"/>
    <w:tmpl w:val="E1BEF9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E59"/>
    <w:rsid w:val="00066A01"/>
    <w:rsid w:val="000F1EC0"/>
    <w:rsid w:val="00187B55"/>
    <w:rsid w:val="001D20A4"/>
    <w:rsid w:val="002053E6"/>
    <w:rsid w:val="002229B5"/>
    <w:rsid w:val="00231064"/>
    <w:rsid w:val="00233112"/>
    <w:rsid w:val="002B0106"/>
    <w:rsid w:val="00301A6E"/>
    <w:rsid w:val="0031052D"/>
    <w:rsid w:val="0038412C"/>
    <w:rsid w:val="00397380"/>
    <w:rsid w:val="003B3313"/>
    <w:rsid w:val="003E3ACA"/>
    <w:rsid w:val="003F1034"/>
    <w:rsid w:val="00413875"/>
    <w:rsid w:val="00447398"/>
    <w:rsid w:val="00456BA2"/>
    <w:rsid w:val="00465DB3"/>
    <w:rsid w:val="004F6990"/>
    <w:rsid w:val="00515A40"/>
    <w:rsid w:val="005164ED"/>
    <w:rsid w:val="00541CB2"/>
    <w:rsid w:val="00552780"/>
    <w:rsid w:val="00563037"/>
    <w:rsid w:val="00576ED6"/>
    <w:rsid w:val="005D71B3"/>
    <w:rsid w:val="005F7EA5"/>
    <w:rsid w:val="00603563"/>
    <w:rsid w:val="00612D4C"/>
    <w:rsid w:val="0066501E"/>
    <w:rsid w:val="00685CFB"/>
    <w:rsid w:val="00746E59"/>
    <w:rsid w:val="00772625"/>
    <w:rsid w:val="007A048A"/>
    <w:rsid w:val="007B3A09"/>
    <w:rsid w:val="007F43E2"/>
    <w:rsid w:val="008A3D50"/>
    <w:rsid w:val="008D6A9A"/>
    <w:rsid w:val="008F651C"/>
    <w:rsid w:val="0096566A"/>
    <w:rsid w:val="009A4C32"/>
    <w:rsid w:val="00AC24D3"/>
    <w:rsid w:val="00AC25FC"/>
    <w:rsid w:val="00AD0C02"/>
    <w:rsid w:val="00AF5CDE"/>
    <w:rsid w:val="00B126D4"/>
    <w:rsid w:val="00B16AF9"/>
    <w:rsid w:val="00B36F84"/>
    <w:rsid w:val="00B44C60"/>
    <w:rsid w:val="00B724B0"/>
    <w:rsid w:val="00B76ED6"/>
    <w:rsid w:val="00B93E68"/>
    <w:rsid w:val="00BA7D73"/>
    <w:rsid w:val="00BB109F"/>
    <w:rsid w:val="00BC43C0"/>
    <w:rsid w:val="00BD04D4"/>
    <w:rsid w:val="00BE2009"/>
    <w:rsid w:val="00BF1352"/>
    <w:rsid w:val="00BF1E65"/>
    <w:rsid w:val="00BF68DA"/>
    <w:rsid w:val="00C11F9F"/>
    <w:rsid w:val="00C22764"/>
    <w:rsid w:val="00C91F47"/>
    <w:rsid w:val="00CF7188"/>
    <w:rsid w:val="00D93E1F"/>
    <w:rsid w:val="00DA3EB3"/>
    <w:rsid w:val="00E2656D"/>
    <w:rsid w:val="00E54BBA"/>
    <w:rsid w:val="00E56C33"/>
    <w:rsid w:val="00E6192E"/>
    <w:rsid w:val="00EA040F"/>
    <w:rsid w:val="00EA40DF"/>
    <w:rsid w:val="00EE0F83"/>
    <w:rsid w:val="00F61F68"/>
    <w:rsid w:val="00F624BE"/>
    <w:rsid w:val="00F64F86"/>
    <w:rsid w:val="00FE71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77F7"/>
  <w15:chartTrackingRefBased/>
  <w15:docId w15:val="{4A323607-41BD-4E85-8324-0E0C2994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46E59"/>
    <w:pPr>
      <w:ind w:left="720"/>
      <w:contextualSpacing/>
    </w:pPr>
  </w:style>
  <w:style w:type="table" w:styleId="Tabelacomgrade">
    <w:name w:val="Table Grid"/>
    <w:basedOn w:val="Tabelanormal"/>
    <w:rsid w:val="00AD0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13038">
      <w:bodyDiv w:val="1"/>
      <w:marLeft w:val="0"/>
      <w:marRight w:val="0"/>
      <w:marTop w:val="0"/>
      <w:marBottom w:val="0"/>
      <w:divBdr>
        <w:top w:val="none" w:sz="0" w:space="0" w:color="auto"/>
        <w:left w:val="none" w:sz="0" w:space="0" w:color="auto"/>
        <w:bottom w:val="none" w:sz="0" w:space="0" w:color="auto"/>
        <w:right w:val="none" w:sz="0" w:space="0" w:color="auto"/>
      </w:divBdr>
      <w:divsChild>
        <w:div w:id="829445565">
          <w:marLeft w:val="806"/>
          <w:marRight w:val="0"/>
          <w:marTop w:val="200"/>
          <w:marBottom w:val="0"/>
          <w:divBdr>
            <w:top w:val="none" w:sz="0" w:space="0" w:color="auto"/>
            <w:left w:val="none" w:sz="0" w:space="0" w:color="auto"/>
            <w:bottom w:val="none" w:sz="0" w:space="0" w:color="auto"/>
            <w:right w:val="none" w:sz="0" w:space="0" w:color="auto"/>
          </w:divBdr>
        </w:div>
      </w:divsChild>
    </w:div>
    <w:div w:id="147478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267</Words>
  <Characters>1445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Copstein</dc:creator>
  <cp:keywords/>
  <dc:description/>
  <cp:lastModifiedBy>Bernardo Copstein</cp:lastModifiedBy>
  <cp:revision>5</cp:revision>
  <dcterms:created xsi:type="dcterms:W3CDTF">2017-09-07T20:12:00Z</dcterms:created>
  <dcterms:modified xsi:type="dcterms:W3CDTF">2017-10-09T22:56:00Z</dcterms:modified>
</cp:coreProperties>
</file>