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00A5" w:rsidRPr="0060114B" w:rsidRDefault="00AA24E6" w:rsidP="00AA24E6">
      <w:pPr>
        <w:pStyle w:val="Title"/>
      </w:pPr>
      <w:r w:rsidRPr="0060114B">
        <w:t>Data Security H4: IT security: detectie</w:t>
      </w:r>
    </w:p>
    <w:p w:rsidR="00AA24E6" w:rsidRPr="0060114B" w:rsidRDefault="00AA24E6">
      <w:r w:rsidRPr="0060114B">
        <w:br w:type="page"/>
      </w:r>
    </w:p>
    <w:sdt>
      <w:sdtPr>
        <w:id w:val="84775791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nl-BE"/>
        </w:rPr>
      </w:sdtEndPr>
      <w:sdtContent>
        <w:p w:rsidR="00C77808" w:rsidRDefault="00C77808">
          <w:pPr>
            <w:pStyle w:val="TOCHeading"/>
          </w:pPr>
          <w:r>
            <w:t>Inhoud</w:t>
          </w:r>
          <w:bookmarkStart w:id="0" w:name="_GoBack"/>
          <w:bookmarkEnd w:id="0"/>
        </w:p>
        <w:p w:rsidR="00C77808" w:rsidRDefault="00C77808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6206283" w:history="1">
            <w:r w:rsidRPr="00290073">
              <w:rPr>
                <w:rStyle w:val="Hyperlink"/>
                <w:noProof/>
              </w:rPr>
              <w:t>(N)IDS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_Toc466206283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808" w:rsidRDefault="00C77808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66206284" w:history="1">
            <w:r w:rsidRPr="00290073">
              <w:rPr>
                <w:rStyle w:val="Hyperlink"/>
                <w:noProof/>
              </w:rPr>
              <w:t>IDS ontwijking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_Toc466206284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808" w:rsidRDefault="00C77808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66206285" w:history="1">
            <w:r w:rsidRPr="00290073">
              <w:rPr>
                <w:rStyle w:val="Hyperlink"/>
                <w:noProof/>
              </w:rPr>
              <w:t>Lokale malware-detectie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_Toc466206285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808" w:rsidRDefault="00C77808">
          <w:r>
            <w:rPr>
              <w:b/>
              <w:bCs/>
              <w:noProof/>
            </w:rPr>
            <w:fldChar w:fldCharType="end"/>
          </w:r>
        </w:p>
      </w:sdtContent>
    </w:sdt>
    <w:p w:rsidR="00C77808" w:rsidRDefault="00C77808" w:rsidP="00AA24E6">
      <w:pPr>
        <w:pStyle w:val="Heading1"/>
      </w:pPr>
    </w:p>
    <w:p w:rsidR="00C77808" w:rsidRDefault="00C77808" w:rsidP="00C7780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AA24E6" w:rsidRPr="0060114B" w:rsidRDefault="00AA24E6" w:rsidP="00AA24E6">
      <w:pPr>
        <w:pStyle w:val="Heading1"/>
      </w:pPr>
      <w:bookmarkStart w:id="1" w:name="_Toc466206283"/>
      <w:r w:rsidRPr="0060114B">
        <w:lastRenderedPageBreak/>
        <w:t>(N)IDS</w:t>
      </w:r>
      <w:bookmarkEnd w:id="1"/>
    </w:p>
    <w:p w:rsidR="00AA24E6" w:rsidRPr="0060114B" w:rsidRDefault="00AA24E6" w:rsidP="00AA24E6">
      <w:pPr>
        <w:pStyle w:val="ListParagraph"/>
        <w:numPr>
          <w:ilvl w:val="0"/>
          <w:numId w:val="1"/>
        </w:numPr>
      </w:pPr>
      <w:r w:rsidRPr="0060114B">
        <w:t>Network Intrusion Detection Systems</w:t>
      </w:r>
    </w:p>
    <w:p w:rsidR="00AA24E6" w:rsidRPr="0060114B" w:rsidRDefault="0060114B" w:rsidP="00AA24E6">
      <w:pPr>
        <w:pStyle w:val="ListParagraph"/>
        <w:numPr>
          <w:ilvl w:val="0"/>
          <w:numId w:val="1"/>
        </w:numPr>
      </w:pPr>
      <w:r w:rsidRPr="0060114B">
        <w:t>Inspe</w:t>
      </w:r>
      <w:r w:rsidR="00AA24E6" w:rsidRPr="0060114B">
        <w:t>ctie van alle inkomend &amp; uitgaand verkeer, op zoek naar verdachte patronen</w:t>
      </w:r>
    </w:p>
    <w:p w:rsidR="00AA24E6" w:rsidRDefault="0060114B" w:rsidP="00AA24E6">
      <w:pPr>
        <w:pStyle w:val="ListParagraph"/>
        <w:numPr>
          <w:ilvl w:val="0"/>
          <w:numId w:val="1"/>
        </w:numPr>
      </w:pPr>
      <w:r>
        <w:t>IDS vs IPS:</w:t>
      </w:r>
    </w:p>
    <w:p w:rsidR="0060114B" w:rsidRDefault="0060114B" w:rsidP="0060114B">
      <w:pPr>
        <w:pStyle w:val="ListParagraph"/>
        <w:numPr>
          <w:ilvl w:val="1"/>
          <w:numId w:val="1"/>
        </w:numPr>
      </w:pPr>
      <w:r>
        <w:t xml:space="preserve">(N)IDS: Intrusion </w:t>
      </w:r>
      <w:r>
        <w:rPr>
          <w:b/>
        </w:rPr>
        <w:t>Detection</w:t>
      </w:r>
      <w:r>
        <w:t xml:space="preserve"> System</w:t>
      </w:r>
    </w:p>
    <w:p w:rsidR="0060114B" w:rsidRDefault="0060114B" w:rsidP="0060114B">
      <w:pPr>
        <w:pStyle w:val="ListParagraph"/>
        <w:numPr>
          <w:ilvl w:val="2"/>
          <w:numId w:val="1"/>
        </w:numPr>
      </w:pPr>
      <w:r w:rsidRPr="00A62ADD">
        <w:rPr>
          <w:b/>
        </w:rPr>
        <w:t>Detecteert</w:t>
      </w:r>
      <w:r>
        <w:t xml:space="preserve"> problemen &amp; </w:t>
      </w:r>
      <w:r w:rsidRPr="00A62ADD">
        <w:rPr>
          <w:b/>
        </w:rPr>
        <w:t>rapporteert</w:t>
      </w:r>
      <w:r>
        <w:t xml:space="preserve"> ze</w:t>
      </w:r>
    </w:p>
    <w:p w:rsidR="0060114B" w:rsidRDefault="0060114B" w:rsidP="0060114B">
      <w:pPr>
        <w:pStyle w:val="ListParagraph"/>
        <w:numPr>
          <w:ilvl w:val="2"/>
          <w:numId w:val="1"/>
        </w:numPr>
      </w:pPr>
      <w:r>
        <w:t>Vaak “offline”: de sensor wordt aan een poort gekoppeld om zo een “kopie” van het netwerkverkeerd te inspecteren</w:t>
      </w:r>
    </w:p>
    <w:p w:rsidR="0060114B" w:rsidRDefault="0060114B" w:rsidP="0060114B">
      <w:pPr>
        <w:pStyle w:val="ListParagraph"/>
        <w:numPr>
          <w:ilvl w:val="2"/>
          <w:numId w:val="1"/>
        </w:numPr>
      </w:pPr>
      <w:r>
        <w:t>Voordeel: volledig onzichtbaar voor aanvallers</w:t>
      </w:r>
    </w:p>
    <w:p w:rsidR="0060114B" w:rsidRDefault="0060114B" w:rsidP="0060114B">
      <w:pPr>
        <w:pStyle w:val="ListParagraph"/>
        <w:numPr>
          <w:ilvl w:val="1"/>
          <w:numId w:val="1"/>
        </w:numPr>
      </w:pPr>
      <w:r>
        <w:t xml:space="preserve">(N)IPS: Intrusion </w:t>
      </w:r>
      <w:r>
        <w:rPr>
          <w:b/>
        </w:rPr>
        <w:t>Prevention</w:t>
      </w:r>
      <w:r>
        <w:t xml:space="preserve"> System</w:t>
      </w:r>
    </w:p>
    <w:p w:rsidR="0060114B" w:rsidRDefault="00A62ADD" w:rsidP="0060114B">
      <w:pPr>
        <w:pStyle w:val="ListParagraph"/>
        <w:numPr>
          <w:ilvl w:val="2"/>
          <w:numId w:val="1"/>
        </w:numPr>
      </w:pPr>
      <w:r>
        <w:t>Kan zelf ingrijpen op netwerkverkeer (connecties sluiten, redirect,...)</w:t>
      </w:r>
    </w:p>
    <w:p w:rsidR="00A62ADD" w:rsidRDefault="00A62ADD" w:rsidP="00A62ADD">
      <w:pPr>
        <w:pStyle w:val="ListParagraph"/>
        <w:numPr>
          <w:ilvl w:val="2"/>
          <w:numId w:val="1"/>
        </w:numPr>
      </w:pPr>
      <w:r w:rsidRPr="00A62ADD">
        <w:rPr>
          <w:b/>
        </w:rPr>
        <w:t>Verkeer moet door dit toestel</w:t>
      </w:r>
      <w:r>
        <w:t>, en kan ook geblokkeerd worden</w:t>
      </w:r>
    </w:p>
    <w:p w:rsidR="00A62ADD" w:rsidRDefault="00A62ADD" w:rsidP="00A62ADD">
      <w:pPr>
        <w:pStyle w:val="ListParagraph"/>
        <w:numPr>
          <w:ilvl w:val="0"/>
          <w:numId w:val="1"/>
        </w:numPr>
      </w:pPr>
      <w:r>
        <w:t>Detectie binnen NIPS</w:t>
      </w:r>
    </w:p>
    <w:p w:rsidR="00A62ADD" w:rsidRDefault="00A62ADD" w:rsidP="00A62ADD">
      <w:pPr>
        <w:pStyle w:val="ListParagraph"/>
        <w:numPr>
          <w:ilvl w:val="1"/>
          <w:numId w:val="1"/>
        </w:numPr>
      </w:pPr>
      <w:r>
        <w:t>Signature detectie</w:t>
      </w:r>
    </w:p>
    <w:p w:rsidR="00A62ADD" w:rsidRDefault="00A62ADD" w:rsidP="00A62ADD">
      <w:pPr>
        <w:pStyle w:val="ListParagraph"/>
        <w:numPr>
          <w:ilvl w:val="2"/>
          <w:numId w:val="1"/>
        </w:numPr>
      </w:pPr>
      <w:r>
        <w:t>Bepaalde byte-patronen worden gelinkt aan bepaalde threats</w:t>
      </w:r>
    </w:p>
    <w:p w:rsidR="00A62ADD" w:rsidRDefault="00A62ADD" w:rsidP="00A62ADD">
      <w:pPr>
        <w:pStyle w:val="ListParagraph"/>
        <w:numPr>
          <w:ilvl w:val="2"/>
          <w:numId w:val="1"/>
        </w:numPr>
      </w:pPr>
      <w:r>
        <w:t>Opletten voor false positives/negatives</w:t>
      </w:r>
    </w:p>
    <w:p w:rsidR="00A62ADD" w:rsidRDefault="00A62ADD" w:rsidP="00A62ADD">
      <w:pPr>
        <w:pStyle w:val="ListParagraph"/>
        <w:numPr>
          <w:ilvl w:val="1"/>
          <w:numId w:val="1"/>
        </w:numPr>
      </w:pPr>
      <w:r>
        <w:t>Anomalie detectie</w:t>
      </w:r>
    </w:p>
    <w:p w:rsidR="00A62ADD" w:rsidRDefault="00A62ADD" w:rsidP="00A62ADD">
      <w:pPr>
        <w:pStyle w:val="ListParagraph"/>
        <w:numPr>
          <w:ilvl w:val="2"/>
          <w:numId w:val="1"/>
        </w:numPr>
      </w:pPr>
      <w:r>
        <w:t>Afwijkend verkeer detecteren</w:t>
      </w:r>
    </w:p>
    <w:p w:rsidR="00A62ADD" w:rsidRDefault="00A62ADD" w:rsidP="00A62ADD">
      <w:pPr>
        <w:pStyle w:val="ListParagraph"/>
        <w:numPr>
          <w:ilvl w:val="3"/>
          <w:numId w:val="1"/>
        </w:numPr>
      </w:pPr>
      <w:r>
        <w:t>VB: portscans, plotse verhoging bandbreedte, uitgaand verkeer, afwijkende pingpakketten, logs,...</w:t>
      </w:r>
    </w:p>
    <w:p w:rsidR="00A62ADD" w:rsidRDefault="00A62ADD" w:rsidP="00A62ADD">
      <w:pPr>
        <w:pStyle w:val="ListParagraph"/>
        <w:numPr>
          <w:ilvl w:val="2"/>
          <w:numId w:val="1"/>
        </w:numPr>
      </w:pPr>
      <w:r>
        <w:t>Vaak voorafgegaan door een meting/inventarisatie van ‘normaal’ verkeer (=baseline)</w:t>
      </w:r>
    </w:p>
    <w:p w:rsidR="00A62ADD" w:rsidRDefault="00A62ADD" w:rsidP="00A62ADD">
      <w:pPr>
        <w:pStyle w:val="ListParagraph"/>
        <w:numPr>
          <w:ilvl w:val="1"/>
          <w:numId w:val="1"/>
        </w:numPr>
      </w:pPr>
      <w:r>
        <w:t>Opmerking: het herkennen van malafide patronen is niet evident</w:t>
      </w:r>
    </w:p>
    <w:p w:rsidR="00A62ADD" w:rsidRDefault="00A62ADD" w:rsidP="00A62ADD">
      <w:pPr>
        <w:pStyle w:val="ListParagraph"/>
        <w:numPr>
          <w:ilvl w:val="2"/>
          <w:numId w:val="1"/>
        </w:numPr>
      </w:pPr>
      <w:r>
        <w:t>VB: cryptolocker encrypteert alle bestanden, maar een goede encryptietool doet dat ook</w:t>
      </w:r>
    </w:p>
    <w:p w:rsidR="00A62ADD" w:rsidRDefault="00A62ADD" w:rsidP="00A62ADD">
      <w:pPr>
        <w:pStyle w:val="ListParagraph"/>
        <w:numPr>
          <w:ilvl w:val="2"/>
          <w:numId w:val="1"/>
        </w:numPr>
      </w:pPr>
      <w:r>
        <w:t>VB: veel emails versturen op korte tijd kan verdacht zijn, maar het kan net zo goed een nieuwsbrief zijn</w:t>
      </w:r>
    </w:p>
    <w:p w:rsidR="00A62ADD" w:rsidRDefault="00A62ADD" w:rsidP="00A62ADD">
      <w:pPr>
        <w:pStyle w:val="ListParagraph"/>
        <w:numPr>
          <w:ilvl w:val="0"/>
          <w:numId w:val="1"/>
        </w:numPr>
      </w:pPr>
      <w:r>
        <w:t>Honeypot</w:t>
      </w:r>
    </w:p>
    <w:p w:rsidR="00A62ADD" w:rsidRDefault="00A62ADD" w:rsidP="00A62ADD">
      <w:pPr>
        <w:pStyle w:val="ListParagraph"/>
        <w:numPr>
          <w:ilvl w:val="1"/>
          <w:numId w:val="1"/>
        </w:numPr>
      </w:pPr>
      <w:r>
        <w:t>=Een IT systeem dat is opgezet om aanvallers te lokken die het netwerk aanvallen</w:t>
      </w:r>
    </w:p>
    <w:p w:rsidR="00A62ADD" w:rsidRDefault="00A62ADD" w:rsidP="00A62ADD">
      <w:pPr>
        <w:pStyle w:val="ListParagraph"/>
        <w:numPr>
          <w:ilvl w:val="1"/>
          <w:numId w:val="1"/>
        </w:numPr>
      </w:pPr>
      <w:r>
        <w:t>Zal...</w:t>
      </w:r>
    </w:p>
    <w:p w:rsidR="00A62ADD" w:rsidRDefault="00A62ADD" w:rsidP="00A62ADD">
      <w:pPr>
        <w:pStyle w:val="ListParagraph"/>
        <w:numPr>
          <w:ilvl w:val="2"/>
          <w:numId w:val="1"/>
        </w:numPr>
      </w:pPr>
      <w:r>
        <w:t>Verkeer loggen</w:t>
      </w:r>
    </w:p>
    <w:p w:rsidR="00A62ADD" w:rsidRDefault="00A62ADD" w:rsidP="00A62ADD">
      <w:pPr>
        <w:pStyle w:val="ListParagraph"/>
        <w:numPr>
          <w:ilvl w:val="2"/>
          <w:numId w:val="1"/>
        </w:numPr>
      </w:pPr>
      <w:r>
        <w:t>Alerts triggeren</w:t>
      </w:r>
    </w:p>
    <w:p w:rsidR="00A62ADD" w:rsidRDefault="00A62ADD" w:rsidP="00A62ADD">
      <w:pPr>
        <w:pStyle w:val="ListParagraph"/>
        <w:numPr>
          <w:ilvl w:val="2"/>
          <w:numId w:val="1"/>
        </w:numPr>
      </w:pPr>
      <w:r>
        <w:t>Verleidelijk gemaakt worden door met lagere beveiliging te werken</w:t>
      </w:r>
    </w:p>
    <w:p w:rsidR="00A62ADD" w:rsidRDefault="00A62ADD" w:rsidP="00A62ADD">
      <w:pPr>
        <w:pStyle w:val="ListParagraph"/>
        <w:numPr>
          <w:ilvl w:val="2"/>
          <w:numId w:val="1"/>
        </w:numPr>
      </w:pPr>
      <w:r>
        <w:t>Niet gekoppeld zijn met ‘echt’ belangrijke data</w:t>
      </w:r>
    </w:p>
    <w:p w:rsidR="002C78A5" w:rsidRDefault="002C78A5" w:rsidP="002C78A5"/>
    <w:p w:rsidR="002C78A5" w:rsidRDefault="002C78A5" w:rsidP="002C78A5">
      <w:pPr>
        <w:pStyle w:val="Heading1"/>
      </w:pPr>
      <w:bookmarkStart w:id="2" w:name="_Toc466206284"/>
      <w:r>
        <w:t>IDS ontwijking</w:t>
      </w:r>
      <w:bookmarkEnd w:id="2"/>
    </w:p>
    <w:p w:rsidR="002C78A5" w:rsidRDefault="00B314C9" w:rsidP="00B314C9">
      <w:pPr>
        <w:pStyle w:val="ListParagraph"/>
        <w:numPr>
          <w:ilvl w:val="0"/>
          <w:numId w:val="2"/>
        </w:numPr>
      </w:pPr>
      <w:r>
        <w:t>Insertion technique</w:t>
      </w:r>
    </w:p>
    <w:p w:rsidR="00B314C9" w:rsidRDefault="00B314C9" w:rsidP="00B314C9">
      <w:pPr>
        <w:pStyle w:val="ListParagraph"/>
        <w:numPr>
          <w:ilvl w:val="1"/>
          <w:numId w:val="2"/>
        </w:numPr>
      </w:pPr>
      <w:r>
        <w:t xml:space="preserve">Aanvallert stuurt in een ‘aanval’ een specifiek pakker dat de bestemmeling niet </w:t>
      </w:r>
      <w:r w:rsidR="00EA3963">
        <w:t>doorlaat</w:t>
      </w:r>
      <w:r>
        <w:t>, maar de IDS wel doorlaat</w:t>
      </w:r>
    </w:p>
    <w:p w:rsidR="00B314C9" w:rsidRDefault="00EA3963" w:rsidP="00B314C9">
      <w:pPr>
        <w:pStyle w:val="ListParagraph"/>
        <w:numPr>
          <w:ilvl w:val="1"/>
          <w:numId w:val="2"/>
        </w:numPr>
      </w:pPr>
      <w:r>
        <w:t>Of omgekeerd: aanvaller stuurt in een ‘aanval’ een specifiek pakket dat de bestemmeling wel zou aanvaarden, maar de IDS niet doorlaat</w:t>
      </w:r>
    </w:p>
    <w:p w:rsidR="00EA3963" w:rsidRDefault="00EA3963" w:rsidP="00EA3963">
      <w:pPr>
        <w:pStyle w:val="ListParagraph"/>
        <w:numPr>
          <w:ilvl w:val="0"/>
          <w:numId w:val="2"/>
        </w:numPr>
      </w:pPr>
      <w:r>
        <w:t>Obfuscation</w:t>
      </w:r>
    </w:p>
    <w:p w:rsidR="00EA3963" w:rsidRDefault="00EA3963" w:rsidP="00EA3963">
      <w:pPr>
        <w:pStyle w:val="ListParagraph"/>
        <w:numPr>
          <w:ilvl w:val="1"/>
          <w:numId w:val="2"/>
        </w:numPr>
      </w:pPr>
      <w:r>
        <w:t>Encoding van payloads (VB: naar unicode) zodat enkel nog de doelhost dit begrijpt</w:t>
      </w:r>
    </w:p>
    <w:p w:rsidR="00EA3963" w:rsidRDefault="00EA3963" w:rsidP="00EA3963">
      <w:pPr>
        <w:pStyle w:val="ListParagraph"/>
        <w:numPr>
          <w:ilvl w:val="1"/>
          <w:numId w:val="2"/>
        </w:numPr>
      </w:pPr>
      <w:r>
        <w:t>Polymorfe code ontwikkelen om signatured-based IDS systems te ontwijken</w:t>
      </w:r>
    </w:p>
    <w:p w:rsidR="00EA3963" w:rsidRDefault="00EA3963" w:rsidP="00EA3963">
      <w:pPr>
        <w:pStyle w:val="ListParagraph"/>
        <w:numPr>
          <w:ilvl w:val="1"/>
          <w:numId w:val="2"/>
        </w:numPr>
      </w:pPr>
      <w:r>
        <w:t>Afwijkende bestandsnamen/paden/...</w:t>
      </w:r>
    </w:p>
    <w:p w:rsidR="00EA3963" w:rsidRDefault="00EA3963" w:rsidP="00EA3963">
      <w:pPr>
        <w:pStyle w:val="ListParagraph"/>
        <w:numPr>
          <w:ilvl w:val="1"/>
          <w:numId w:val="2"/>
        </w:numPr>
      </w:pPr>
      <w:r>
        <w:lastRenderedPageBreak/>
        <w:t>Aanval uitvoeren over geëncrypteerde verbinding</w:t>
      </w:r>
    </w:p>
    <w:p w:rsidR="00EA3963" w:rsidRDefault="00EA3963" w:rsidP="00EA3963">
      <w:pPr>
        <w:pStyle w:val="ListParagraph"/>
        <w:numPr>
          <w:ilvl w:val="1"/>
          <w:numId w:val="2"/>
        </w:numPr>
      </w:pPr>
      <w:r>
        <w:t>False positives genereren om het slachtoffer te verwarren</w:t>
      </w:r>
    </w:p>
    <w:p w:rsidR="00EA3963" w:rsidRDefault="00EA3963" w:rsidP="00EA3963">
      <w:pPr>
        <w:pStyle w:val="ListParagraph"/>
        <w:numPr>
          <w:ilvl w:val="1"/>
          <w:numId w:val="2"/>
        </w:numPr>
      </w:pPr>
      <w:r>
        <w:t>Fragmentation</w:t>
      </w:r>
    </w:p>
    <w:p w:rsidR="00EA3963" w:rsidRDefault="00EA3963" w:rsidP="00EA3963">
      <w:pPr>
        <w:pStyle w:val="ListParagraph"/>
        <w:numPr>
          <w:ilvl w:val="1"/>
          <w:numId w:val="2"/>
        </w:numPr>
      </w:pPr>
      <w:r>
        <w:t>Session splicing</w:t>
      </w:r>
    </w:p>
    <w:p w:rsidR="00EA3963" w:rsidRDefault="00EA3963" w:rsidP="00EA3963">
      <w:pPr>
        <w:pStyle w:val="ListParagraph"/>
        <w:numPr>
          <w:ilvl w:val="0"/>
          <w:numId w:val="2"/>
        </w:numPr>
      </w:pPr>
      <w:r>
        <w:t>Fragmentation attack</w:t>
      </w:r>
    </w:p>
    <w:p w:rsidR="00EA3963" w:rsidRDefault="00EA3963" w:rsidP="00EA3963">
      <w:pPr>
        <w:pStyle w:val="ListParagraph"/>
        <w:numPr>
          <w:ilvl w:val="1"/>
          <w:numId w:val="2"/>
        </w:numPr>
      </w:pPr>
      <w:r>
        <w:t>IP-pakketten kunnen opgesplitst worden als ze te groot zijn</w:t>
      </w:r>
    </w:p>
    <w:p w:rsidR="00EA3963" w:rsidRDefault="00EA3963" w:rsidP="00EA3963">
      <w:pPr>
        <w:pStyle w:val="ListParagraph"/>
        <w:numPr>
          <w:ilvl w:val="1"/>
          <w:numId w:val="2"/>
        </w:numPr>
      </w:pPr>
      <w:r>
        <w:t>Misbruik mogelijk door opzettelijk op te splitsen</w:t>
      </w:r>
    </w:p>
    <w:p w:rsidR="00EA3963" w:rsidRDefault="00EA3963" w:rsidP="00EA3963">
      <w:pPr>
        <w:pStyle w:val="ListParagraph"/>
        <w:numPr>
          <w:ilvl w:val="1"/>
          <w:numId w:val="2"/>
        </w:numPr>
      </w:pPr>
      <w:r>
        <w:t>Om te detecteren: IDS meot de fragmenten opnieuw samenstellen</w:t>
      </w:r>
    </w:p>
    <w:p w:rsidR="00EA3963" w:rsidRDefault="00EA3963" w:rsidP="00EA3963">
      <w:pPr>
        <w:pStyle w:val="ListParagraph"/>
        <w:numPr>
          <w:ilvl w:val="1"/>
          <w:numId w:val="2"/>
        </w:numPr>
      </w:pPr>
      <w:r>
        <w:t>Maar: aanvaller kan de timings vergroten tot de reassembly timeout van de IDS overschreden wordt</w:t>
      </w:r>
    </w:p>
    <w:p w:rsidR="00EA3963" w:rsidRDefault="00EA3963" w:rsidP="00EA3963">
      <w:pPr>
        <w:pStyle w:val="ListParagraph"/>
        <w:numPr>
          <w:ilvl w:val="0"/>
          <w:numId w:val="2"/>
        </w:numPr>
      </w:pPr>
      <w:r>
        <w:t>Time-To-Live attack</w:t>
      </w:r>
    </w:p>
    <w:p w:rsidR="00EA3963" w:rsidRDefault="00EA3963" w:rsidP="00EA3963">
      <w:pPr>
        <w:pStyle w:val="ListParagraph"/>
        <w:numPr>
          <w:ilvl w:val="1"/>
          <w:numId w:val="2"/>
        </w:numPr>
      </w:pPr>
      <w:r>
        <w:t>Pakketten worden geïnjecteerd met een te lage TTL, om zo de IDS te verwarren</w:t>
      </w:r>
    </w:p>
    <w:p w:rsidR="00EA3963" w:rsidRDefault="00EA3963" w:rsidP="00EA3963">
      <w:pPr>
        <w:pStyle w:val="ListParagraph"/>
        <w:numPr>
          <w:ilvl w:val="0"/>
          <w:numId w:val="2"/>
        </w:numPr>
      </w:pPr>
      <w:r>
        <w:t>Overlapping fragments attack</w:t>
      </w:r>
    </w:p>
    <w:p w:rsidR="00EA3963" w:rsidRDefault="00EA3963" w:rsidP="00EA3963">
      <w:pPr>
        <w:pStyle w:val="ListParagraph"/>
        <w:numPr>
          <w:ilvl w:val="1"/>
          <w:numId w:val="2"/>
        </w:numPr>
      </w:pPr>
      <w:r>
        <w:t>Maakt gebruik van de verschillende reassembly policies in toestellen</w:t>
      </w:r>
    </w:p>
    <w:p w:rsidR="00EA3963" w:rsidRDefault="00EA3963" w:rsidP="00EA3963">
      <w:pPr>
        <w:pStyle w:val="ListParagraph"/>
        <w:numPr>
          <w:ilvl w:val="2"/>
          <w:numId w:val="2"/>
        </w:numPr>
      </w:pPr>
      <w:r>
        <w:t>VB: Windows geeft voorkeur aan originele fragmenten, Cisco bewaart altijd de laatste versie van een bepaald fragment</w:t>
      </w:r>
    </w:p>
    <w:p w:rsidR="00EA3963" w:rsidRDefault="00EA3963" w:rsidP="00EA3963"/>
    <w:p w:rsidR="00EA3963" w:rsidRDefault="00EA3963" w:rsidP="00EA3963">
      <w:pPr>
        <w:pStyle w:val="Heading1"/>
      </w:pPr>
      <w:bookmarkStart w:id="3" w:name="_Toc466206285"/>
      <w:r>
        <w:t>Lokale malware-detectie</w:t>
      </w:r>
      <w:bookmarkEnd w:id="3"/>
    </w:p>
    <w:p w:rsidR="00EA3963" w:rsidRDefault="00EA3963" w:rsidP="00EA3963">
      <w:pPr>
        <w:pStyle w:val="ListParagraph"/>
        <w:numPr>
          <w:ilvl w:val="0"/>
          <w:numId w:val="3"/>
        </w:numPr>
      </w:pPr>
      <w:r>
        <w:t>Host Intrusion Detection Systems</w:t>
      </w:r>
    </w:p>
    <w:p w:rsidR="00EA3963" w:rsidRDefault="00EA3963" w:rsidP="00EA3963">
      <w:pPr>
        <w:pStyle w:val="ListParagraph"/>
        <w:numPr>
          <w:ilvl w:val="1"/>
          <w:numId w:val="3"/>
        </w:numPr>
      </w:pPr>
      <w:r>
        <w:t>Auditing van specifieke host</w:t>
      </w:r>
    </w:p>
    <w:p w:rsidR="00EA3963" w:rsidRDefault="00EA3963" w:rsidP="00EA3963">
      <w:pPr>
        <w:pStyle w:val="ListParagraph"/>
        <w:numPr>
          <w:ilvl w:val="1"/>
          <w:numId w:val="3"/>
        </w:numPr>
      </w:pPr>
      <w:r>
        <w:t>Bevat vaak ook virusdetectie</w:t>
      </w:r>
    </w:p>
    <w:p w:rsidR="00EA3963" w:rsidRDefault="00EA3963" w:rsidP="00EA3963">
      <w:pPr>
        <w:pStyle w:val="ListParagraph"/>
        <w:numPr>
          <w:ilvl w:val="1"/>
          <w:numId w:val="3"/>
        </w:numPr>
      </w:pPr>
      <w:r>
        <w:t>Minder populair omdat fintuning complex is &amp; een grote impact heeft op de performantie</w:t>
      </w:r>
    </w:p>
    <w:p w:rsidR="00EA3963" w:rsidRDefault="00EA3963" w:rsidP="00EA3963">
      <w:pPr>
        <w:pStyle w:val="ListParagraph"/>
        <w:numPr>
          <w:ilvl w:val="1"/>
          <w:numId w:val="3"/>
        </w:numPr>
      </w:pPr>
      <w:r>
        <w:t>Auditing van file system permissies, file integrity, registry....</w:t>
      </w:r>
    </w:p>
    <w:p w:rsidR="00A84674" w:rsidRDefault="00A84674" w:rsidP="00F52873">
      <w:pPr>
        <w:pStyle w:val="ListParagraph"/>
        <w:numPr>
          <w:ilvl w:val="2"/>
          <w:numId w:val="3"/>
        </w:numPr>
      </w:pPr>
      <w:r>
        <w:t>Signature</w:t>
      </w:r>
      <w:r w:rsidR="00F274DF">
        <w:t>: v</w:t>
      </w:r>
      <w:r>
        <w:t>erdachte bitpatronen definiëren</w:t>
      </w:r>
    </w:p>
    <w:p w:rsidR="00A84674" w:rsidRDefault="00A84674" w:rsidP="00A84674">
      <w:pPr>
        <w:pStyle w:val="ListParagraph"/>
        <w:numPr>
          <w:ilvl w:val="1"/>
          <w:numId w:val="3"/>
        </w:numPr>
      </w:pPr>
      <w:r>
        <w:t>Anomalie detectie</w:t>
      </w:r>
    </w:p>
    <w:p w:rsidR="00A84674" w:rsidRDefault="00A84674" w:rsidP="00A42C44">
      <w:pPr>
        <w:pStyle w:val="ListParagraph"/>
        <w:numPr>
          <w:ilvl w:val="3"/>
          <w:numId w:val="3"/>
        </w:numPr>
      </w:pPr>
      <w:r>
        <w:t>Parameters monitoren</w:t>
      </w:r>
      <w:r w:rsidR="00F274DF">
        <w:t>: t</w:t>
      </w:r>
      <w:r>
        <w:t>ijd tussen aanmelden, gebruikte resources, grootte transfers</w:t>
      </w:r>
    </w:p>
    <w:p w:rsidR="00A84674" w:rsidRDefault="00A84674" w:rsidP="00C563CA">
      <w:pPr>
        <w:pStyle w:val="ListParagraph"/>
        <w:numPr>
          <w:ilvl w:val="3"/>
          <w:numId w:val="3"/>
        </w:numPr>
      </w:pPr>
      <w:r>
        <w:t>Threshold detectie</w:t>
      </w:r>
      <w:r w:rsidR="00F274DF">
        <w:t>: e</w:t>
      </w:r>
      <w:r>
        <w:t>envoudig, maarveel false positives/negatives</w:t>
      </w:r>
    </w:p>
    <w:p w:rsidR="00A84674" w:rsidRDefault="00A84674" w:rsidP="0002572D">
      <w:pPr>
        <w:pStyle w:val="ListParagraph"/>
        <w:numPr>
          <w:ilvl w:val="3"/>
          <w:numId w:val="3"/>
        </w:numPr>
      </w:pPr>
      <w:r>
        <w:t>Profile-based detection</w:t>
      </w:r>
      <w:r w:rsidR="00F274DF">
        <w:t>: gedrag uit het verleden in kaart brengen &amp; afwijkingen detecteren</w:t>
      </w:r>
    </w:p>
    <w:p w:rsidR="00F274DF" w:rsidRDefault="00F274DF" w:rsidP="00F274DF">
      <w:pPr>
        <w:pStyle w:val="ListParagraph"/>
        <w:numPr>
          <w:ilvl w:val="0"/>
          <w:numId w:val="3"/>
        </w:numPr>
      </w:pPr>
      <w:r>
        <w:t>Terminologie: malware</w:t>
      </w:r>
    </w:p>
    <w:p w:rsidR="00F274DF" w:rsidRDefault="00F274DF" w:rsidP="00F274DF">
      <w:pPr>
        <w:pStyle w:val="ListParagraph"/>
        <w:numPr>
          <w:ilvl w:val="1"/>
          <w:numId w:val="3"/>
        </w:numPr>
      </w:pPr>
      <w:r>
        <w:t>Virtus: malware die uitgevoerd moet worden</w:t>
      </w:r>
    </w:p>
    <w:p w:rsidR="00F274DF" w:rsidRDefault="00F274DF" w:rsidP="00F274DF">
      <w:pPr>
        <w:pStyle w:val="ListParagraph"/>
        <w:numPr>
          <w:ilvl w:val="2"/>
          <w:numId w:val="3"/>
        </w:numPr>
      </w:pPr>
      <w:r>
        <w:t>Infecteert andere bestanden</w:t>
      </w:r>
    </w:p>
    <w:p w:rsidR="00F274DF" w:rsidRDefault="00F274DF" w:rsidP="00F274DF">
      <w:pPr>
        <w:pStyle w:val="ListParagraph"/>
        <w:numPr>
          <w:ilvl w:val="2"/>
          <w:numId w:val="3"/>
        </w:numPr>
      </w:pPr>
      <w:r>
        <w:t>Trigger &amp; payload</w:t>
      </w:r>
    </w:p>
    <w:p w:rsidR="00F274DF" w:rsidRDefault="00F274DF" w:rsidP="00F274DF">
      <w:pPr>
        <w:pStyle w:val="ListParagraph"/>
        <w:numPr>
          <w:ilvl w:val="2"/>
          <w:numId w:val="3"/>
        </w:numPr>
      </w:pPr>
      <w:r>
        <w:t>Soms polymorf (verandert bij elke infectie) of metamorf (herschrijft zichzelf)</w:t>
      </w:r>
    </w:p>
    <w:p w:rsidR="00F274DF" w:rsidRDefault="00F274DF" w:rsidP="00F274DF">
      <w:pPr>
        <w:pStyle w:val="ListParagraph"/>
        <w:numPr>
          <w:ilvl w:val="1"/>
          <w:numId w:val="3"/>
        </w:numPr>
      </w:pPr>
      <w:r>
        <w:t>Worm</w:t>
      </w:r>
    </w:p>
    <w:p w:rsidR="00F274DF" w:rsidRDefault="00F274DF" w:rsidP="00F274DF">
      <w:pPr>
        <w:pStyle w:val="ListParagraph"/>
        <w:numPr>
          <w:ilvl w:val="2"/>
          <w:numId w:val="3"/>
        </w:numPr>
      </w:pPr>
      <w:r>
        <w:t>Verspreidt zichzelf door actief op zoek te gaan naar slachtoffers</w:t>
      </w:r>
    </w:p>
    <w:p w:rsidR="00F274DF" w:rsidRDefault="00F274DF" w:rsidP="00F274DF">
      <w:pPr>
        <w:pStyle w:val="ListParagraph"/>
        <w:numPr>
          <w:ilvl w:val="2"/>
          <w:numId w:val="3"/>
        </w:numPr>
      </w:pPr>
      <w:r>
        <w:t>Multimorf/metamorf</w:t>
      </w:r>
    </w:p>
    <w:p w:rsidR="00F274DF" w:rsidRDefault="00F274DF" w:rsidP="00F274DF">
      <w:pPr>
        <w:pStyle w:val="ListParagraph"/>
        <w:numPr>
          <w:ilvl w:val="1"/>
          <w:numId w:val="3"/>
        </w:numPr>
      </w:pPr>
      <w:r>
        <w:t>Rootkit</w:t>
      </w:r>
    </w:p>
    <w:p w:rsidR="00F274DF" w:rsidRDefault="00F274DF" w:rsidP="00F274DF">
      <w:pPr>
        <w:pStyle w:val="ListParagraph"/>
        <w:numPr>
          <w:ilvl w:val="2"/>
          <w:numId w:val="3"/>
        </w:numPr>
      </w:pPr>
      <w:r>
        <w:t>Malware die zich in het OS zelf nestelt</w:t>
      </w:r>
    </w:p>
    <w:p w:rsidR="00F274DF" w:rsidRDefault="00F274DF" w:rsidP="00F274DF">
      <w:pPr>
        <w:pStyle w:val="ListParagraph"/>
        <w:numPr>
          <w:ilvl w:val="2"/>
          <w:numId w:val="3"/>
        </w:numPr>
      </w:pPr>
      <w:r>
        <w:t>Erg moeilijk te detecteren</w:t>
      </w:r>
    </w:p>
    <w:p w:rsidR="00F274DF" w:rsidRDefault="00F274DF" w:rsidP="00F274DF">
      <w:pPr>
        <w:pStyle w:val="ListParagraph"/>
        <w:numPr>
          <w:ilvl w:val="1"/>
          <w:numId w:val="3"/>
        </w:numPr>
      </w:pPr>
      <w:r>
        <w:t>Watering hole attack: hacker analiseert frequent bezochte sites van een slachtoffer &amp; infecteert die sites</w:t>
      </w:r>
    </w:p>
    <w:p w:rsidR="00F274DF" w:rsidRDefault="00F274DF" w:rsidP="00F274DF">
      <w:pPr>
        <w:pStyle w:val="ListParagraph"/>
        <w:numPr>
          <w:ilvl w:val="1"/>
          <w:numId w:val="3"/>
        </w:numPr>
      </w:pPr>
      <w:r>
        <w:t>Spearphishing: heel persoonlijke vorm van phishing</w:t>
      </w:r>
    </w:p>
    <w:p w:rsidR="00F274DF" w:rsidRPr="00EA3963" w:rsidRDefault="00F274DF" w:rsidP="00F274DF">
      <w:pPr>
        <w:pStyle w:val="ListParagraph"/>
        <w:numPr>
          <w:ilvl w:val="1"/>
          <w:numId w:val="3"/>
        </w:numPr>
      </w:pPr>
      <w:r>
        <w:t>Whaling: phishing die hooggeplaatste werknemers/bedrijfsleiders viseert</w:t>
      </w:r>
    </w:p>
    <w:sectPr w:rsidR="00F274DF" w:rsidRPr="00EA39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B5796F"/>
    <w:multiLevelType w:val="hybridMultilevel"/>
    <w:tmpl w:val="F6BE68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AA7A7D"/>
    <w:multiLevelType w:val="hybridMultilevel"/>
    <w:tmpl w:val="CC1A9C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206679"/>
    <w:multiLevelType w:val="hybridMultilevel"/>
    <w:tmpl w:val="0622C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4E6"/>
    <w:rsid w:val="001600A5"/>
    <w:rsid w:val="002C78A5"/>
    <w:rsid w:val="002E3F59"/>
    <w:rsid w:val="0060114B"/>
    <w:rsid w:val="00745D3C"/>
    <w:rsid w:val="00A62ADD"/>
    <w:rsid w:val="00A84674"/>
    <w:rsid w:val="00AA24E6"/>
    <w:rsid w:val="00B314C9"/>
    <w:rsid w:val="00C1247F"/>
    <w:rsid w:val="00C77808"/>
    <w:rsid w:val="00CD6078"/>
    <w:rsid w:val="00D202FF"/>
    <w:rsid w:val="00EA3963"/>
    <w:rsid w:val="00F27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3C3DD"/>
  <w15:chartTrackingRefBased/>
  <w15:docId w15:val="{5914D9EF-39CF-49A6-8029-073D1BF43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lang w:val="nl-B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24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24E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nl-BE"/>
    </w:rPr>
  </w:style>
  <w:style w:type="paragraph" w:styleId="Title">
    <w:name w:val="Title"/>
    <w:basedOn w:val="Normal"/>
    <w:next w:val="Normal"/>
    <w:link w:val="TitleChar"/>
    <w:uiPriority w:val="10"/>
    <w:qFormat/>
    <w:rsid w:val="00AA24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24E6"/>
    <w:rPr>
      <w:rFonts w:asciiTheme="majorHAnsi" w:eastAsiaTheme="majorEastAsia" w:hAnsiTheme="majorHAnsi" w:cstheme="majorBidi"/>
      <w:spacing w:val="-10"/>
      <w:kern w:val="28"/>
      <w:sz w:val="56"/>
      <w:szCs w:val="56"/>
      <w:lang w:val="nl-BE"/>
    </w:rPr>
  </w:style>
  <w:style w:type="paragraph" w:styleId="ListParagraph">
    <w:name w:val="List Paragraph"/>
    <w:basedOn w:val="Normal"/>
    <w:uiPriority w:val="34"/>
    <w:qFormat/>
    <w:rsid w:val="00AA24E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7780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7780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778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613</Words>
  <Characters>3496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</dc:creator>
  <cp:keywords/>
  <dc:description/>
  <cp:lastModifiedBy>Nicolas</cp:lastModifiedBy>
  <cp:revision>6</cp:revision>
  <dcterms:created xsi:type="dcterms:W3CDTF">2016-11-04T16:09:00Z</dcterms:created>
  <dcterms:modified xsi:type="dcterms:W3CDTF">2016-11-06T13:35:00Z</dcterms:modified>
</cp:coreProperties>
</file>