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Emails de prospection : premier contact et deux relances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Étape 2.4 du plan de lancement. Trois emails et deux réponses types, à envoyer depuis ducoin.co@gmail.com à des adresses professionnelles uniquement.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Variables à remplacer avant chaque envoi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Contenu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D'où vient la donnée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[Prénom]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Prénom du dirigeant. Si tu ne le connais pas, écris « Bonjour, » seul.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Colonne Nom du tableau de suivi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[Nom de l'entreprise]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Nom exact de l'entreprise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Tableau de suivi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[activité] et [Ville]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Activité (au pluriel dans l'objet si besoin) et ville de l'entreprise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Tableau de suivi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[date du premier contact]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Date d'envoi du premier message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Colonne Date 1er contact du tableau de suivi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[Source]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Source exacte de la donnée : par exemple « le répertoire Sirene » ou « la fiche Google Maps de votre entreprise »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Colonne Source du tableau de suivi (obligatoire, voir 03-conformite-prospection)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Règles d'envoi.</w:t>
            </w:r>
            <w:r>
              <w:rPr>
                <w:rFonts w:ascii="Calibri" w:cs="Calibri" w:eastAsia="Calibri" w:hAnsi="Calibri"/>
              </w:rPr>
              <w:t xml:space="preserve"> 1) N'écris qu'à une adresse professionnelle, pour une offre liée à l'activité de l'entreprise. 2) Vérifie à la main qu'il n'existe pas de site avant d'écrire « je n'ai pas trouvé de site ». 3) Trois messages au maximum par prospect, puis arrêt. 4) Réponse « STOP » ou équivalent : supprime les coordonnées, note l'opposition dans l'onglet Opposition du tableau de suivi, réponds avec le modèle D. 5) Ne modifie pas le paragraphe de mention en bas : il contient l'information exigée par le RGPD. 6) Ajoute l'adresse du site dans la signature après l'achat du domaine (étape 1.10).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A. Premier contact (jour 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Objet :</w:t>
            </w:r>
            <w:r>
              <w:rPr>
                <w:rFonts w:ascii="Calibri" w:cs="Calibri" w:eastAsia="Calibri" w:hAnsi="Calibri"/>
              </w:rPr>
              <w:t xml:space="preserve"> Un site pour [activité] à [Ville], en ligne en 5 jours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Bonjour [Prénom],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Je suis Pierre-Antton Ducoin, je crée des sites vitrines pour des professionnels. En cherchant les entreprises de [Ville], je n'ai pas trouvé de site pour [Nom de l'entreprise].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Je propose un site de 5 pages au plus pour 900 €, en ligne 5 jours après réception de vos textes et photos. Le nom de domaine et l'hébergement sont à votre nom et je vous remets les accès. Il n'y a pas de contrat de maintenance. Le seul frais extérieur est le nom de domaine, environ 10 à 15 € par an.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Si cela vous intéresse, vous pouvez réserver un appel gratuit de 30 minutes : https://cal.meetergo.com/ducoinco/30-min-meeting-or-ducoinco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Cordialement,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Pierre-Antton Ducoin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P-A Ducoin, web design et développement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07 71 71 72 29 | ducoin.co@gmail.com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SIRET 130 166 044 00011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Vous recevez ce message parce que votre entreprise figure sur [Source]. J'utilise vos coordonnées uniquement pour vous proposer mes services, et je les conserve 3 ans au plus à compter de la collecte ou de notre dernier échange. Pour ne plus recevoir de message de ma part, répondez « STOP » : je supprime vos coordonnées de ma liste de prospection et je ne vous recontacte pas. Vos droits et l'identité du responsable de traitement : section « Prospection commerciale » de la politique de confidentialité, sur mon site.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B. Première relance (5 jours ouvrés après le premier contact)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Objet :</w:t>
            </w:r>
            <w:r>
              <w:rPr>
                <w:rFonts w:ascii="Calibri" w:cs="Calibri" w:eastAsia="Calibri" w:hAnsi="Calibri"/>
              </w:rPr>
              <w:t xml:space="preserve"> Re : un site pour [Nom de l'entreprise]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Bonjour [Prénom],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Je reviens vers vous au sujet de mon message du [date du premier contact].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Deux formules, à prix fixe : Essentiel à 900 € (jusqu'à 5 pages) et Complet à 1 600 € (jusqu'à 8 pages, galerie photo et référencement local renforcé). Les deux incluent le formulaire de contact, la prise de rendez-vous en ligne, le référencement de base et deux allers-retours de retouches.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L'appel de 30 minutes est gratuit et débouche sur un devis écrit, sans engagement : https://cal.meetergo.com/ducoinco/30-min-meeting-or-ducoinco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Cordialement,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Pierre-Antton Ducoin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P-A Ducoin, web design et développement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07 71 71 72 29 | ducoin.co@gmail.com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SIRET 130 166 044 00011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Vous recevez ce message parce que votre entreprise figure sur [Source]. J'utilise vos coordonnées uniquement pour vous proposer mes services, et je les conserve 3 ans au plus à compter de la collecte ou de notre dernier échange. Pour ne plus recevoir de message de ma part, répondez « STOP » : je supprime vos coordonnées de ma liste de prospection et je ne vous recontacte pas. Vos droits et l'identité du responsable de traitement : section « Prospection commerciale » de la politique de confidentialité, sur mon site.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C. Deuxième relance (7 jours ouvrés après la première relance)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Objet :</w:t>
            </w:r>
            <w:r>
              <w:rPr>
                <w:rFonts w:ascii="Calibri" w:cs="Calibri" w:eastAsia="Calibri" w:hAnsi="Calibri"/>
              </w:rPr>
              <w:t xml:space="preserve"> Dernier message : site de [Nom de l'entreprise]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Bonjour [Prénom],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Ce message est le dernier de ma part. Si un site n'est pas d'actualité pour [Nom de l'entreprise], ignorez-le : je ne vous écrirai plus.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Si le sujet vous intéresse plus tard, mon adresse reste ducoin.co@gmail.com et vous pouvez réserver un appel gratuit ici : https://cal.meetergo.com/ducoinco/30-min-meeting-or-ducoinco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Cordialement,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Pierre-Antton Ducoin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P-A Ducoin, web design et développement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07 71 71 72 29 | ducoin.co@gmail.com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SIRET 130 166 044 00011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Vous recevez ce message parce que votre entreprise figure sur [Source]. J'utilise vos coordonnées uniquement pour vous proposer mes services, et je les conserve 3 ans au plus à compter de la collecte ou de notre dernier échange. Pour ne plus recevoir de message de ma part, répondez « STOP » : je supprime vos coordonnées de ma liste de prospection et je ne vous recontacte pas. Vos droits et l'identité du responsable de traitement : section « Prospection commerciale » de la politique de confidentialité, sur mon site.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D. Réponse à une opposition (« STOP », « ne me contactez plus »)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Objet :</w:t>
            </w:r>
            <w:r>
              <w:rPr>
                <w:rFonts w:ascii="Calibri" w:cs="Calibri" w:eastAsia="Calibri" w:hAnsi="Calibri"/>
              </w:rPr>
              <w:t xml:space="preserve"> Re : [objet du message reçu]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Bonjour,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Bien reçu. Vos coordonnées sont supprimées de ma liste de prospection et vous ne recevrez plus de message de ma part.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Cordialement,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Pierre-Antton Ducoin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P-A Ducoin, web design et développement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07 71 71 72 29 | ducoin.co@gmail.com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SIRET 130 166 044 00011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E. Réponse à « Où avez-vous trouvé mes coordonnées ? 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Objet :</w:t>
            </w:r>
            <w:r>
              <w:rPr>
                <w:rFonts w:ascii="Calibri" w:cs="Calibri" w:eastAsia="Calibri" w:hAnsi="Calibri"/>
              </w:rPr>
              <w:t xml:space="preserve"> Re : [objet du message reçu]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Bonjour [Prénom],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J'ai relevé vos coordonnées sur [Source], qui est accessible au public. Je les utilise uniquement pour vous proposer mes services et je les conserve 3 ans au plus. Vous pouvez demander leur suppression à tout moment en me répondant.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Cordialement,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Pierre-Antton Ducoin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P-A Ducoin, web design et développement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07 71 71 72 29 | ducoin.co@gmail.com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SIRET 130 166 044 00011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Emails de prospection (étape 2.4)  |  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4B5"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Emails de prospection (étape 2.4)</dc:title>
  <dc:creator>P-A Ducoin</dc:creator>
  <cp:lastModifiedBy>Un-named</cp:lastModifiedBy>
  <cp:revision>1</cp:revision>
  <dcterms:created xsi:type="dcterms:W3CDTF">2026-10-10T13:17:49.809Z</dcterms:created>
  <dcterms:modified xsi:type="dcterms:W3CDTF">2026-10-10T13:17:49.810Z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