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Script d'appel et réponses aux objections</w:t>
      </w:r>
    </w:p>
    <w:p>
      <w:pPr>
        <w:spacing w:after="120" w:line="276"/>
      </w:pPr>
      <w:r>
        <w:rPr>
          <w:rFonts w:ascii="Calibri" w:cs="Calibri" w:eastAsia="Calibri" w:hAnsi="Calibri"/>
        </w:rPr>
        <w:t xml:space="preserve">Étape 2.5 du plan de lancement. Appels manuels vers des professionnels, depuis ton 07 (décision 2.2). Tout ce qui est dit ici correspond à ce que le site et les devis promettent : 5 jours, 900 € ou 1 600 €, domaine et hébergement au nom du client, deux allers-retours, pas de contrat de maintenance.</w:t>
      </w:r>
    </w:p>
    <w:p>
      <w:pPr>
        <w:pStyle w:val="Heading2"/>
        <w:keepNext/>
        <w:spacing w:after="120" w:before="280"/>
      </w:pPr>
      <w:r>
        <w:rPr>
          <w:rFonts w:ascii="Calibri" w:cs="Calibri" w:eastAsia="Calibri" w:hAnsi="Calibri"/>
        </w:rPr>
        <w:t xml:space="preserve">Avant de composer le numéro</w:t>
      </w:r>
    </w:p>
    <w:p>
      <w:pPr>
        <w:pStyle w:val="ListParagraph"/>
        <w:numPr>
          <w:ilvl w:val="0"/>
          <w:numId w:val="2"/>
        </w:numPr>
        <w:spacing w:after="60" w:line="276"/>
      </w:pPr>
      <w:r>
        <w:rPr>
          <w:rFonts w:ascii="Calibri" w:cs="Calibri" w:eastAsia="Calibri" w:hAnsi="Calibri"/>
        </w:rPr>
        <w:t xml:space="preserve">Ouvre la ligne du prospect dans le tableau de suivi : nom, activité, ville, source de la donnée.</w:t>
      </w:r>
    </w:p>
    <w:p>
      <w:pPr>
        <w:pStyle w:val="ListParagraph"/>
        <w:numPr>
          <w:ilvl w:val="0"/>
          <w:numId w:val="2"/>
        </w:numPr>
        <w:spacing w:after="60" w:line="276"/>
      </w:pPr>
      <w:r>
        <w:rPr>
          <w:rFonts w:ascii="Calibri" w:cs="Calibri" w:eastAsia="Calibri" w:hAnsi="Calibri"/>
        </w:rPr>
        <w:t xml:space="preserve">Vérifie que le constat est vrai : pas de site trouvé pour cette entreprise.</w:t>
      </w:r>
    </w:p>
    <w:p>
      <w:pPr>
        <w:pStyle w:val="ListParagraph"/>
        <w:numPr>
          <w:ilvl w:val="0"/>
          <w:numId w:val="2"/>
        </w:numPr>
        <w:spacing w:after="60" w:line="276"/>
      </w:pPr>
      <w:r>
        <w:rPr>
          <w:rFonts w:ascii="Calibri" w:cs="Calibri" w:eastAsia="Calibri" w:hAnsi="Calibri"/>
        </w:rPr>
        <w:t xml:space="preserve">N'appelle qu'un numéro professionnel, pour une offre qui concerne l'activité de l'entreprise.</w:t>
      </w:r>
    </w:p>
    <w:p>
      <w:pPr>
        <w:pStyle w:val="ListParagraph"/>
        <w:numPr>
          <w:ilvl w:val="0"/>
          <w:numId w:val="2"/>
        </w:numPr>
        <w:spacing w:after="60" w:line="276"/>
      </w:pPr>
      <w:r>
        <w:rPr>
          <w:rFonts w:ascii="Calibri" w:cs="Calibri" w:eastAsia="Calibri" w:hAnsi="Calibri"/>
        </w:rPr>
        <w:t xml:space="preserve">Note le résultat dans le tableau de suivi tout de suite après l'appel, avec la date.</w:t>
      </w:r>
    </w:p>
    <w:p>
      <w:pPr>
        <w:pStyle w:val="Heading2"/>
        <w:keepNext/>
        <w:spacing w:after="120" w:before="280"/>
      </w:pPr>
      <w:r>
        <w:rPr>
          <w:rFonts w:ascii="Calibri" w:cs="Calibri" w:eastAsia="Calibri" w:hAnsi="Calibri"/>
        </w:rPr>
        <w:t xml:space="preserve">Déroulé de l'appel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26"/>
      </w:tblGrid>
      <w:tr>
        <w:trPr>
          <w:cantSplit/>
          <w:tblHeader/>
        </w:trPr>
        <w:tc>
          <w:tcPr>
            <w:tcW w:type="dxa" w:w="17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Étape</w:t>
            </w:r>
          </w:p>
        </w:tc>
        <w:tc>
          <w:tcPr>
            <w:tcW w:type="dxa" w:w="4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Ce que tu dis</w:t>
            </w:r>
          </w:p>
        </w:tc>
        <w:tc>
          <w:tcPr>
            <w:tcW w:type="dxa" w:w="27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Pourquoi</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1. Identification (15 s)</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Bonjour, Pierre-Antton Ducoin. Je crée des sites web pour les professionnels. C'est un appel commercial. Je parle bien à [Prénom], de [Nom de l'entreprise] ?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Tu te nommes et tu annonces le caractère commercial dès la première phrase.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2. Source et motif (15 s)</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J'ai trouvé votre entreprise sur [Source] et je n'ai pas vu de site à son nom. Vous avez deux minutes ?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Tu donnes l'origine de la donnée au premier contact. Si la réponse est non, passe à la clôture.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3. Opposition (5 s)</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Si vous préférez que je ne vous rappelle pas, dites-le-moi et je note votre numéro dans ma liste d'opposition.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Le droit de s'opposer est rappelé à l'oral dès le début.</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4. Questions (1 min)</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Comment vos clients vous trouvent aujourd'hui ? » puis « Vous avez une page quelque part, Facebook ou autre ? » puis « Qu'est-ce que vous voudriez qu'un site vous apporte ?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Tu écoutes. Note les réponses : elles servent au devis.</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5. Proposition (30 s)</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Je fais des sites vitrines à prix fixe : 900 € jusqu'à 5 pages, 1 600 € jusqu'à 8 pages. Il est en ligne 5 jours après que j'ai reçu vos textes et photos. Le nom de domaine et l'hébergement sont à votre nom et je vous remets les accès. Pas de contrat de maintenance.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Faits du site, sans promesse sur le classement Google.</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6. Prochaine étape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Le plus simple est un appel gratuit de 30 minutes, avec un devis écrit ensuite. Je peux vous envoyer le lien de réservation par email : quelle adresse ? » ou « On prend un créneau maintenant ?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Un seul objectif : un rendez-vous ou une adresse email pour envoyer le lien. Le lien est https://cal.meetergo.com/ducoinco/30-min-meeting-or-ducoinco</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7. Clôture</w:t>
            </w:r>
          </w:p>
        </w:tc>
        <w:tc>
          <w:tcPr>
            <w:tcW w:type="dxa" w:w="4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Merci pour votre temps, bonne journée. »</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Puis saisie immédiate dans le tableau de suivi.</w:t>
            </w:r>
          </w:p>
        </w:tc>
      </w:tr>
    </w:tbl>
    <w:p>
      <w:pPr>
        <w:pStyle w:val="Heading2"/>
        <w:keepNext/>
        <w:spacing w:after="120" w:before="280"/>
      </w:pPr>
      <w:r>
        <w:rPr>
          <w:rFonts w:ascii="Calibri" w:cs="Calibri" w:eastAsia="Calibri" w:hAnsi="Calibri"/>
        </w:rPr>
        <w:t xml:space="preserve">Réponses aux objections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Objection</w:t>
            </w:r>
          </w:p>
        </w:tc>
        <w:tc>
          <w:tcPr>
            <w:tcW w:type="dxa" w:w="60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Réponse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J'ai déjà une page Facebook ou Instagram.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Elle reste utile, je ne propose pas de la remplacer. Un site à votre nom vous appartient : l'adresse est à vous, et vous y présentez vos prestations, vos tarifs et votre formulaire de contact.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C'est trop cher.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900 € pour jusqu'à 5 pages, prix fixe, sans abonnement. Le seul autre frais est le nom de domaine, 10 à 15 € par an. Je ne vous pousse pas : l'appel gratuit sert à voir ce qu'il vous faut avant tout devis.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Je n'ai pas le temps.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Je comprends. De votre côté, il me faut un appel de 30 minutes, puis vos textes et vos photos. Je m'occupe du reste. Je peux aussi vous rappeler à l'heure que vous choisissez.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Un proche me le fait.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Très bien. Vérifiez seulement que le nom de domaine sera à votre nom et que vous aurez les accès. Si ça n'avance pas, mon offre reste valable.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Envoyez-moi un mail.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Avec plaisir. Quelle adresse ? Je vous envoie le détail des deux formules et le lien pour réserver un appel. » Note l'adresse et la source (« donnée par téléphone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Comment avez-vous eu mon numéro ?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Il figure sur [Source], qui est accessible au public. Je l'utilise uniquement pour vous proposer mes services, et vous pouvez demander sa suppression à tout moment.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Vous garantissez la première page de Google ?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Non, personne ne peut le garantir. Je mets en place les bases : titres et descriptions, plan du site, et la fiche Google si votre activité y est éligible. Les résultats se construisent sur plusieurs semaines.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Et si je veux modifier après la mise en ligne ?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Deux allers-retours de retouches sont inclus avant la mise en ligne. Après, chaque modification fait l'objet d'un devis écrit que vous acceptez avant que je commence. Je ne propose pas de contrat de maintenance.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Je n'ai ni textes ni photos.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Je peux rédiger les textes pour 100 € par page, et je vous indique quelles photos prendre avec un smartphone, en lumière du jour.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Vous avez des exemples de sites ?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Dis la vérité : « Je n'ai pas encore de réalisation à vous montrer. Je valide une maquette avec vous avant de développer, donc vous voyez le résultat avant la mise en ligne. » N'invente aucune référence.</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Je vois des sites à quelques euros par mois.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C'est une autre formule : un abonnement tant que vous gardez le site. Chez moi, vous payez le site une fois, plus votre nom de domaine, et il est à votre nom avec tous les accès. »</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 Ça ne m'intéresse pas » ou « Ne me rappelez pas. »</w:t>
            </w:r>
          </w:p>
        </w:tc>
        <w:tc>
          <w:tcPr>
            <w:tcW w:type="dxa" w:w="6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 Bien noté, je ne vous rappelle plus et je supprime vos coordonnées de ma liste. Bonne journée. » Statut Opposition dans le tableau, onglet Opposition renseigné le jour même.</w:t>
            </w:r>
          </w:p>
        </w:tc>
      </w:tr>
    </w:tbl>
    <w:p>
      <w:pPr>
        <w:pStyle w:val="Heading2"/>
        <w:keepNext/>
        <w:spacing w:after="120" w:before="280"/>
      </w:pPr>
      <w:r>
        <w:rPr>
          <w:rFonts w:ascii="Calibri" w:cs="Calibri" w:eastAsia="Calibri" w:hAnsi="Calibri"/>
        </w:rPr>
        <w:t xml:space="preserve">Message sur répondeur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spacing w:after="40" w:line="276"/>
            </w:pPr>
            <w:r>
              <w:rPr>
                <w:rFonts w:ascii="Calibri" w:cs="Calibri" w:eastAsia="Calibri" w:hAnsi="Calibri"/>
              </w:rPr>
              <w:t xml:space="preserve">« Bonjour, Pierre-Antton Ducoin, je crée des sites web pour les professionnels. C'est un message commercial. Je vous écris par email dans la journée. Si vous ne souhaitez pas être contacté, dites-le-moi au 07 71 71 72 29 ou répondez à mon email. »</w:t>
            </w:r>
          </w:p>
        </w:tc>
      </w:tr>
    </w:tbl>
    <w:p>
      <w:pPr>
        <w:spacing w:after="80" w:line="276"/>
      </w:pPr>
      <w:r>
        <w:rPr>
          <w:rFonts w:ascii="Calibri" w:cs="Calibri" w:eastAsia="Calibri" w:hAnsi="Calibri"/>
        </w:rPr>
        <w:t xml:space="preserve">N'enregistre ce message que si tu as une adresse email professionnelle pour le prospect, sinon laisse seulement ton nom et ton numéro.</w:t>
      </w:r>
    </w:p>
    <w:p>
      <w:pPr>
        <w:pStyle w:val="Heading2"/>
        <w:keepNext/>
        <w:spacing w:after="120" w:before="280"/>
      </w:pPr>
      <w:r>
        <w:rPr>
          <w:rFonts w:ascii="Calibri" w:cs="Calibri" w:eastAsia="Calibri" w:hAnsi="Calibri"/>
        </w:rPr>
        <w:t xml:space="preserve">À ne pas dire</w:t>
      </w:r>
    </w:p>
    <w:p>
      <w:pPr>
        <w:pStyle w:val="ListParagraph"/>
        <w:numPr>
          <w:ilvl w:val="0"/>
          <w:numId w:val="2"/>
        </w:numPr>
        <w:spacing w:after="60" w:line="276"/>
      </w:pPr>
      <w:r>
        <w:rPr>
          <w:rFonts w:ascii="Calibri" w:cs="Calibri" w:eastAsia="Calibri" w:hAnsi="Calibri"/>
        </w:rPr>
        <w:t xml:space="preserve">Aucune promesse de classement ou de trafic.</w:t>
      </w:r>
    </w:p>
    <w:p>
      <w:pPr>
        <w:pStyle w:val="ListParagraph"/>
        <w:numPr>
          <w:ilvl w:val="0"/>
          <w:numId w:val="2"/>
        </w:numPr>
        <w:spacing w:after="60" w:line="276"/>
      </w:pPr>
      <w:r>
        <w:rPr>
          <w:rFonts w:ascii="Calibri" w:cs="Calibri" w:eastAsia="Calibri" w:hAnsi="Calibri"/>
        </w:rPr>
        <w:t xml:space="preserve">Aucun chiffre sur les habitudes des clients ou sur l'efficacité d'un site : tu n'as pas de source.</w:t>
      </w:r>
    </w:p>
    <w:p>
      <w:pPr>
        <w:pStyle w:val="ListParagraph"/>
        <w:numPr>
          <w:ilvl w:val="0"/>
          <w:numId w:val="2"/>
        </w:numPr>
        <w:spacing w:after="60" w:line="276"/>
      </w:pPr>
      <w:r>
        <w:rPr>
          <w:rFonts w:ascii="Calibri" w:cs="Calibri" w:eastAsia="Calibri" w:hAnsi="Calibri"/>
        </w:rPr>
        <w:t xml:space="preserve">Aucune référence ni client cité tant que tu n'en as pas.</w:t>
      </w:r>
    </w:p>
    <w:p>
      <w:pPr>
        <w:pStyle w:val="ListParagraph"/>
        <w:numPr>
          <w:ilvl w:val="0"/>
          <w:numId w:val="2"/>
        </w:numPr>
        <w:spacing w:after="60" w:line="276"/>
      </w:pPr>
      <w:r>
        <w:rPr>
          <w:rFonts w:ascii="Calibri" w:cs="Calibri" w:eastAsia="Calibri" w:hAnsi="Calibri"/>
        </w:rPr>
        <w:t xml:space="preserve">Aucune insistance après un refus : une opposition est enregistrée et respectée.</w:t>
      </w:r>
    </w:p>
    <w:p>
      <w:pPr>
        <w:pStyle w:val="Heading2"/>
        <w:keepNext/>
        <w:spacing w:after="120" w:before="280"/>
      </w:pPr>
      <w:r>
        <w:rPr>
          <w:rFonts w:ascii="Calibri" w:cs="Calibri" w:eastAsia="Calibri" w:hAnsi="Calibri"/>
        </w:rPr>
        <w:t xml:space="preserve">Résultats à saisir dans le tableau de suivi</w:t>
      </w:r>
    </w:p>
    <w:p>
      <w:pPr>
        <w:spacing w:after="120" w:line="276"/>
      </w:pPr>
      <w:r>
        <w:rPr>
          <w:rFonts w:ascii="Calibri" w:cs="Calibri" w:eastAsia="Calibri" w:hAnsi="Calibri"/>
        </w:rPr>
        <w:t xml:space="preserve">Rendez-vous pris, Email à envoyer, À rappeler (avec date), Pas intéressé, Opposition, Numéro erroné. Les statuts exacts sont ceux de la liste déroulante du fichier 04-suivi-prospects.xlsx.</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Script d'appel (étape 2.5)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6"/>
      <w:szCs w:val="36"/>
    </w:rPr>
  </w:style>
  <w:style w:type="paragraph" w:styleId="Heading2">
    <w:name w:val="Heading 2"/>
    <w:basedOn w:val="Normal"/>
    <w:next w:val="Normal"/>
    <w:qFormat/>
    <w:pPr>
      <w:outlineLvl w:val="1"/>
    </w:pPr>
    <w:rPr>
      <w:rFonts w:ascii="Calibri" w:cs="Calibri" w:eastAsia="Calibri" w:hAnsi="Calibri"/>
      <w:b/>
      <w:bCs/>
      <w:color w:val="2E74B5"/>
      <w:sz w:val="27"/>
      <w:szCs w:val="27"/>
    </w:rPr>
  </w:style>
  <w:style w:type="paragraph" w:styleId="Heading3">
    <w:name w:val="Heading 3"/>
    <w:basedOn w:val="Normal"/>
    <w:next w:val="Normal"/>
    <w:qFormat/>
    <w:pPr>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d'appel (étape 2.5)</dc:title>
  <dc:creator>P-A Ducoin</dc:creator>
  <cp:lastModifiedBy>Un-named</cp:lastModifiedBy>
  <cp:revision>1</cp:revision>
  <dcterms:created xsi:type="dcterms:W3CDTF">2026-10-10T13:17:50.015Z</dcterms:created>
  <dcterms:modified xsi:type="dcterms:W3CDTF">2026-10-10T13:17:50.015Z</dcterms:modified>
</cp:coreProperties>
</file>

<file path=docProps/custom.xml><?xml version="1.0" encoding="utf-8"?>
<Properties xmlns="http://schemas.openxmlformats.org/officeDocument/2006/custom-properties" xmlns:vt="http://schemas.openxmlformats.org/officeDocument/2006/docPropsVTypes"/>
</file>