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61" w:rsidRPr="007C7F4A" w:rsidRDefault="00260248" w:rsidP="00260248">
      <w:pPr>
        <w:ind w:firstLine="0"/>
        <w:jc w:val="center"/>
        <w:rPr>
          <w:b/>
          <w:sz w:val="24"/>
        </w:rPr>
      </w:pPr>
      <w:r w:rsidRPr="007C7F4A">
        <w:rPr>
          <w:b/>
          <w:sz w:val="24"/>
        </w:rPr>
        <w:t>ЛАБОРАТОРНАЯ РАБОТА №9</w:t>
      </w:r>
    </w:p>
    <w:p w:rsidR="00260248" w:rsidRPr="007C7F4A" w:rsidRDefault="00260248" w:rsidP="00260248">
      <w:pPr>
        <w:ind w:firstLine="0"/>
        <w:jc w:val="center"/>
        <w:rPr>
          <w:b/>
          <w:sz w:val="24"/>
        </w:rPr>
      </w:pPr>
      <w:r w:rsidRPr="007C7F4A">
        <w:rPr>
          <w:b/>
          <w:sz w:val="24"/>
        </w:rPr>
        <w:t>XML: ОСНОВЫ СОЗДАНИЯ И ОБРАБОТКИ СТРУКТУРИРОВАННЫХ ДАННЫХ</w:t>
      </w:r>
    </w:p>
    <w:p w:rsidR="00260248" w:rsidRDefault="00260248"/>
    <w:p w:rsidR="00260248" w:rsidRPr="007C7F4A" w:rsidRDefault="00260248">
      <w:pPr>
        <w:rPr>
          <w:sz w:val="26"/>
          <w:szCs w:val="26"/>
        </w:rPr>
      </w:pPr>
      <w:r w:rsidRPr="007C7F4A">
        <w:rPr>
          <w:sz w:val="26"/>
          <w:szCs w:val="26"/>
        </w:rPr>
        <w:t xml:space="preserve">Цель работы: освоить принципы создания, </w:t>
      </w:r>
      <w:proofErr w:type="spellStart"/>
      <w:r w:rsidRPr="007C7F4A">
        <w:rPr>
          <w:sz w:val="26"/>
          <w:szCs w:val="26"/>
        </w:rPr>
        <w:t>валидации</w:t>
      </w:r>
      <w:proofErr w:type="spellEnd"/>
      <w:r w:rsidRPr="007C7F4A">
        <w:rPr>
          <w:sz w:val="26"/>
          <w:szCs w:val="26"/>
        </w:rPr>
        <w:t xml:space="preserve"> и обработки XML документов, развить навыки анализа данных и работы с инструментами для обработки структурированных форматов.</w:t>
      </w:r>
    </w:p>
    <w:p w:rsidR="00260248" w:rsidRPr="007C7F4A" w:rsidRDefault="00260248" w:rsidP="007C7F4A">
      <w:pPr>
        <w:rPr>
          <w:sz w:val="26"/>
          <w:szCs w:val="26"/>
        </w:rPr>
      </w:pPr>
      <w:r w:rsidRPr="007C7F4A">
        <w:rPr>
          <w:sz w:val="26"/>
          <w:szCs w:val="26"/>
        </w:rPr>
        <w:t xml:space="preserve">Необходимая теоретическая подготовка: основы XML (структура, теги, атрибуты). Понятие </w:t>
      </w:r>
      <w:proofErr w:type="spellStart"/>
      <w:r w:rsidRPr="007C7F4A">
        <w:rPr>
          <w:sz w:val="26"/>
          <w:szCs w:val="26"/>
        </w:rPr>
        <w:t>валидации</w:t>
      </w:r>
      <w:proofErr w:type="spellEnd"/>
      <w:r w:rsidRPr="007C7F4A">
        <w:rPr>
          <w:sz w:val="26"/>
          <w:szCs w:val="26"/>
        </w:rPr>
        <w:t xml:space="preserve"> и схем (XSD). Представление о </w:t>
      </w:r>
      <w:proofErr w:type="spellStart"/>
      <w:r w:rsidRPr="007C7F4A">
        <w:rPr>
          <w:sz w:val="26"/>
          <w:szCs w:val="26"/>
        </w:rPr>
        <w:t>парсинге</w:t>
      </w:r>
      <w:proofErr w:type="spellEnd"/>
      <w:r w:rsidRPr="007C7F4A">
        <w:rPr>
          <w:sz w:val="26"/>
          <w:szCs w:val="26"/>
        </w:rPr>
        <w:t xml:space="preserve"> XML с использованием языков программирования.</w:t>
      </w:r>
    </w:p>
    <w:p w:rsidR="00260248" w:rsidRPr="007C7F4A" w:rsidRDefault="00260248">
      <w:pPr>
        <w:rPr>
          <w:b/>
          <w:sz w:val="26"/>
          <w:szCs w:val="26"/>
        </w:rPr>
      </w:pPr>
      <w:r w:rsidRPr="007C7F4A">
        <w:rPr>
          <w:b/>
          <w:sz w:val="26"/>
          <w:szCs w:val="26"/>
        </w:rPr>
        <w:t>1. Создание XML-документа:</w:t>
      </w:r>
    </w:p>
    <w:p w:rsidR="00260248" w:rsidRPr="007C7F4A" w:rsidRDefault="00260248">
      <w:pPr>
        <w:rPr>
          <w:sz w:val="26"/>
          <w:szCs w:val="26"/>
        </w:rPr>
      </w:pPr>
      <w:r w:rsidRPr="007C7F4A">
        <w:rPr>
          <w:sz w:val="26"/>
          <w:szCs w:val="26"/>
        </w:rPr>
        <w:t xml:space="preserve">Был создан XML-документ </w:t>
      </w:r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library.xml</w:t>
      </w:r>
      <w:r w:rsidRPr="007C7F4A">
        <w:rPr>
          <w:rFonts w:cs="Times New Roman"/>
          <w:i/>
          <w:sz w:val="26"/>
          <w:szCs w:val="26"/>
        </w:rPr>
        <w:t>,</w:t>
      </w:r>
      <w:r w:rsidRPr="007C7F4A">
        <w:rPr>
          <w:sz w:val="26"/>
          <w:szCs w:val="26"/>
        </w:rPr>
        <w:t xml:space="preserve"> представляющий библиотеку, состоящую из трёх книг. Каждая книга содержит элементы: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title</w:t>
      </w:r>
      <w:proofErr w:type="spellEnd"/>
      <w:r w:rsidRPr="007C7F4A">
        <w:rPr>
          <w:rFonts w:cs="Times New Roman"/>
          <w:i/>
          <w:sz w:val="26"/>
          <w:szCs w:val="26"/>
        </w:rPr>
        <w:t xml:space="preserve">,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author</w:t>
      </w:r>
      <w:proofErr w:type="spellEnd"/>
      <w:r w:rsidRPr="007C7F4A">
        <w:rPr>
          <w:rFonts w:cs="Times New Roman"/>
          <w:i/>
          <w:sz w:val="26"/>
          <w:szCs w:val="26"/>
        </w:rPr>
        <w:t xml:space="preserve">,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year</w:t>
      </w:r>
      <w:proofErr w:type="spellEnd"/>
      <w:r w:rsidRPr="007C7F4A">
        <w:rPr>
          <w:rFonts w:cs="Times New Roman"/>
          <w:i/>
          <w:sz w:val="26"/>
          <w:szCs w:val="26"/>
        </w:rPr>
        <w:t xml:space="preserve">,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genre</w:t>
      </w:r>
      <w:proofErr w:type="spellEnd"/>
      <w:r w:rsidRPr="007C7F4A">
        <w:rPr>
          <w:rFonts w:cs="Times New Roman"/>
          <w:i/>
          <w:sz w:val="26"/>
          <w:szCs w:val="26"/>
        </w:rPr>
        <w:t xml:space="preserve">,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price</w:t>
      </w:r>
      <w:proofErr w:type="spellEnd"/>
      <w:r w:rsidRPr="007C7F4A">
        <w:rPr>
          <w:sz w:val="26"/>
          <w:szCs w:val="26"/>
        </w:rPr>
        <w:t xml:space="preserve"> и уникальный атрибут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id</w:t>
      </w:r>
      <w:proofErr w:type="spellEnd"/>
      <w:r w:rsidRPr="007C7F4A">
        <w:rPr>
          <w:rFonts w:cs="Times New Roman"/>
          <w:i/>
          <w:sz w:val="26"/>
          <w:szCs w:val="26"/>
        </w:rPr>
        <w:t>.</w:t>
      </w:r>
      <w:r w:rsidRPr="007C7F4A">
        <w:rPr>
          <w:sz w:val="26"/>
          <w:szCs w:val="26"/>
        </w:rPr>
        <w:t xml:space="preserve"> Документ соответствует синтаксису XML.</w:t>
      </w:r>
    </w:p>
    <w:p w:rsidR="00260248" w:rsidRPr="007C7F4A" w:rsidRDefault="00260248">
      <w:pPr>
        <w:rPr>
          <w:b/>
          <w:sz w:val="26"/>
          <w:szCs w:val="26"/>
        </w:rPr>
      </w:pPr>
      <w:r w:rsidRPr="007C7F4A">
        <w:rPr>
          <w:b/>
          <w:sz w:val="26"/>
          <w:szCs w:val="26"/>
        </w:rPr>
        <w:t>2. Создание XSD-схемы:</w:t>
      </w:r>
    </w:p>
    <w:p w:rsidR="00260248" w:rsidRPr="007C7F4A" w:rsidRDefault="00260248">
      <w:pPr>
        <w:rPr>
          <w:rFonts w:cs="Times New Roman"/>
          <w:sz w:val="26"/>
          <w:szCs w:val="26"/>
        </w:rPr>
      </w:pPr>
      <w:proofErr w:type="gramStart"/>
      <w:r w:rsidRPr="007C7F4A">
        <w:rPr>
          <w:sz w:val="26"/>
          <w:szCs w:val="26"/>
        </w:rPr>
        <w:t>Разработана</w:t>
      </w:r>
      <w:proofErr w:type="gramEnd"/>
      <w:r w:rsidRPr="007C7F4A">
        <w:rPr>
          <w:sz w:val="26"/>
          <w:szCs w:val="26"/>
        </w:rPr>
        <w:t xml:space="preserve"> XSD-схема </w:t>
      </w:r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library.xsd</w:t>
      </w:r>
      <w:r w:rsidRPr="007C7F4A">
        <w:rPr>
          <w:rFonts w:cs="Times New Roman"/>
          <w:sz w:val="26"/>
          <w:szCs w:val="26"/>
        </w:rPr>
        <w:t xml:space="preserve"> для проверки структуры и данных </w:t>
      </w:r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library.xml</w:t>
      </w:r>
      <w:r w:rsidRPr="007C7F4A">
        <w:rPr>
          <w:rFonts w:cs="Times New Roman"/>
          <w:i/>
          <w:sz w:val="26"/>
          <w:szCs w:val="26"/>
        </w:rPr>
        <w:t>.</w:t>
      </w:r>
      <w:r w:rsidRPr="007C7F4A">
        <w:rPr>
          <w:rFonts w:cs="Times New Roman"/>
          <w:sz w:val="26"/>
          <w:szCs w:val="26"/>
        </w:rPr>
        <w:t xml:space="preserve"> Схема проверяет обязательное наличие всех элементов, уникальность и обязательность атрибута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i/>
          <w:sz w:val="26"/>
          <w:szCs w:val="26"/>
        </w:rPr>
        <w:t>id</w:t>
      </w:r>
      <w:proofErr w:type="spellEnd"/>
      <w:r w:rsidRPr="007C7F4A">
        <w:rPr>
          <w:rFonts w:cs="Times New Roman"/>
          <w:i/>
          <w:sz w:val="26"/>
          <w:szCs w:val="26"/>
        </w:rPr>
        <w:t>,</w:t>
      </w:r>
      <w:r w:rsidRPr="007C7F4A">
        <w:rPr>
          <w:rFonts w:cs="Times New Roman"/>
          <w:sz w:val="26"/>
          <w:szCs w:val="26"/>
        </w:rPr>
        <w:t xml:space="preserve"> а также ограничения на диапазон года (</w:t>
      </w:r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1800–2025</w:t>
      </w:r>
      <w:r w:rsidRPr="007C7F4A">
        <w:rPr>
          <w:rFonts w:cs="Times New Roman"/>
          <w:sz w:val="26"/>
          <w:szCs w:val="26"/>
        </w:rPr>
        <w:t>) и формат цены (положительное число с двумя знаками после запятой).</w:t>
      </w:r>
    </w:p>
    <w:p w:rsidR="00260248" w:rsidRPr="007C7F4A" w:rsidRDefault="00260248">
      <w:pPr>
        <w:rPr>
          <w:b/>
          <w:sz w:val="26"/>
          <w:szCs w:val="26"/>
        </w:rPr>
      </w:pPr>
      <w:r w:rsidRPr="007C7F4A">
        <w:rPr>
          <w:b/>
          <w:sz w:val="26"/>
          <w:szCs w:val="26"/>
        </w:rPr>
        <w:t xml:space="preserve">3. </w:t>
      </w:r>
      <w:proofErr w:type="spellStart"/>
      <w:r w:rsidRPr="007C7F4A">
        <w:rPr>
          <w:b/>
          <w:sz w:val="26"/>
          <w:szCs w:val="26"/>
        </w:rPr>
        <w:t>Валидация</w:t>
      </w:r>
      <w:proofErr w:type="spellEnd"/>
      <w:r w:rsidRPr="007C7F4A">
        <w:rPr>
          <w:b/>
          <w:sz w:val="26"/>
          <w:szCs w:val="26"/>
        </w:rPr>
        <w:t xml:space="preserve"> XML-документа:</w:t>
      </w:r>
    </w:p>
    <w:p w:rsidR="00260248" w:rsidRPr="007C7F4A" w:rsidRDefault="00260248" w:rsidP="00260248">
      <w:pPr>
        <w:pStyle w:val="a5"/>
        <w:spacing w:before="0" w:beforeAutospacing="0" w:after="0" w:afterAutospacing="0"/>
        <w:ind w:firstLine="709"/>
        <w:contextualSpacing/>
        <w:jc w:val="both"/>
        <w:rPr>
          <w:sz w:val="26"/>
          <w:szCs w:val="26"/>
        </w:rPr>
      </w:pPr>
      <w:r w:rsidRPr="007C7F4A">
        <w:rPr>
          <w:sz w:val="26"/>
          <w:szCs w:val="26"/>
        </w:rPr>
        <w:t>Для обеспечения соответствия XML-документа (</w:t>
      </w:r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library.xml</w:t>
      </w:r>
      <w:r w:rsidRPr="007C7F4A">
        <w:rPr>
          <w:sz w:val="26"/>
          <w:szCs w:val="26"/>
        </w:rPr>
        <w:t>) строго определённым правилам, заданным в XSD-схеме (</w:t>
      </w:r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library.xsd</w:t>
      </w:r>
      <w:r w:rsidRPr="007C7F4A">
        <w:rPr>
          <w:sz w:val="26"/>
          <w:szCs w:val="26"/>
        </w:rPr>
        <w:t xml:space="preserve">), была написана </w:t>
      </w:r>
      <w:proofErr w:type="spellStart"/>
      <w:r w:rsidRPr="007C7F4A">
        <w:rPr>
          <w:sz w:val="26"/>
          <w:szCs w:val="26"/>
        </w:rPr>
        <w:t>Java</w:t>
      </w:r>
      <w:proofErr w:type="spellEnd"/>
      <w:r w:rsidRPr="007C7F4A">
        <w:rPr>
          <w:sz w:val="26"/>
          <w:szCs w:val="26"/>
        </w:rPr>
        <w:t xml:space="preserve">-программа. Цель </w:t>
      </w:r>
      <w:proofErr w:type="spellStart"/>
      <w:r w:rsidRPr="007C7F4A">
        <w:rPr>
          <w:sz w:val="26"/>
          <w:szCs w:val="26"/>
        </w:rPr>
        <w:t>валидации</w:t>
      </w:r>
      <w:proofErr w:type="spellEnd"/>
      <w:r w:rsidRPr="007C7F4A">
        <w:rPr>
          <w:sz w:val="26"/>
          <w:szCs w:val="26"/>
        </w:rPr>
        <w:t xml:space="preserve"> — гарантировать, что структура XML и значения его элементов соответствуют требованиям, описанным в схеме.</w:t>
      </w:r>
    </w:p>
    <w:p w:rsidR="00260248" w:rsidRPr="007C7F4A" w:rsidRDefault="00260248" w:rsidP="00260248">
      <w:pPr>
        <w:rPr>
          <w:sz w:val="26"/>
          <w:szCs w:val="26"/>
        </w:rPr>
      </w:pPr>
      <w:r w:rsidRPr="007C7F4A">
        <w:rPr>
          <w:sz w:val="26"/>
          <w:szCs w:val="26"/>
        </w:rPr>
        <w:t xml:space="preserve">В основе программы лежит стандартная библиотека </w:t>
      </w:r>
      <w:proofErr w:type="spellStart"/>
      <w:r w:rsidRPr="007C7F4A">
        <w:rPr>
          <w:sz w:val="26"/>
          <w:szCs w:val="26"/>
        </w:rPr>
        <w:t>Java</w:t>
      </w:r>
      <w:proofErr w:type="spellEnd"/>
      <w:r w:rsidRPr="007C7F4A">
        <w:rPr>
          <w:sz w:val="26"/>
          <w:szCs w:val="26"/>
        </w:rPr>
        <w:t xml:space="preserve"> для </w:t>
      </w:r>
      <w:proofErr w:type="spellStart"/>
      <w:r w:rsidRPr="007C7F4A">
        <w:rPr>
          <w:sz w:val="26"/>
          <w:szCs w:val="26"/>
        </w:rPr>
        <w:t>валидации</w:t>
      </w:r>
      <w:proofErr w:type="spellEnd"/>
      <w:r w:rsidRPr="007C7F4A">
        <w:rPr>
          <w:sz w:val="26"/>
          <w:szCs w:val="26"/>
        </w:rPr>
        <w:t xml:space="preserve"> XML (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javax.xml.validation</w:t>
      </w:r>
      <w:proofErr w:type="spellEnd"/>
      <w:r w:rsidRPr="007C7F4A">
        <w:rPr>
          <w:sz w:val="26"/>
          <w:szCs w:val="26"/>
        </w:rPr>
        <w:t xml:space="preserve">). Это обеспечивает надёжность и совместимость с XML </w:t>
      </w:r>
      <w:proofErr w:type="spellStart"/>
      <w:r w:rsidRPr="007C7F4A">
        <w:rPr>
          <w:sz w:val="26"/>
          <w:szCs w:val="26"/>
        </w:rPr>
        <w:t>Schema</w:t>
      </w:r>
      <w:proofErr w:type="spellEnd"/>
      <w:r w:rsidRPr="007C7F4A">
        <w:rPr>
          <w:sz w:val="26"/>
          <w:szCs w:val="26"/>
        </w:rPr>
        <w:t xml:space="preserve"> </w:t>
      </w:r>
      <w:proofErr w:type="spellStart"/>
      <w:r w:rsidRPr="007C7F4A">
        <w:rPr>
          <w:sz w:val="26"/>
          <w:szCs w:val="26"/>
        </w:rPr>
        <w:t>Definition</w:t>
      </w:r>
      <w:proofErr w:type="spellEnd"/>
      <w:r w:rsidRPr="007C7F4A">
        <w:rPr>
          <w:sz w:val="26"/>
          <w:szCs w:val="26"/>
        </w:rPr>
        <w:t xml:space="preserve"> (XSD).</w:t>
      </w:r>
    </w:p>
    <w:p w:rsidR="00260248" w:rsidRPr="007C7F4A" w:rsidRDefault="00260248" w:rsidP="00260248">
      <w:pPr>
        <w:rPr>
          <w:sz w:val="26"/>
          <w:szCs w:val="26"/>
        </w:rPr>
      </w:pPr>
      <w:r w:rsidRPr="007C7F4A">
        <w:rPr>
          <w:sz w:val="26"/>
          <w:szCs w:val="26"/>
        </w:rPr>
        <w:t xml:space="preserve">Для реализации применяется класс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SchemaFactory</w:t>
      </w:r>
      <w:proofErr w:type="spellEnd"/>
      <w:r w:rsidRPr="007C7F4A">
        <w:rPr>
          <w:sz w:val="26"/>
          <w:szCs w:val="26"/>
        </w:rPr>
        <w:t xml:space="preserve">, который создаёт схему на основе XSD. Затем используется объект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Validator</w:t>
      </w:r>
      <w:proofErr w:type="spellEnd"/>
      <w:r w:rsidRPr="007C7F4A">
        <w:rPr>
          <w:sz w:val="26"/>
          <w:szCs w:val="26"/>
        </w:rPr>
        <w:t xml:space="preserve"> для проверки XML-документа.</w:t>
      </w:r>
    </w:p>
    <w:p w:rsidR="00260248" w:rsidRPr="007C7F4A" w:rsidRDefault="00260248" w:rsidP="00260248">
      <w:pPr>
        <w:rPr>
          <w:sz w:val="26"/>
          <w:szCs w:val="26"/>
        </w:rPr>
      </w:pPr>
      <w:r w:rsidRPr="007C7F4A">
        <w:rPr>
          <w:sz w:val="26"/>
          <w:szCs w:val="26"/>
        </w:rPr>
        <w:t xml:space="preserve">Сначала загружаются файлы </w:t>
      </w:r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library.xml</w:t>
      </w:r>
      <w:r w:rsidRPr="007C7F4A">
        <w:rPr>
          <w:sz w:val="26"/>
          <w:szCs w:val="26"/>
        </w:rPr>
        <w:t xml:space="preserve"> и </w:t>
      </w:r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library.xsd</w:t>
      </w:r>
      <w:r w:rsidRPr="007C7F4A">
        <w:rPr>
          <w:sz w:val="26"/>
          <w:szCs w:val="26"/>
        </w:rPr>
        <w:t xml:space="preserve"> с помощью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File</w:t>
      </w:r>
      <w:proofErr w:type="spellEnd"/>
      <w:r w:rsidRPr="007C7F4A">
        <w:rPr>
          <w:sz w:val="26"/>
          <w:szCs w:val="26"/>
        </w:rPr>
        <w:t>.</w:t>
      </w:r>
      <w:r w:rsidRPr="007C7F4A">
        <w:rPr>
          <w:sz w:val="26"/>
          <w:szCs w:val="26"/>
        </w:rPr>
        <w:t xml:space="preserve"> </w:t>
      </w:r>
      <w:r w:rsidRPr="007C7F4A">
        <w:rPr>
          <w:sz w:val="26"/>
          <w:szCs w:val="26"/>
        </w:rPr>
        <w:t>На основе XSD создаётся схема (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Schema</w:t>
      </w:r>
      <w:proofErr w:type="spellEnd"/>
      <w:r w:rsidRPr="007C7F4A">
        <w:rPr>
          <w:sz w:val="26"/>
          <w:szCs w:val="26"/>
        </w:rPr>
        <w:t xml:space="preserve">) через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SchemaFactory</w:t>
      </w:r>
      <w:proofErr w:type="spellEnd"/>
      <w:r w:rsidRPr="007C7F4A">
        <w:rPr>
          <w:sz w:val="26"/>
          <w:szCs w:val="26"/>
        </w:rPr>
        <w:t>.</w:t>
      </w:r>
      <w:r w:rsidRPr="007C7F4A">
        <w:rPr>
          <w:sz w:val="26"/>
          <w:szCs w:val="26"/>
        </w:rPr>
        <w:t xml:space="preserve"> </w:t>
      </w:r>
      <w:r w:rsidRPr="007C7F4A">
        <w:rPr>
          <w:sz w:val="26"/>
          <w:szCs w:val="26"/>
        </w:rPr>
        <w:t xml:space="preserve">Объект </w:t>
      </w:r>
      <w:proofErr w:type="spellStart"/>
      <w:r w:rsidRPr="007C7F4A">
        <w:rPr>
          <w:rStyle w:val="HTML"/>
          <w:rFonts w:ascii="Times New Roman" w:eastAsiaTheme="majorEastAsia" w:hAnsi="Times New Roman" w:cs="Times New Roman"/>
          <w:sz w:val="26"/>
          <w:szCs w:val="26"/>
        </w:rPr>
        <w:t>Validator</w:t>
      </w:r>
      <w:proofErr w:type="spellEnd"/>
      <w:r w:rsidRPr="007C7F4A">
        <w:rPr>
          <w:sz w:val="26"/>
          <w:szCs w:val="26"/>
        </w:rPr>
        <w:t>, полученный из схемы, используется для проверки XML на соответствие требованиям.</w:t>
      </w:r>
    </w:p>
    <w:p w:rsidR="00260248" w:rsidRPr="007C7F4A" w:rsidRDefault="00260248" w:rsidP="00260248">
      <w:pPr>
        <w:rPr>
          <w:sz w:val="26"/>
          <w:szCs w:val="26"/>
        </w:rPr>
      </w:pPr>
      <w:r w:rsidRPr="007C7F4A">
        <w:rPr>
          <w:sz w:val="26"/>
          <w:szCs w:val="26"/>
        </w:rPr>
        <w:t xml:space="preserve">Если в документе находятся ошибки (например, отсутствует обязательный элемент или значение не соответствует типу), программа выводит описание ошибки. Если ошибок нет, выводится сообщение о </w:t>
      </w:r>
      <w:proofErr w:type="spellStart"/>
      <w:r w:rsidRPr="007C7F4A">
        <w:rPr>
          <w:sz w:val="26"/>
          <w:szCs w:val="26"/>
        </w:rPr>
        <w:t>валидности</w:t>
      </w:r>
      <w:proofErr w:type="spellEnd"/>
      <w:r w:rsidRPr="007C7F4A">
        <w:rPr>
          <w:sz w:val="26"/>
          <w:szCs w:val="26"/>
        </w:rPr>
        <w:t xml:space="preserve"> документа.</w:t>
      </w:r>
    </w:p>
    <w:p w:rsidR="00260248" w:rsidRPr="007C7F4A" w:rsidRDefault="00260248" w:rsidP="007C7F4A">
      <w:pPr>
        <w:keepNext/>
        <w:ind w:firstLine="0"/>
        <w:jc w:val="center"/>
        <w:rPr>
          <w:sz w:val="26"/>
          <w:szCs w:val="26"/>
        </w:rPr>
      </w:pPr>
      <w:r w:rsidRPr="007C7F4A">
        <w:rPr>
          <w:sz w:val="26"/>
          <w:szCs w:val="26"/>
        </w:rPr>
        <w:drawing>
          <wp:inline distT="0" distB="0" distL="0" distR="0" wp14:anchorId="4F300B15" wp14:editId="012609B6">
            <wp:extent cx="4713514" cy="125609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940" cy="12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48" w:rsidRPr="007C7F4A" w:rsidRDefault="00260248" w:rsidP="00260248">
      <w:pPr>
        <w:pStyle w:val="a9"/>
        <w:spacing w:before="120" w:after="120"/>
        <w:ind w:firstLine="0"/>
        <w:contextualSpacing w:val="0"/>
        <w:jc w:val="center"/>
        <w:rPr>
          <w:color w:val="0D0D0D" w:themeColor="text1" w:themeTint="F2"/>
          <w:sz w:val="26"/>
          <w:szCs w:val="26"/>
        </w:rPr>
      </w:pPr>
      <w:r w:rsidRPr="007C7F4A">
        <w:rPr>
          <w:b w:val="0"/>
          <w:color w:val="0D0D0D" w:themeColor="text1" w:themeTint="F2"/>
          <w:sz w:val="26"/>
          <w:szCs w:val="26"/>
        </w:rPr>
        <w:t xml:space="preserve">Рисунок </w:t>
      </w:r>
      <w:r w:rsidRPr="007C7F4A">
        <w:rPr>
          <w:b w:val="0"/>
          <w:color w:val="0D0D0D" w:themeColor="text1" w:themeTint="F2"/>
          <w:sz w:val="26"/>
          <w:szCs w:val="26"/>
        </w:rPr>
        <w:fldChar w:fldCharType="begin"/>
      </w:r>
      <w:r w:rsidRPr="007C7F4A">
        <w:rPr>
          <w:b w:val="0"/>
          <w:color w:val="0D0D0D" w:themeColor="text1" w:themeTint="F2"/>
          <w:sz w:val="26"/>
          <w:szCs w:val="26"/>
        </w:rPr>
        <w:instrText xml:space="preserve"> SEQ Рисунок \* ARABIC </w:instrText>
      </w:r>
      <w:r w:rsidRPr="007C7F4A">
        <w:rPr>
          <w:b w:val="0"/>
          <w:color w:val="0D0D0D" w:themeColor="text1" w:themeTint="F2"/>
          <w:sz w:val="26"/>
          <w:szCs w:val="26"/>
        </w:rPr>
        <w:fldChar w:fldCharType="separate"/>
      </w:r>
      <w:r w:rsidRPr="007C7F4A">
        <w:rPr>
          <w:b w:val="0"/>
          <w:noProof/>
          <w:color w:val="0D0D0D" w:themeColor="text1" w:themeTint="F2"/>
          <w:sz w:val="26"/>
          <w:szCs w:val="26"/>
        </w:rPr>
        <w:t>1</w:t>
      </w:r>
      <w:r w:rsidRPr="007C7F4A">
        <w:rPr>
          <w:b w:val="0"/>
          <w:color w:val="0D0D0D" w:themeColor="text1" w:themeTint="F2"/>
          <w:sz w:val="26"/>
          <w:szCs w:val="26"/>
        </w:rPr>
        <w:fldChar w:fldCharType="end"/>
      </w:r>
      <w:r w:rsidRPr="007C7F4A">
        <w:rPr>
          <w:b w:val="0"/>
          <w:color w:val="0D0D0D" w:themeColor="text1" w:themeTint="F2"/>
          <w:sz w:val="26"/>
          <w:szCs w:val="26"/>
        </w:rPr>
        <w:t xml:space="preserve">.1 – </w:t>
      </w:r>
      <w:r w:rsidRPr="007C7F4A">
        <w:rPr>
          <w:color w:val="0D0D0D" w:themeColor="text1" w:themeTint="F2"/>
          <w:sz w:val="26"/>
          <w:szCs w:val="26"/>
        </w:rPr>
        <w:t xml:space="preserve">Результат работы </w:t>
      </w:r>
      <w:proofErr w:type="spellStart"/>
      <w:r w:rsidRPr="007C7F4A">
        <w:rPr>
          <w:color w:val="0D0D0D" w:themeColor="text1" w:themeTint="F2"/>
          <w:sz w:val="26"/>
          <w:szCs w:val="26"/>
        </w:rPr>
        <w:t>валидации</w:t>
      </w:r>
      <w:proofErr w:type="spellEnd"/>
    </w:p>
    <w:p w:rsidR="007C7F4A" w:rsidRPr="007C7F4A" w:rsidRDefault="007C7F4A" w:rsidP="007C7F4A">
      <w:pPr>
        <w:rPr>
          <w:rStyle w:val="a6"/>
          <w:rFonts w:cs="Times New Roman"/>
          <w:sz w:val="26"/>
          <w:szCs w:val="26"/>
        </w:rPr>
      </w:pPr>
      <w:r w:rsidRPr="007C7F4A">
        <w:rPr>
          <w:rStyle w:val="a6"/>
          <w:rFonts w:eastAsiaTheme="majorEastAsia" w:cs="Times New Roman"/>
          <w:sz w:val="26"/>
          <w:szCs w:val="26"/>
        </w:rPr>
        <w:t xml:space="preserve">4. </w:t>
      </w:r>
      <w:r w:rsidR="00260248" w:rsidRPr="007C7F4A">
        <w:rPr>
          <w:rStyle w:val="a6"/>
          <w:rFonts w:cs="Times New Roman"/>
          <w:sz w:val="26"/>
          <w:szCs w:val="26"/>
        </w:rPr>
        <w:t>Обработка XML-документа</w:t>
      </w:r>
      <w:r w:rsidRPr="007C7F4A">
        <w:rPr>
          <w:rStyle w:val="a6"/>
          <w:rFonts w:cs="Times New Roman"/>
          <w:sz w:val="26"/>
          <w:szCs w:val="26"/>
        </w:rPr>
        <w:t>:</w:t>
      </w:r>
    </w:p>
    <w:p w:rsidR="007C7F4A" w:rsidRPr="007C7F4A" w:rsidRDefault="00260248" w:rsidP="007C7F4A">
      <w:pPr>
        <w:rPr>
          <w:i/>
          <w:sz w:val="26"/>
          <w:szCs w:val="26"/>
        </w:rPr>
      </w:pPr>
      <w:proofErr w:type="gramStart"/>
      <w:r w:rsidRPr="007C7F4A">
        <w:rPr>
          <w:sz w:val="26"/>
          <w:szCs w:val="26"/>
        </w:rPr>
        <w:t>Создана</w:t>
      </w:r>
      <w:proofErr w:type="gramEnd"/>
      <w:r w:rsidRPr="007C7F4A">
        <w:rPr>
          <w:sz w:val="26"/>
          <w:szCs w:val="26"/>
        </w:rPr>
        <w:t xml:space="preserve"> </w:t>
      </w:r>
      <w:proofErr w:type="spellStart"/>
      <w:r w:rsidRPr="007C7F4A">
        <w:rPr>
          <w:sz w:val="26"/>
          <w:szCs w:val="26"/>
        </w:rPr>
        <w:t>Java</w:t>
      </w:r>
      <w:proofErr w:type="spellEnd"/>
      <w:r w:rsidRPr="007C7F4A">
        <w:rPr>
          <w:sz w:val="26"/>
          <w:szCs w:val="26"/>
        </w:rPr>
        <w:t xml:space="preserve">-программа для обработки </w:t>
      </w:r>
      <w:r w:rsidRPr="007C7F4A">
        <w:rPr>
          <w:rStyle w:val="HTML"/>
          <w:rFonts w:ascii="Times New Roman" w:eastAsia="Calibri" w:hAnsi="Times New Roman" w:cs="Times New Roman"/>
          <w:i/>
          <w:sz w:val="26"/>
          <w:szCs w:val="26"/>
        </w:rPr>
        <w:t>library.xml</w:t>
      </w:r>
      <w:r w:rsidRPr="007C7F4A">
        <w:rPr>
          <w:i/>
          <w:sz w:val="26"/>
          <w:szCs w:val="26"/>
        </w:rPr>
        <w:t xml:space="preserve">. </w:t>
      </w:r>
    </w:p>
    <w:p w:rsidR="00260248" w:rsidRPr="007C7F4A" w:rsidRDefault="00260248" w:rsidP="007C7F4A">
      <w:pPr>
        <w:rPr>
          <w:sz w:val="26"/>
          <w:szCs w:val="26"/>
        </w:rPr>
      </w:pPr>
      <w:r w:rsidRPr="007C7F4A">
        <w:rPr>
          <w:sz w:val="26"/>
          <w:szCs w:val="26"/>
        </w:rPr>
        <w:t>Программа:</w:t>
      </w:r>
    </w:p>
    <w:p w:rsidR="00260248" w:rsidRPr="007C7F4A" w:rsidRDefault="00260248" w:rsidP="007C7F4A">
      <w:pPr>
        <w:pStyle w:val="a"/>
        <w:rPr>
          <w:sz w:val="26"/>
          <w:szCs w:val="26"/>
        </w:rPr>
      </w:pPr>
      <w:r w:rsidRPr="007C7F4A">
        <w:rPr>
          <w:sz w:val="26"/>
          <w:szCs w:val="26"/>
        </w:rPr>
        <w:t>Читает данные из XML-документа.</w:t>
      </w:r>
    </w:p>
    <w:p w:rsidR="00260248" w:rsidRPr="007C7F4A" w:rsidRDefault="00260248" w:rsidP="007C7F4A">
      <w:pPr>
        <w:pStyle w:val="a"/>
        <w:rPr>
          <w:sz w:val="26"/>
          <w:szCs w:val="26"/>
        </w:rPr>
      </w:pPr>
      <w:r w:rsidRPr="007C7F4A">
        <w:rPr>
          <w:sz w:val="26"/>
          <w:szCs w:val="26"/>
        </w:rPr>
        <w:t>Выводит список всех книг и их характеристики в консоль.</w:t>
      </w:r>
    </w:p>
    <w:p w:rsidR="00260248" w:rsidRPr="007C7F4A" w:rsidRDefault="00260248" w:rsidP="007C7F4A">
      <w:pPr>
        <w:pStyle w:val="a"/>
        <w:rPr>
          <w:sz w:val="26"/>
          <w:szCs w:val="26"/>
        </w:rPr>
      </w:pPr>
      <w:r w:rsidRPr="007C7F4A">
        <w:rPr>
          <w:sz w:val="26"/>
          <w:szCs w:val="26"/>
        </w:rPr>
        <w:t>Вычисляет среднюю цену книг.</w:t>
      </w:r>
    </w:p>
    <w:p w:rsidR="00260248" w:rsidRPr="007C7F4A" w:rsidRDefault="00260248" w:rsidP="007C7F4A">
      <w:pPr>
        <w:pStyle w:val="a"/>
        <w:rPr>
          <w:sz w:val="26"/>
          <w:szCs w:val="26"/>
        </w:rPr>
      </w:pPr>
      <w:r w:rsidRPr="007C7F4A">
        <w:rPr>
          <w:sz w:val="26"/>
          <w:szCs w:val="26"/>
        </w:rPr>
        <w:lastRenderedPageBreak/>
        <w:t xml:space="preserve">Фильтрует книги по жанру </w:t>
      </w:r>
      <w:r w:rsidRPr="007C7F4A">
        <w:rPr>
          <w:rStyle w:val="HTML"/>
          <w:rFonts w:ascii="Times New Roman" w:eastAsia="Calibri" w:hAnsi="Times New Roman" w:cs="Times New Roman"/>
          <w:i/>
          <w:sz w:val="26"/>
          <w:szCs w:val="26"/>
        </w:rPr>
        <w:t>Программирование</w:t>
      </w:r>
      <w:r w:rsidRPr="007C7F4A">
        <w:rPr>
          <w:sz w:val="26"/>
          <w:szCs w:val="26"/>
        </w:rPr>
        <w:t xml:space="preserve"> и выводит результат.</w:t>
      </w:r>
    </w:p>
    <w:p w:rsidR="007C7F4A" w:rsidRPr="007C7F4A" w:rsidRDefault="007C7F4A" w:rsidP="007C7F4A">
      <w:pPr>
        <w:pStyle w:val="a5"/>
        <w:spacing w:before="0" w:beforeAutospacing="0" w:after="0" w:afterAutospacing="0"/>
        <w:contextualSpacing/>
        <w:jc w:val="center"/>
        <w:rPr>
          <w:sz w:val="26"/>
          <w:szCs w:val="26"/>
        </w:rPr>
      </w:pPr>
      <w:r w:rsidRPr="007C7F4A">
        <w:rPr>
          <w:sz w:val="26"/>
          <w:szCs w:val="26"/>
        </w:rPr>
        <w:drawing>
          <wp:inline distT="0" distB="0" distL="0" distR="0" wp14:anchorId="2B4F3FDE" wp14:editId="1A51FCB2">
            <wp:extent cx="4778828" cy="152011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923" cy="15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48" w:rsidRPr="007C7F4A" w:rsidRDefault="007C7F4A" w:rsidP="007C7F4A">
      <w:pPr>
        <w:spacing w:before="120" w:after="120"/>
        <w:ind w:firstLine="0"/>
        <w:contextualSpacing w:val="0"/>
        <w:jc w:val="center"/>
        <w:rPr>
          <w:b/>
          <w:color w:val="0D0D0D" w:themeColor="text1" w:themeTint="F2"/>
          <w:sz w:val="26"/>
          <w:szCs w:val="26"/>
        </w:rPr>
      </w:pPr>
      <w:r w:rsidRPr="007C7F4A">
        <w:rPr>
          <w:color w:val="0D0D0D" w:themeColor="text1" w:themeTint="F2"/>
          <w:sz w:val="26"/>
          <w:szCs w:val="26"/>
        </w:rPr>
        <w:t xml:space="preserve">Рисунок </w:t>
      </w:r>
      <w:r w:rsidRPr="007C7F4A">
        <w:rPr>
          <w:color w:val="0D0D0D" w:themeColor="text1" w:themeTint="F2"/>
          <w:sz w:val="26"/>
          <w:szCs w:val="26"/>
        </w:rPr>
        <w:fldChar w:fldCharType="begin"/>
      </w:r>
      <w:r w:rsidRPr="007C7F4A">
        <w:rPr>
          <w:color w:val="0D0D0D" w:themeColor="text1" w:themeTint="F2"/>
          <w:sz w:val="26"/>
          <w:szCs w:val="26"/>
        </w:rPr>
        <w:instrText xml:space="preserve"> SEQ Рисунок \* ARABIC </w:instrText>
      </w:r>
      <w:r w:rsidRPr="007C7F4A">
        <w:rPr>
          <w:color w:val="0D0D0D" w:themeColor="text1" w:themeTint="F2"/>
          <w:sz w:val="26"/>
          <w:szCs w:val="26"/>
        </w:rPr>
        <w:fldChar w:fldCharType="separate"/>
      </w:r>
      <w:r w:rsidRPr="007C7F4A">
        <w:rPr>
          <w:noProof/>
          <w:color w:val="0D0D0D" w:themeColor="text1" w:themeTint="F2"/>
          <w:sz w:val="26"/>
          <w:szCs w:val="26"/>
        </w:rPr>
        <w:t>1</w:t>
      </w:r>
      <w:r w:rsidRPr="007C7F4A">
        <w:rPr>
          <w:color w:val="0D0D0D" w:themeColor="text1" w:themeTint="F2"/>
          <w:sz w:val="26"/>
          <w:szCs w:val="26"/>
        </w:rPr>
        <w:fldChar w:fldCharType="end"/>
      </w:r>
      <w:r w:rsidRPr="007C7F4A">
        <w:rPr>
          <w:color w:val="0D0D0D" w:themeColor="text1" w:themeTint="F2"/>
          <w:sz w:val="26"/>
          <w:szCs w:val="26"/>
        </w:rPr>
        <w:t>.2</w:t>
      </w:r>
      <w:r w:rsidRPr="007C7F4A">
        <w:rPr>
          <w:color w:val="0D0D0D" w:themeColor="text1" w:themeTint="F2"/>
          <w:sz w:val="26"/>
          <w:szCs w:val="26"/>
        </w:rPr>
        <w:t xml:space="preserve"> – </w:t>
      </w:r>
      <w:r w:rsidRPr="007C7F4A">
        <w:rPr>
          <w:b/>
          <w:color w:val="0D0D0D" w:themeColor="text1" w:themeTint="F2"/>
          <w:sz w:val="26"/>
          <w:szCs w:val="26"/>
        </w:rPr>
        <w:t xml:space="preserve">Результат </w:t>
      </w:r>
      <w:r w:rsidRPr="007C7F4A">
        <w:rPr>
          <w:b/>
          <w:color w:val="0D0D0D" w:themeColor="text1" w:themeTint="F2"/>
          <w:sz w:val="26"/>
          <w:szCs w:val="26"/>
        </w:rPr>
        <w:t xml:space="preserve">обработки </w:t>
      </w:r>
      <w:r w:rsidRPr="007C7F4A">
        <w:rPr>
          <w:b/>
          <w:color w:val="0D0D0D" w:themeColor="text1" w:themeTint="F2"/>
          <w:sz w:val="26"/>
          <w:szCs w:val="26"/>
          <w:lang w:val="en-US"/>
        </w:rPr>
        <w:t>XML-</w:t>
      </w:r>
      <w:r w:rsidRPr="007C7F4A">
        <w:rPr>
          <w:b/>
          <w:color w:val="0D0D0D" w:themeColor="text1" w:themeTint="F2"/>
          <w:sz w:val="26"/>
          <w:szCs w:val="26"/>
        </w:rPr>
        <w:t>документа</w:t>
      </w:r>
    </w:p>
    <w:p w:rsidR="007C7F4A" w:rsidRPr="007C7F4A" w:rsidRDefault="007C7F4A" w:rsidP="007C7F4A">
      <w:pPr>
        <w:spacing w:before="120" w:after="120"/>
        <w:rPr>
          <w:b/>
          <w:sz w:val="26"/>
          <w:szCs w:val="26"/>
        </w:rPr>
      </w:pPr>
      <w:r w:rsidRPr="007C7F4A">
        <w:rPr>
          <w:b/>
          <w:sz w:val="26"/>
          <w:szCs w:val="26"/>
        </w:rPr>
        <w:t>5. Исследование и сравнение</w:t>
      </w:r>
      <w:r w:rsidRPr="007C7F4A">
        <w:rPr>
          <w:b/>
          <w:sz w:val="26"/>
          <w:szCs w:val="26"/>
        </w:rPr>
        <w:t>:</w:t>
      </w:r>
    </w:p>
    <w:p w:rsidR="007C7F4A" w:rsidRPr="007C7F4A" w:rsidRDefault="007C7F4A" w:rsidP="007C7F4A">
      <w:pPr>
        <w:numPr>
          <w:ilvl w:val="0"/>
          <w:numId w:val="5"/>
        </w:numPr>
        <w:ind w:left="0" w:firstLine="709"/>
        <w:rPr>
          <w:rFonts w:eastAsia="Times New Roman" w:cs="Times New Roman"/>
          <w:sz w:val="26"/>
          <w:szCs w:val="26"/>
          <w:lang w:eastAsia="ru-RU"/>
        </w:rPr>
      </w:pP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 xml:space="preserve">Корневой элемент </w:t>
      </w:r>
      <w:r w:rsidRPr="007C7F4A">
        <w:rPr>
          <w:rFonts w:eastAsia="Times New Roman" w:cs="Times New Roman"/>
          <w:sz w:val="26"/>
          <w:szCs w:val="26"/>
          <w:lang w:eastAsia="ru-RU"/>
        </w:rPr>
        <w:t>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rss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</w:t>
      </w: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>:</w:t>
      </w:r>
      <w:r w:rsidRPr="007C7F4A">
        <w:rPr>
          <w:rFonts w:eastAsia="Times New Roman" w:cs="Times New Roman"/>
          <w:sz w:val="26"/>
          <w:szCs w:val="26"/>
          <w:lang w:eastAsia="ru-RU"/>
        </w:rPr>
        <w:t xml:space="preserve"> является корневым элементом документа и содержит атрибут 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version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="2.0", указывающий версию стандарта RSS. Этот элемент служит контейнером для всей информации RSS-ленты.</w:t>
      </w:r>
    </w:p>
    <w:p w:rsidR="007C7F4A" w:rsidRPr="007C7F4A" w:rsidRDefault="007C7F4A" w:rsidP="007C7F4A">
      <w:pPr>
        <w:numPr>
          <w:ilvl w:val="0"/>
          <w:numId w:val="5"/>
        </w:numPr>
        <w:ind w:left="0" w:firstLine="709"/>
        <w:rPr>
          <w:rFonts w:eastAsia="Times New Roman" w:cs="Times New Roman"/>
          <w:sz w:val="26"/>
          <w:szCs w:val="26"/>
          <w:lang w:eastAsia="ru-RU"/>
        </w:rPr>
      </w:pPr>
      <w:bookmarkStart w:id="0" w:name="_GoBack"/>
      <w:bookmarkEnd w:id="0"/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 xml:space="preserve">Элемент </w:t>
      </w:r>
      <w:r w:rsidRPr="007C7F4A">
        <w:rPr>
          <w:rFonts w:eastAsia="Times New Roman" w:cs="Times New Roman"/>
          <w:sz w:val="26"/>
          <w:szCs w:val="26"/>
          <w:lang w:eastAsia="ru-RU"/>
        </w:rPr>
        <w:t>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channel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</w:t>
      </w: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>:</w:t>
      </w:r>
      <w:r w:rsidRPr="007C7F4A">
        <w:rPr>
          <w:rFonts w:eastAsia="Times New Roman" w:cs="Times New Roman"/>
          <w:sz w:val="26"/>
          <w:szCs w:val="26"/>
          <w:lang w:eastAsia="ru-RU"/>
        </w:rPr>
        <w:t xml:space="preserve"> подчинён корневому элементу 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rss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 и содержит описание канала. Это основной контейнер, в котором представлены основные свойства канала и список новостей.</w:t>
      </w:r>
    </w:p>
    <w:p w:rsidR="007C7F4A" w:rsidRPr="007C7F4A" w:rsidRDefault="007C7F4A" w:rsidP="007C7F4A">
      <w:pPr>
        <w:numPr>
          <w:ilvl w:val="0"/>
          <w:numId w:val="5"/>
        </w:numPr>
        <w:ind w:left="0" w:firstLine="709"/>
        <w:rPr>
          <w:rFonts w:eastAsia="Times New Roman" w:cs="Times New Roman"/>
          <w:sz w:val="26"/>
          <w:szCs w:val="26"/>
          <w:lang w:eastAsia="ru-RU"/>
        </w:rPr>
      </w:pP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 xml:space="preserve">Внутри </w:t>
      </w:r>
      <w:r w:rsidRPr="007C7F4A">
        <w:rPr>
          <w:rFonts w:eastAsia="Times New Roman" w:cs="Times New Roman"/>
          <w:sz w:val="26"/>
          <w:szCs w:val="26"/>
          <w:lang w:eastAsia="ru-RU"/>
        </w:rPr>
        <w:t>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channel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</w:t>
      </w: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>:</w:t>
      </w:r>
    </w:p>
    <w:p w:rsidR="007C7F4A" w:rsidRPr="007C7F4A" w:rsidRDefault="007C7F4A" w:rsidP="007C7F4A">
      <w:pPr>
        <w:pStyle w:val="a"/>
        <w:rPr>
          <w:sz w:val="26"/>
          <w:szCs w:val="26"/>
          <w:lang w:eastAsia="ru-RU"/>
        </w:rPr>
      </w:pPr>
      <w:r w:rsidRPr="007C7F4A">
        <w:rPr>
          <w:sz w:val="26"/>
          <w:szCs w:val="26"/>
          <w:lang w:eastAsia="ru-RU"/>
        </w:rPr>
        <w:t>&lt;</w:t>
      </w:r>
      <w:proofErr w:type="spellStart"/>
      <w:r w:rsidRPr="007C7F4A">
        <w:rPr>
          <w:sz w:val="26"/>
          <w:szCs w:val="26"/>
          <w:lang w:eastAsia="ru-RU"/>
        </w:rPr>
        <w:t>title</w:t>
      </w:r>
      <w:proofErr w:type="spellEnd"/>
      <w:r w:rsidRPr="007C7F4A">
        <w:rPr>
          <w:sz w:val="26"/>
          <w:szCs w:val="26"/>
          <w:lang w:eastAsia="ru-RU"/>
        </w:rPr>
        <w:t>&gt;: Отображает название канала (в данном случае "Новости технологий").</w:t>
      </w:r>
    </w:p>
    <w:p w:rsidR="007C7F4A" w:rsidRPr="007C7F4A" w:rsidRDefault="007C7F4A" w:rsidP="007C7F4A">
      <w:pPr>
        <w:pStyle w:val="a"/>
        <w:rPr>
          <w:sz w:val="26"/>
          <w:szCs w:val="26"/>
          <w:lang w:eastAsia="ru-RU"/>
        </w:rPr>
      </w:pPr>
      <w:r w:rsidRPr="007C7F4A">
        <w:rPr>
          <w:sz w:val="26"/>
          <w:szCs w:val="26"/>
          <w:lang w:eastAsia="ru-RU"/>
        </w:rPr>
        <w:t>&lt;</w:t>
      </w:r>
      <w:proofErr w:type="spellStart"/>
      <w:r w:rsidRPr="007C7F4A">
        <w:rPr>
          <w:sz w:val="26"/>
          <w:szCs w:val="26"/>
          <w:lang w:eastAsia="ru-RU"/>
        </w:rPr>
        <w:t>link</w:t>
      </w:r>
      <w:proofErr w:type="spellEnd"/>
      <w:r w:rsidRPr="007C7F4A">
        <w:rPr>
          <w:sz w:val="26"/>
          <w:szCs w:val="26"/>
          <w:lang w:eastAsia="ru-RU"/>
        </w:rPr>
        <w:t>&gt;: Указывает ссылку на главную страницу новостного источника.</w:t>
      </w:r>
    </w:p>
    <w:p w:rsidR="007C7F4A" w:rsidRPr="007C7F4A" w:rsidRDefault="007C7F4A" w:rsidP="007C7F4A">
      <w:pPr>
        <w:pStyle w:val="a"/>
        <w:rPr>
          <w:sz w:val="26"/>
          <w:szCs w:val="26"/>
          <w:lang w:eastAsia="ru-RU"/>
        </w:rPr>
      </w:pPr>
      <w:r w:rsidRPr="007C7F4A">
        <w:rPr>
          <w:sz w:val="26"/>
          <w:szCs w:val="26"/>
          <w:lang w:eastAsia="ru-RU"/>
        </w:rPr>
        <w:t>&lt;</w:t>
      </w:r>
      <w:proofErr w:type="spellStart"/>
      <w:r w:rsidRPr="007C7F4A">
        <w:rPr>
          <w:sz w:val="26"/>
          <w:szCs w:val="26"/>
          <w:lang w:eastAsia="ru-RU"/>
        </w:rPr>
        <w:t>description</w:t>
      </w:r>
      <w:proofErr w:type="spellEnd"/>
      <w:r w:rsidRPr="007C7F4A">
        <w:rPr>
          <w:sz w:val="26"/>
          <w:szCs w:val="26"/>
          <w:lang w:eastAsia="ru-RU"/>
        </w:rPr>
        <w:t>&gt;: Даёт краткое описание канала (например, "Последние новости из мира технологий").</w:t>
      </w:r>
    </w:p>
    <w:p w:rsidR="007C7F4A" w:rsidRPr="007C7F4A" w:rsidRDefault="007C7F4A" w:rsidP="007C7F4A">
      <w:pPr>
        <w:numPr>
          <w:ilvl w:val="0"/>
          <w:numId w:val="5"/>
        </w:numPr>
        <w:ind w:left="0" w:firstLine="709"/>
        <w:rPr>
          <w:rFonts w:eastAsia="Times New Roman" w:cs="Times New Roman"/>
          <w:sz w:val="26"/>
          <w:szCs w:val="26"/>
          <w:lang w:eastAsia="ru-RU"/>
        </w:rPr>
      </w:pP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 xml:space="preserve">Элемент </w:t>
      </w:r>
      <w:r w:rsidRPr="007C7F4A">
        <w:rPr>
          <w:rFonts w:eastAsia="Times New Roman" w:cs="Times New Roman"/>
          <w:sz w:val="26"/>
          <w:szCs w:val="26"/>
          <w:lang w:eastAsia="ru-RU"/>
        </w:rPr>
        <w:t>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item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</w:t>
      </w: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>:</w:t>
      </w:r>
      <w:r w:rsidRPr="007C7F4A">
        <w:rPr>
          <w:rFonts w:eastAsia="Times New Roman" w:cs="Times New Roman"/>
          <w:sz w:val="26"/>
          <w:szCs w:val="26"/>
          <w:lang w:eastAsia="ru-RU"/>
        </w:rPr>
        <w:t xml:space="preserve"> каждый 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item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 внутри 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channel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 представляет отдельную новость. Это повторяющийся элемент, который может встречаться несколько раз (в данном примере два 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item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&gt;).</w:t>
      </w:r>
    </w:p>
    <w:p w:rsidR="007C7F4A" w:rsidRPr="007C7F4A" w:rsidRDefault="007C7F4A" w:rsidP="007C7F4A">
      <w:pPr>
        <w:numPr>
          <w:ilvl w:val="0"/>
          <w:numId w:val="5"/>
        </w:numPr>
        <w:ind w:left="0" w:firstLine="709"/>
        <w:rPr>
          <w:rFonts w:eastAsia="Times New Roman" w:cs="Times New Roman"/>
          <w:sz w:val="26"/>
          <w:szCs w:val="26"/>
          <w:lang w:eastAsia="ru-RU"/>
        </w:rPr>
      </w:pP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 xml:space="preserve">Внутри </w:t>
      </w:r>
      <w:r w:rsidRPr="007C7F4A">
        <w:rPr>
          <w:rFonts w:eastAsia="Times New Roman" w:cs="Times New Roman"/>
          <w:sz w:val="26"/>
          <w:szCs w:val="26"/>
          <w:lang w:eastAsia="ru-RU"/>
        </w:rPr>
        <w:t>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item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</w:t>
      </w: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>:</w:t>
      </w:r>
    </w:p>
    <w:p w:rsidR="007C7F4A" w:rsidRPr="007C7F4A" w:rsidRDefault="007C7F4A" w:rsidP="007C7F4A">
      <w:pPr>
        <w:pStyle w:val="a"/>
        <w:rPr>
          <w:sz w:val="26"/>
          <w:szCs w:val="26"/>
          <w:lang w:eastAsia="ru-RU"/>
        </w:rPr>
      </w:pPr>
      <w:r w:rsidRPr="007C7F4A">
        <w:rPr>
          <w:sz w:val="26"/>
          <w:szCs w:val="26"/>
          <w:lang w:eastAsia="ru-RU"/>
        </w:rPr>
        <w:t>&lt;</w:t>
      </w:r>
      <w:proofErr w:type="spellStart"/>
      <w:r w:rsidRPr="007C7F4A">
        <w:rPr>
          <w:sz w:val="26"/>
          <w:szCs w:val="26"/>
          <w:lang w:eastAsia="ru-RU"/>
        </w:rPr>
        <w:t>title</w:t>
      </w:r>
      <w:proofErr w:type="spellEnd"/>
      <w:r w:rsidRPr="007C7F4A">
        <w:rPr>
          <w:sz w:val="26"/>
          <w:szCs w:val="26"/>
          <w:lang w:eastAsia="ru-RU"/>
        </w:rPr>
        <w:t>&gt;: Название новости, например, "Новый смартфон от компании X".</w:t>
      </w:r>
    </w:p>
    <w:p w:rsidR="007C7F4A" w:rsidRPr="007C7F4A" w:rsidRDefault="007C7F4A" w:rsidP="007C7F4A">
      <w:pPr>
        <w:pStyle w:val="a"/>
        <w:rPr>
          <w:sz w:val="26"/>
          <w:szCs w:val="26"/>
          <w:lang w:eastAsia="ru-RU"/>
        </w:rPr>
      </w:pPr>
      <w:r w:rsidRPr="007C7F4A">
        <w:rPr>
          <w:sz w:val="26"/>
          <w:szCs w:val="26"/>
          <w:lang w:eastAsia="ru-RU"/>
        </w:rPr>
        <w:t>&lt;</w:t>
      </w:r>
      <w:proofErr w:type="spellStart"/>
      <w:r w:rsidRPr="007C7F4A">
        <w:rPr>
          <w:sz w:val="26"/>
          <w:szCs w:val="26"/>
          <w:lang w:eastAsia="ru-RU"/>
        </w:rPr>
        <w:t>link</w:t>
      </w:r>
      <w:proofErr w:type="spellEnd"/>
      <w:r w:rsidRPr="007C7F4A">
        <w:rPr>
          <w:sz w:val="26"/>
          <w:szCs w:val="26"/>
          <w:lang w:eastAsia="ru-RU"/>
        </w:rPr>
        <w:t>&gt;: Ссылка на страницу с полным текстом новости.</w:t>
      </w:r>
    </w:p>
    <w:p w:rsidR="007C7F4A" w:rsidRPr="007C7F4A" w:rsidRDefault="007C7F4A" w:rsidP="007C7F4A">
      <w:pPr>
        <w:pStyle w:val="a"/>
        <w:rPr>
          <w:sz w:val="26"/>
          <w:szCs w:val="26"/>
          <w:lang w:eastAsia="ru-RU"/>
        </w:rPr>
      </w:pPr>
      <w:r w:rsidRPr="007C7F4A">
        <w:rPr>
          <w:sz w:val="26"/>
          <w:szCs w:val="26"/>
          <w:lang w:eastAsia="ru-RU"/>
        </w:rPr>
        <w:t>&lt;</w:t>
      </w:r>
      <w:proofErr w:type="spellStart"/>
      <w:r w:rsidRPr="007C7F4A">
        <w:rPr>
          <w:sz w:val="26"/>
          <w:szCs w:val="26"/>
          <w:lang w:eastAsia="ru-RU"/>
        </w:rPr>
        <w:t>description</w:t>
      </w:r>
      <w:proofErr w:type="spellEnd"/>
      <w:r w:rsidRPr="007C7F4A">
        <w:rPr>
          <w:sz w:val="26"/>
          <w:szCs w:val="26"/>
          <w:lang w:eastAsia="ru-RU"/>
        </w:rPr>
        <w:t>&gt;: Краткое описание новости.</w:t>
      </w:r>
    </w:p>
    <w:p w:rsidR="007C7F4A" w:rsidRPr="007C7F4A" w:rsidRDefault="007C7F4A" w:rsidP="007C7F4A">
      <w:pPr>
        <w:pStyle w:val="a"/>
        <w:rPr>
          <w:sz w:val="26"/>
          <w:szCs w:val="26"/>
          <w:lang w:eastAsia="ru-RU"/>
        </w:rPr>
      </w:pPr>
      <w:r w:rsidRPr="007C7F4A">
        <w:rPr>
          <w:sz w:val="26"/>
          <w:szCs w:val="26"/>
          <w:lang w:eastAsia="ru-RU"/>
        </w:rPr>
        <w:t>&lt;</w:t>
      </w:r>
      <w:proofErr w:type="spellStart"/>
      <w:r w:rsidRPr="007C7F4A">
        <w:rPr>
          <w:sz w:val="26"/>
          <w:szCs w:val="26"/>
          <w:lang w:eastAsia="ru-RU"/>
        </w:rPr>
        <w:t>pubDate</w:t>
      </w:r>
      <w:proofErr w:type="spellEnd"/>
      <w:r w:rsidRPr="007C7F4A">
        <w:rPr>
          <w:sz w:val="26"/>
          <w:szCs w:val="26"/>
          <w:lang w:eastAsia="ru-RU"/>
        </w:rPr>
        <w:t>&gt;: Дата публикации новости в формате RFC 822 (например, "</w:t>
      </w:r>
      <w:proofErr w:type="spellStart"/>
      <w:r w:rsidRPr="007C7F4A">
        <w:rPr>
          <w:sz w:val="26"/>
          <w:szCs w:val="26"/>
          <w:lang w:eastAsia="ru-RU"/>
        </w:rPr>
        <w:t>Mon</w:t>
      </w:r>
      <w:proofErr w:type="spellEnd"/>
      <w:r w:rsidRPr="007C7F4A">
        <w:rPr>
          <w:sz w:val="26"/>
          <w:szCs w:val="26"/>
          <w:lang w:eastAsia="ru-RU"/>
        </w:rPr>
        <w:t xml:space="preserve">, 21 </w:t>
      </w:r>
      <w:proofErr w:type="spellStart"/>
      <w:r w:rsidRPr="007C7F4A">
        <w:rPr>
          <w:sz w:val="26"/>
          <w:szCs w:val="26"/>
          <w:lang w:eastAsia="ru-RU"/>
        </w:rPr>
        <w:t>Apr</w:t>
      </w:r>
      <w:proofErr w:type="spellEnd"/>
      <w:r w:rsidRPr="007C7F4A">
        <w:rPr>
          <w:sz w:val="26"/>
          <w:szCs w:val="26"/>
          <w:lang w:eastAsia="ru-RU"/>
        </w:rPr>
        <w:t xml:space="preserve"> 2025 09:00:00 GMT").</w:t>
      </w:r>
    </w:p>
    <w:p w:rsidR="007C7F4A" w:rsidRPr="007C7F4A" w:rsidRDefault="007C7F4A" w:rsidP="007C7F4A">
      <w:pPr>
        <w:numPr>
          <w:ilvl w:val="0"/>
          <w:numId w:val="5"/>
        </w:numPr>
        <w:ind w:left="0" w:firstLine="709"/>
        <w:rPr>
          <w:rFonts w:eastAsia="Times New Roman" w:cs="Times New Roman"/>
          <w:sz w:val="26"/>
          <w:szCs w:val="26"/>
          <w:lang w:eastAsia="ru-RU"/>
        </w:rPr>
      </w:pP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>Вложенность:</w:t>
      </w:r>
    </w:p>
    <w:p w:rsidR="007C7F4A" w:rsidRPr="007C7F4A" w:rsidRDefault="007C7F4A" w:rsidP="007C7F4A">
      <w:pPr>
        <w:rPr>
          <w:sz w:val="26"/>
          <w:szCs w:val="26"/>
          <w:lang w:eastAsia="ru-RU"/>
        </w:rPr>
      </w:pPr>
      <w:r w:rsidRPr="007C7F4A">
        <w:rPr>
          <w:sz w:val="26"/>
          <w:szCs w:val="26"/>
          <w:lang w:val="en-US" w:eastAsia="ru-RU"/>
        </w:rPr>
        <w:t>&lt;</w:t>
      </w:r>
      <w:proofErr w:type="spellStart"/>
      <w:proofErr w:type="gramStart"/>
      <w:r w:rsidRPr="007C7F4A">
        <w:rPr>
          <w:sz w:val="26"/>
          <w:szCs w:val="26"/>
          <w:lang w:val="en-US" w:eastAsia="ru-RU"/>
        </w:rPr>
        <w:t>rss</w:t>
      </w:r>
      <w:proofErr w:type="spellEnd"/>
      <w:proofErr w:type="gramEnd"/>
      <w:r w:rsidRPr="007C7F4A">
        <w:rPr>
          <w:sz w:val="26"/>
          <w:szCs w:val="26"/>
          <w:lang w:val="en-US" w:eastAsia="ru-RU"/>
        </w:rPr>
        <w:t xml:space="preserve">&gt; → &lt;channel&gt; → &lt;item&gt; → </w:t>
      </w:r>
      <w:r w:rsidRPr="007C7F4A">
        <w:rPr>
          <w:sz w:val="26"/>
          <w:szCs w:val="26"/>
          <w:lang w:eastAsia="ru-RU"/>
        </w:rPr>
        <w:t>элементы</w:t>
      </w:r>
      <w:r w:rsidRPr="007C7F4A">
        <w:rPr>
          <w:sz w:val="26"/>
          <w:szCs w:val="26"/>
          <w:lang w:val="en-US" w:eastAsia="ru-RU"/>
        </w:rPr>
        <w:t xml:space="preserve"> &lt;title&gt;, &lt;link&gt;, &lt;description&gt;, &lt;</w:t>
      </w:r>
      <w:proofErr w:type="spellStart"/>
      <w:r w:rsidRPr="007C7F4A">
        <w:rPr>
          <w:sz w:val="26"/>
          <w:szCs w:val="26"/>
          <w:lang w:val="en-US" w:eastAsia="ru-RU"/>
        </w:rPr>
        <w:t>pubDate</w:t>
      </w:r>
      <w:proofErr w:type="spellEnd"/>
      <w:r w:rsidRPr="007C7F4A">
        <w:rPr>
          <w:sz w:val="26"/>
          <w:szCs w:val="26"/>
          <w:lang w:val="en-US" w:eastAsia="ru-RU"/>
        </w:rPr>
        <w:t xml:space="preserve">&gt;. </w:t>
      </w:r>
      <w:r w:rsidRPr="007C7F4A">
        <w:rPr>
          <w:sz w:val="26"/>
          <w:szCs w:val="26"/>
          <w:lang w:eastAsia="ru-RU"/>
        </w:rPr>
        <w:t>Такая структура позволяет логически упорядочивать данные и легко их извлекать.</w:t>
      </w:r>
    </w:p>
    <w:p w:rsidR="007C7F4A" w:rsidRPr="007C7F4A" w:rsidRDefault="007C7F4A" w:rsidP="007C7F4A">
      <w:pPr>
        <w:numPr>
          <w:ilvl w:val="0"/>
          <w:numId w:val="5"/>
        </w:numPr>
        <w:ind w:left="0" w:firstLine="709"/>
        <w:rPr>
          <w:rFonts w:eastAsia="Times New Roman" w:cs="Times New Roman"/>
          <w:sz w:val="26"/>
          <w:szCs w:val="26"/>
          <w:lang w:eastAsia="ru-RU"/>
        </w:rPr>
      </w:pPr>
      <w:r w:rsidRPr="007C7F4A">
        <w:rPr>
          <w:rFonts w:eastAsia="Times New Roman" w:cs="Times New Roman"/>
          <w:b/>
          <w:bCs/>
          <w:sz w:val="26"/>
          <w:szCs w:val="26"/>
          <w:lang w:eastAsia="ru-RU"/>
        </w:rPr>
        <w:t>Атрибуты:</w:t>
      </w:r>
      <w:r w:rsidRPr="007C7F4A">
        <w:rPr>
          <w:rFonts w:eastAsia="Times New Roman" w:cs="Times New Roman"/>
          <w:sz w:val="26"/>
          <w:szCs w:val="26"/>
          <w:lang w:eastAsia="ru-RU"/>
        </w:rPr>
        <w:t xml:space="preserve"> атрибуты в этом документе минимальны, что характерно для RSS. Пример: 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version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="2.0" у &lt;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rss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>&gt;.</w:t>
      </w:r>
    </w:p>
    <w:p w:rsidR="007C7F4A" w:rsidRPr="007C7F4A" w:rsidRDefault="007C7F4A" w:rsidP="007C7F4A">
      <w:pPr>
        <w:rPr>
          <w:rFonts w:eastAsia="Times New Roman" w:cs="Times New Roman"/>
          <w:sz w:val="26"/>
          <w:szCs w:val="26"/>
          <w:lang w:eastAsia="ru-RU"/>
        </w:rPr>
      </w:pPr>
      <w:r w:rsidRPr="007C7F4A">
        <w:rPr>
          <w:rFonts w:eastAsia="Times New Roman" w:cs="Times New Roman"/>
          <w:sz w:val="26"/>
          <w:szCs w:val="26"/>
          <w:lang w:eastAsia="ru-RU"/>
        </w:rPr>
        <w:t xml:space="preserve">Этот XML-документ представляет собой RSS-ленту, </w:t>
      </w:r>
      <w:proofErr w:type="gramStart"/>
      <w:r w:rsidRPr="007C7F4A">
        <w:rPr>
          <w:rFonts w:eastAsia="Times New Roman" w:cs="Times New Roman"/>
          <w:sz w:val="26"/>
          <w:szCs w:val="26"/>
          <w:lang w:eastAsia="ru-RU"/>
        </w:rPr>
        <w:t>которая</w:t>
      </w:r>
      <w:proofErr w:type="gramEnd"/>
      <w:r w:rsidRPr="007C7F4A">
        <w:rPr>
          <w:rFonts w:eastAsia="Times New Roman" w:cs="Times New Roman"/>
          <w:sz w:val="26"/>
          <w:szCs w:val="26"/>
          <w:lang w:eastAsia="ru-RU"/>
        </w:rPr>
        <w:t xml:space="preserve"> используется для автоматического предоставления обновлений контента пользователям. Программы-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агрегаторы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 xml:space="preserve"> или RSS-</w:t>
      </w:r>
      <w:proofErr w:type="spellStart"/>
      <w:r w:rsidRPr="007C7F4A">
        <w:rPr>
          <w:rFonts w:eastAsia="Times New Roman" w:cs="Times New Roman"/>
          <w:sz w:val="26"/>
          <w:szCs w:val="26"/>
          <w:lang w:eastAsia="ru-RU"/>
        </w:rPr>
        <w:t>ридеры</w:t>
      </w:r>
      <w:proofErr w:type="spellEnd"/>
      <w:r w:rsidRPr="007C7F4A">
        <w:rPr>
          <w:rFonts w:eastAsia="Times New Roman" w:cs="Times New Roman"/>
          <w:sz w:val="26"/>
          <w:szCs w:val="26"/>
          <w:lang w:eastAsia="ru-RU"/>
        </w:rPr>
        <w:t xml:space="preserve"> используют такие документы, чтобы отображать последние новости или статьи без необходимости вручную заходить на веб-сайт. Например, данный документ можно использовать для информирования о новых статьях на тему технологий.</w:t>
      </w:r>
    </w:p>
    <w:p w:rsidR="007C7F4A" w:rsidRPr="007C7F4A" w:rsidRDefault="007C7F4A" w:rsidP="007C7F4A">
      <w:pPr>
        <w:spacing w:before="120" w:after="120"/>
        <w:rPr>
          <w:b/>
        </w:rPr>
      </w:pPr>
    </w:p>
    <w:sectPr w:rsidR="007C7F4A" w:rsidRPr="007C7F4A" w:rsidSect="007C7F4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4ED"/>
    <w:multiLevelType w:val="multilevel"/>
    <w:tmpl w:val="0756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671CA8"/>
    <w:multiLevelType w:val="multilevel"/>
    <w:tmpl w:val="115C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3134B"/>
    <w:multiLevelType w:val="multilevel"/>
    <w:tmpl w:val="C86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C64FE"/>
    <w:multiLevelType w:val="hybridMultilevel"/>
    <w:tmpl w:val="7B447AB0"/>
    <w:lvl w:ilvl="0" w:tplc="E368A8E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02408B"/>
    <w:multiLevelType w:val="hybridMultilevel"/>
    <w:tmpl w:val="8AAC7942"/>
    <w:lvl w:ilvl="0" w:tplc="485ED100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66"/>
    <w:rsid w:val="00076EDC"/>
    <w:rsid w:val="000D08DE"/>
    <w:rsid w:val="00117835"/>
    <w:rsid w:val="001C1366"/>
    <w:rsid w:val="00204356"/>
    <w:rsid w:val="00216F32"/>
    <w:rsid w:val="00242FEE"/>
    <w:rsid w:val="00260248"/>
    <w:rsid w:val="00295C21"/>
    <w:rsid w:val="002B0550"/>
    <w:rsid w:val="00383E92"/>
    <w:rsid w:val="003B7E6A"/>
    <w:rsid w:val="003F7999"/>
    <w:rsid w:val="004F729E"/>
    <w:rsid w:val="0053697E"/>
    <w:rsid w:val="005645A5"/>
    <w:rsid w:val="005675C6"/>
    <w:rsid w:val="005926DD"/>
    <w:rsid w:val="006014E4"/>
    <w:rsid w:val="00631913"/>
    <w:rsid w:val="0066182A"/>
    <w:rsid w:val="006F16FC"/>
    <w:rsid w:val="00707108"/>
    <w:rsid w:val="00780BF2"/>
    <w:rsid w:val="007C7F4A"/>
    <w:rsid w:val="00871C35"/>
    <w:rsid w:val="008C6B6B"/>
    <w:rsid w:val="008D29A8"/>
    <w:rsid w:val="009B5BA0"/>
    <w:rsid w:val="009D2D66"/>
    <w:rsid w:val="00A001B7"/>
    <w:rsid w:val="00A4432E"/>
    <w:rsid w:val="00B250E1"/>
    <w:rsid w:val="00BD4BDD"/>
    <w:rsid w:val="00C013A5"/>
    <w:rsid w:val="00D41310"/>
    <w:rsid w:val="00D70744"/>
    <w:rsid w:val="00DA7D33"/>
    <w:rsid w:val="00DB7B61"/>
    <w:rsid w:val="00E63575"/>
    <w:rsid w:val="00F32879"/>
    <w:rsid w:val="00F669D0"/>
    <w:rsid w:val="00F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7835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04356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1783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4">
    <w:name w:val="heading 4"/>
    <w:basedOn w:val="a0"/>
    <w:link w:val="40"/>
    <w:uiPriority w:val="9"/>
    <w:qFormat/>
    <w:rsid w:val="007C7F4A"/>
    <w:pPr>
      <w:spacing w:before="100" w:beforeAutospacing="1" w:after="100" w:afterAutospacing="1"/>
      <w:ind w:firstLine="0"/>
      <w:contextualSpacing w:val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4356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178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0"/>
    <w:uiPriority w:val="34"/>
    <w:qFormat/>
    <w:rsid w:val="00117835"/>
    <w:pPr>
      <w:ind w:left="720"/>
    </w:pPr>
    <w:rPr>
      <w:rFonts w:eastAsiaTheme="minorHAnsi"/>
      <w:color w:val="000000" w:themeColor="text1"/>
    </w:rPr>
  </w:style>
  <w:style w:type="paragraph" w:styleId="a">
    <w:name w:val="No Spacing"/>
    <w:uiPriority w:val="1"/>
    <w:qFormat/>
    <w:rsid w:val="007C7F4A"/>
    <w:pPr>
      <w:numPr>
        <w:numId w:val="2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Times New Roman"/>
      <w:sz w:val="28"/>
    </w:rPr>
  </w:style>
  <w:style w:type="character" w:styleId="HTML">
    <w:name w:val="HTML Code"/>
    <w:basedOn w:val="a1"/>
    <w:uiPriority w:val="99"/>
    <w:semiHidden/>
    <w:unhideWhenUsed/>
    <w:rsid w:val="0026024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0"/>
    <w:uiPriority w:val="99"/>
    <w:semiHidden/>
    <w:unhideWhenUsed/>
    <w:rsid w:val="00260248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260248"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rsid w:val="002602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60248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2602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rsid w:val="007C7F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7835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04356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1783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4">
    <w:name w:val="heading 4"/>
    <w:basedOn w:val="a0"/>
    <w:link w:val="40"/>
    <w:uiPriority w:val="9"/>
    <w:qFormat/>
    <w:rsid w:val="007C7F4A"/>
    <w:pPr>
      <w:spacing w:before="100" w:beforeAutospacing="1" w:after="100" w:afterAutospacing="1"/>
      <w:ind w:firstLine="0"/>
      <w:contextualSpacing w:val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4356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178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0"/>
    <w:uiPriority w:val="34"/>
    <w:qFormat/>
    <w:rsid w:val="00117835"/>
    <w:pPr>
      <w:ind w:left="720"/>
    </w:pPr>
    <w:rPr>
      <w:rFonts w:eastAsiaTheme="minorHAnsi"/>
      <w:color w:val="000000" w:themeColor="text1"/>
    </w:rPr>
  </w:style>
  <w:style w:type="paragraph" w:styleId="a">
    <w:name w:val="No Spacing"/>
    <w:uiPriority w:val="1"/>
    <w:qFormat/>
    <w:rsid w:val="007C7F4A"/>
    <w:pPr>
      <w:numPr>
        <w:numId w:val="2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Times New Roman"/>
      <w:sz w:val="28"/>
    </w:rPr>
  </w:style>
  <w:style w:type="character" w:styleId="HTML">
    <w:name w:val="HTML Code"/>
    <w:basedOn w:val="a1"/>
    <w:uiPriority w:val="99"/>
    <w:semiHidden/>
    <w:unhideWhenUsed/>
    <w:rsid w:val="0026024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0"/>
    <w:uiPriority w:val="99"/>
    <w:semiHidden/>
    <w:unhideWhenUsed/>
    <w:rsid w:val="00260248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260248"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rsid w:val="002602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60248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2602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rsid w:val="007C7F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 Это Я</dc:creator>
  <cp:keywords/>
  <dc:description/>
  <cp:lastModifiedBy>Красота Это Я</cp:lastModifiedBy>
  <cp:revision>2</cp:revision>
  <dcterms:created xsi:type="dcterms:W3CDTF">2025-04-21T07:21:00Z</dcterms:created>
  <dcterms:modified xsi:type="dcterms:W3CDTF">2025-04-21T07:40:00Z</dcterms:modified>
</cp:coreProperties>
</file>