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C504B" w:rsidRDefault="00000000">
      <w:pPr>
        <w:jc w:val="center"/>
      </w:pPr>
      <w:r>
        <w:rPr>
          <w:color w:val="000000"/>
          <w:sz w:val="28"/>
          <w:szCs w:val="28"/>
        </w:rPr>
        <w:t>МОСКОВСКИЙ ГОСУДАРСТВЕННЫЙ ТЕХНИЧЕСКИЙ УНИВЕРСИТЕТ</w:t>
      </w:r>
    </w:p>
    <w:p w:rsidR="006C504B" w:rsidRDefault="00000000">
      <w:pPr>
        <w:pBdr>
          <w:bottom w:val="single" w:sz="12" w:space="1" w:color="000000"/>
        </w:pBdr>
        <w:jc w:val="center"/>
      </w:pPr>
      <w:r>
        <w:rPr>
          <w:color w:val="000000"/>
          <w:sz w:val="32"/>
          <w:szCs w:val="32"/>
        </w:rPr>
        <w:t>им. Н.Э. Баумана</w:t>
      </w:r>
    </w:p>
    <w:p w:rsidR="006C504B" w:rsidRDefault="006C504B">
      <w:pPr>
        <w:spacing w:after="240"/>
      </w:pPr>
    </w:p>
    <w:p w:rsidR="006C504B" w:rsidRDefault="00000000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«Системы обработки информации и управления»</w:t>
      </w:r>
    </w:p>
    <w:p w:rsidR="006C504B" w:rsidRDefault="006C504B">
      <w:pPr>
        <w:jc w:val="center"/>
        <w:rPr>
          <w:sz w:val="28"/>
          <w:szCs w:val="28"/>
        </w:rPr>
      </w:pPr>
    </w:p>
    <w:p w:rsidR="006C504B" w:rsidRDefault="006C504B">
      <w:pPr>
        <w:jc w:val="center"/>
        <w:rPr>
          <w:sz w:val="28"/>
          <w:szCs w:val="28"/>
        </w:rPr>
      </w:pPr>
    </w:p>
    <w:tbl>
      <w:tblPr>
        <w:tblStyle w:val="af0"/>
        <w:tblW w:w="921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111"/>
        <w:gridCol w:w="1276"/>
        <w:gridCol w:w="3827"/>
      </w:tblGrid>
      <w:tr w:rsidR="006C504B">
        <w:trPr>
          <w:trHeight w:val="394"/>
        </w:trPr>
        <w:tc>
          <w:tcPr>
            <w:tcW w:w="4111" w:type="dxa"/>
            <w:vAlign w:val="center"/>
          </w:tcPr>
          <w:p w:rsidR="006C504B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Утверждаю</w:t>
            </w:r>
          </w:p>
          <w:p w:rsidR="006C504B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 ИУ-5</w:t>
            </w:r>
          </w:p>
        </w:tc>
        <w:tc>
          <w:tcPr>
            <w:tcW w:w="1276" w:type="dxa"/>
            <w:vAlign w:val="center"/>
          </w:tcPr>
          <w:p w:rsidR="006C504B" w:rsidRDefault="006C50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:rsidR="006C504B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Согласовано</w:t>
            </w:r>
          </w:p>
          <w:p w:rsidR="006C504B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 руководитель</w:t>
            </w:r>
          </w:p>
        </w:tc>
      </w:tr>
      <w:tr w:rsidR="006C504B">
        <w:trPr>
          <w:trHeight w:val="607"/>
        </w:trPr>
        <w:tc>
          <w:tcPr>
            <w:tcW w:w="4111" w:type="dxa"/>
            <w:vAlign w:val="center"/>
          </w:tcPr>
          <w:p w:rsidR="006C504B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</w:t>
            </w:r>
            <w:proofErr w:type="spellStart"/>
            <w:r>
              <w:rPr>
                <w:sz w:val="28"/>
                <w:szCs w:val="28"/>
              </w:rPr>
              <w:t>В.И.Терехов</w:t>
            </w:r>
            <w:proofErr w:type="spellEnd"/>
          </w:p>
          <w:p w:rsidR="006C504B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"__"__________202</w:t>
            </w:r>
            <w:r w:rsidR="0061226A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1276" w:type="dxa"/>
            <w:vAlign w:val="center"/>
          </w:tcPr>
          <w:p w:rsidR="006C504B" w:rsidRDefault="006C50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:rsidR="006C504B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61226A"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.</w:t>
            </w:r>
            <w:r w:rsidR="0061226A"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 xml:space="preserve">. </w:t>
            </w:r>
            <w:r w:rsidR="0061226A">
              <w:rPr>
                <w:sz w:val="28"/>
                <w:szCs w:val="28"/>
              </w:rPr>
              <w:t>Варламов</w:t>
            </w:r>
          </w:p>
          <w:p w:rsidR="006C504B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"__"__________202</w:t>
            </w:r>
            <w:r w:rsidR="0061226A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</w:tbl>
    <w:p w:rsidR="006C504B" w:rsidRDefault="006C504B">
      <w:pPr>
        <w:spacing w:after="240"/>
      </w:pPr>
    </w:p>
    <w:p w:rsidR="006C504B" w:rsidRDefault="006C504B"/>
    <w:p w:rsidR="006C504B" w:rsidRDefault="006C504B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rPr>
          <w:color w:val="000000"/>
        </w:rPr>
      </w:pPr>
    </w:p>
    <w:p w:rsidR="006C504B" w:rsidRDefault="006C504B">
      <w:pPr>
        <w:ind w:right="-7"/>
        <w:jc w:val="center"/>
        <w:rPr>
          <w:b/>
          <w:sz w:val="32"/>
          <w:szCs w:val="32"/>
        </w:rPr>
      </w:pPr>
    </w:p>
    <w:p w:rsidR="006C504B" w:rsidRDefault="0061226A" w:rsidP="0061226A">
      <w:pPr>
        <w:jc w:val="center"/>
        <w:rPr>
          <w:color w:val="000000"/>
          <w:u w:val="single"/>
        </w:rPr>
      </w:pPr>
      <w:r w:rsidRPr="0061226A">
        <w:rPr>
          <w:b/>
          <w:color w:val="000000"/>
          <w:sz w:val="36"/>
          <w:szCs w:val="36"/>
        </w:rPr>
        <w:t xml:space="preserve">Информационная система планирования маршрута робота с применением </w:t>
      </w:r>
      <w:proofErr w:type="spellStart"/>
      <w:r w:rsidRPr="0061226A">
        <w:rPr>
          <w:b/>
          <w:color w:val="000000"/>
          <w:sz w:val="36"/>
          <w:szCs w:val="36"/>
        </w:rPr>
        <w:t>миварных</w:t>
      </w:r>
      <w:proofErr w:type="spellEnd"/>
      <w:r w:rsidRPr="0061226A">
        <w:rPr>
          <w:b/>
          <w:color w:val="000000"/>
          <w:sz w:val="36"/>
          <w:szCs w:val="36"/>
        </w:rPr>
        <w:t xml:space="preserve"> технологий</w:t>
      </w:r>
    </w:p>
    <w:p w:rsidR="006C504B" w:rsidRDefault="006C504B">
      <w:pPr>
        <w:rPr>
          <w:color w:val="000000"/>
        </w:rPr>
      </w:pPr>
    </w:p>
    <w:p w:rsidR="006C504B" w:rsidRDefault="00000000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 xml:space="preserve">Техническое задание  </w:t>
      </w:r>
    </w:p>
    <w:p w:rsidR="006C504B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(вид документа)</w:t>
      </w:r>
    </w:p>
    <w:p w:rsidR="006C504B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ГОСТ 19.201-78 Единая система программной документации. Техническое задание. Требования к содержанию и оформлению</w:t>
      </w:r>
    </w:p>
    <w:p w:rsidR="006C504B" w:rsidRDefault="006C504B">
      <w:pPr>
        <w:jc w:val="center"/>
        <w:rPr>
          <w:sz w:val="28"/>
          <w:szCs w:val="28"/>
        </w:rPr>
      </w:pPr>
    </w:p>
    <w:p w:rsidR="006C504B" w:rsidRDefault="00000000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писчая бумага</w:t>
      </w:r>
    </w:p>
    <w:p w:rsidR="006C504B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(вид носителя)</w:t>
      </w:r>
    </w:p>
    <w:p w:rsidR="006C504B" w:rsidRDefault="006C504B">
      <w:pPr>
        <w:jc w:val="center"/>
        <w:rPr>
          <w:sz w:val="28"/>
          <w:szCs w:val="28"/>
        </w:rPr>
      </w:pPr>
    </w:p>
    <w:p w:rsidR="006C504B" w:rsidRDefault="00000000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7</w:t>
      </w:r>
    </w:p>
    <w:p w:rsidR="006C504B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(количество листов)</w:t>
      </w:r>
    </w:p>
    <w:p w:rsidR="006C504B" w:rsidRDefault="006C504B">
      <w:pPr>
        <w:rPr>
          <w:sz w:val="28"/>
          <w:szCs w:val="28"/>
        </w:rPr>
      </w:pPr>
    </w:p>
    <w:p w:rsidR="006C504B" w:rsidRDefault="006C504B">
      <w:pPr>
        <w:rPr>
          <w:sz w:val="28"/>
          <w:szCs w:val="28"/>
        </w:rPr>
      </w:pPr>
    </w:p>
    <w:tbl>
      <w:tblPr>
        <w:tblStyle w:val="af1"/>
        <w:tblW w:w="7371" w:type="dxa"/>
        <w:tblInd w:w="1985" w:type="dxa"/>
        <w:tblLayout w:type="fixed"/>
        <w:tblLook w:val="0000" w:firstRow="0" w:lastRow="0" w:firstColumn="0" w:lastColumn="0" w:noHBand="0" w:noVBand="0"/>
      </w:tblPr>
      <w:tblGrid>
        <w:gridCol w:w="3118"/>
        <w:gridCol w:w="4253"/>
      </w:tblGrid>
      <w:tr w:rsidR="006C504B">
        <w:tc>
          <w:tcPr>
            <w:tcW w:w="3118" w:type="dxa"/>
          </w:tcPr>
          <w:p w:rsidR="006C504B" w:rsidRDefault="0000000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ИСПОЛНИТЕЛЬ: </w:t>
            </w:r>
          </w:p>
        </w:tc>
        <w:tc>
          <w:tcPr>
            <w:tcW w:w="4253" w:type="dxa"/>
          </w:tcPr>
          <w:p w:rsidR="006C504B" w:rsidRDefault="006C504B">
            <w:pPr>
              <w:jc w:val="right"/>
              <w:rPr>
                <w:sz w:val="28"/>
                <w:szCs w:val="28"/>
              </w:rPr>
            </w:pPr>
          </w:p>
          <w:p w:rsidR="006C504B" w:rsidRDefault="006C504B">
            <w:pPr>
              <w:jc w:val="right"/>
              <w:rPr>
                <w:sz w:val="28"/>
                <w:szCs w:val="28"/>
              </w:rPr>
            </w:pPr>
          </w:p>
        </w:tc>
      </w:tr>
      <w:tr w:rsidR="006C504B">
        <w:trPr>
          <w:trHeight w:val="376"/>
        </w:trPr>
        <w:tc>
          <w:tcPr>
            <w:tcW w:w="3118" w:type="dxa"/>
          </w:tcPr>
          <w:p w:rsidR="006C504B" w:rsidRDefault="00000000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____________________</w:t>
            </w:r>
          </w:p>
        </w:tc>
        <w:tc>
          <w:tcPr>
            <w:tcW w:w="4253" w:type="dxa"/>
          </w:tcPr>
          <w:p w:rsidR="006C504B" w:rsidRDefault="0065295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Даниелян Алла </w:t>
            </w:r>
            <w:proofErr w:type="spellStart"/>
            <w:r>
              <w:rPr>
                <w:color w:val="000000"/>
                <w:sz w:val="28"/>
                <w:szCs w:val="28"/>
              </w:rPr>
              <w:t>Армановна</w:t>
            </w:r>
            <w:proofErr w:type="spellEnd"/>
          </w:p>
        </w:tc>
      </w:tr>
      <w:tr w:rsidR="006C504B">
        <w:trPr>
          <w:trHeight w:val="742"/>
        </w:trPr>
        <w:tc>
          <w:tcPr>
            <w:tcW w:w="3118" w:type="dxa"/>
          </w:tcPr>
          <w:p w:rsidR="006C504B" w:rsidRDefault="00000000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"__"___________202</w:t>
            </w:r>
            <w:r w:rsidR="0065295F">
              <w:rPr>
                <w:color w:val="000000"/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 xml:space="preserve"> г.   </w:t>
            </w:r>
          </w:p>
        </w:tc>
        <w:tc>
          <w:tcPr>
            <w:tcW w:w="4253" w:type="dxa"/>
          </w:tcPr>
          <w:p w:rsidR="006C504B" w:rsidRDefault="006C504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:rsidR="006C504B" w:rsidRDefault="006C504B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6C504B" w:rsidRDefault="006C504B">
      <w:pPr>
        <w:keepNext/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  <w:sz w:val="28"/>
          <w:szCs w:val="28"/>
        </w:rPr>
      </w:pPr>
    </w:p>
    <w:p w:rsidR="006C504B" w:rsidRDefault="006C504B">
      <w:pPr>
        <w:keepNext/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  <w:sz w:val="28"/>
          <w:szCs w:val="28"/>
        </w:rPr>
      </w:pPr>
    </w:p>
    <w:p w:rsidR="006C504B" w:rsidRDefault="006C504B">
      <w:pPr>
        <w:keepNext/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  <w:sz w:val="28"/>
          <w:szCs w:val="28"/>
        </w:rPr>
      </w:pPr>
    </w:p>
    <w:p w:rsidR="006C504B" w:rsidRDefault="006C504B">
      <w:pPr>
        <w:keepNext/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  <w:sz w:val="28"/>
          <w:szCs w:val="28"/>
        </w:rPr>
      </w:pPr>
    </w:p>
    <w:p w:rsidR="006C504B" w:rsidRDefault="006C504B">
      <w:pPr>
        <w:keepNext/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  <w:sz w:val="28"/>
          <w:szCs w:val="28"/>
        </w:rPr>
      </w:pPr>
    </w:p>
    <w:p w:rsidR="006C504B" w:rsidRDefault="00000000">
      <w:pPr>
        <w:jc w:val="center"/>
      </w:pPr>
      <w:r>
        <w:rPr>
          <w:sz w:val="28"/>
          <w:szCs w:val="28"/>
        </w:rPr>
        <w:t xml:space="preserve">Москва </w:t>
      </w:r>
      <w:proofErr w:type="gramStart"/>
      <w:r>
        <w:rPr>
          <w:sz w:val="28"/>
          <w:szCs w:val="28"/>
        </w:rPr>
        <w:t>-  202</w:t>
      </w:r>
      <w:r w:rsidR="0065295F">
        <w:rPr>
          <w:sz w:val="28"/>
          <w:szCs w:val="28"/>
        </w:rPr>
        <w:t>5</w:t>
      </w:r>
      <w:proofErr w:type="gramEnd"/>
      <w:r>
        <w:br w:type="page"/>
      </w:r>
    </w:p>
    <w:p w:rsidR="006C504B" w:rsidRPr="008C2338" w:rsidRDefault="00000000" w:rsidP="008C2338">
      <w:pPr>
        <w:pStyle w:val="a6"/>
        <w:keepNext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440" w:line="360" w:lineRule="auto"/>
        <w:rPr>
          <w:b/>
          <w:color w:val="000000"/>
          <w:sz w:val="28"/>
          <w:szCs w:val="28"/>
        </w:rPr>
      </w:pPr>
      <w:bookmarkStart w:id="0" w:name="_heading=h.gjdgxs" w:colFirst="0" w:colLast="0"/>
      <w:bookmarkEnd w:id="0"/>
      <w:r w:rsidRPr="008C2338">
        <w:rPr>
          <w:b/>
          <w:color w:val="000000"/>
          <w:sz w:val="28"/>
          <w:szCs w:val="28"/>
        </w:rPr>
        <w:lastRenderedPageBreak/>
        <w:t>Введение</w:t>
      </w:r>
    </w:p>
    <w:p w:rsidR="009314CC" w:rsidRPr="009314CC" w:rsidRDefault="0065295F" w:rsidP="00230AB5">
      <w:pPr>
        <w:spacing w:line="360" w:lineRule="auto"/>
        <w:ind w:firstLine="709"/>
        <w:jc w:val="both"/>
        <w:rPr>
          <w:sz w:val="28"/>
          <w:szCs w:val="28"/>
        </w:rPr>
      </w:pPr>
      <w:bookmarkStart w:id="1" w:name="_heading=h.30j0zll" w:colFirst="0" w:colLast="0"/>
      <w:bookmarkEnd w:id="1"/>
      <w:r w:rsidRPr="009314CC">
        <w:rPr>
          <w:sz w:val="28"/>
          <w:szCs w:val="28"/>
        </w:rPr>
        <w:t xml:space="preserve">Информационная система </w:t>
      </w:r>
      <w:r w:rsidRPr="009314CC">
        <w:rPr>
          <w:sz w:val="28"/>
          <w:szCs w:val="28"/>
        </w:rPr>
        <w:t>предназначена для</w:t>
      </w:r>
      <w:r w:rsidR="009314CC" w:rsidRPr="009314CC">
        <w:rPr>
          <w:sz w:val="28"/>
          <w:szCs w:val="28"/>
        </w:rPr>
        <w:t xml:space="preserve"> планирования маршрута </w:t>
      </w:r>
      <w:r w:rsidR="00864586">
        <w:rPr>
          <w:sz w:val="28"/>
          <w:szCs w:val="28"/>
        </w:rPr>
        <w:t xml:space="preserve">автономного робота </w:t>
      </w:r>
      <w:r w:rsidR="009314CC" w:rsidRPr="009314CC">
        <w:rPr>
          <w:sz w:val="28"/>
          <w:szCs w:val="28"/>
        </w:rPr>
        <w:t>в условиях ограниченного пространства и динамически изменяющейся среде</w:t>
      </w:r>
      <w:r w:rsidR="00864586">
        <w:rPr>
          <w:sz w:val="28"/>
          <w:szCs w:val="28"/>
        </w:rPr>
        <w:t>.</w:t>
      </w:r>
      <w:r w:rsidR="00864586" w:rsidRPr="00864586">
        <w:rPr>
          <w:rFonts w:ascii="Segoe UI" w:hAnsi="Segoe UI" w:cs="Segoe UI"/>
          <w:color w:val="404040"/>
        </w:rPr>
        <w:t xml:space="preserve"> </w:t>
      </w:r>
      <w:r w:rsidR="00864586" w:rsidRPr="00864586">
        <w:rPr>
          <w:sz w:val="28"/>
          <w:szCs w:val="28"/>
        </w:rPr>
        <w:t xml:space="preserve">Программа может </w:t>
      </w:r>
      <w:r w:rsidR="00864586">
        <w:rPr>
          <w:sz w:val="28"/>
          <w:szCs w:val="28"/>
        </w:rPr>
        <w:t>применяться</w:t>
      </w:r>
      <w:r w:rsidR="00864586" w:rsidRPr="00864586">
        <w:rPr>
          <w:sz w:val="28"/>
          <w:szCs w:val="28"/>
        </w:rPr>
        <w:t xml:space="preserve"> в робототехнике, логистике, автоматизированных системах управления, а также в других областях, где требуется планирование маршрутов для мобильных роботов.</w:t>
      </w:r>
    </w:p>
    <w:p w:rsidR="006C504B" w:rsidRPr="008C2338" w:rsidRDefault="00000000" w:rsidP="008C2338">
      <w:pPr>
        <w:pStyle w:val="a6"/>
        <w:keepNext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40" w:after="440" w:line="360" w:lineRule="auto"/>
        <w:rPr>
          <w:b/>
          <w:color w:val="000000"/>
          <w:sz w:val="28"/>
          <w:szCs w:val="28"/>
        </w:rPr>
      </w:pPr>
      <w:r w:rsidRPr="008C2338">
        <w:rPr>
          <w:b/>
          <w:color w:val="000000"/>
          <w:sz w:val="28"/>
          <w:szCs w:val="28"/>
        </w:rPr>
        <w:t>Основания для разработки</w:t>
      </w:r>
    </w:p>
    <w:p w:rsidR="006C504B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Основанием для разработки является задание на выпускную квалификационную работу, подписанное руководителем выпускной работы и утверждённое заведующим кафедрой ИУ5 МГТУ им. Н.Э. Баумана 15 декабря 202</w:t>
      </w:r>
      <w:r w:rsidR="009314CC">
        <w:rPr>
          <w:sz w:val="28"/>
          <w:szCs w:val="28"/>
        </w:rPr>
        <w:t xml:space="preserve">4 </w:t>
      </w:r>
      <w:r>
        <w:rPr>
          <w:sz w:val="28"/>
          <w:szCs w:val="28"/>
        </w:rPr>
        <w:t>года.</w:t>
      </w:r>
    </w:p>
    <w:p w:rsidR="006C504B" w:rsidRPr="008C2338" w:rsidRDefault="00000000" w:rsidP="008C2338">
      <w:pPr>
        <w:pStyle w:val="a6"/>
        <w:keepNext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40" w:after="440" w:line="360" w:lineRule="auto"/>
        <w:rPr>
          <w:b/>
          <w:color w:val="000000"/>
          <w:sz w:val="28"/>
          <w:szCs w:val="28"/>
        </w:rPr>
      </w:pPr>
      <w:bookmarkStart w:id="2" w:name="_heading=h.1fob9te" w:colFirst="0" w:colLast="0"/>
      <w:bookmarkEnd w:id="2"/>
      <w:r w:rsidRPr="008C2338">
        <w:rPr>
          <w:b/>
          <w:color w:val="000000"/>
          <w:sz w:val="28"/>
          <w:szCs w:val="28"/>
        </w:rPr>
        <w:t>Назначение разработки</w:t>
      </w:r>
    </w:p>
    <w:p w:rsidR="006C504B" w:rsidRPr="009314CC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Назначением работы является создание сервиса, позволяющего </w:t>
      </w:r>
      <w:r w:rsidR="00BE2800">
        <w:rPr>
          <w:sz w:val="28"/>
          <w:szCs w:val="28"/>
        </w:rPr>
        <w:t>разработчиками автономных роботов</w:t>
      </w:r>
      <w:r w:rsidR="00BE2800">
        <w:rPr>
          <w:sz w:val="28"/>
          <w:szCs w:val="28"/>
        </w:rPr>
        <w:t xml:space="preserve"> </w:t>
      </w:r>
      <w:r w:rsidR="009314CC">
        <w:rPr>
          <w:sz w:val="28"/>
          <w:szCs w:val="28"/>
        </w:rPr>
        <w:t>моделировать прохождение</w:t>
      </w:r>
      <w:r w:rsidR="00833245">
        <w:rPr>
          <w:sz w:val="28"/>
          <w:szCs w:val="28"/>
        </w:rPr>
        <w:t xml:space="preserve"> </w:t>
      </w:r>
      <w:r w:rsidR="009314CC">
        <w:rPr>
          <w:sz w:val="28"/>
          <w:szCs w:val="28"/>
        </w:rPr>
        <w:t>роботом лабиринта в условиях динамически изменяющейся карты.</w:t>
      </w:r>
      <w:r w:rsidR="00BE2800">
        <w:rPr>
          <w:sz w:val="28"/>
          <w:szCs w:val="28"/>
        </w:rPr>
        <w:t xml:space="preserve"> </w:t>
      </w:r>
      <w:r w:rsidR="00833245">
        <w:rPr>
          <w:color w:val="000000"/>
          <w:sz w:val="28"/>
          <w:szCs w:val="28"/>
        </w:rPr>
        <w:t>Главная задача системы – предоставить удобный интерфейс</w:t>
      </w:r>
      <w:r w:rsidR="00833245">
        <w:rPr>
          <w:color w:val="000000"/>
          <w:sz w:val="28"/>
          <w:szCs w:val="28"/>
        </w:rPr>
        <w:t xml:space="preserve"> для моделирования поведения автономного робота и визуализации расчета маршрута</w:t>
      </w:r>
      <w:r w:rsidR="00833245">
        <w:rPr>
          <w:color w:val="000000"/>
          <w:sz w:val="28"/>
          <w:szCs w:val="28"/>
        </w:rPr>
        <w:t>.</w:t>
      </w:r>
    </w:p>
    <w:p w:rsidR="006C504B" w:rsidRPr="008C2338" w:rsidRDefault="00000000" w:rsidP="008C2338">
      <w:pPr>
        <w:pStyle w:val="a6"/>
        <w:keepNext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40" w:after="440" w:line="360" w:lineRule="auto"/>
        <w:rPr>
          <w:b/>
          <w:color w:val="000000"/>
          <w:sz w:val="28"/>
          <w:szCs w:val="28"/>
        </w:rPr>
      </w:pPr>
      <w:bookmarkStart w:id="3" w:name="_heading=h.3znysh7" w:colFirst="0" w:colLast="0"/>
      <w:bookmarkEnd w:id="3"/>
      <w:r w:rsidRPr="008C2338">
        <w:rPr>
          <w:b/>
          <w:color w:val="000000"/>
          <w:sz w:val="28"/>
          <w:szCs w:val="28"/>
        </w:rPr>
        <w:t>Требования к программе или программному изделию</w:t>
      </w:r>
    </w:p>
    <w:p w:rsidR="006C504B" w:rsidRPr="00230AB5" w:rsidRDefault="00230AB5" w:rsidP="008C2338">
      <w:pPr>
        <w:pStyle w:val="a6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00000" w:rsidRPr="00230AB5">
        <w:rPr>
          <w:sz w:val="28"/>
          <w:szCs w:val="28"/>
        </w:rPr>
        <w:t>Требования к функциональным характеристикам</w:t>
      </w:r>
    </w:p>
    <w:p w:rsidR="00230AB5" w:rsidRPr="00230AB5" w:rsidRDefault="00230AB5" w:rsidP="008C2338">
      <w:pPr>
        <w:pStyle w:val="af2"/>
        <w:spacing w:before="0" w:beforeAutospacing="0" w:after="0" w:afterAutospacing="0" w:line="360" w:lineRule="auto"/>
        <w:ind w:left="709" w:firstLine="360"/>
        <w:rPr>
          <w:sz w:val="28"/>
          <w:szCs w:val="28"/>
        </w:rPr>
      </w:pPr>
      <w:r w:rsidRPr="00230AB5">
        <w:rPr>
          <w:sz w:val="28"/>
          <w:szCs w:val="28"/>
        </w:rPr>
        <w:t>4.1.1 Выбор карты среды из доступного перечня</w:t>
      </w:r>
    </w:p>
    <w:p w:rsidR="00230AB5" w:rsidRPr="00230AB5" w:rsidRDefault="00230AB5" w:rsidP="008C2338">
      <w:pPr>
        <w:pStyle w:val="af2"/>
        <w:spacing w:before="0" w:beforeAutospacing="0" w:after="0" w:afterAutospacing="0" w:line="360" w:lineRule="auto"/>
        <w:ind w:left="709" w:firstLine="360"/>
        <w:rPr>
          <w:sz w:val="28"/>
          <w:szCs w:val="28"/>
        </w:rPr>
      </w:pPr>
      <w:r w:rsidRPr="00230AB5">
        <w:rPr>
          <w:sz w:val="28"/>
          <w:szCs w:val="28"/>
        </w:rPr>
        <w:t xml:space="preserve">4.1.2 </w:t>
      </w:r>
      <w:r w:rsidR="00864586" w:rsidRPr="00230AB5">
        <w:rPr>
          <w:sz w:val="28"/>
          <w:szCs w:val="28"/>
        </w:rPr>
        <w:t xml:space="preserve">Расчет </w:t>
      </w:r>
      <w:r w:rsidR="00BE2800">
        <w:rPr>
          <w:sz w:val="28"/>
          <w:szCs w:val="28"/>
        </w:rPr>
        <w:t xml:space="preserve">и просмотр </w:t>
      </w:r>
      <w:r w:rsidR="00864586" w:rsidRPr="00230AB5">
        <w:rPr>
          <w:sz w:val="28"/>
          <w:szCs w:val="28"/>
        </w:rPr>
        <w:t>маршрута</w:t>
      </w:r>
    </w:p>
    <w:p w:rsidR="00230AB5" w:rsidRPr="00230AB5" w:rsidRDefault="00230AB5" w:rsidP="008C2338">
      <w:pPr>
        <w:pStyle w:val="af2"/>
        <w:spacing w:before="0" w:beforeAutospacing="0" w:after="0" w:afterAutospacing="0" w:line="360" w:lineRule="auto"/>
        <w:ind w:left="709" w:firstLine="360"/>
        <w:rPr>
          <w:sz w:val="28"/>
          <w:szCs w:val="28"/>
        </w:rPr>
      </w:pPr>
      <w:r w:rsidRPr="00230AB5">
        <w:rPr>
          <w:sz w:val="28"/>
          <w:szCs w:val="28"/>
        </w:rPr>
        <w:t>4.1.3 Внесение изменений в карту</w:t>
      </w:r>
    </w:p>
    <w:p w:rsidR="00BE2800" w:rsidRDefault="00230AB5" w:rsidP="008C2338">
      <w:pPr>
        <w:pStyle w:val="af2"/>
        <w:spacing w:before="0" w:beforeAutospacing="0" w:after="0" w:afterAutospacing="0" w:line="360" w:lineRule="auto"/>
        <w:ind w:left="709" w:firstLine="360"/>
        <w:rPr>
          <w:sz w:val="28"/>
          <w:szCs w:val="28"/>
        </w:rPr>
      </w:pPr>
      <w:r w:rsidRPr="00230AB5">
        <w:rPr>
          <w:sz w:val="28"/>
          <w:szCs w:val="28"/>
        </w:rPr>
        <w:t>4.1.4 Перестроение маршрута при изменении карты</w:t>
      </w:r>
    </w:p>
    <w:p w:rsidR="00BE2800" w:rsidRDefault="00BE2800" w:rsidP="008C2338">
      <w:pPr>
        <w:pStyle w:val="af2"/>
        <w:spacing w:before="0" w:beforeAutospacing="0" w:after="0" w:afterAutospacing="0" w:line="360" w:lineRule="auto"/>
        <w:ind w:left="709" w:firstLine="360"/>
        <w:rPr>
          <w:sz w:val="28"/>
          <w:szCs w:val="28"/>
        </w:rPr>
      </w:pPr>
      <w:r>
        <w:rPr>
          <w:sz w:val="28"/>
          <w:szCs w:val="28"/>
        </w:rPr>
        <w:t>4.1.5 Перезапуск моделирования</w:t>
      </w:r>
    </w:p>
    <w:p w:rsidR="00BE2800" w:rsidRDefault="00BE2800" w:rsidP="008C2338">
      <w:pPr>
        <w:pStyle w:val="af2"/>
        <w:numPr>
          <w:ilvl w:val="2"/>
          <w:numId w:val="13"/>
        </w:numPr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Просмотр времени, затраченного на расчет времени маршрута</w:t>
      </w:r>
    </w:p>
    <w:p w:rsidR="00AA72B8" w:rsidRDefault="00BE2800" w:rsidP="008C2338">
      <w:pPr>
        <w:pStyle w:val="af2"/>
        <w:numPr>
          <w:ilvl w:val="2"/>
          <w:numId w:val="14"/>
        </w:numPr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Просмотр длины рассчитанного маршрута</w:t>
      </w:r>
    </w:p>
    <w:p w:rsidR="008C2338" w:rsidRDefault="008C2338" w:rsidP="008C2338">
      <w:pPr>
        <w:pStyle w:val="af2"/>
        <w:numPr>
          <w:ilvl w:val="1"/>
          <w:numId w:val="14"/>
        </w:numPr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информационной и программной совместимости</w:t>
      </w:r>
    </w:p>
    <w:p w:rsidR="008C2338" w:rsidRDefault="008C2338" w:rsidP="008C2338">
      <w:pPr>
        <w:pStyle w:val="a6"/>
        <w:numPr>
          <w:ilvl w:val="2"/>
          <w:numId w:val="14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Серверная часть</w:t>
      </w:r>
    </w:p>
    <w:p w:rsidR="008C2338" w:rsidRPr="008C2338" w:rsidRDefault="008C2338" w:rsidP="008C2338">
      <w:pPr>
        <w:pStyle w:val="ListNumerationwithheading"/>
        <w:numPr>
          <w:ilvl w:val="3"/>
          <w:numId w:val="14"/>
        </w:numPr>
        <w:spacing w:before="0" w:after="0" w:line="360" w:lineRule="auto"/>
        <w:outlineLvl w:val="1"/>
        <w:rPr>
          <w:rFonts w:ascii="Liberation Serif" w:hAnsi="Liberation Serif"/>
          <w:b w:val="0"/>
          <w:bCs w:val="0"/>
          <w:color w:val="000000"/>
        </w:rPr>
      </w:pPr>
      <w:r w:rsidRPr="008C2338">
        <w:rPr>
          <w:rFonts w:ascii="Liberation Serif" w:hAnsi="Liberation Serif"/>
          <w:b w:val="0"/>
          <w:bCs w:val="0"/>
          <w:color w:val="000000"/>
        </w:rPr>
        <w:t>ОС: Linux 22</w:t>
      </w:r>
    </w:p>
    <w:p w:rsidR="008C2338" w:rsidRPr="008C2338" w:rsidRDefault="008C2338" w:rsidP="008C2338">
      <w:pPr>
        <w:pStyle w:val="ListNumerationwithheading"/>
        <w:numPr>
          <w:ilvl w:val="3"/>
          <w:numId w:val="14"/>
        </w:numPr>
        <w:spacing w:line="360" w:lineRule="auto"/>
        <w:rPr>
          <w:rFonts w:ascii="Liberation Serif" w:hAnsi="Liberation Serif"/>
          <w:b w:val="0"/>
          <w:bCs w:val="0"/>
          <w:color w:val="000000"/>
        </w:rPr>
      </w:pPr>
      <w:r>
        <w:rPr>
          <w:rFonts w:ascii="Liberation Serif" w:hAnsi="Liberation Serif"/>
          <w:b w:val="0"/>
          <w:bCs w:val="0"/>
          <w:color w:val="000000"/>
          <w:lang w:val="en-US"/>
        </w:rPr>
        <w:t>Go 1.23</w:t>
      </w:r>
    </w:p>
    <w:p w:rsidR="008C2338" w:rsidRPr="008C2338" w:rsidRDefault="008C2338" w:rsidP="008C2338">
      <w:pPr>
        <w:pStyle w:val="ListNumerationwithheading"/>
        <w:numPr>
          <w:ilvl w:val="3"/>
          <w:numId w:val="14"/>
        </w:numPr>
        <w:spacing w:line="360" w:lineRule="auto"/>
        <w:rPr>
          <w:rFonts w:ascii="Liberation Serif" w:hAnsi="Liberation Serif"/>
          <w:b w:val="0"/>
          <w:bCs w:val="0"/>
          <w:color w:val="000000"/>
        </w:rPr>
      </w:pPr>
      <w:proofErr w:type="spellStart"/>
      <w:r w:rsidRPr="008C2338">
        <w:rPr>
          <w:rFonts w:ascii="Liberation Serif" w:hAnsi="Liberation Serif"/>
          <w:b w:val="0"/>
          <w:bCs w:val="0"/>
          <w:color w:val="000000"/>
        </w:rPr>
        <w:t>PostgreSQL</w:t>
      </w:r>
      <w:proofErr w:type="spellEnd"/>
      <w:r w:rsidRPr="008C2338">
        <w:rPr>
          <w:rFonts w:ascii="Liberation Serif" w:hAnsi="Liberation Serif"/>
          <w:b w:val="0"/>
          <w:bCs w:val="0"/>
          <w:color w:val="000000"/>
        </w:rPr>
        <w:t xml:space="preserve"> 14.10</w:t>
      </w:r>
    </w:p>
    <w:p w:rsidR="008C2338" w:rsidRPr="008C2338" w:rsidRDefault="008C2338" w:rsidP="008C2338">
      <w:pPr>
        <w:pStyle w:val="ListNumerationwithheading"/>
        <w:numPr>
          <w:ilvl w:val="3"/>
          <w:numId w:val="14"/>
        </w:numPr>
        <w:spacing w:line="360" w:lineRule="auto"/>
        <w:rPr>
          <w:rFonts w:ascii="Liberation Serif" w:hAnsi="Liberation Serif"/>
          <w:b w:val="0"/>
          <w:bCs w:val="0"/>
          <w:color w:val="000000"/>
        </w:rPr>
      </w:pPr>
      <w:r w:rsidRPr="008C2338">
        <w:rPr>
          <w:rFonts w:ascii="Liberation Serif" w:hAnsi="Liberation Serif"/>
          <w:b w:val="0"/>
          <w:bCs w:val="0"/>
          <w:color w:val="000000"/>
        </w:rPr>
        <w:t>Node.js 21.2.0</w:t>
      </w:r>
    </w:p>
    <w:p w:rsidR="008C2338" w:rsidRPr="008C2338" w:rsidRDefault="008C2338" w:rsidP="008C2338">
      <w:pPr>
        <w:pStyle w:val="a6"/>
        <w:numPr>
          <w:ilvl w:val="2"/>
          <w:numId w:val="14"/>
        </w:numPr>
        <w:suppressAutoHyphens/>
        <w:spacing w:line="360" w:lineRule="auto"/>
        <w:jc w:val="both"/>
        <w:rPr>
          <w:sz w:val="28"/>
          <w:szCs w:val="28"/>
        </w:rPr>
      </w:pPr>
      <w:r w:rsidRPr="008C2338">
        <w:rPr>
          <w:sz w:val="28"/>
          <w:szCs w:val="28"/>
        </w:rPr>
        <w:t>Клиентская часть</w:t>
      </w:r>
    </w:p>
    <w:p w:rsidR="008C2338" w:rsidRPr="008C2338" w:rsidRDefault="008C2338" w:rsidP="008C2338">
      <w:pPr>
        <w:pStyle w:val="ListNumerationwithheading"/>
        <w:numPr>
          <w:ilvl w:val="3"/>
          <w:numId w:val="14"/>
        </w:numPr>
        <w:spacing w:line="360" w:lineRule="auto"/>
        <w:rPr>
          <w:rFonts w:ascii="Liberation Serif" w:hAnsi="Liberation Serif"/>
          <w:b w:val="0"/>
          <w:bCs w:val="0"/>
          <w:color w:val="000000"/>
        </w:rPr>
      </w:pPr>
      <w:r w:rsidRPr="008C2338">
        <w:rPr>
          <w:rFonts w:ascii="Liberation Serif" w:hAnsi="Liberation Serif"/>
          <w:b w:val="0"/>
          <w:bCs w:val="0"/>
          <w:color w:val="000000"/>
        </w:rPr>
        <w:t>ОС: Windows/MacOS/Linux</w:t>
      </w:r>
    </w:p>
    <w:p w:rsidR="008C2338" w:rsidRPr="008C2338" w:rsidRDefault="008C2338" w:rsidP="008C2338">
      <w:pPr>
        <w:pStyle w:val="a6"/>
        <w:numPr>
          <w:ilvl w:val="3"/>
          <w:numId w:val="14"/>
        </w:num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8C2338">
        <w:rPr>
          <w:sz w:val="28"/>
          <w:szCs w:val="28"/>
        </w:rPr>
        <w:t>Веб</w:t>
      </w:r>
      <w:r w:rsidRPr="008C2338">
        <w:rPr>
          <w:sz w:val="28"/>
          <w:szCs w:val="28"/>
          <w:lang w:val="en-US"/>
        </w:rPr>
        <w:t>-</w:t>
      </w:r>
      <w:r w:rsidRPr="008C2338">
        <w:rPr>
          <w:sz w:val="28"/>
          <w:szCs w:val="28"/>
        </w:rPr>
        <w:t>браузер</w:t>
      </w:r>
      <w:r w:rsidRPr="008C2338">
        <w:rPr>
          <w:sz w:val="28"/>
          <w:szCs w:val="28"/>
          <w:lang w:val="en-US"/>
        </w:rPr>
        <w:t>: Safari 11.1+/Chrome 40+/Yandex 20+</w:t>
      </w:r>
    </w:p>
    <w:p w:rsidR="00AA72B8" w:rsidRPr="008C2338" w:rsidRDefault="00AA72B8" w:rsidP="008C2338">
      <w:pPr>
        <w:pStyle w:val="af2"/>
        <w:numPr>
          <w:ilvl w:val="1"/>
          <w:numId w:val="1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C2338">
        <w:rPr>
          <w:sz w:val="28"/>
          <w:szCs w:val="28"/>
        </w:rPr>
        <w:t>С</w:t>
      </w:r>
      <w:r w:rsidR="00000000" w:rsidRPr="008C2338">
        <w:rPr>
          <w:sz w:val="28"/>
          <w:szCs w:val="28"/>
        </w:rPr>
        <w:t>пециальные требования</w:t>
      </w:r>
    </w:p>
    <w:p w:rsidR="00AA72B8" w:rsidRPr="008C2338" w:rsidRDefault="00AA72B8" w:rsidP="008C2338">
      <w:pPr>
        <w:pStyle w:val="af2"/>
        <w:numPr>
          <w:ilvl w:val="2"/>
          <w:numId w:val="1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C2338">
        <w:rPr>
          <w:sz w:val="28"/>
          <w:szCs w:val="28"/>
        </w:rPr>
        <w:t>Обеспечить долгосрочное хранение логов приложения</w:t>
      </w:r>
    </w:p>
    <w:p w:rsidR="008C2338" w:rsidRPr="008C2338" w:rsidRDefault="00000000" w:rsidP="008C2338">
      <w:pPr>
        <w:pStyle w:val="a6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 w:after="440" w:line="360" w:lineRule="auto"/>
        <w:rPr>
          <w:b/>
          <w:color w:val="000000"/>
          <w:sz w:val="28"/>
          <w:szCs w:val="28"/>
        </w:rPr>
      </w:pPr>
      <w:r w:rsidRPr="008C2338">
        <w:rPr>
          <w:b/>
          <w:color w:val="000000"/>
          <w:sz w:val="28"/>
          <w:szCs w:val="28"/>
        </w:rPr>
        <w:t>Требования к документации</w:t>
      </w:r>
    </w:p>
    <w:p w:rsidR="006C504B" w:rsidRPr="008C2338" w:rsidRDefault="008C2338" w:rsidP="008C2338">
      <w:pPr>
        <w:pStyle w:val="a6"/>
        <w:keepNext/>
        <w:keepLines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 w:after="440" w:line="360" w:lineRule="auto"/>
        <w:rPr>
          <w:b/>
          <w:color w:val="000000"/>
          <w:sz w:val="28"/>
          <w:szCs w:val="28"/>
        </w:rPr>
      </w:pPr>
      <w:r>
        <w:rPr>
          <w:sz w:val="28"/>
          <w:szCs w:val="28"/>
        </w:rPr>
        <w:t>Техническое задание.</w:t>
      </w:r>
    </w:p>
    <w:p w:rsidR="008C2338" w:rsidRPr="008C2338" w:rsidRDefault="008C2338" w:rsidP="008C2338">
      <w:pPr>
        <w:pStyle w:val="a6"/>
        <w:keepNext/>
        <w:keepLines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 w:after="440" w:line="360" w:lineRule="auto"/>
        <w:rPr>
          <w:b/>
          <w:color w:val="000000"/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8C2338" w:rsidRPr="008C2338" w:rsidRDefault="00000000" w:rsidP="008C2338">
      <w:pPr>
        <w:pStyle w:val="a6"/>
        <w:keepNext/>
        <w:keepLines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 w:after="440" w:line="360" w:lineRule="auto"/>
        <w:rPr>
          <w:b/>
          <w:color w:val="000000"/>
          <w:sz w:val="28"/>
          <w:szCs w:val="28"/>
        </w:rPr>
      </w:pPr>
      <w:r w:rsidRPr="008C2338">
        <w:rPr>
          <w:sz w:val="28"/>
          <w:szCs w:val="28"/>
        </w:rPr>
        <w:t>Программа и методика испытаний.</w:t>
      </w:r>
    </w:p>
    <w:p w:rsidR="008C2338" w:rsidRPr="008C2338" w:rsidRDefault="00000000" w:rsidP="008C2338">
      <w:pPr>
        <w:pStyle w:val="a6"/>
        <w:keepNext/>
        <w:keepLines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 w:after="440" w:line="360" w:lineRule="auto"/>
        <w:rPr>
          <w:b/>
          <w:color w:val="000000"/>
          <w:sz w:val="28"/>
          <w:szCs w:val="28"/>
        </w:rPr>
      </w:pPr>
      <w:r w:rsidRPr="008C2338">
        <w:rPr>
          <w:sz w:val="28"/>
          <w:szCs w:val="28"/>
        </w:rPr>
        <w:t>Руководство пользователя – c описанием всех действий, которые пользователь может произвести, и реакцию системы на эти действия; порядок действий пользователя при зависании или сбое программы.</w:t>
      </w:r>
    </w:p>
    <w:p w:rsidR="008C2338" w:rsidRPr="008C2338" w:rsidRDefault="00000000" w:rsidP="008C2338">
      <w:pPr>
        <w:pStyle w:val="a6"/>
        <w:keepNext/>
        <w:keepLines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 w:after="440" w:line="360" w:lineRule="auto"/>
        <w:rPr>
          <w:b/>
          <w:color w:val="000000"/>
          <w:sz w:val="28"/>
          <w:szCs w:val="28"/>
        </w:rPr>
      </w:pPr>
      <w:r w:rsidRPr="008C2338">
        <w:rPr>
          <w:sz w:val="28"/>
          <w:szCs w:val="28"/>
        </w:rPr>
        <w:t xml:space="preserve"> Руководство администратора </w:t>
      </w:r>
      <w:bookmarkStart w:id="4" w:name="_heading=h.tyjcwt" w:colFirst="0" w:colLast="0"/>
      <w:bookmarkEnd w:id="4"/>
      <w:r w:rsidR="008C2338" w:rsidRPr="008C2338">
        <w:rPr>
          <w:sz w:val="28"/>
          <w:szCs w:val="28"/>
        </w:rPr>
        <w:t xml:space="preserve">– </w:t>
      </w:r>
      <w:r w:rsidR="008C2338" w:rsidRPr="008C2338">
        <w:rPr>
          <w:sz w:val="28"/>
          <w:szCs w:val="28"/>
        </w:rPr>
        <w:t>с инструкцией по разворачиванию системы.</w:t>
      </w:r>
    </w:p>
    <w:p w:rsidR="004448B3" w:rsidRPr="004448B3" w:rsidRDefault="004448B3" w:rsidP="004448B3">
      <w:pPr>
        <w:pStyle w:val="a6"/>
        <w:keepNext/>
        <w:keepLines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 w:after="440" w:line="360" w:lineRule="auto"/>
        <w:rPr>
          <w:b/>
          <w:color w:val="000000"/>
          <w:sz w:val="28"/>
          <w:szCs w:val="28"/>
        </w:rPr>
      </w:pPr>
      <w:r>
        <w:rPr>
          <w:sz w:val="28"/>
          <w:szCs w:val="28"/>
        </w:rPr>
        <w:t>Текст программы</w:t>
      </w:r>
    </w:p>
    <w:p w:rsidR="006C504B" w:rsidRPr="004448B3" w:rsidRDefault="00000000" w:rsidP="004448B3">
      <w:pPr>
        <w:pStyle w:val="a6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 w:after="440" w:line="360" w:lineRule="auto"/>
        <w:rPr>
          <w:b/>
          <w:color w:val="000000"/>
          <w:sz w:val="28"/>
          <w:szCs w:val="28"/>
        </w:rPr>
      </w:pPr>
      <w:r w:rsidRPr="004448B3">
        <w:rPr>
          <w:b/>
          <w:color w:val="000000"/>
          <w:sz w:val="28"/>
          <w:szCs w:val="28"/>
        </w:rPr>
        <w:t>Технико-экономические показатели</w:t>
      </w:r>
    </w:p>
    <w:p w:rsidR="006C504B" w:rsidRDefault="00000000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>Требования к данному разделу не предъявляются</w:t>
      </w:r>
      <w:r w:rsidR="004448B3">
        <w:rPr>
          <w:sz w:val="28"/>
          <w:szCs w:val="28"/>
        </w:rPr>
        <w:t>.</w:t>
      </w:r>
    </w:p>
    <w:p w:rsidR="006C504B" w:rsidRDefault="00000000" w:rsidP="004448B3">
      <w:pPr>
        <w:pStyle w:val="a6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 w:after="440" w:line="360" w:lineRule="auto"/>
        <w:rPr>
          <w:b/>
          <w:color w:val="000000"/>
          <w:sz w:val="28"/>
          <w:szCs w:val="28"/>
        </w:rPr>
      </w:pPr>
      <w:r w:rsidRPr="004448B3">
        <w:rPr>
          <w:b/>
          <w:color w:val="000000"/>
          <w:sz w:val="28"/>
          <w:szCs w:val="28"/>
        </w:rPr>
        <w:lastRenderedPageBreak/>
        <w:t>Стадии и этапы разработки</w:t>
      </w:r>
    </w:p>
    <w:p w:rsidR="00722D5F" w:rsidRDefault="00722D5F" w:rsidP="00722D5F">
      <w:pPr>
        <w:pStyle w:val="a6"/>
        <w:keepNext/>
        <w:keepLines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 w:after="440" w:line="360" w:lineRule="auto"/>
        <w:rPr>
          <w:sz w:val="28"/>
          <w:szCs w:val="28"/>
        </w:rPr>
      </w:pPr>
      <w:r w:rsidRPr="00722D5F">
        <w:rPr>
          <w:sz w:val="28"/>
          <w:szCs w:val="28"/>
        </w:rPr>
        <w:t>Стадии разработки</w:t>
      </w:r>
      <w:r w:rsidRPr="00722D5F">
        <w:rPr>
          <w:sz w:val="28"/>
          <w:szCs w:val="28"/>
        </w:rPr>
        <w:br/>
        <w:t xml:space="preserve">Разработка должна быть проведена в </w:t>
      </w:r>
      <w:r>
        <w:rPr>
          <w:sz w:val="28"/>
          <w:szCs w:val="28"/>
        </w:rPr>
        <w:t>две</w:t>
      </w:r>
      <w:r w:rsidRPr="00722D5F">
        <w:rPr>
          <w:sz w:val="28"/>
          <w:szCs w:val="28"/>
        </w:rPr>
        <w:t xml:space="preserve"> стадии:</w:t>
      </w:r>
      <w:r w:rsidRPr="00722D5F">
        <w:rPr>
          <w:sz w:val="28"/>
          <w:szCs w:val="28"/>
        </w:rPr>
        <w:br/>
      </w:r>
      <w:r w:rsidR="00EC0754">
        <w:rPr>
          <w:sz w:val="28"/>
          <w:szCs w:val="28"/>
        </w:rPr>
        <w:t xml:space="preserve">- </w:t>
      </w:r>
      <w:r w:rsidRPr="00722D5F">
        <w:rPr>
          <w:sz w:val="28"/>
          <w:szCs w:val="28"/>
        </w:rPr>
        <w:t>разработка технического задания;</w:t>
      </w:r>
      <w:r w:rsidRPr="00722D5F">
        <w:rPr>
          <w:sz w:val="28"/>
          <w:szCs w:val="28"/>
        </w:rPr>
        <w:br/>
      </w:r>
      <w:r w:rsidR="00EC0754">
        <w:rPr>
          <w:sz w:val="28"/>
          <w:szCs w:val="28"/>
        </w:rPr>
        <w:t>-</w:t>
      </w:r>
      <w:r w:rsidRPr="00722D5F">
        <w:rPr>
          <w:sz w:val="28"/>
          <w:szCs w:val="28"/>
        </w:rPr>
        <w:t xml:space="preserve"> рабочее проектирование;</w:t>
      </w:r>
    </w:p>
    <w:p w:rsidR="00722D5F" w:rsidRPr="00722D5F" w:rsidRDefault="00722D5F" w:rsidP="00EC0754">
      <w:pPr>
        <w:pStyle w:val="a6"/>
        <w:keepNext/>
        <w:keepLines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 w:after="440" w:line="360" w:lineRule="auto"/>
        <w:rPr>
          <w:sz w:val="28"/>
          <w:szCs w:val="28"/>
        </w:rPr>
      </w:pPr>
      <w:r w:rsidRPr="00EC0754">
        <w:rPr>
          <w:sz w:val="28"/>
          <w:szCs w:val="28"/>
        </w:rPr>
        <w:t>Этапы разработки</w:t>
      </w:r>
    </w:p>
    <w:p w:rsidR="00722D5F" w:rsidRPr="00EC0754" w:rsidRDefault="00722D5F" w:rsidP="00722D5F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440" w:line="360" w:lineRule="auto"/>
        <w:ind w:left="1094"/>
        <w:rPr>
          <w:sz w:val="28"/>
          <w:szCs w:val="28"/>
        </w:rPr>
      </w:pPr>
      <w:r w:rsidRPr="00EC0754">
        <w:rPr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 На стадии рабочего проектирования должны быть выполнены перечисленные ниже этапы работ:</w:t>
      </w:r>
    </w:p>
    <w:p w:rsidR="00722D5F" w:rsidRPr="00EC0754" w:rsidRDefault="00EC0754" w:rsidP="00722D5F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440"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22D5F" w:rsidRPr="00EC0754">
        <w:rPr>
          <w:sz w:val="28"/>
          <w:szCs w:val="28"/>
        </w:rPr>
        <w:t>разработка программы;</w:t>
      </w:r>
    </w:p>
    <w:p w:rsidR="00722D5F" w:rsidRPr="00EC0754" w:rsidRDefault="00EC0754" w:rsidP="00722D5F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440"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22D5F" w:rsidRPr="00EC0754">
        <w:rPr>
          <w:sz w:val="28"/>
          <w:szCs w:val="28"/>
        </w:rPr>
        <w:t>разработка программной документации;</w:t>
      </w:r>
    </w:p>
    <w:p w:rsidR="00722D5F" w:rsidRPr="00EC0754" w:rsidRDefault="00EC0754" w:rsidP="00722D5F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440"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-</w:t>
      </w:r>
      <w:r w:rsidR="00722D5F" w:rsidRPr="00EC0754">
        <w:rPr>
          <w:sz w:val="28"/>
          <w:szCs w:val="28"/>
        </w:rPr>
        <w:t xml:space="preserve"> испытания программы.</w:t>
      </w:r>
    </w:p>
    <w:p w:rsidR="00EC0754" w:rsidRDefault="00EC0754" w:rsidP="00EC0754">
      <w:pPr>
        <w:pStyle w:val="a6"/>
        <w:keepNext/>
        <w:keepLines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 w:after="440" w:line="360" w:lineRule="auto"/>
        <w:rPr>
          <w:sz w:val="28"/>
          <w:szCs w:val="28"/>
        </w:rPr>
      </w:pPr>
      <w:r w:rsidRPr="00EC0754">
        <w:rPr>
          <w:sz w:val="28"/>
          <w:szCs w:val="28"/>
        </w:rPr>
        <w:t>Содержание работ по этапам</w:t>
      </w:r>
    </w:p>
    <w:p w:rsidR="00EC0754" w:rsidRPr="00EC0754" w:rsidRDefault="00EC0754" w:rsidP="00EC0754">
      <w:pPr>
        <w:pStyle w:val="a6"/>
        <w:keepNext/>
        <w:keepLines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 w:after="440" w:line="360" w:lineRule="auto"/>
        <w:rPr>
          <w:sz w:val="28"/>
          <w:szCs w:val="28"/>
        </w:rPr>
      </w:pPr>
      <w:r>
        <w:rPr>
          <w:rStyle w:val="grame"/>
          <w:color w:val="000000"/>
          <w:sz w:val="27"/>
          <w:szCs w:val="27"/>
        </w:rPr>
        <w:t>Н</w:t>
      </w:r>
      <w:r>
        <w:rPr>
          <w:color w:val="000000"/>
          <w:sz w:val="27"/>
          <w:szCs w:val="27"/>
        </w:rPr>
        <w:t>а этапе разработки технического задания должны быть выполнены перечисленные ниже работы:</w:t>
      </w:r>
      <w:r w:rsidRPr="00EC0754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-</w:t>
      </w:r>
      <w:r w:rsidRPr="00EC0754">
        <w:rPr>
          <w:color w:val="000000"/>
          <w:sz w:val="27"/>
          <w:szCs w:val="27"/>
        </w:rPr>
        <w:t xml:space="preserve"> постановка задачи;</w:t>
      </w:r>
      <w:r w:rsidRPr="00EC0754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-</w:t>
      </w:r>
      <w:r w:rsidRPr="00EC0754">
        <w:rPr>
          <w:color w:val="000000"/>
          <w:sz w:val="27"/>
          <w:szCs w:val="27"/>
        </w:rPr>
        <w:t xml:space="preserve"> определение и уточнение требований к техническим средствам;</w:t>
      </w:r>
      <w:r w:rsidRPr="00EC0754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-</w:t>
      </w:r>
      <w:r w:rsidRPr="00EC0754">
        <w:rPr>
          <w:color w:val="000000"/>
          <w:sz w:val="27"/>
          <w:szCs w:val="27"/>
        </w:rPr>
        <w:t xml:space="preserve"> определение требований к программе;</w:t>
      </w:r>
      <w:r w:rsidRPr="00EC0754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-</w:t>
      </w:r>
      <w:r w:rsidRPr="00EC0754">
        <w:rPr>
          <w:color w:val="000000"/>
          <w:sz w:val="27"/>
          <w:szCs w:val="27"/>
        </w:rPr>
        <w:t xml:space="preserve"> определение стадий, этапов и сроков разработки программы и документации на неё;</w:t>
      </w:r>
      <w:r w:rsidRPr="00EC0754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-</w:t>
      </w:r>
      <w:r w:rsidRPr="00EC0754">
        <w:rPr>
          <w:color w:val="000000"/>
          <w:sz w:val="27"/>
          <w:szCs w:val="27"/>
        </w:rPr>
        <w:t xml:space="preserve"> выбор языков программирования;</w:t>
      </w:r>
      <w:r w:rsidRPr="00EC0754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-</w:t>
      </w:r>
      <w:r w:rsidRPr="00EC0754">
        <w:rPr>
          <w:color w:val="000000"/>
          <w:sz w:val="27"/>
          <w:szCs w:val="27"/>
        </w:rPr>
        <w:t xml:space="preserve"> согласование и утверждение технического задания.</w:t>
      </w:r>
    </w:p>
    <w:p w:rsidR="00EC0754" w:rsidRPr="00EC0754" w:rsidRDefault="00EC0754" w:rsidP="00EC0754">
      <w:pPr>
        <w:pStyle w:val="a6"/>
        <w:keepNext/>
        <w:keepLines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 w:after="440" w:line="360" w:lineRule="auto"/>
        <w:rPr>
          <w:sz w:val="28"/>
          <w:szCs w:val="28"/>
        </w:rPr>
      </w:pPr>
      <w:r w:rsidRPr="00EC0754">
        <w:rPr>
          <w:color w:val="000000"/>
          <w:sz w:val="27"/>
          <w:szCs w:val="27"/>
        </w:rPr>
        <w:t>На этапе разработки программы должна быть выполнена работа по программированию и отладке программы.</w:t>
      </w:r>
    </w:p>
    <w:p w:rsidR="00EC0754" w:rsidRPr="00EC0754" w:rsidRDefault="00EC0754" w:rsidP="00EC0754">
      <w:pPr>
        <w:pStyle w:val="a6"/>
        <w:keepNext/>
        <w:keepLines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 w:after="440" w:line="360" w:lineRule="auto"/>
        <w:rPr>
          <w:sz w:val="28"/>
          <w:szCs w:val="28"/>
        </w:rPr>
      </w:pPr>
      <w:r w:rsidRPr="00EC0754">
        <w:rPr>
          <w:color w:val="000000"/>
          <w:sz w:val="27"/>
          <w:szCs w:val="27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 и требованием п. "Предварительный состав программной документации" настоящего технического задания.</w:t>
      </w:r>
    </w:p>
    <w:p w:rsidR="00EC0754" w:rsidRPr="00EC0754" w:rsidRDefault="00EC0754" w:rsidP="00EC0754">
      <w:pPr>
        <w:pStyle w:val="a6"/>
        <w:keepNext/>
        <w:keepLines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 w:after="440" w:line="360" w:lineRule="auto"/>
        <w:rPr>
          <w:sz w:val="28"/>
          <w:szCs w:val="28"/>
        </w:rPr>
      </w:pPr>
      <w:r>
        <w:rPr>
          <w:color w:val="000000"/>
          <w:sz w:val="27"/>
          <w:szCs w:val="27"/>
        </w:rPr>
        <w:lastRenderedPageBreak/>
        <w:t xml:space="preserve"> </w:t>
      </w:r>
      <w:r w:rsidRPr="00EC0754">
        <w:rPr>
          <w:color w:val="000000"/>
          <w:sz w:val="27"/>
          <w:szCs w:val="27"/>
        </w:rPr>
        <w:t>На этапе испытаний программы должны быть выполнены перечисленные ниже виды работ:</w:t>
      </w:r>
      <w:r w:rsidRPr="00EC0754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-</w:t>
      </w:r>
      <w:r w:rsidRPr="00EC0754">
        <w:rPr>
          <w:color w:val="000000"/>
          <w:sz w:val="27"/>
          <w:szCs w:val="27"/>
        </w:rPr>
        <w:t xml:space="preserve"> разработка, согласование и утверждение программы и методики испытаний;</w:t>
      </w:r>
      <w:r w:rsidRPr="00EC0754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- </w:t>
      </w:r>
      <w:r w:rsidRPr="00EC0754">
        <w:rPr>
          <w:color w:val="000000"/>
          <w:sz w:val="27"/>
          <w:szCs w:val="27"/>
        </w:rPr>
        <w:t>проведение испытаний;</w:t>
      </w:r>
    </w:p>
    <w:p w:rsidR="00EC0754" w:rsidRPr="00EC0754" w:rsidRDefault="00EC0754" w:rsidP="00EC075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440" w:line="360" w:lineRule="auto"/>
        <w:ind w:left="1788"/>
        <w:rPr>
          <w:sz w:val="28"/>
          <w:szCs w:val="28"/>
        </w:rPr>
      </w:pPr>
      <w:r>
        <w:rPr>
          <w:color w:val="000000"/>
          <w:sz w:val="27"/>
          <w:szCs w:val="27"/>
        </w:rPr>
        <w:t>-</w:t>
      </w:r>
      <w:r w:rsidRPr="00EC0754">
        <w:rPr>
          <w:color w:val="000000"/>
          <w:sz w:val="27"/>
          <w:szCs w:val="27"/>
        </w:rPr>
        <w:t xml:space="preserve"> корректировка программы и программной документации по результатам испытаний.</w:t>
      </w:r>
    </w:p>
    <w:p w:rsidR="006C504B" w:rsidRPr="00E82C6C" w:rsidRDefault="00000000" w:rsidP="00E82C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440" w:line="360" w:lineRule="auto"/>
        <w:ind w:firstLine="709"/>
        <w:rPr>
          <w:b/>
          <w:color w:val="000000"/>
          <w:sz w:val="28"/>
          <w:szCs w:val="28"/>
        </w:rPr>
      </w:pPr>
      <w:bookmarkStart w:id="5" w:name="_heading=h.3dy6vkm" w:colFirst="0" w:colLast="0"/>
      <w:bookmarkEnd w:id="5"/>
      <w:r>
        <w:rPr>
          <w:b/>
          <w:color w:val="000000"/>
          <w:sz w:val="28"/>
          <w:szCs w:val="28"/>
        </w:rPr>
        <w:t>8. Порядок контроля и приёмки</w:t>
      </w:r>
    </w:p>
    <w:p w:rsidR="006C504B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Приём программного изделия в виде </w:t>
      </w:r>
      <w:r w:rsidR="00EC0754">
        <w:rPr>
          <w:sz w:val="28"/>
          <w:szCs w:val="28"/>
        </w:rPr>
        <w:t>приемочных</w:t>
      </w:r>
      <w:r>
        <w:rPr>
          <w:sz w:val="28"/>
          <w:szCs w:val="28"/>
        </w:rPr>
        <w:t xml:space="preserve"> испытаний осуществляется в ходе «Защиты макетов программ – предварительной защиты ВКРБ» в период с 15 по 2</w:t>
      </w:r>
      <w:r w:rsidR="00E82C6C">
        <w:rPr>
          <w:sz w:val="28"/>
          <w:szCs w:val="28"/>
        </w:rPr>
        <w:t>6</w:t>
      </w:r>
      <w:r>
        <w:rPr>
          <w:sz w:val="28"/>
          <w:szCs w:val="28"/>
        </w:rPr>
        <w:t xml:space="preserve"> мая 202</w:t>
      </w:r>
      <w:r w:rsidR="00E82C6C">
        <w:rPr>
          <w:sz w:val="28"/>
          <w:szCs w:val="28"/>
        </w:rPr>
        <w:t>5</w:t>
      </w:r>
      <w:r>
        <w:rPr>
          <w:sz w:val="28"/>
          <w:szCs w:val="28"/>
        </w:rPr>
        <w:t xml:space="preserve"> года в соответствие с разработанной программой и методикой испытаний.</w:t>
      </w:r>
    </w:p>
    <w:p w:rsidR="00722D5F" w:rsidRDefault="00722D5F" w:rsidP="00E82C6C">
      <w:pPr>
        <w:spacing w:line="360" w:lineRule="auto"/>
        <w:jc w:val="both"/>
        <w:rPr>
          <w:sz w:val="28"/>
          <w:szCs w:val="28"/>
        </w:rPr>
      </w:pPr>
    </w:p>
    <w:sectPr w:rsidR="00722D5F" w:rsidSect="0065295F">
      <w:footerReference w:type="default" r:id="rId8"/>
      <w:pgSz w:w="11900" w:h="16840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764F1" w:rsidRDefault="00F764F1">
      <w:r>
        <w:separator/>
      </w:r>
    </w:p>
  </w:endnote>
  <w:endnote w:type="continuationSeparator" w:id="0">
    <w:p w:rsidR="00F764F1" w:rsidRDefault="00F76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ET">
    <w:panose1 w:val="020B060402020202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Verdana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C504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color w:val="000000"/>
      </w:rPr>
      <w:fldChar w:fldCharType="separate"/>
    </w:r>
    <w:r w:rsidR="0061226A">
      <w:rPr>
        <w:noProof/>
        <w:color w:val="000000"/>
      </w:rPr>
      <w:t>2</w:t>
    </w:r>
    <w:r>
      <w:rPr>
        <w:color w:val="000000"/>
      </w:rPr>
      <w:fldChar w:fldCharType="end"/>
    </w:r>
  </w:p>
  <w:p w:rsidR="006C504B" w:rsidRDefault="006C504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764F1" w:rsidRDefault="00F764F1">
      <w:r>
        <w:separator/>
      </w:r>
    </w:p>
  </w:footnote>
  <w:footnote w:type="continuationSeparator" w:id="0">
    <w:p w:rsidR="00F764F1" w:rsidRDefault="00F76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C0049"/>
    <w:multiLevelType w:val="hybridMultilevel"/>
    <w:tmpl w:val="4346686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7F4512D"/>
    <w:multiLevelType w:val="multilevel"/>
    <w:tmpl w:val="7E506244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4" w:hanging="560"/>
      </w:pPr>
      <w:rPr>
        <w:rFonts w:hint="default"/>
        <w:b w:val="0"/>
        <w:bCs/>
      </w:rPr>
    </w:lvl>
    <w:lvl w:ilvl="2">
      <w:start w:val="7"/>
      <w:numFmt w:val="decimal"/>
      <w:lvlText w:val="%1.%2.%3"/>
      <w:lvlJc w:val="left"/>
      <w:pPr>
        <w:ind w:left="1788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2" w15:restartNumberingAfterBreak="0">
    <w:nsid w:val="0ABA2FD2"/>
    <w:multiLevelType w:val="multilevel"/>
    <w:tmpl w:val="913C14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61554FB"/>
    <w:multiLevelType w:val="hybridMultilevel"/>
    <w:tmpl w:val="BDDC216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632432"/>
    <w:multiLevelType w:val="hybridMultilevel"/>
    <w:tmpl w:val="86502148"/>
    <w:lvl w:ilvl="0" w:tplc="1AC07DD0">
      <w:start w:val="1"/>
      <w:numFmt w:val="decimal"/>
      <w:lvlText w:val="%1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10C7030"/>
    <w:multiLevelType w:val="multilevel"/>
    <w:tmpl w:val="73E468E6"/>
    <w:lvl w:ilvl="0">
      <w:start w:val="5"/>
      <w:numFmt w:val="decimal"/>
      <w:lvlText w:val="%1."/>
      <w:lvlJc w:val="left"/>
      <w:pPr>
        <w:tabs>
          <w:tab w:val="num" w:pos="709"/>
        </w:tabs>
        <w:ind w:left="0" w:firstLine="709"/>
      </w:p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567" w:firstLine="709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134" w:firstLine="709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1701" w:firstLine="709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2268" w:firstLine="709"/>
      </w:pPr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2835" w:firstLine="709"/>
      </w:pPr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3402" w:firstLine="709"/>
      </w:pPr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3969" w:firstLine="709"/>
      </w:p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4536" w:firstLine="709"/>
      </w:pPr>
    </w:lvl>
  </w:abstractNum>
  <w:abstractNum w:abstractNumId="6" w15:restartNumberingAfterBreak="0">
    <w:nsid w:val="31D4461C"/>
    <w:multiLevelType w:val="hybridMultilevel"/>
    <w:tmpl w:val="46A22B3C"/>
    <w:lvl w:ilvl="0" w:tplc="0419000F">
      <w:start w:val="1"/>
      <w:numFmt w:val="decimal"/>
      <w:lvlText w:val="%1."/>
      <w:lvlJc w:val="left"/>
      <w:pPr>
        <w:ind w:left="1080" w:hanging="360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7202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8304BA9"/>
    <w:multiLevelType w:val="multilevel"/>
    <w:tmpl w:val="B0B839A0"/>
    <w:styleLink w:val="1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4" w:hanging="56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9" w15:restartNumberingAfterBreak="0">
    <w:nsid w:val="3FAA2A89"/>
    <w:multiLevelType w:val="multilevel"/>
    <w:tmpl w:val="B0B839A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4" w:hanging="56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10" w15:restartNumberingAfterBreak="0">
    <w:nsid w:val="41330126"/>
    <w:multiLevelType w:val="hybridMultilevel"/>
    <w:tmpl w:val="5B80C3B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EE0764"/>
    <w:multiLevelType w:val="multilevel"/>
    <w:tmpl w:val="BED8F8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284223"/>
    <w:multiLevelType w:val="hybridMultilevel"/>
    <w:tmpl w:val="7FEE6092"/>
    <w:lvl w:ilvl="0" w:tplc="1F60FB7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269549F"/>
    <w:multiLevelType w:val="multilevel"/>
    <w:tmpl w:val="7E506244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4" w:hanging="560"/>
      </w:pPr>
      <w:rPr>
        <w:rFonts w:hint="default"/>
        <w:b w:val="0"/>
        <w:bCs/>
      </w:rPr>
    </w:lvl>
    <w:lvl w:ilvl="2">
      <w:start w:val="7"/>
      <w:numFmt w:val="decimal"/>
      <w:lvlText w:val="%1.%2.%3"/>
      <w:lvlJc w:val="left"/>
      <w:pPr>
        <w:ind w:left="1788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14" w15:restartNumberingAfterBreak="0">
    <w:nsid w:val="54D95DD2"/>
    <w:multiLevelType w:val="hybridMultilevel"/>
    <w:tmpl w:val="70886D70"/>
    <w:lvl w:ilvl="0" w:tplc="1AC07DD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0" w:hanging="360"/>
      </w:pPr>
    </w:lvl>
    <w:lvl w:ilvl="2" w:tplc="0419001B" w:tentative="1">
      <w:start w:val="1"/>
      <w:numFmt w:val="lowerRoman"/>
      <w:lvlText w:val="%3."/>
      <w:lvlJc w:val="right"/>
      <w:pPr>
        <w:ind w:left="720" w:hanging="180"/>
      </w:pPr>
    </w:lvl>
    <w:lvl w:ilvl="3" w:tplc="0419000F" w:tentative="1">
      <w:start w:val="1"/>
      <w:numFmt w:val="decimal"/>
      <w:lvlText w:val="%4."/>
      <w:lvlJc w:val="left"/>
      <w:pPr>
        <w:ind w:left="1440" w:hanging="360"/>
      </w:pPr>
    </w:lvl>
    <w:lvl w:ilvl="4" w:tplc="04190019" w:tentative="1">
      <w:start w:val="1"/>
      <w:numFmt w:val="lowerLetter"/>
      <w:lvlText w:val="%5."/>
      <w:lvlJc w:val="left"/>
      <w:pPr>
        <w:ind w:left="2160" w:hanging="360"/>
      </w:pPr>
    </w:lvl>
    <w:lvl w:ilvl="5" w:tplc="0419001B" w:tentative="1">
      <w:start w:val="1"/>
      <w:numFmt w:val="lowerRoman"/>
      <w:lvlText w:val="%6."/>
      <w:lvlJc w:val="right"/>
      <w:pPr>
        <w:ind w:left="2880" w:hanging="180"/>
      </w:pPr>
    </w:lvl>
    <w:lvl w:ilvl="6" w:tplc="0419000F" w:tentative="1">
      <w:start w:val="1"/>
      <w:numFmt w:val="decimal"/>
      <w:lvlText w:val="%7."/>
      <w:lvlJc w:val="left"/>
      <w:pPr>
        <w:ind w:left="3600" w:hanging="360"/>
      </w:pPr>
    </w:lvl>
    <w:lvl w:ilvl="7" w:tplc="04190019" w:tentative="1">
      <w:start w:val="1"/>
      <w:numFmt w:val="lowerLetter"/>
      <w:lvlText w:val="%8."/>
      <w:lvlJc w:val="left"/>
      <w:pPr>
        <w:ind w:left="4320" w:hanging="360"/>
      </w:pPr>
    </w:lvl>
    <w:lvl w:ilvl="8" w:tplc="041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5" w15:restartNumberingAfterBreak="0">
    <w:nsid w:val="55846B2D"/>
    <w:multiLevelType w:val="hybridMultilevel"/>
    <w:tmpl w:val="E580221A"/>
    <w:lvl w:ilvl="0" w:tplc="041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6" w15:restartNumberingAfterBreak="0">
    <w:nsid w:val="5C6311C9"/>
    <w:multiLevelType w:val="multilevel"/>
    <w:tmpl w:val="1DA0DD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7" w15:restartNumberingAfterBreak="0">
    <w:nsid w:val="5D4B6181"/>
    <w:multiLevelType w:val="multilevel"/>
    <w:tmpl w:val="4D1CA9D8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4" w:hanging="560"/>
      </w:pPr>
      <w:rPr>
        <w:rFonts w:hint="default"/>
        <w:b w:val="0"/>
        <w:bCs/>
      </w:rPr>
    </w:lvl>
    <w:lvl w:ilvl="2">
      <w:start w:val="7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18" w15:restartNumberingAfterBreak="0">
    <w:nsid w:val="5F87762D"/>
    <w:multiLevelType w:val="multilevel"/>
    <w:tmpl w:val="B6A0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1D2A92"/>
    <w:multiLevelType w:val="multilevel"/>
    <w:tmpl w:val="B9244E0E"/>
    <w:styleLink w:val="2"/>
    <w:lvl w:ilvl="0">
      <w:start w:val="1"/>
      <w:numFmt w:val="decimal"/>
      <w:lvlText w:val="%1)"/>
      <w:lvlJc w:val="left"/>
      <w:pPr>
        <w:ind w:left="145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74" w:hanging="360"/>
      </w:pPr>
    </w:lvl>
    <w:lvl w:ilvl="2">
      <w:start w:val="1"/>
      <w:numFmt w:val="lowerRoman"/>
      <w:lvlText w:val="%3."/>
      <w:lvlJc w:val="right"/>
      <w:pPr>
        <w:ind w:left="2894" w:hanging="180"/>
      </w:pPr>
    </w:lvl>
    <w:lvl w:ilvl="3">
      <w:start w:val="1"/>
      <w:numFmt w:val="decimal"/>
      <w:lvlText w:val="%4."/>
      <w:lvlJc w:val="left"/>
      <w:pPr>
        <w:ind w:left="3614" w:hanging="360"/>
      </w:pPr>
    </w:lvl>
    <w:lvl w:ilvl="4">
      <w:start w:val="1"/>
      <w:numFmt w:val="lowerLetter"/>
      <w:lvlText w:val="%5."/>
      <w:lvlJc w:val="left"/>
      <w:pPr>
        <w:ind w:left="4334" w:hanging="360"/>
      </w:pPr>
    </w:lvl>
    <w:lvl w:ilvl="5">
      <w:start w:val="1"/>
      <w:numFmt w:val="lowerRoman"/>
      <w:lvlText w:val="%6."/>
      <w:lvlJc w:val="right"/>
      <w:pPr>
        <w:ind w:left="5054" w:hanging="180"/>
      </w:pPr>
    </w:lvl>
    <w:lvl w:ilvl="6">
      <w:start w:val="1"/>
      <w:numFmt w:val="decimal"/>
      <w:lvlText w:val="%7."/>
      <w:lvlJc w:val="left"/>
      <w:pPr>
        <w:ind w:left="5774" w:hanging="360"/>
      </w:pPr>
    </w:lvl>
    <w:lvl w:ilvl="7">
      <w:start w:val="1"/>
      <w:numFmt w:val="lowerLetter"/>
      <w:lvlText w:val="%8."/>
      <w:lvlJc w:val="left"/>
      <w:pPr>
        <w:ind w:left="6494" w:hanging="360"/>
      </w:pPr>
    </w:lvl>
    <w:lvl w:ilvl="8">
      <w:start w:val="1"/>
      <w:numFmt w:val="lowerRoman"/>
      <w:lvlText w:val="%9."/>
      <w:lvlJc w:val="right"/>
      <w:pPr>
        <w:ind w:left="7214" w:hanging="180"/>
      </w:pPr>
    </w:lvl>
  </w:abstractNum>
  <w:abstractNum w:abstractNumId="20" w15:restartNumberingAfterBreak="0">
    <w:nsid w:val="69217053"/>
    <w:multiLevelType w:val="multilevel"/>
    <w:tmpl w:val="4D1CA9D8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4" w:hanging="560"/>
      </w:pPr>
      <w:rPr>
        <w:rFonts w:hint="default"/>
        <w:b w:val="0"/>
        <w:bCs/>
      </w:rPr>
    </w:lvl>
    <w:lvl w:ilvl="2">
      <w:start w:val="7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21" w15:restartNumberingAfterBreak="0">
    <w:nsid w:val="6A156C0F"/>
    <w:multiLevelType w:val="hybridMultilevel"/>
    <w:tmpl w:val="7FEE6092"/>
    <w:lvl w:ilvl="0" w:tplc="FFFFFFFF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BCE7A8B"/>
    <w:multiLevelType w:val="hybridMultilevel"/>
    <w:tmpl w:val="EA80C56A"/>
    <w:lvl w:ilvl="0" w:tplc="1AC07DD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9F4312"/>
    <w:multiLevelType w:val="multilevel"/>
    <w:tmpl w:val="B0B839A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4" w:hanging="56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24" w15:restartNumberingAfterBreak="0">
    <w:nsid w:val="76555E62"/>
    <w:multiLevelType w:val="multilevel"/>
    <w:tmpl w:val="7E506244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4" w:hanging="560"/>
      </w:pPr>
      <w:rPr>
        <w:rFonts w:hint="default"/>
        <w:b w:val="0"/>
        <w:bCs/>
      </w:rPr>
    </w:lvl>
    <w:lvl w:ilvl="2">
      <w:start w:val="7"/>
      <w:numFmt w:val="decimal"/>
      <w:lvlText w:val="%1.%2.%3"/>
      <w:lvlJc w:val="left"/>
      <w:pPr>
        <w:ind w:left="1788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num w:numId="1" w16cid:durableId="1330135491">
    <w:abstractNumId w:val="11"/>
  </w:num>
  <w:num w:numId="2" w16cid:durableId="404382333">
    <w:abstractNumId w:val="16"/>
  </w:num>
  <w:num w:numId="3" w16cid:durableId="2103990851">
    <w:abstractNumId w:val="5"/>
  </w:num>
  <w:num w:numId="4" w16cid:durableId="1044671938">
    <w:abstractNumId w:val="18"/>
  </w:num>
  <w:num w:numId="5" w16cid:durableId="918949500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969168555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537350425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33702100">
    <w:abstractNumId w:val="15"/>
  </w:num>
  <w:num w:numId="9" w16cid:durableId="920675738">
    <w:abstractNumId w:val="0"/>
  </w:num>
  <w:num w:numId="10" w16cid:durableId="1675961123">
    <w:abstractNumId w:val="10"/>
  </w:num>
  <w:num w:numId="11" w16cid:durableId="1238590500">
    <w:abstractNumId w:val="3"/>
  </w:num>
  <w:num w:numId="12" w16cid:durableId="1269654618">
    <w:abstractNumId w:val="2"/>
  </w:num>
  <w:num w:numId="13" w16cid:durableId="162940415">
    <w:abstractNumId w:val="23"/>
  </w:num>
  <w:num w:numId="14" w16cid:durableId="319039339">
    <w:abstractNumId w:val="13"/>
  </w:num>
  <w:num w:numId="15" w16cid:durableId="1504512211">
    <w:abstractNumId w:val="9"/>
  </w:num>
  <w:num w:numId="16" w16cid:durableId="1148857791">
    <w:abstractNumId w:val="7"/>
  </w:num>
  <w:num w:numId="17" w16cid:durableId="1577205392">
    <w:abstractNumId w:val="8"/>
  </w:num>
  <w:num w:numId="18" w16cid:durableId="1730569314">
    <w:abstractNumId w:val="17"/>
  </w:num>
  <w:num w:numId="19" w16cid:durableId="861163691">
    <w:abstractNumId w:val="20"/>
  </w:num>
  <w:num w:numId="20" w16cid:durableId="1500073258">
    <w:abstractNumId w:val="12"/>
  </w:num>
  <w:num w:numId="21" w16cid:durableId="1502426541">
    <w:abstractNumId w:val="19"/>
  </w:num>
  <w:num w:numId="22" w16cid:durableId="1168866552">
    <w:abstractNumId w:val="21"/>
  </w:num>
  <w:num w:numId="23" w16cid:durableId="1203905082">
    <w:abstractNumId w:val="14"/>
  </w:num>
  <w:num w:numId="24" w16cid:durableId="1456169512">
    <w:abstractNumId w:val="22"/>
  </w:num>
  <w:num w:numId="25" w16cid:durableId="1771511513">
    <w:abstractNumId w:val="6"/>
  </w:num>
  <w:num w:numId="26" w16cid:durableId="123546500">
    <w:abstractNumId w:val="4"/>
  </w:num>
  <w:num w:numId="27" w16cid:durableId="241528202">
    <w:abstractNumId w:val="1"/>
  </w:num>
  <w:num w:numId="28" w16cid:durableId="128839420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04B"/>
    <w:rsid w:val="000F5503"/>
    <w:rsid w:val="00230AB5"/>
    <w:rsid w:val="00400C44"/>
    <w:rsid w:val="004448B3"/>
    <w:rsid w:val="0061226A"/>
    <w:rsid w:val="0065295F"/>
    <w:rsid w:val="006C504B"/>
    <w:rsid w:val="00722D5F"/>
    <w:rsid w:val="00833245"/>
    <w:rsid w:val="00864586"/>
    <w:rsid w:val="008C2338"/>
    <w:rsid w:val="009314CC"/>
    <w:rsid w:val="00AA72B8"/>
    <w:rsid w:val="00BE2800"/>
    <w:rsid w:val="00E82C6C"/>
    <w:rsid w:val="00EC0754"/>
    <w:rsid w:val="00F764F1"/>
    <w:rsid w:val="00F9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2A102F"/>
  <w15:docId w15:val="{A37CD26E-BE12-6A4E-8A12-2A170DE2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586"/>
    <w:rPr>
      <w:rFonts w:ascii="Times New Roman" w:eastAsia="Times New Roman" w:hAnsi="Times New Roman" w:cs="Times New Roman"/>
    </w:rPr>
  </w:style>
  <w:style w:type="paragraph" w:styleId="10">
    <w:name w:val="heading 1"/>
    <w:basedOn w:val="a"/>
    <w:next w:val="a"/>
    <w:link w:val="11"/>
    <w:uiPriority w:val="9"/>
    <w:qFormat/>
    <w:rsid w:val="009A43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BD01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16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45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1">
    <w:name w:val="p1"/>
    <w:basedOn w:val="a"/>
    <w:rsid w:val="008D33B8"/>
    <w:rPr>
      <w:rFonts w:ascii="Helvetica" w:hAnsi="Helvetica"/>
      <w:sz w:val="18"/>
      <w:szCs w:val="18"/>
    </w:rPr>
  </w:style>
  <w:style w:type="paragraph" w:customStyle="1" w:styleId="p2">
    <w:name w:val="p2"/>
    <w:basedOn w:val="a"/>
    <w:rsid w:val="008D33B8"/>
    <w:rPr>
      <w:rFonts w:ascii="Helvetica" w:hAnsi="Helvetica"/>
      <w:sz w:val="21"/>
      <w:szCs w:val="21"/>
    </w:rPr>
  </w:style>
  <w:style w:type="paragraph" w:styleId="a4">
    <w:name w:val="header"/>
    <w:basedOn w:val="a"/>
    <w:link w:val="a5"/>
    <w:rsid w:val="009A430E"/>
    <w:pPr>
      <w:tabs>
        <w:tab w:val="center" w:pos="4153"/>
        <w:tab w:val="right" w:pos="8306"/>
      </w:tabs>
    </w:pPr>
    <w:rPr>
      <w:szCs w:val="20"/>
    </w:rPr>
  </w:style>
  <w:style w:type="character" w:customStyle="1" w:styleId="a5">
    <w:name w:val="Верхний колонтитул Знак"/>
    <w:basedOn w:val="a0"/>
    <w:link w:val="a4"/>
    <w:rsid w:val="009A430E"/>
    <w:rPr>
      <w:rFonts w:ascii="Times New Roman" w:eastAsia="Times New Roman" w:hAnsi="Times New Roman" w:cs="Times New Roman"/>
      <w:szCs w:val="20"/>
      <w:lang w:val="ru-RU" w:eastAsia="ru-RU"/>
    </w:rPr>
  </w:style>
  <w:style w:type="paragraph" w:customStyle="1" w:styleId="31">
    <w:name w:val="Стиль3"/>
    <w:basedOn w:val="10"/>
    <w:rsid w:val="009A430E"/>
    <w:pPr>
      <w:keepLines w:val="0"/>
      <w:spacing w:after="60"/>
      <w:ind w:firstLine="709"/>
      <w:jc w:val="both"/>
      <w:outlineLvl w:val="9"/>
    </w:pPr>
    <w:rPr>
      <w:rFonts w:ascii="TimesET" w:eastAsia="Times New Roman" w:hAnsi="TimesET" w:cs="Times New Roman"/>
      <w:color w:val="auto"/>
      <w:kern w:val="28"/>
      <w:sz w:val="24"/>
      <w:szCs w:val="20"/>
    </w:rPr>
  </w:style>
  <w:style w:type="character" w:customStyle="1" w:styleId="11">
    <w:name w:val="Заголовок 1 Знак"/>
    <w:basedOn w:val="a0"/>
    <w:link w:val="10"/>
    <w:uiPriority w:val="9"/>
    <w:rsid w:val="009A4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"/>
    <w:qFormat/>
    <w:rsid w:val="00AC522A"/>
    <w:pPr>
      <w:ind w:left="720"/>
      <w:contextualSpacing/>
    </w:pPr>
  </w:style>
  <w:style w:type="character" w:customStyle="1" w:styleId="21">
    <w:name w:val="Заголовок 2 Знак"/>
    <w:basedOn w:val="a0"/>
    <w:link w:val="20"/>
    <w:uiPriority w:val="9"/>
    <w:rsid w:val="00BD01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A16FF"/>
    <w:rPr>
      <w:rFonts w:asciiTheme="majorHAnsi" w:eastAsiaTheme="majorEastAsia" w:hAnsiTheme="majorHAnsi" w:cstheme="majorBidi"/>
      <w:color w:val="1F3763" w:themeColor="accent1" w:themeShade="7F"/>
    </w:rPr>
  </w:style>
  <w:style w:type="table" w:styleId="a7">
    <w:name w:val="Table Grid"/>
    <w:basedOn w:val="a1"/>
    <w:uiPriority w:val="39"/>
    <w:rsid w:val="00480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8D45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TOC Heading"/>
    <w:basedOn w:val="10"/>
    <w:next w:val="a"/>
    <w:uiPriority w:val="39"/>
    <w:unhideWhenUsed/>
    <w:rsid w:val="00D94D43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12">
    <w:name w:val="toc 1"/>
    <w:basedOn w:val="a"/>
    <w:next w:val="a"/>
    <w:autoRedefine/>
    <w:uiPriority w:val="39"/>
    <w:unhideWhenUsed/>
    <w:rsid w:val="00D41C12"/>
    <w:pPr>
      <w:tabs>
        <w:tab w:val="right" w:leader="dot" w:pos="9339"/>
      </w:tabs>
      <w:spacing w:before="120"/>
    </w:pPr>
    <w:rPr>
      <w:b/>
      <w:bCs/>
    </w:rPr>
  </w:style>
  <w:style w:type="paragraph" w:styleId="22">
    <w:name w:val="toc 2"/>
    <w:basedOn w:val="a"/>
    <w:next w:val="a"/>
    <w:autoRedefine/>
    <w:uiPriority w:val="39"/>
    <w:unhideWhenUsed/>
    <w:rsid w:val="00AE2D5C"/>
    <w:pPr>
      <w:tabs>
        <w:tab w:val="right" w:leader="dot" w:pos="9339"/>
      </w:tabs>
      <w:spacing w:line="360" w:lineRule="auto"/>
      <w:ind w:left="240"/>
    </w:pPr>
    <w:rPr>
      <w:b/>
      <w:bCs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D94D43"/>
    <w:pPr>
      <w:ind w:left="480"/>
    </w:pPr>
    <w:rPr>
      <w:sz w:val="22"/>
      <w:szCs w:val="22"/>
    </w:rPr>
  </w:style>
  <w:style w:type="character" w:styleId="a9">
    <w:name w:val="Hyperlink"/>
    <w:basedOn w:val="a0"/>
    <w:uiPriority w:val="99"/>
    <w:unhideWhenUsed/>
    <w:rsid w:val="00D94D43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D94D43"/>
    <w:pPr>
      <w:ind w:left="720"/>
    </w:pPr>
    <w:rPr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D94D43"/>
    <w:pPr>
      <w:ind w:left="960"/>
    </w:pPr>
    <w:rPr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D94D43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94D43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94D43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94D43"/>
    <w:pPr>
      <w:ind w:left="1920"/>
    </w:pPr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25B2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25B20"/>
    <w:rPr>
      <w:rFonts w:ascii="Tahoma" w:hAnsi="Tahoma" w:cs="Tahoma"/>
      <w:sz w:val="16"/>
      <w:szCs w:val="16"/>
    </w:rPr>
  </w:style>
  <w:style w:type="character" w:customStyle="1" w:styleId="ac">
    <w:name w:val="ТЕКСТ"/>
    <w:basedOn w:val="a0"/>
    <w:uiPriority w:val="99"/>
    <w:qFormat/>
    <w:locked/>
    <w:rsid w:val="00EB29BB"/>
    <w:rPr>
      <w:rFonts w:ascii="Times New Roman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7D32A6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7D32A6"/>
  </w:style>
  <w:style w:type="paragraph" w:customStyle="1" w:styleId="13">
    <w:name w:val="1Заг"/>
    <w:basedOn w:val="10"/>
    <w:link w:val="14"/>
    <w:qFormat/>
    <w:rsid w:val="00D41C12"/>
    <w:pPr>
      <w:spacing w:line="480" w:lineRule="auto"/>
      <w:ind w:firstLine="709"/>
    </w:pPr>
    <w:rPr>
      <w:rFonts w:ascii="Times New Roman" w:hAnsi="Times New Roman" w:cs="Times New Roman"/>
      <w:b/>
      <w:color w:val="auto"/>
    </w:rPr>
  </w:style>
  <w:style w:type="paragraph" w:customStyle="1" w:styleId="23">
    <w:name w:val="2 Заг"/>
    <w:basedOn w:val="20"/>
    <w:link w:val="24"/>
    <w:qFormat/>
    <w:rsid w:val="00D41C12"/>
    <w:pPr>
      <w:ind w:firstLine="1418"/>
    </w:pPr>
    <w:rPr>
      <w:rFonts w:ascii="Times New Roman" w:hAnsi="Times New Roman"/>
      <w:b/>
      <w:color w:val="auto"/>
      <w:sz w:val="32"/>
    </w:rPr>
  </w:style>
  <w:style w:type="character" w:customStyle="1" w:styleId="14">
    <w:name w:val="1Заг Знак"/>
    <w:basedOn w:val="a0"/>
    <w:link w:val="13"/>
    <w:rsid w:val="00D41C12"/>
    <w:rPr>
      <w:rFonts w:ascii="Times New Roman" w:eastAsiaTheme="majorEastAsia" w:hAnsi="Times New Roman" w:cs="Times New Roman"/>
      <w:b/>
      <w:sz w:val="32"/>
      <w:szCs w:val="32"/>
      <w:lang w:val="ru-RU"/>
    </w:rPr>
  </w:style>
  <w:style w:type="paragraph" w:customStyle="1" w:styleId="33">
    <w:name w:val="3 Заг"/>
    <w:basedOn w:val="3"/>
    <w:link w:val="34"/>
    <w:qFormat/>
    <w:rsid w:val="00FC06AA"/>
    <w:pPr>
      <w:suppressAutoHyphens/>
      <w:ind w:firstLine="2126"/>
    </w:pPr>
    <w:rPr>
      <w:rFonts w:ascii="Times New Roman" w:hAnsi="Times New Roman"/>
      <w:b/>
      <w:color w:val="auto"/>
      <w:sz w:val="32"/>
    </w:rPr>
  </w:style>
  <w:style w:type="character" w:customStyle="1" w:styleId="24">
    <w:name w:val="2 Заг Знак"/>
    <w:basedOn w:val="14"/>
    <w:link w:val="23"/>
    <w:rsid w:val="00D41C12"/>
    <w:rPr>
      <w:rFonts w:ascii="Times New Roman" w:eastAsiaTheme="majorEastAsia" w:hAnsi="Times New Roman" w:cstheme="majorBidi"/>
      <w:b/>
      <w:sz w:val="32"/>
      <w:szCs w:val="26"/>
      <w:lang w:val="ru-RU"/>
    </w:rPr>
  </w:style>
  <w:style w:type="character" w:customStyle="1" w:styleId="34">
    <w:name w:val="3 Заг Знак"/>
    <w:basedOn w:val="24"/>
    <w:link w:val="33"/>
    <w:rsid w:val="00FC06AA"/>
    <w:rPr>
      <w:rFonts w:ascii="Times New Roman" w:eastAsiaTheme="majorEastAsia" w:hAnsi="Times New Roman" w:cstheme="majorBidi"/>
      <w:b/>
      <w:sz w:val="32"/>
      <w:szCs w:val="26"/>
      <w:lang w:val="ru-RU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af2">
    <w:name w:val="Normal (Web)"/>
    <w:basedOn w:val="a"/>
    <w:uiPriority w:val="99"/>
    <w:unhideWhenUsed/>
    <w:rsid w:val="00864586"/>
    <w:pPr>
      <w:spacing w:before="100" w:beforeAutospacing="1" w:after="100" w:afterAutospacing="1"/>
    </w:pPr>
  </w:style>
  <w:style w:type="character" w:customStyle="1" w:styleId="ListNumerationwithheadingChar">
    <w:name w:val="List Numeration with heading Char"/>
    <w:basedOn w:val="11"/>
    <w:link w:val="ListNumerationwithheading"/>
    <w:qFormat/>
    <w:rsid w:val="00F910CD"/>
    <w:rPr>
      <w:rFonts w:ascii="Times New Roman" w:eastAsiaTheme="majorEastAsia" w:hAnsi="Times New Roman" w:cs="DejaVu Sans"/>
      <w:b/>
      <w:bCs/>
      <w:color w:val="2F5496"/>
      <w:sz w:val="28"/>
      <w:szCs w:val="28"/>
      <w:lang w:bidi="hi-IN"/>
    </w:rPr>
  </w:style>
  <w:style w:type="paragraph" w:customStyle="1" w:styleId="ListNumerationwithheading">
    <w:name w:val="List Numeration with heading"/>
    <w:basedOn w:val="10"/>
    <w:link w:val="ListNumerationwithheadingChar"/>
    <w:qFormat/>
    <w:rsid w:val="00F910CD"/>
    <w:pPr>
      <w:keepNext w:val="0"/>
      <w:keepLines w:val="0"/>
      <w:suppressAutoHyphens/>
      <w:spacing w:before="120" w:after="120" w:line="264" w:lineRule="auto"/>
      <w:jc w:val="both"/>
    </w:pPr>
    <w:rPr>
      <w:rFonts w:ascii="Times New Roman" w:eastAsia="Calibri" w:hAnsi="Times New Roman" w:cs="DejaVu Sans"/>
      <w:b/>
      <w:bCs/>
      <w:color w:val="2F5496"/>
      <w:sz w:val="28"/>
      <w:szCs w:val="28"/>
      <w:lang w:bidi="hi-IN"/>
    </w:rPr>
  </w:style>
  <w:style w:type="numbering" w:customStyle="1" w:styleId="1">
    <w:name w:val="Текущий список1"/>
    <w:uiPriority w:val="99"/>
    <w:rsid w:val="008C2338"/>
    <w:pPr>
      <w:numPr>
        <w:numId w:val="17"/>
      </w:numPr>
    </w:pPr>
  </w:style>
  <w:style w:type="character" w:customStyle="1" w:styleId="grame">
    <w:name w:val="grame"/>
    <w:basedOn w:val="a0"/>
    <w:rsid w:val="00722D5F"/>
  </w:style>
  <w:style w:type="numbering" w:customStyle="1" w:styleId="2">
    <w:name w:val="Текущий список2"/>
    <w:uiPriority w:val="99"/>
    <w:rsid w:val="00722D5F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8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b/fZ2vi8ggpbJ+XLi0glm1JuWA==">CgMxLjAyCGguZ2pkZ3hzMgloLjMwajB6bGwyCWguMWZvYjl0ZTIJaC4zem55c2g3MgloLjJldDkycDAyCGgudHlqY3d0MgloLjNkeTZ2a204AHIhMTA0eFNvQlRpM0pEMnJTTUpBZnpJN3JScHBNT1F3ZmRK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546</Words>
  <Characters>3951</Characters>
  <Application>Microsoft Office Word</Application>
  <DocSecurity>0</DocSecurity>
  <Lines>136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JuraS</dc:creator>
  <cp:lastModifiedBy>aadanielyan</cp:lastModifiedBy>
  <cp:revision>2</cp:revision>
  <dcterms:created xsi:type="dcterms:W3CDTF">2025-03-22T22:43:00Z</dcterms:created>
  <dcterms:modified xsi:type="dcterms:W3CDTF">2025-03-22T22:43:00Z</dcterms:modified>
</cp:coreProperties>
</file>