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6B31" w:rsidRDefault="00AB6B31" w:rsidP="00AB6B31">
      <w:pPr>
        <w:spacing w:after="0" w:line="240" w:lineRule="auto"/>
        <w:rPr>
          <w:rFonts w:ascii="Arial" w:hAnsi="Arial" w:cs="Arial"/>
          <w:sz w:val="20"/>
          <w:szCs w:val="20"/>
        </w:rPr>
      </w:pPr>
    </w:p>
    <w:p w:rsidR="00F540C2" w:rsidRDefault="00F540C2" w:rsidP="00246244">
      <w:pPr>
        <w:pStyle w:val="Heading4"/>
        <w:rPr>
          <w:rFonts w:ascii="Times New Roman" w:hAnsi="Times New Roman"/>
          <w:sz w:val="36"/>
          <w:szCs w:val="36"/>
          <w:u w:val="single"/>
        </w:rPr>
      </w:pPr>
    </w:p>
    <w:p w:rsidR="009B4198" w:rsidRPr="00F25E88" w:rsidRDefault="00867645" w:rsidP="00B268AE">
      <w:pPr>
        <w:jc w:val="center"/>
        <w:rPr>
          <w:rFonts w:ascii="Arial" w:hAnsi="Arial" w:cs="Arial"/>
          <w:b/>
          <w:sz w:val="40"/>
          <w:szCs w:val="40"/>
          <w:u w:val="single"/>
        </w:rPr>
      </w:pPr>
      <w:r w:rsidRPr="00F25E88">
        <w:rPr>
          <w:rFonts w:ascii="Arial" w:hAnsi="Arial" w:cs="Arial"/>
          <w:b/>
          <w:sz w:val="40"/>
          <w:szCs w:val="40"/>
          <w:u w:val="single"/>
        </w:rPr>
        <w:t>Resume of Irshaad Alladin</w:t>
      </w:r>
    </w:p>
    <w:p w:rsidR="009B4198" w:rsidRPr="00F25E88" w:rsidRDefault="009B4198" w:rsidP="00C1300B">
      <w:pPr>
        <w:pBdr>
          <w:top w:val="single" w:sz="4" w:space="9" w:color="auto"/>
          <w:left w:val="single" w:sz="4" w:space="4" w:color="auto"/>
          <w:bottom w:val="single" w:sz="4" w:space="1" w:color="auto"/>
          <w:right w:val="single" w:sz="4" w:space="4" w:color="auto"/>
        </w:pBdr>
        <w:spacing w:after="0"/>
        <w:rPr>
          <w:rFonts w:ascii="Arial" w:hAnsi="Arial" w:cs="Arial"/>
          <w:sz w:val="20"/>
          <w:szCs w:val="20"/>
        </w:rPr>
      </w:pPr>
      <w:r w:rsidRPr="00F25E88">
        <w:rPr>
          <w:rFonts w:ascii="Arial" w:hAnsi="Arial" w:cs="Arial"/>
          <w:b/>
          <w:sz w:val="20"/>
          <w:szCs w:val="20"/>
          <w:u w:val="single"/>
        </w:rPr>
        <w:t>Mobile</w:t>
      </w:r>
      <w:r w:rsidR="00254C1B" w:rsidRPr="00F25E88">
        <w:rPr>
          <w:rFonts w:ascii="Arial" w:hAnsi="Arial" w:cs="Arial"/>
          <w:b/>
          <w:sz w:val="20"/>
          <w:szCs w:val="20"/>
        </w:rPr>
        <w:t>:</w:t>
      </w:r>
      <w:r w:rsidR="00F25E88">
        <w:rPr>
          <w:rFonts w:ascii="Arial" w:hAnsi="Arial" w:cs="Arial"/>
          <w:sz w:val="20"/>
          <w:szCs w:val="20"/>
        </w:rPr>
        <w:tab/>
      </w:r>
      <w:r w:rsidR="00254C1B" w:rsidRPr="00F25E88">
        <w:rPr>
          <w:rFonts w:ascii="Arial" w:hAnsi="Arial" w:cs="Arial"/>
          <w:sz w:val="20"/>
          <w:szCs w:val="20"/>
        </w:rPr>
        <w:t xml:space="preserve"> </w:t>
      </w:r>
      <w:r w:rsidRPr="00F25E88">
        <w:rPr>
          <w:rFonts w:ascii="Arial" w:hAnsi="Arial" w:cs="Arial"/>
          <w:sz w:val="20"/>
          <w:szCs w:val="20"/>
        </w:rPr>
        <w:t>+27 82 218 8967</w:t>
      </w:r>
      <w:r w:rsidR="00867645" w:rsidRPr="00F25E88">
        <w:rPr>
          <w:rFonts w:ascii="Arial" w:hAnsi="Arial" w:cs="Arial"/>
          <w:sz w:val="20"/>
          <w:szCs w:val="20"/>
        </w:rPr>
        <w:tab/>
      </w:r>
      <w:r w:rsidR="00867645" w:rsidRPr="00F25E88">
        <w:rPr>
          <w:rFonts w:ascii="Arial" w:hAnsi="Arial" w:cs="Arial"/>
          <w:sz w:val="20"/>
          <w:szCs w:val="20"/>
        </w:rPr>
        <w:tab/>
      </w:r>
      <w:r w:rsidR="00867645" w:rsidRPr="00F25E88">
        <w:rPr>
          <w:rFonts w:ascii="Arial" w:hAnsi="Arial" w:cs="Arial"/>
          <w:sz w:val="20"/>
          <w:szCs w:val="20"/>
        </w:rPr>
        <w:tab/>
      </w:r>
      <w:r w:rsidR="00867645" w:rsidRPr="00F25E88">
        <w:rPr>
          <w:rFonts w:ascii="Arial" w:hAnsi="Arial" w:cs="Arial"/>
          <w:sz w:val="20"/>
          <w:szCs w:val="20"/>
        </w:rPr>
        <w:tab/>
      </w:r>
      <w:r w:rsidRPr="00F25E88">
        <w:rPr>
          <w:rFonts w:ascii="Arial" w:hAnsi="Arial" w:cs="Arial"/>
          <w:b/>
          <w:sz w:val="20"/>
          <w:szCs w:val="20"/>
          <w:u w:val="single"/>
        </w:rPr>
        <w:t>Address:</w:t>
      </w:r>
      <w:r w:rsidR="00254C1B" w:rsidRPr="00F25E88">
        <w:rPr>
          <w:rFonts w:ascii="Arial" w:hAnsi="Arial" w:cs="Arial"/>
          <w:sz w:val="20"/>
          <w:szCs w:val="20"/>
        </w:rPr>
        <w:t xml:space="preserve"> </w:t>
      </w:r>
      <w:r w:rsidRPr="00F25E88">
        <w:rPr>
          <w:rFonts w:ascii="Arial" w:hAnsi="Arial" w:cs="Arial"/>
          <w:sz w:val="20"/>
          <w:szCs w:val="20"/>
        </w:rPr>
        <w:t xml:space="preserve">North Beach, Durban, </w:t>
      </w:r>
      <w:r w:rsidR="00F25E88" w:rsidRPr="00F25E88">
        <w:rPr>
          <w:rFonts w:ascii="Arial" w:hAnsi="Arial" w:cs="Arial"/>
          <w:sz w:val="20"/>
          <w:szCs w:val="20"/>
        </w:rPr>
        <w:t>willing to relocate</w:t>
      </w:r>
    </w:p>
    <w:p w:rsidR="009B4198" w:rsidRPr="00F25E88" w:rsidRDefault="009B4198" w:rsidP="00C1300B">
      <w:pPr>
        <w:pBdr>
          <w:top w:val="single" w:sz="4" w:space="9" w:color="auto"/>
          <w:left w:val="single" w:sz="4" w:space="4" w:color="auto"/>
          <w:bottom w:val="single" w:sz="4" w:space="1" w:color="auto"/>
          <w:right w:val="single" w:sz="4" w:space="4" w:color="auto"/>
        </w:pBdr>
        <w:spacing w:after="0"/>
        <w:rPr>
          <w:rFonts w:ascii="Arial" w:hAnsi="Arial" w:cs="Arial"/>
          <w:sz w:val="20"/>
          <w:szCs w:val="20"/>
        </w:rPr>
      </w:pPr>
      <w:r w:rsidRPr="00F25E88">
        <w:rPr>
          <w:rFonts w:ascii="Arial" w:hAnsi="Arial" w:cs="Arial"/>
          <w:b/>
          <w:sz w:val="20"/>
          <w:szCs w:val="20"/>
          <w:u w:val="single"/>
        </w:rPr>
        <w:t>Nationality</w:t>
      </w:r>
      <w:r w:rsidRPr="00F25E88">
        <w:rPr>
          <w:rFonts w:ascii="Arial" w:hAnsi="Arial" w:cs="Arial"/>
          <w:b/>
          <w:sz w:val="20"/>
          <w:szCs w:val="20"/>
        </w:rPr>
        <w:t>:</w:t>
      </w:r>
      <w:r w:rsidR="00F25E88">
        <w:rPr>
          <w:rFonts w:ascii="Arial" w:hAnsi="Arial" w:cs="Arial"/>
          <w:sz w:val="20"/>
          <w:szCs w:val="20"/>
        </w:rPr>
        <w:tab/>
        <w:t xml:space="preserve">  </w:t>
      </w:r>
      <w:r w:rsidRPr="00F25E88">
        <w:rPr>
          <w:rFonts w:ascii="Arial" w:hAnsi="Arial" w:cs="Arial"/>
          <w:sz w:val="20"/>
          <w:szCs w:val="20"/>
        </w:rPr>
        <w:t>South African</w:t>
      </w:r>
      <w:r w:rsidR="00867645" w:rsidRPr="00F25E88">
        <w:rPr>
          <w:rFonts w:ascii="Arial" w:hAnsi="Arial" w:cs="Arial"/>
          <w:sz w:val="20"/>
          <w:szCs w:val="20"/>
        </w:rPr>
        <w:tab/>
      </w:r>
      <w:r w:rsidR="00867645" w:rsidRPr="00F25E88">
        <w:rPr>
          <w:rFonts w:ascii="Arial" w:hAnsi="Arial" w:cs="Arial"/>
          <w:sz w:val="20"/>
          <w:szCs w:val="20"/>
        </w:rPr>
        <w:tab/>
      </w:r>
      <w:r w:rsidR="00867645" w:rsidRPr="00F25E88">
        <w:rPr>
          <w:rFonts w:ascii="Arial" w:hAnsi="Arial" w:cs="Arial"/>
          <w:sz w:val="20"/>
          <w:szCs w:val="20"/>
        </w:rPr>
        <w:tab/>
      </w:r>
      <w:r w:rsidR="00F25E88">
        <w:rPr>
          <w:rFonts w:ascii="Arial" w:hAnsi="Arial" w:cs="Arial"/>
          <w:sz w:val="20"/>
          <w:szCs w:val="20"/>
        </w:rPr>
        <w:tab/>
      </w:r>
      <w:r w:rsidR="00047F18" w:rsidRPr="00F25E88">
        <w:rPr>
          <w:rFonts w:ascii="Arial" w:hAnsi="Arial" w:cs="Arial"/>
          <w:b/>
          <w:sz w:val="20"/>
          <w:szCs w:val="20"/>
          <w:u w:val="single"/>
        </w:rPr>
        <w:t>Drivers License</w:t>
      </w:r>
      <w:r w:rsidR="00047F18" w:rsidRPr="00F25E88">
        <w:rPr>
          <w:rFonts w:ascii="Arial" w:hAnsi="Arial" w:cs="Arial"/>
          <w:sz w:val="20"/>
          <w:szCs w:val="20"/>
        </w:rPr>
        <w:t>: Yes</w:t>
      </w:r>
    </w:p>
    <w:p w:rsidR="00C1300B" w:rsidRDefault="009B4198" w:rsidP="00C1300B">
      <w:pPr>
        <w:pBdr>
          <w:top w:val="single" w:sz="4" w:space="9" w:color="auto"/>
          <w:left w:val="single" w:sz="4" w:space="4" w:color="auto"/>
          <w:bottom w:val="single" w:sz="4" w:space="1" w:color="auto"/>
          <w:right w:val="single" w:sz="4" w:space="4" w:color="auto"/>
        </w:pBdr>
        <w:spacing w:after="0"/>
        <w:rPr>
          <w:rFonts w:ascii="Arial" w:hAnsi="Arial" w:cs="Arial"/>
          <w:sz w:val="20"/>
          <w:szCs w:val="20"/>
        </w:rPr>
      </w:pPr>
      <w:r w:rsidRPr="00F25E88">
        <w:rPr>
          <w:rFonts w:ascii="Arial" w:hAnsi="Arial" w:cs="Arial"/>
          <w:b/>
          <w:sz w:val="20"/>
          <w:szCs w:val="20"/>
          <w:u w:val="single"/>
        </w:rPr>
        <w:t>Email</w:t>
      </w:r>
      <w:r w:rsidRPr="00F25E88">
        <w:rPr>
          <w:rFonts w:ascii="Arial" w:hAnsi="Arial" w:cs="Arial"/>
          <w:b/>
          <w:sz w:val="20"/>
          <w:szCs w:val="20"/>
        </w:rPr>
        <w:t>:</w:t>
      </w:r>
      <w:r w:rsidRPr="00F25E88">
        <w:rPr>
          <w:rFonts w:ascii="Arial" w:hAnsi="Arial" w:cs="Arial"/>
          <w:sz w:val="20"/>
          <w:szCs w:val="20"/>
        </w:rPr>
        <w:tab/>
      </w:r>
      <w:r w:rsidRPr="00F25E88">
        <w:rPr>
          <w:rFonts w:ascii="Arial" w:hAnsi="Arial" w:cs="Arial"/>
          <w:sz w:val="20"/>
          <w:szCs w:val="20"/>
        </w:rPr>
        <w:tab/>
        <w:t xml:space="preserve">  </w:t>
      </w:r>
      <w:hyperlink r:id="rId6" w:history="1">
        <w:r w:rsidRPr="00F25E88">
          <w:rPr>
            <w:rStyle w:val="Hyperlink"/>
            <w:rFonts w:ascii="Arial" w:hAnsi="Arial" w:cs="Arial"/>
            <w:color w:val="auto"/>
            <w:sz w:val="20"/>
            <w:szCs w:val="20"/>
            <w:u w:val="none"/>
          </w:rPr>
          <w:t>Irshaada1@gmail.com</w:t>
        </w:r>
      </w:hyperlink>
      <w:r w:rsidR="00867645" w:rsidRPr="00F25E88">
        <w:rPr>
          <w:rFonts w:ascii="Arial" w:hAnsi="Arial" w:cs="Arial"/>
          <w:sz w:val="20"/>
          <w:szCs w:val="20"/>
        </w:rPr>
        <w:tab/>
      </w:r>
    </w:p>
    <w:p w:rsidR="009B4198" w:rsidRPr="00F25E88" w:rsidRDefault="00867645" w:rsidP="00C1300B">
      <w:pPr>
        <w:pBdr>
          <w:top w:val="single" w:sz="4" w:space="9" w:color="auto"/>
          <w:left w:val="single" w:sz="4" w:space="4" w:color="auto"/>
          <w:bottom w:val="single" w:sz="4" w:space="1" w:color="auto"/>
          <w:right w:val="single" w:sz="4" w:space="4" w:color="auto"/>
        </w:pBdr>
        <w:spacing w:after="0"/>
        <w:rPr>
          <w:rFonts w:ascii="Arial" w:hAnsi="Arial" w:cs="Arial"/>
          <w:sz w:val="20"/>
          <w:szCs w:val="20"/>
        </w:rPr>
      </w:pPr>
      <w:r w:rsidRPr="00F25E88">
        <w:rPr>
          <w:rFonts w:ascii="Arial" w:hAnsi="Arial" w:cs="Arial"/>
          <w:sz w:val="20"/>
          <w:szCs w:val="20"/>
        </w:rPr>
        <w:tab/>
      </w:r>
      <w:r w:rsidRPr="00F25E88">
        <w:rPr>
          <w:rFonts w:ascii="Arial" w:hAnsi="Arial" w:cs="Arial"/>
          <w:sz w:val="20"/>
          <w:szCs w:val="20"/>
        </w:rPr>
        <w:tab/>
      </w:r>
      <w:r w:rsidR="00047F18" w:rsidRPr="00F25E88">
        <w:rPr>
          <w:rFonts w:ascii="Arial" w:hAnsi="Arial" w:cs="Arial"/>
          <w:sz w:val="20"/>
          <w:szCs w:val="20"/>
        </w:rPr>
        <w:t xml:space="preserve">          </w:t>
      </w:r>
      <w:r w:rsidR="00254C1B" w:rsidRPr="00F25E88">
        <w:rPr>
          <w:rFonts w:ascii="Arial" w:hAnsi="Arial" w:cs="Arial"/>
          <w:sz w:val="20"/>
          <w:szCs w:val="20"/>
        </w:rPr>
        <w:t xml:space="preserve"> </w:t>
      </w:r>
      <w:r w:rsidRPr="00F25E88">
        <w:rPr>
          <w:rFonts w:ascii="Arial" w:hAnsi="Arial" w:cs="Arial"/>
          <w:sz w:val="20"/>
          <w:szCs w:val="20"/>
        </w:rPr>
        <w:tab/>
      </w:r>
      <w:r w:rsidR="00254C1B" w:rsidRPr="00F25E88">
        <w:rPr>
          <w:rFonts w:ascii="Arial" w:hAnsi="Arial" w:cs="Arial"/>
          <w:sz w:val="20"/>
          <w:szCs w:val="20"/>
        </w:rPr>
        <w:t xml:space="preserve">                                                             </w:t>
      </w:r>
      <w:r w:rsidR="00C1300B">
        <w:rPr>
          <w:rFonts w:ascii="Arial" w:hAnsi="Arial" w:cs="Arial"/>
          <w:sz w:val="20"/>
          <w:szCs w:val="20"/>
        </w:rPr>
        <w:t xml:space="preserve">                               </w:t>
      </w:r>
      <w:r w:rsidR="009B4198" w:rsidRPr="00F25E88">
        <w:rPr>
          <w:rFonts w:ascii="Arial" w:hAnsi="Arial" w:cs="Arial"/>
          <w:sz w:val="20"/>
          <w:szCs w:val="20"/>
        </w:rPr>
        <w:t xml:space="preserve">       </w:t>
      </w:r>
    </w:p>
    <w:p w:rsidR="009B4198" w:rsidRPr="00F25E88" w:rsidRDefault="009B4198" w:rsidP="00BF77C1">
      <w:pPr>
        <w:pStyle w:val="MediumGrid2-Accent11"/>
        <w:shd w:val="clear" w:color="auto" w:fill="FFFFFF"/>
        <w:tabs>
          <w:tab w:val="left" w:pos="397"/>
          <w:tab w:val="right" w:pos="4776"/>
        </w:tabs>
        <w:jc w:val="center"/>
        <w:rPr>
          <w:rFonts w:ascii="Arial" w:hAnsi="Arial" w:cs="Arial"/>
          <w:b/>
          <w:color w:val="000000"/>
          <w:sz w:val="24"/>
          <w:szCs w:val="24"/>
          <w:u w:val="single"/>
        </w:rPr>
      </w:pPr>
    </w:p>
    <w:p w:rsidR="00C20A94" w:rsidRPr="00F25E88" w:rsidRDefault="00C20A94" w:rsidP="003B7DD1">
      <w:pPr>
        <w:shd w:val="clear" w:color="auto" w:fill="FFFFFF"/>
        <w:jc w:val="center"/>
        <w:rPr>
          <w:rFonts w:ascii="Arial" w:hAnsi="Arial" w:cs="Arial"/>
          <w:b/>
          <w:sz w:val="24"/>
          <w:szCs w:val="24"/>
          <w:u w:val="single"/>
        </w:rPr>
      </w:pPr>
      <w:r w:rsidRPr="00F25E88">
        <w:rPr>
          <w:rFonts w:ascii="Arial" w:hAnsi="Arial" w:cs="Arial"/>
          <w:b/>
          <w:sz w:val="24"/>
          <w:szCs w:val="24"/>
          <w:u w:val="single"/>
        </w:rPr>
        <w:t>Skills</w:t>
      </w:r>
    </w:p>
    <w:p w:rsidR="00C20A94" w:rsidRPr="00F25E88" w:rsidRDefault="009F5A33" w:rsidP="003B7DD1">
      <w:pPr>
        <w:spacing w:after="120"/>
        <w:contextualSpacing/>
        <w:rPr>
          <w:rFonts w:ascii="Arial" w:eastAsia="Gill Sans MT" w:hAnsi="Arial" w:cs="Arial"/>
          <w:sz w:val="20"/>
          <w:szCs w:val="20"/>
          <w:lang w:val="en-US" w:eastAsia="ja-JP"/>
        </w:rPr>
      </w:pPr>
      <w:r w:rsidRPr="00F25E88">
        <w:rPr>
          <w:rFonts w:ascii="Arial" w:eastAsia="Gill Sans MT" w:hAnsi="Arial" w:cs="Arial"/>
          <w:sz w:val="20"/>
          <w:szCs w:val="20"/>
          <w:lang w:val="en-US" w:eastAsia="ja-JP"/>
        </w:rPr>
        <w:t>Home loan</w:t>
      </w:r>
      <w:r w:rsidR="00520C29" w:rsidRPr="00F25E88">
        <w:rPr>
          <w:rFonts w:ascii="Arial" w:eastAsia="Gill Sans MT" w:hAnsi="Arial" w:cs="Arial"/>
          <w:sz w:val="20"/>
          <w:szCs w:val="20"/>
          <w:lang w:val="en-US" w:eastAsia="ja-JP"/>
        </w:rPr>
        <w:t xml:space="preserve"> Sales/Advisory</w:t>
      </w:r>
      <w:r w:rsidR="00520C29" w:rsidRPr="00F25E88">
        <w:rPr>
          <w:rFonts w:ascii="Arial" w:eastAsia="Gill Sans MT" w:hAnsi="Arial" w:cs="Arial"/>
          <w:sz w:val="20"/>
          <w:szCs w:val="20"/>
          <w:lang w:val="en-US" w:eastAsia="ja-JP"/>
        </w:rPr>
        <w:tab/>
      </w:r>
      <w:r w:rsidR="00520C29" w:rsidRPr="00F25E88">
        <w:rPr>
          <w:rFonts w:ascii="Arial" w:eastAsia="Gill Sans MT" w:hAnsi="Arial" w:cs="Arial"/>
          <w:sz w:val="20"/>
          <w:szCs w:val="20"/>
          <w:lang w:val="en-US" w:eastAsia="ja-JP"/>
        </w:rPr>
        <w:tab/>
      </w:r>
      <w:r w:rsidR="00520C29" w:rsidRPr="00F25E88">
        <w:rPr>
          <w:rFonts w:ascii="Arial" w:eastAsia="Gill Sans MT" w:hAnsi="Arial" w:cs="Arial"/>
          <w:sz w:val="20"/>
          <w:szCs w:val="20"/>
          <w:lang w:val="en-US" w:eastAsia="ja-JP"/>
        </w:rPr>
        <w:tab/>
      </w:r>
      <w:r w:rsidR="00520C29" w:rsidRPr="00F25E88">
        <w:rPr>
          <w:rFonts w:ascii="Arial" w:eastAsia="Gill Sans MT" w:hAnsi="Arial" w:cs="Arial"/>
          <w:sz w:val="20"/>
          <w:szCs w:val="20"/>
          <w:lang w:val="en-US" w:eastAsia="ja-JP"/>
        </w:rPr>
        <w:tab/>
      </w:r>
      <w:r w:rsidR="00F25E88">
        <w:rPr>
          <w:rFonts w:ascii="Arial" w:eastAsia="Gill Sans MT" w:hAnsi="Arial" w:cs="Arial"/>
          <w:sz w:val="20"/>
          <w:szCs w:val="20"/>
          <w:lang w:val="en-US" w:eastAsia="ja-JP"/>
        </w:rPr>
        <w:tab/>
      </w:r>
      <w:r w:rsidR="00F25E88" w:rsidRPr="00F25E88">
        <w:rPr>
          <w:rFonts w:ascii="Arial" w:eastAsia="Gill Sans MT" w:hAnsi="Arial" w:cs="Arial"/>
          <w:sz w:val="20"/>
          <w:szCs w:val="20"/>
          <w:lang w:val="en-US" w:eastAsia="ja-JP"/>
        </w:rPr>
        <w:t>Analytical/Problem solving skills</w:t>
      </w:r>
    </w:p>
    <w:p w:rsidR="00F25E88" w:rsidRPr="00F25E88" w:rsidRDefault="00520C29" w:rsidP="003B7DD1">
      <w:pPr>
        <w:spacing w:after="120"/>
        <w:contextualSpacing/>
        <w:rPr>
          <w:rFonts w:ascii="Arial" w:eastAsia="Gill Sans MT" w:hAnsi="Arial" w:cs="Arial"/>
          <w:sz w:val="20"/>
          <w:szCs w:val="20"/>
          <w:lang w:val="en-US" w:eastAsia="ja-JP"/>
        </w:rPr>
      </w:pPr>
      <w:r w:rsidRPr="00F25E88">
        <w:rPr>
          <w:rFonts w:ascii="Arial" w:eastAsia="Gill Sans MT" w:hAnsi="Arial" w:cs="Arial"/>
          <w:sz w:val="20"/>
          <w:szCs w:val="20"/>
          <w:lang w:val="en-US" w:eastAsia="ja-JP"/>
        </w:rPr>
        <w:t>Banking</w:t>
      </w:r>
      <w:r w:rsidRPr="00F25E88">
        <w:rPr>
          <w:rFonts w:ascii="Arial" w:eastAsia="Gill Sans MT" w:hAnsi="Arial" w:cs="Arial"/>
          <w:sz w:val="20"/>
          <w:szCs w:val="20"/>
          <w:lang w:val="en-US" w:eastAsia="ja-JP"/>
        </w:rPr>
        <w:tab/>
      </w:r>
      <w:r w:rsidRPr="00F25E88">
        <w:rPr>
          <w:rFonts w:ascii="Arial" w:eastAsia="Gill Sans MT" w:hAnsi="Arial" w:cs="Arial"/>
          <w:sz w:val="20"/>
          <w:szCs w:val="20"/>
          <w:lang w:val="en-US" w:eastAsia="ja-JP"/>
        </w:rPr>
        <w:tab/>
      </w:r>
      <w:r w:rsidRPr="00F25E88">
        <w:rPr>
          <w:rFonts w:ascii="Arial" w:eastAsia="Gill Sans MT" w:hAnsi="Arial" w:cs="Arial"/>
          <w:sz w:val="20"/>
          <w:szCs w:val="20"/>
          <w:lang w:val="en-US" w:eastAsia="ja-JP"/>
        </w:rPr>
        <w:tab/>
      </w:r>
      <w:r w:rsidRPr="00F25E88">
        <w:rPr>
          <w:rFonts w:ascii="Arial" w:eastAsia="Gill Sans MT" w:hAnsi="Arial" w:cs="Arial"/>
          <w:sz w:val="20"/>
          <w:szCs w:val="20"/>
          <w:lang w:val="en-US" w:eastAsia="ja-JP"/>
        </w:rPr>
        <w:tab/>
      </w:r>
      <w:r w:rsidRPr="00F25E88">
        <w:rPr>
          <w:rFonts w:ascii="Arial" w:eastAsia="Gill Sans MT" w:hAnsi="Arial" w:cs="Arial"/>
          <w:sz w:val="20"/>
          <w:szCs w:val="20"/>
          <w:lang w:val="en-US" w:eastAsia="ja-JP"/>
        </w:rPr>
        <w:tab/>
      </w:r>
      <w:r w:rsidRPr="00F25E88">
        <w:rPr>
          <w:rFonts w:ascii="Arial" w:eastAsia="Gill Sans MT" w:hAnsi="Arial" w:cs="Arial"/>
          <w:sz w:val="20"/>
          <w:szCs w:val="20"/>
          <w:lang w:val="en-US" w:eastAsia="ja-JP"/>
        </w:rPr>
        <w:tab/>
      </w:r>
      <w:r w:rsidR="00254C1B" w:rsidRPr="00F25E88">
        <w:rPr>
          <w:rFonts w:ascii="Arial" w:eastAsia="Gill Sans MT" w:hAnsi="Arial" w:cs="Arial"/>
          <w:sz w:val="20"/>
          <w:szCs w:val="20"/>
          <w:lang w:val="en-US" w:eastAsia="ja-JP"/>
        </w:rPr>
        <w:tab/>
      </w:r>
      <w:r w:rsidR="00F25E88" w:rsidRPr="00F25E88">
        <w:rPr>
          <w:rFonts w:ascii="Arial" w:eastAsia="Gill Sans MT" w:hAnsi="Arial" w:cs="Arial"/>
          <w:sz w:val="20"/>
          <w:szCs w:val="20"/>
          <w:lang w:val="en-US" w:eastAsia="ja-JP"/>
        </w:rPr>
        <w:t>Microsoft office</w:t>
      </w:r>
    </w:p>
    <w:p w:rsidR="00520C29" w:rsidRPr="00F25E88" w:rsidRDefault="00F25E88" w:rsidP="003B7DD1">
      <w:pPr>
        <w:spacing w:after="120"/>
        <w:contextualSpacing/>
        <w:rPr>
          <w:rFonts w:ascii="Arial" w:eastAsia="Gill Sans MT" w:hAnsi="Arial" w:cs="Arial"/>
          <w:sz w:val="20"/>
          <w:szCs w:val="20"/>
          <w:lang w:val="en-US" w:eastAsia="ja-JP"/>
        </w:rPr>
      </w:pPr>
      <w:r w:rsidRPr="00F25E88">
        <w:rPr>
          <w:rFonts w:ascii="Arial" w:eastAsia="Gill Sans MT" w:hAnsi="Arial" w:cs="Arial"/>
          <w:sz w:val="20"/>
          <w:szCs w:val="20"/>
          <w:lang w:val="en-US" w:eastAsia="ja-JP"/>
        </w:rPr>
        <w:t>Customer service</w:t>
      </w:r>
      <w:r w:rsidRPr="00F25E88">
        <w:rPr>
          <w:rFonts w:ascii="Arial" w:eastAsia="Gill Sans MT" w:hAnsi="Arial" w:cs="Arial"/>
          <w:sz w:val="20"/>
          <w:szCs w:val="20"/>
          <w:lang w:val="en-US" w:eastAsia="ja-JP"/>
        </w:rPr>
        <w:tab/>
      </w:r>
      <w:r w:rsidRPr="00F25E88">
        <w:rPr>
          <w:rFonts w:ascii="Arial" w:eastAsia="Gill Sans MT" w:hAnsi="Arial" w:cs="Arial"/>
          <w:sz w:val="20"/>
          <w:szCs w:val="20"/>
          <w:lang w:val="en-US" w:eastAsia="ja-JP"/>
        </w:rPr>
        <w:tab/>
      </w:r>
      <w:r w:rsidRPr="00F25E88">
        <w:rPr>
          <w:rFonts w:ascii="Arial" w:eastAsia="Gill Sans MT" w:hAnsi="Arial" w:cs="Arial"/>
          <w:sz w:val="20"/>
          <w:szCs w:val="20"/>
          <w:lang w:val="en-US" w:eastAsia="ja-JP"/>
        </w:rPr>
        <w:tab/>
      </w:r>
      <w:r w:rsidRPr="00F25E88">
        <w:rPr>
          <w:rFonts w:ascii="Arial" w:eastAsia="Gill Sans MT" w:hAnsi="Arial" w:cs="Arial"/>
          <w:sz w:val="20"/>
          <w:szCs w:val="20"/>
          <w:lang w:val="en-US" w:eastAsia="ja-JP"/>
        </w:rPr>
        <w:tab/>
      </w:r>
      <w:r w:rsidRPr="00F25E88">
        <w:rPr>
          <w:rFonts w:ascii="Arial" w:eastAsia="Gill Sans MT" w:hAnsi="Arial" w:cs="Arial"/>
          <w:sz w:val="20"/>
          <w:szCs w:val="20"/>
          <w:lang w:val="en-US" w:eastAsia="ja-JP"/>
        </w:rPr>
        <w:tab/>
      </w:r>
      <w:r w:rsidRPr="00F25E88">
        <w:rPr>
          <w:rFonts w:ascii="Arial" w:eastAsia="Gill Sans MT" w:hAnsi="Arial" w:cs="Arial"/>
          <w:sz w:val="20"/>
          <w:szCs w:val="20"/>
          <w:lang w:val="en-US" w:eastAsia="ja-JP"/>
        </w:rPr>
        <w:tab/>
        <w:t>Basic/Intermediate MS Excel</w:t>
      </w:r>
    </w:p>
    <w:p w:rsidR="00F25E88" w:rsidRPr="00F25E88" w:rsidRDefault="00CB731D" w:rsidP="003B7DD1">
      <w:pPr>
        <w:spacing w:after="120"/>
        <w:contextualSpacing/>
        <w:rPr>
          <w:rFonts w:ascii="Arial" w:eastAsia="Gill Sans MT" w:hAnsi="Arial" w:cs="Arial"/>
          <w:sz w:val="20"/>
          <w:szCs w:val="20"/>
          <w:lang w:val="en-US" w:eastAsia="ja-JP"/>
        </w:rPr>
      </w:pPr>
      <w:r w:rsidRPr="00F25E88">
        <w:rPr>
          <w:rFonts w:ascii="Arial" w:eastAsia="Gill Sans MT" w:hAnsi="Arial" w:cs="Arial"/>
          <w:sz w:val="20"/>
          <w:szCs w:val="20"/>
          <w:lang w:val="en-US" w:eastAsia="ja-JP"/>
        </w:rPr>
        <w:t>Credit analysis</w:t>
      </w:r>
      <w:r w:rsidR="00520C29" w:rsidRPr="00F25E88">
        <w:rPr>
          <w:rFonts w:ascii="Arial" w:eastAsia="Gill Sans MT" w:hAnsi="Arial" w:cs="Arial"/>
          <w:sz w:val="20"/>
          <w:szCs w:val="20"/>
          <w:lang w:val="en-US" w:eastAsia="ja-JP"/>
        </w:rPr>
        <w:tab/>
      </w:r>
      <w:r w:rsidR="00520C29" w:rsidRPr="00F25E88">
        <w:rPr>
          <w:rFonts w:ascii="Arial" w:eastAsia="Gill Sans MT" w:hAnsi="Arial" w:cs="Arial"/>
          <w:sz w:val="20"/>
          <w:szCs w:val="20"/>
          <w:lang w:val="en-US" w:eastAsia="ja-JP"/>
        </w:rPr>
        <w:tab/>
      </w:r>
      <w:r w:rsidR="00520C29" w:rsidRPr="00F25E88">
        <w:rPr>
          <w:rFonts w:ascii="Arial" w:eastAsia="Gill Sans MT" w:hAnsi="Arial" w:cs="Arial"/>
          <w:sz w:val="20"/>
          <w:szCs w:val="20"/>
          <w:lang w:val="en-US" w:eastAsia="ja-JP"/>
        </w:rPr>
        <w:tab/>
      </w:r>
      <w:r w:rsidR="00520C29" w:rsidRPr="00F25E88">
        <w:rPr>
          <w:rFonts w:ascii="Arial" w:eastAsia="Gill Sans MT" w:hAnsi="Arial" w:cs="Arial"/>
          <w:sz w:val="20"/>
          <w:szCs w:val="20"/>
          <w:lang w:val="en-US" w:eastAsia="ja-JP"/>
        </w:rPr>
        <w:tab/>
      </w:r>
      <w:r w:rsidR="00B00C94" w:rsidRPr="00F25E88">
        <w:rPr>
          <w:rFonts w:ascii="Arial" w:eastAsia="Gill Sans MT" w:hAnsi="Arial" w:cs="Arial"/>
          <w:sz w:val="20"/>
          <w:szCs w:val="20"/>
          <w:lang w:val="en-US" w:eastAsia="ja-JP"/>
        </w:rPr>
        <w:t xml:space="preserve">     </w:t>
      </w:r>
      <w:r w:rsidR="00B00C94" w:rsidRPr="00F25E88">
        <w:rPr>
          <w:rFonts w:ascii="Arial" w:eastAsia="Gill Sans MT" w:hAnsi="Arial" w:cs="Arial"/>
          <w:sz w:val="20"/>
          <w:szCs w:val="20"/>
          <w:lang w:val="en-US" w:eastAsia="ja-JP"/>
        </w:rPr>
        <w:tab/>
      </w:r>
      <w:r w:rsidR="00B00C94" w:rsidRPr="00F25E88">
        <w:rPr>
          <w:rFonts w:ascii="Arial" w:eastAsia="Gill Sans MT" w:hAnsi="Arial" w:cs="Arial"/>
          <w:sz w:val="20"/>
          <w:szCs w:val="20"/>
          <w:lang w:val="en-US" w:eastAsia="ja-JP"/>
        </w:rPr>
        <w:tab/>
      </w:r>
      <w:r w:rsidR="00F25E88" w:rsidRPr="00F25E88">
        <w:rPr>
          <w:rFonts w:ascii="Arial" w:eastAsia="Gill Sans MT" w:hAnsi="Arial" w:cs="Arial"/>
          <w:sz w:val="20"/>
          <w:szCs w:val="20"/>
          <w:lang w:val="en-US" w:eastAsia="ja-JP"/>
        </w:rPr>
        <w:t>Basic MS SQL</w:t>
      </w:r>
    </w:p>
    <w:p w:rsidR="00CB731D" w:rsidRDefault="00F25E88" w:rsidP="003B7DD1">
      <w:pPr>
        <w:spacing w:after="120"/>
        <w:contextualSpacing/>
        <w:rPr>
          <w:rFonts w:ascii="Arial" w:eastAsia="Gill Sans MT" w:hAnsi="Arial" w:cs="Arial"/>
          <w:sz w:val="20"/>
          <w:szCs w:val="20"/>
          <w:lang w:val="en-US" w:eastAsia="ja-JP"/>
        </w:rPr>
      </w:pPr>
      <w:r w:rsidRPr="00F25E88">
        <w:rPr>
          <w:rFonts w:ascii="Arial" w:eastAsia="Gill Sans MT" w:hAnsi="Arial" w:cs="Arial"/>
          <w:sz w:val="20"/>
          <w:szCs w:val="20"/>
          <w:lang w:val="en-US" w:eastAsia="ja-JP"/>
        </w:rPr>
        <w:t>Client retention</w:t>
      </w:r>
      <w:r w:rsidR="00840CFD" w:rsidRPr="00F25E88">
        <w:rPr>
          <w:rFonts w:ascii="Arial" w:eastAsia="Gill Sans MT" w:hAnsi="Arial" w:cs="Arial"/>
          <w:sz w:val="20"/>
          <w:szCs w:val="20"/>
          <w:lang w:val="en-US" w:eastAsia="ja-JP"/>
        </w:rPr>
        <w:tab/>
      </w:r>
      <w:r w:rsidR="00840CFD" w:rsidRPr="00F25E88">
        <w:rPr>
          <w:rFonts w:ascii="Arial" w:eastAsia="Gill Sans MT" w:hAnsi="Arial" w:cs="Arial"/>
          <w:sz w:val="20"/>
          <w:szCs w:val="20"/>
          <w:lang w:val="en-US" w:eastAsia="ja-JP"/>
        </w:rPr>
        <w:tab/>
      </w:r>
      <w:r w:rsidR="00520C29" w:rsidRPr="00F25E88">
        <w:rPr>
          <w:rFonts w:ascii="Arial" w:eastAsia="Gill Sans MT" w:hAnsi="Arial" w:cs="Arial"/>
          <w:sz w:val="20"/>
          <w:szCs w:val="20"/>
          <w:lang w:val="en-US" w:eastAsia="ja-JP"/>
        </w:rPr>
        <w:tab/>
      </w:r>
      <w:r w:rsidR="0025479C" w:rsidRPr="00F25E88">
        <w:rPr>
          <w:rFonts w:ascii="Arial" w:eastAsia="Gill Sans MT" w:hAnsi="Arial" w:cs="Arial"/>
          <w:sz w:val="20"/>
          <w:szCs w:val="20"/>
          <w:lang w:val="en-US" w:eastAsia="ja-JP"/>
        </w:rPr>
        <w:tab/>
      </w:r>
      <w:r w:rsidR="0025479C" w:rsidRPr="00F25E88">
        <w:rPr>
          <w:rFonts w:ascii="Arial" w:eastAsia="Gill Sans MT" w:hAnsi="Arial" w:cs="Arial"/>
          <w:sz w:val="20"/>
          <w:szCs w:val="20"/>
          <w:lang w:val="en-US" w:eastAsia="ja-JP"/>
        </w:rPr>
        <w:tab/>
      </w:r>
      <w:r w:rsidR="0025479C" w:rsidRPr="00F25E88">
        <w:rPr>
          <w:rFonts w:ascii="Arial" w:eastAsia="Gill Sans MT" w:hAnsi="Arial" w:cs="Arial"/>
          <w:sz w:val="20"/>
          <w:szCs w:val="20"/>
          <w:lang w:val="en-US" w:eastAsia="ja-JP"/>
        </w:rPr>
        <w:tab/>
      </w:r>
      <w:r w:rsidRPr="00F25E88">
        <w:rPr>
          <w:rFonts w:ascii="Arial" w:eastAsia="Gill Sans MT" w:hAnsi="Arial" w:cs="Arial"/>
          <w:sz w:val="20"/>
          <w:szCs w:val="20"/>
          <w:lang w:val="en-US" w:eastAsia="ja-JP"/>
        </w:rPr>
        <w:t>Java (Informatics 1A)</w:t>
      </w:r>
    </w:p>
    <w:p w:rsidR="003C1783" w:rsidRPr="00F25E88" w:rsidRDefault="00867645" w:rsidP="003B7DD1">
      <w:pPr>
        <w:spacing w:after="120"/>
        <w:contextualSpacing/>
        <w:rPr>
          <w:rFonts w:ascii="Arial" w:eastAsia="Gill Sans MT" w:hAnsi="Arial" w:cs="Arial"/>
          <w:sz w:val="20"/>
          <w:szCs w:val="20"/>
          <w:lang w:val="en-US" w:eastAsia="ja-JP"/>
        </w:rPr>
      </w:pPr>
      <w:r w:rsidRPr="00F25E88">
        <w:rPr>
          <w:rFonts w:ascii="Arial" w:eastAsia="Gill Sans MT" w:hAnsi="Arial" w:cs="Arial"/>
          <w:sz w:val="20"/>
          <w:szCs w:val="20"/>
          <w:lang w:val="en-US" w:eastAsia="ja-JP"/>
        </w:rPr>
        <w:tab/>
      </w:r>
    </w:p>
    <w:p w:rsidR="00520C29" w:rsidRPr="00CB731D" w:rsidRDefault="009D3F2C" w:rsidP="003B7DD1">
      <w:pPr>
        <w:pStyle w:val="MediumGrid2-Accent11"/>
        <w:spacing w:line="276" w:lineRule="auto"/>
        <w:jc w:val="center"/>
        <w:rPr>
          <w:rFonts w:ascii="Arial" w:hAnsi="Arial" w:cs="Arial"/>
          <w:b/>
          <w:color w:val="000000"/>
          <w:sz w:val="24"/>
          <w:szCs w:val="24"/>
          <w:u w:val="single"/>
        </w:rPr>
      </w:pPr>
      <w:r w:rsidRPr="00CB731D">
        <w:rPr>
          <w:rFonts w:ascii="Arial" w:hAnsi="Arial" w:cs="Arial"/>
          <w:b/>
          <w:color w:val="000000"/>
          <w:sz w:val="24"/>
          <w:szCs w:val="24"/>
          <w:u w:val="single"/>
        </w:rPr>
        <w:t>Career History</w:t>
      </w:r>
    </w:p>
    <w:p w:rsidR="00445951" w:rsidRPr="00F25E88" w:rsidRDefault="00445951" w:rsidP="003B7DD1">
      <w:pPr>
        <w:pStyle w:val="MediumGrid2-Accent11"/>
        <w:spacing w:line="276" w:lineRule="auto"/>
        <w:jc w:val="center"/>
        <w:rPr>
          <w:rFonts w:ascii="Arial" w:hAnsi="Arial" w:cs="Arial"/>
          <w:b/>
          <w:color w:val="000000"/>
          <w:u w:val="single"/>
        </w:rPr>
      </w:pPr>
    </w:p>
    <w:p w:rsidR="00B268AE" w:rsidRDefault="009E38FE" w:rsidP="003B7DD1">
      <w:pPr>
        <w:pStyle w:val="MediumGrid2-Accent11"/>
        <w:spacing w:line="276" w:lineRule="auto"/>
        <w:jc w:val="center"/>
        <w:rPr>
          <w:rFonts w:ascii="Arial" w:hAnsi="Arial" w:cs="Arial"/>
          <w:b/>
          <w:color w:val="000000"/>
          <w:sz w:val="24"/>
          <w:szCs w:val="24"/>
          <w:u w:val="single"/>
        </w:rPr>
      </w:pPr>
      <w:r w:rsidRPr="00CB731D">
        <w:rPr>
          <w:rFonts w:ascii="Arial" w:hAnsi="Arial" w:cs="Arial"/>
          <w:b/>
          <w:color w:val="000000"/>
          <w:sz w:val="24"/>
          <w:szCs w:val="24"/>
          <w:u w:val="single"/>
        </w:rPr>
        <w:t>SA Homeloans</w:t>
      </w:r>
    </w:p>
    <w:p w:rsidR="009E6709" w:rsidRDefault="009E6709" w:rsidP="009E6709">
      <w:pPr>
        <w:pStyle w:val="MediumGrid2-Accent11"/>
        <w:spacing w:line="276" w:lineRule="auto"/>
        <w:rPr>
          <w:rFonts w:ascii="Arial" w:hAnsi="Arial" w:cs="Arial"/>
          <w:b/>
          <w:color w:val="000000"/>
          <w:sz w:val="24"/>
          <w:szCs w:val="24"/>
          <w:u w:val="single"/>
        </w:rPr>
      </w:pPr>
    </w:p>
    <w:p w:rsidR="009E6709" w:rsidRPr="009E6709" w:rsidRDefault="009E6709" w:rsidP="009E6709">
      <w:pPr>
        <w:pStyle w:val="MediumGrid2-Accent11"/>
        <w:spacing w:line="276" w:lineRule="auto"/>
        <w:rPr>
          <w:rFonts w:ascii="Arial" w:hAnsi="Arial" w:cs="Arial"/>
          <w:b/>
          <w:color w:val="000000"/>
          <w:sz w:val="20"/>
          <w:szCs w:val="20"/>
        </w:rPr>
      </w:pPr>
      <w:r w:rsidRPr="009E6709">
        <w:rPr>
          <w:rFonts w:ascii="Arial" w:hAnsi="Arial" w:cs="Arial"/>
          <w:b/>
          <w:color w:val="000000"/>
          <w:sz w:val="20"/>
          <w:szCs w:val="20"/>
          <w:u w:val="single"/>
        </w:rPr>
        <w:t>Position</w:t>
      </w:r>
      <w:r w:rsidRPr="009E6709">
        <w:rPr>
          <w:rFonts w:ascii="Arial" w:hAnsi="Arial" w:cs="Arial"/>
          <w:b/>
          <w:color w:val="000000"/>
          <w:sz w:val="20"/>
          <w:szCs w:val="20"/>
        </w:rPr>
        <w:t>: Product support engineer (First line)</w:t>
      </w:r>
    </w:p>
    <w:p w:rsidR="009E6709" w:rsidRDefault="009E6709" w:rsidP="009E6709">
      <w:pPr>
        <w:pStyle w:val="MediumGrid2-Accent11"/>
        <w:spacing w:line="276" w:lineRule="auto"/>
        <w:rPr>
          <w:rFonts w:ascii="Arial" w:hAnsi="Arial" w:cs="Arial"/>
          <w:b/>
          <w:color w:val="000000"/>
          <w:sz w:val="20"/>
          <w:szCs w:val="20"/>
        </w:rPr>
      </w:pPr>
      <w:r w:rsidRPr="009E6709">
        <w:rPr>
          <w:rFonts w:ascii="Arial" w:hAnsi="Arial" w:cs="Arial"/>
          <w:b/>
          <w:color w:val="000000"/>
          <w:sz w:val="20"/>
          <w:szCs w:val="20"/>
          <w:u w:val="single"/>
        </w:rPr>
        <w:t>Duration</w:t>
      </w:r>
      <w:r w:rsidRPr="009E6709">
        <w:rPr>
          <w:rFonts w:ascii="Arial" w:hAnsi="Arial" w:cs="Arial"/>
          <w:b/>
          <w:color w:val="000000"/>
          <w:sz w:val="20"/>
          <w:szCs w:val="20"/>
        </w:rPr>
        <w:t>: July 2020 to present</w:t>
      </w:r>
    </w:p>
    <w:p w:rsidR="009E6709" w:rsidRDefault="009E6709" w:rsidP="009E6709">
      <w:pPr>
        <w:pStyle w:val="MediumGrid2-Accent11"/>
        <w:spacing w:line="276" w:lineRule="auto"/>
        <w:rPr>
          <w:rFonts w:ascii="Arial" w:hAnsi="Arial" w:cs="Arial"/>
          <w:b/>
          <w:color w:val="000000"/>
          <w:sz w:val="20"/>
          <w:szCs w:val="20"/>
        </w:rPr>
      </w:pPr>
      <w:r>
        <w:rPr>
          <w:rFonts w:ascii="Arial" w:hAnsi="Arial" w:cs="Arial"/>
          <w:b/>
          <w:color w:val="000000"/>
          <w:sz w:val="20"/>
          <w:szCs w:val="20"/>
        </w:rPr>
        <w:t>Job Description:</w:t>
      </w:r>
    </w:p>
    <w:p w:rsidR="009E6709" w:rsidRPr="009E6709" w:rsidRDefault="009E6709" w:rsidP="009E6709">
      <w:pPr>
        <w:pStyle w:val="MediumGrid2-Accent11"/>
        <w:spacing w:line="276" w:lineRule="auto"/>
        <w:rPr>
          <w:rFonts w:ascii="Arial" w:hAnsi="Arial" w:cs="Arial"/>
          <w:color w:val="000000"/>
          <w:sz w:val="20"/>
          <w:szCs w:val="20"/>
        </w:rPr>
      </w:pPr>
    </w:p>
    <w:p w:rsidR="009E6709" w:rsidRPr="009E6709" w:rsidRDefault="009E6709" w:rsidP="009E6709">
      <w:pPr>
        <w:pStyle w:val="MediumGrid2-Accent11"/>
        <w:numPr>
          <w:ilvl w:val="0"/>
          <w:numId w:val="34"/>
        </w:numPr>
        <w:spacing w:line="276" w:lineRule="auto"/>
        <w:rPr>
          <w:rFonts w:ascii="Arial" w:hAnsi="Arial" w:cs="Arial"/>
          <w:color w:val="000000"/>
          <w:sz w:val="20"/>
          <w:szCs w:val="20"/>
        </w:rPr>
      </w:pPr>
      <w:r w:rsidRPr="009E6709">
        <w:rPr>
          <w:rFonts w:ascii="Arial" w:hAnsi="Arial" w:cs="Arial"/>
          <w:color w:val="000000"/>
          <w:sz w:val="20"/>
          <w:szCs w:val="20"/>
        </w:rPr>
        <w:t xml:space="preserve">Providing first line </w:t>
      </w:r>
      <w:r>
        <w:rPr>
          <w:rFonts w:ascii="Arial" w:hAnsi="Arial" w:cs="Arial"/>
          <w:color w:val="000000"/>
          <w:sz w:val="20"/>
          <w:szCs w:val="20"/>
        </w:rPr>
        <w:t xml:space="preserve">technical </w:t>
      </w:r>
      <w:r w:rsidRPr="009E6709">
        <w:rPr>
          <w:rFonts w:ascii="Arial" w:hAnsi="Arial" w:cs="Arial"/>
          <w:color w:val="000000"/>
          <w:sz w:val="20"/>
          <w:szCs w:val="20"/>
        </w:rPr>
        <w:t xml:space="preserve">support to all staff </w:t>
      </w:r>
    </w:p>
    <w:p w:rsidR="00445951" w:rsidRPr="00F25E88" w:rsidRDefault="00445951" w:rsidP="003B7DD1">
      <w:pPr>
        <w:pStyle w:val="MediumGrid2-Accent11"/>
        <w:spacing w:line="276" w:lineRule="auto"/>
        <w:jc w:val="center"/>
        <w:rPr>
          <w:rFonts w:ascii="Arial" w:hAnsi="Arial" w:cs="Arial"/>
          <w:color w:val="000000"/>
        </w:rPr>
      </w:pPr>
    </w:p>
    <w:p w:rsidR="009E38FE" w:rsidRPr="00CB731D" w:rsidRDefault="009E38FE" w:rsidP="003B7DD1">
      <w:pPr>
        <w:pStyle w:val="MediumGrid2-Accent11"/>
        <w:spacing w:line="276" w:lineRule="auto"/>
        <w:rPr>
          <w:rFonts w:ascii="Arial" w:hAnsi="Arial" w:cs="Arial"/>
          <w:b/>
          <w:color w:val="000000"/>
          <w:sz w:val="20"/>
          <w:szCs w:val="20"/>
        </w:rPr>
      </w:pPr>
      <w:r w:rsidRPr="00CB731D">
        <w:rPr>
          <w:rFonts w:ascii="Arial" w:hAnsi="Arial" w:cs="Arial"/>
          <w:b/>
          <w:color w:val="000000"/>
          <w:sz w:val="20"/>
          <w:szCs w:val="20"/>
          <w:u w:val="single"/>
        </w:rPr>
        <w:t>Position</w:t>
      </w:r>
      <w:r w:rsidRPr="00CB731D">
        <w:rPr>
          <w:rFonts w:ascii="Arial" w:hAnsi="Arial" w:cs="Arial"/>
          <w:b/>
          <w:color w:val="000000"/>
          <w:sz w:val="20"/>
          <w:szCs w:val="20"/>
        </w:rPr>
        <w:t>:</w:t>
      </w:r>
      <w:r w:rsidR="00CB731D">
        <w:rPr>
          <w:rFonts w:ascii="Arial" w:hAnsi="Arial" w:cs="Arial"/>
          <w:b/>
          <w:color w:val="000000"/>
          <w:sz w:val="20"/>
          <w:szCs w:val="20"/>
        </w:rPr>
        <w:t xml:space="preserve"> </w:t>
      </w:r>
      <w:r w:rsidRPr="00CB731D">
        <w:rPr>
          <w:rFonts w:ascii="Arial" w:hAnsi="Arial" w:cs="Arial"/>
          <w:b/>
          <w:color w:val="000000"/>
          <w:sz w:val="20"/>
          <w:szCs w:val="20"/>
        </w:rPr>
        <w:t>Client Services On boarding Consultant</w:t>
      </w:r>
    </w:p>
    <w:p w:rsidR="009E38FE" w:rsidRPr="00CB731D" w:rsidRDefault="00CB731D" w:rsidP="003B7DD1">
      <w:pPr>
        <w:pStyle w:val="MediumGrid2-Accent11"/>
        <w:spacing w:line="276" w:lineRule="auto"/>
        <w:rPr>
          <w:rFonts w:ascii="Arial" w:hAnsi="Arial" w:cs="Arial"/>
          <w:b/>
          <w:color w:val="000000"/>
          <w:sz w:val="20"/>
          <w:szCs w:val="20"/>
        </w:rPr>
      </w:pPr>
      <w:r w:rsidRPr="00CB731D">
        <w:rPr>
          <w:rFonts w:ascii="Arial" w:hAnsi="Arial" w:cs="Arial"/>
          <w:b/>
          <w:color w:val="000000"/>
          <w:sz w:val="20"/>
          <w:szCs w:val="20"/>
          <w:u w:val="single"/>
        </w:rPr>
        <w:t>Duration</w:t>
      </w:r>
      <w:r>
        <w:rPr>
          <w:rFonts w:ascii="Arial" w:hAnsi="Arial" w:cs="Arial"/>
          <w:b/>
          <w:color w:val="000000"/>
          <w:sz w:val="20"/>
          <w:szCs w:val="20"/>
        </w:rPr>
        <w:t xml:space="preserve">: </w:t>
      </w:r>
      <w:r w:rsidR="009E6709">
        <w:rPr>
          <w:rFonts w:ascii="Arial" w:hAnsi="Arial" w:cs="Arial"/>
          <w:b/>
          <w:color w:val="000000"/>
          <w:sz w:val="20"/>
          <w:szCs w:val="20"/>
        </w:rPr>
        <w:t>July 2017 to June 2020</w:t>
      </w:r>
    </w:p>
    <w:p w:rsidR="00161955" w:rsidRDefault="00F540C2" w:rsidP="003B7DD1">
      <w:pPr>
        <w:pStyle w:val="MediumGrid2-Accent11"/>
        <w:spacing w:line="276" w:lineRule="auto"/>
        <w:rPr>
          <w:rFonts w:ascii="Arial" w:hAnsi="Arial" w:cs="Arial"/>
          <w:b/>
          <w:color w:val="000000"/>
          <w:sz w:val="20"/>
          <w:szCs w:val="20"/>
        </w:rPr>
      </w:pPr>
      <w:r w:rsidRPr="00CB731D">
        <w:rPr>
          <w:rFonts w:ascii="Arial" w:hAnsi="Arial" w:cs="Arial"/>
          <w:b/>
          <w:color w:val="000000"/>
          <w:sz w:val="20"/>
          <w:szCs w:val="20"/>
          <w:u w:val="single"/>
        </w:rPr>
        <w:t>Job Description</w:t>
      </w:r>
      <w:r w:rsidRPr="00CB731D">
        <w:rPr>
          <w:rFonts w:ascii="Arial" w:hAnsi="Arial" w:cs="Arial"/>
          <w:b/>
          <w:color w:val="000000"/>
          <w:sz w:val="20"/>
          <w:szCs w:val="20"/>
        </w:rPr>
        <w:t>:</w:t>
      </w:r>
    </w:p>
    <w:p w:rsidR="00CB731D" w:rsidRPr="00CB731D" w:rsidRDefault="00CB731D" w:rsidP="003B7DD1">
      <w:pPr>
        <w:pStyle w:val="MediumGrid2-Accent11"/>
        <w:spacing w:line="276" w:lineRule="auto"/>
        <w:rPr>
          <w:rFonts w:ascii="Arial" w:hAnsi="Arial" w:cs="Arial"/>
          <w:b/>
          <w:color w:val="000000"/>
          <w:sz w:val="20"/>
          <w:szCs w:val="20"/>
        </w:rPr>
      </w:pPr>
    </w:p>
    <w:p w:rsidR="00754110" w:rsidRPr="00CB731D" w:rsidRDefault="00754110" w:rsidP="003B7DD1">
      <w:pPr>
        <w:pStyle w:val="MediumGrid2-Accent11"/>
        <w:numPr>
          <w:ilvl w:val="0"/>
          <w:numId w:val="29"/>
        </w:numPr>
        <w:spacing w:line="276" w:lineRule="auto"/>
        <w:rPr>
          <w:rFonts w:ascii="Arial" w:hAnsi="Arial" w:cs="Arial"/>
          <w:color w:val="000000"/>
          <w:sz w:val="20"/>
          <w:szCs w:val="20"/>
        </w:rPr>
      </w:pPr>
      <w:r w:rsidRPr="00CB731D">
        <w:rPr>
          <w:rFonts w:ascii="Arial" w:hAnsi="Arial" w:cs="Arial"/>
          <w:color w:val="000000"/>
          <w:sz w:val="20"/>
          <w:szCs w:val="20"/>
        </w:rPr>
        <w:t xml:space="preserve">Fulfil team leader duties </w:t>
      </w:r>
      <w:r w:rsidR="00C96BF5">
        <w:rPr>
          <w:rFonts w:ascii="Arial" w:hAnsi="Arial" w:cs="Arial"/>
          <w:color w:val="000000"/>
          <w:sz w:val="20"/>
          <w:szCs w:val="20"/>
        </w:rPr>
        <w:t>(2IC</w:t>
      </w:r>
      <w:r w:rsidR="00506368" w:rsidRPr="00CB731D">
        <w:rPr>
          <w:rFonts w:ascii="Arial" w:hAnsi="Arial" w:cs="Arial"/>
          <w:color w:val="000000"/>
          <w:sz w:val="20"/>
          <w:szCs w:val="20"/>
        </w:rPr>
        <w:t>)</w:t>
      </w:r>
    </w:p>
    <w:p w:rsidR="00BB76CD" w:rsidRPr="00CB731D" w:rsidRDefault="00BB76CD" w:rsidP="003B7DD1">
      <w:pPr>
        <w:pStyle w:val="MediumGrid2-Accent11"/>
        <w:numPr>
          <w:ilvl w:val="0"/>
          <w:numId w:val="29"/>
        </w:numPr>
        <w:spacing w:line="276" w:lineRule="auto"/>
        <w:rPr>
          <w:rFonts w:ascii="Arial" w:hAnsi="Arial" w:cs="Arial"/>
          <w:color w:val="000000"/>
          <w:sz w:val="20"/>
          <w:szCs w:val="20"/>
        </w:rPr>
      </w:pPr>
      <w:r w:rsidRPr="00CB731D">
        <w:rPr>
          <w:rFonts w:ascii="Arial" w:hAnsi="Arial" w:cs="Arial"/>
          <w:color w:val="000000"/>
          <w:sz w:val="20"/>
          <w:szCs w:val="20"/>
        </w:rPr>
        <w:t>Recruit and Interviewing new staff</w:t>
      </w:r>
    </w:p>
    <w:p w:rsidR="00754110" w:rsidRPr="00CB731D" w:rsidRDefault="00754110" w:rsidP="003B7DD1">
      <w:pPr>
        <w:numPr>
          <w:ilvl w:val="0"/>
          <w:numId w:val="28"/>
        </w:numPr>
        <w:spacing w:after="0"/>
        <w:rPr>
          <w:rFonts w:ascii="Arial" w:hAnsi="Arial" w:cs="Arial"/>
          <w:sz w:val="20"/>
          <w:szCs w:val="20"/>
          <w:lang w:val="en-ZA"/>
        </w:rPr>
      </w:pPr>
      <w:r w:rsidRPr="00CB731D">
        <w:rPr>
          <w:rFonts w:ascii="Arial" w:hAnsi="Arial" w:cs="Arial"/>
          <w:sz w:val="20"/>
          <w:szCs w:val="20"/>
          <w:lang w:val="en-ZA"/>
        </w:rPr>
        <w:t>Introduce newly registered clients to SA Home Loans and confirming pertinent details</w:t>
      </w:r>
    </w:p>
    <w:p w:rsidR="00754110" w:rsidRPr="00CB731D" w:rsidRDefault="00754110" w:rsidP="003B7DD1">
      <w:pPr>
        <w:numPr>
          <w:ilvl w:val="0"/>
          <w:numId w:val="28"/>
        </w:numPr>
        <w:spacing w:after="0"/>
        <w:rPr>
          <w:rFonts w:ascii="Arial" w:hAnsi="Arial" w:cs="Arial"/>
          <w:sz w:val="20"/>
          <w:szCs w:val="20"/>
          <w:lang w:val="en-ZA"/>
        </w:rPr>
      </w:pPr>
      <w:r w:rsidRPr="00CB731D">
        <w:rPr>
          <w:rFonts w:ascii="Arial" w:hAnsi="Arial" w:cs="Arial"/>
          <w:sz w:val="20"/>
          <w:szCs w:val="20"/>
          <w:lang w:val="en-ZA"/>
        </w:rPr>
        <w:t>Discuss with and gain commitment from newly registered clients to SA Home Loans, to implementing the Stop Order.</w:t>
      </w:r>
    </w:p>
    <w:p w:rsidR="00754110" w:rsidRPr="00CB731D" w:rsidRDefault="00754110" w:rsidP="003B7DD1">
      <w:pPr>
        <w:numPr>
          <w:ilvl w:val="0"/>
          <w:numId w:val="28"/>
        </w:numPr>
        <w:spacing w:after="0"/>
        <w:rPr>
          <w:rFonts w:ascii="Arial" w:hAnsi="Arial" w:cs="Arial"/>
          <w:sz w:val="20"/>
          <w:szCs w:val="20"/>
          <w:lang w:val="en-ZA"/>
        </w:rPr>
      </w:pPr>
      <w:r w:rsidRPr="00CB731D">
        <w:rPr>
          <w:rFonts w:ascii="Arial" w:hAnsi="Arial" w:cs="Arial"/>
          <w:sz w:val="20"/>
          <w:szCs w:val="20"/>
          <w:lang w:val="en-ZA"/>
        </w:rPr>
        <w:t xml:space="preserve">Update business systems accurately </w:t>
      </w:r>
    </w:p>
    <w:p w:rsidR="00754110" w:rsidRPr="00CB731D" w:rsidRDefault="00754110" w:rsidP="003B7DD1">
      <w:pPr>
        <w:numPr>
          <w:ilvl w:val="0"/>
          <w:numId w:val="28"/>
        </w:numPr>
        <w:spacing w:after="0"/>
        <w:rPr>
          <w:rFonts w:ascii="Arial" w:hAnsi="Arial" w:cs="Arial"/>
          <w:sz w:val="20"/>
          <w:szCs w:val="20"/>
          <w:lang w:val="en-ZA"/>
        </w:rPr>
      </w:pPr>
      <w:r w:rsidRPr="00CB731D">
        <w:rPr>
          <w:rFonts w:ascii="Arial" w:hAnsi="Arial" w:cs="Arial"/>
          <w:sz w:val="20"/>
          <w:szCs w:val="20"/>
          <w:lang w:val="en-ZA"/>
        </w:rPr>
        <w:t xml:space="preserve">Liaise with management for escalations </w:t>
      </w:r>
    </w:p>
    <w:p w:rsidR="00754110" w:rsidRPr="00CB731D" w:rsidRDefault="00754110" w:rsidP="003B7DD1">
      <w:pPr>
        <w:numPr>
          <w:ilvl w:val="0"/>
          <w:numId w:val="28"/>
        </w:numPr>
        <w:spacing w:after="0"/>
        <w:rPr>
          <w:rFonts w:ascii="Arial" w:hAnsi="Arial" w:cs="Arial"/>
          <w:sz w:val="20"/>
          <w:szCs w:val="20"/>
          <w:lang w:val="en-ZA"/>
        </w:rPr>
      </w:pPr>
      <w:r w:rsidRPr="00CB731D">
        <w:rPr>
          <w:rFonts w:ascii="Arial" w:hAnsi="Arial" w:cs="Arial"/>
          <w:sz w:val="20"/>
          <w:szCs w:val="20"/>
          <w:lang w:val="en-ZA"/>
        </w:rPr>
        <w:t>Assisting clients with general queries</w:t>
      </w:r>
    </w:p>
    <w:p w:rsidR="00754110" w:rsidRPr="00CB731D" w:rsidRDefault="00754110" w:rsidP="003B7DD1">
      <w:pPr>
        <w:numPr>
          <w:ilvl w:val="0"/>
          <w:numId w:val="28"/>
        </w:numPr>
        <w:spacing w:after="0"/>
        <w:rPr>
          <w:rFonts w:ascii="Arial" w:hAnsi="Arial" w:cs="Arial"/>
          <w:sz w:val="20"/>
          <w:szCs w:val="20"/>
          <w:lang w:val="en-ZA"/>
        </w:rPr>
      </w:pPr>
      <w:r w:rsidRPr="00CB731D">
        <w:rPr>
          <w:rFonts w:ascii="Arial" w:hAnsi="Arial" w:cs="Arial"/>
          <w:sz w:val="20"/>
          <w:szCs w:val="20"/>
          <w:lang w:val="en-ZA"/>
        </w:rPr>
        <w:t>Complete Client Surveys, alternatively e-mail surveys if client</w:t>
      </w:r>
      <w:r w:rsidR="00C96BF5">
        <w:rPr>
          <w:rFonts w:ascii="Arial" w:hAnsi="Arial" w:cs="Arial"/>
          <w:sz w:val="20"/>
          <w:szCs w:val="20"/>
          <w:lang w:val="en-ZA"/>
        </w:rPr>
        <w:t>s are not able to complete it on</w:t>
      </w:r>
      <w:r w:rsidRPr="00CB731D">
        <w:rPr>
          <w:rFonts w:ascii="Arial" w:hAnsi="Arial" w:cs="Arial"/>
          <w:sz w:val="20"/>
          <w:szCs w:val="20"/>
          <w:lang w:val="en-ZA"/>
        </w:rPr>
        <w:t xml:space="preserve"> the call.</w:t>
      </w:r>
    </w:p>
    <w:p w:rsidR="00754110" w:rsidRPr="00CB731D" w:rsidRDefault="00754110" w:rsidP="003B7DD1">
      <w:pPr>
        <w:numPr>
          <w:ilvl w:val="0"/>
          <w:numId w:val="28"/>
        </w:numPr>
        <w:spacing w:after="0"/>
        <w:rPr>
          <w:rFonts w:ascii="Arial" w:hAnsi="Arial" w:cs="Arial"/>
          <w:sz w:val="20"/>
          <w:szCs w:val="20"/>
          <w:lang w:val="en-ZA"/>
        </w:rPr>
      </w:pPr>
      <w:r w:rsidRPr="00CB731D">
        <w:rPr>
          <w:rFonts w:ascii="Arial" w:hAnsi="Arial" w:cs="Arial"/>
          <w:sz w:val="20"/>
          <w:szCs w:val="20"/>
          <w:lang w:val="en-ZA"/>
        </w:rPr>
        <w:t xml:space="preserve">Follow up on accounts with outstanding stop orders </w:t>
      </w:r>
    </w:p>
    <w:p w:rsidR="00754110" w:rsidRPr="00CB731D" w:rsidRDefault="00754110" w:rsidP="003B7DD1">
      <w:pPr>
        <w:numPr>
          <w:ilvl w:val="0"/>
          <w:numId w:val="28"/>
        </w:numPr>
        <w:spacing w:after="0"/>
        <w:rPr>
          <w:rFonts w:ascii="Arial" w:hAnsi="Arial" w:cs="Arial"/>
          <w:sz w:val="20"/>
          <w:szCs w:val="20"/>
          <w:lang w:val="en-ZA"/>
        </w:rPr>
      </w:pPr>
      <w:r w:rsidRPr="00CB731D">
        <w:rPr>
          <w:rFonts w:ascii="Arial" w:hAnsi="Arial" w:cs="Arial"/>
          <w:sz w:val="20"/>
          <w:szCs w:val="20"/>
          <w:lang w:val="en-ZA"/>
        </w:rPr>
        <w:t>Follow-up with relevant government departments to ensure that stop orders requests by SA Home Loan clients are actioned.</w:t>
      </w:r>
    </w:p>
    <w:p w:rsidR="00754110" w:rsidRPr="00CB731D" w:rsidRDefault="00BB76CD" w:rsidP="003B7DD1">
      <w:pPr>
        <w:numPr>
          <w:ilvl w:val="0"/>
          <w:numId w:val="28"/>
        </w:numPr>
        <w:spacing w:after="0"/>
        <w:rPr>
          <w:rFonts w:ascii="Arial" w:hAnsi="Arial" w:cs="Arial"/>
          <w:sz w:val="20"/>
          <w:szCs w:val="20"/>
          <w:lang w:val="en-ZA"/>
        </w:rPr>
      </w:pPr>
      <w:r w:rsidRPr="00CB731D">
        <w:rPr>
          <w:rFonts w:ascii="Arial" w:hAnsi="Arial" w:cs="Arial"/>
          <w:sz w:val="20"/>
          <w:szCs w:val="20"/>
          <w:lang w:val="en-ZA"/>
        </w:rPr>
        <w:t>Analyse</w:t>
      </w:r>
      <w:r w:rsidR="00754110" w:rsidRPr="00CB731D">
        <w:rPr>
          <w:rFonts w:ascii="Arial" w:hAnsi="Arial" w:cs="Arial"/>
          <w:sz w:val="20"/>
          <w:szCs w:val="20"/>
          <w:lang w:val="en-ZA"/>
        </w:rPr>
        <w:t xml:space="preserve"> findings and provide report feedback to stakeholders </w:t>
      </w:r>
    </w:p>
    <w:p w:rsidR="00754110" w:rsidRDefault="00754110" w:rsidP="003B7DD1">
      <w:pPr>
        <w:numPr>
          <w:ilvl w:val="0"/>
          <w:numId w:val="28"/>
        </w:numPr>
        <w:spacing w:after="0"/>
        <w:rPr>
          <w:rFonts w:ascii="Arial" w:hAnsi="Arial" w:cs="Arial"/>
          <w:sz w:val="20"/>
          <w:szCs w:val="20"/>
          <w:lang w:val="en-ZA"/>
        </w:rPr>
      </w:pPr>
      <w:r w:rsidRPr="00CB731D">
        <w:rPr>
          <w:rFonts w:ascii="Arial" w:hAnsi="Arial" w:cs="Arial"/>
          <w:sz w:val="20"/>
          <w:szCs w:val="20"/>
          <w:lang w:val="en-ZA"/>
        </w:rPr>
        <w:t>Assist with collating and compiling management reports</w:t>
      </w:r>
    </w:p>
    <w:p w:rsidR="00C96BF5" w:rsidRPr="00C96BF5" w:rsidRDefault="00C96BF5" w:rsidP="00C96BF5">
      <w:pPr>
        <w:numPr>
          <w:ilvl w:val="0"/>
          <w:numId w:val="28"/>
        </w:numPr>
        <w:spacing w:after="0"/>
        <w:rPr>
          <w:rFonts w:ascii="Arial" w:hAnsi="Arial" w:cs="Arial"/>
          <w:sz w:val="20"/>
          <w:szCs w:val="20"/>
          <w:lang w:val="en-ZA"/>
        </w:rPr>
      </w:pPr>
      <w:r w:rsidRPr="00C96BF5">
        <w:rPr>
          <w:rFonts w:ascii="Arial" w:hAnsi="Arial" w:cs="Arial"/>
          <w:sz w:val="20"/>
          <w:szCs w:val="20"/>
          <w:lang w:val="en-ZA"/>
        </w:rPr>
        <w:t>Assist with system testing</w:t>
      </w:r>
    </w:p>
    <w:p w:rsidR="00C96BF5" w:rsidRDefault="00C96BF5" w:rsidP="00C96BF5">
      <w:pPr>
        <w:spacing w:after="0"/>
        <w:ind w:left="720"/>
        <w:rPr>
          <w:rFonts w:ascii="Arial" w:hAnsi="Arial" w:cs="Arial"/>
          <w:sz w:val="20"/>
          <w:szCs w:val="20"/>
          <w:lang w:val="en-ZA"/>
        </w:rPr>
      </w:pPr>
    </w:p>
    <w:p w:rsidR="00EA2E33" w:rsidRDefault="00EA2E33" w:rsidP="00C96BF5">
      <w:pPr>
        <w:spacing w:after="0"/>
        <w:ind w:left="720"/>
        <w:rPr>
          <w:rFonts w:ascii="Arial" w:hAnsi="Arial" w:cs="Arial"/>
          <w:sz w:val="20"/>
          <w:szCs w:val="20"/>
          <w:lang w:val="en-ZA"/>
        </w:rPr>
      </w:pPr>
    </w:p>
    <w:p w:rsidR="00EA2E33" w:rsidRDefault="00EA2E33" w:rsidP="00C96BF5">
      <w:pPr>
        <w:spacing w:after="0"/>
        <w:ind w:left="720"/>
        <w:rPr>
          <w:rFonts w:ascii="Arial" w:hAnsi="Arial" w:cs="Arial"/>
          <w:sz w:val="20"/>
          <w:szCs w:val="20"/>
          <w:lang w:val="en-ZA"/>
        </w:rPr>
      </w:pPr>
    </w:p>
    <w:p w:rsidR="00EA2E33" w:rsidRDefault="00EA2E33" w:rsidP="00C96BF5">
      <w:pPr>
        <w:spacing w:after="0"/>
        <w:ind w:left="720"/>
        <w:rPr>
          <w:rFonts w:ascii="Arial" w:hAnsi="Arial" w:cs="Arial"/>
          <w:sz w:val="20"/>
          <w:szCs w:val="20"/>
          <w:lang w:val="en-ZA"/>
        </w:rPr>
      </w:pPr>
    </w:p>
    <w:p w:rsidR="00EA2E33" w:rsidRPr="00CB731D" w:rsidRDefault="00EA2E33" w:rsidP="00C96BF5">
      <w:pPr>
        <w:spacing w:after="0"/>
        <w:ind w:left="720"/>
        <w:rPr>
          <w:rFonts w:ascii="Arial" w:hAnsi="Arial" w:cs="Arial"/>
          <w:sz w:val="20"/>
          <w:szCs w:val="20"/>
          <w:lang w:val="en-ZA"/>
        </w:rPr>
      </w:pPr>
    </w:p>
    <w:p w:rsidR="009E38FE" w:rsidRPr="00F25E88" w:rsidRDefault="009E38FE" w:rsidP="003B7DD1">
      <w:pPr>
        <w:pStyle w:val="MediumGrid2-Accent11"/>
        <w:spacing w:line="276" w:lineRule="auto"/>
        <w:rPr>
          <w:rFonts w:ascii="Arial" w:hAnsi="Arial" w:cs="Arial"/>
          <w:color w:val="000000"/>
        </w:rPr>
      </w:pPr>
    </w:p>
    <w:p w:rsidR="00520C29" w:rsidRPr="00CB731D" w:rsidRDefault="00C61F09" w:rsidP="003B7DD1">
      <w:pPr>
        <w:pStyle w:val="MediumGrid2-Accent11"/>
        <w:spacing w:line="276" w:lineRule="auto"/>
        <w:jc w:val="center"/>
        <w:rPr>
          <w:rFonts w:ascii="Arial" w:hAnsi="Arial" w:cs="Arial"/>
          <w:color w:val="000000"/>
          <w:sz w:val="24"/>
          <w:szCs w:val="24"/>
        </w:rPr>
      </w:pPr>
      <w:r w:rsidRPr="00CB731D">
        <w:rPr>
          <w:rFonts w:ascii="Arial" w:hAnsi="Arial" w:cs="Arial"/>
          <w:b/>
          <w:color w:val="000000"/>
          <w:sz w:val="24"/>
          <w:szCs w:val="24"/>
          <w:u w:val="single"/>
        </w:rPr>
        <w:lastRenderedPageBreak/>
        <w:t>Abu Dhabi Finance</w:t>
      </w:r>
    </w:p>
    <w:p w:rsidR="00161955" w:rsidRPr="00CB731D" w:rsidRDefault="00161955" w:rsidP="003B7DD1">
      <w:pPr>
        <w:pStyle w:val="MediumGrid2-Accent11"/>
        <w:spacing w:line="276" w:lineRule="auto"/>
        <w:rPr>
          <w:rFonts w:ascii="Arial" w:hAnsi="Arial" w:cs="Arial"/>
          <w:color w:val="000000"/>
          <w:sz w:val="20"/>
          <w:szCs w:val="20"/>
        </w:rPr>
      </w:pPr>
    </w:p>
    <w:p w:rsidR="00520C29" w:rsidRPr="00CB731D" w:rsidRDefault="009E38FE" w:rsidP="003B7DD1">
      <w:pPr>
        <w:pStyle w:val="MediumGrid2-Accent11"/>
        <w:spacing w:line="276" w:lineRule="auto"/>
        <w:rPr>
          <w:rFonts w:ascii="Arial" w:hAnsi="Arial" w:cs="Arial"/>
          <w:b/>
          <w:color w:val="000000"/>
          <w:sz w:val="20"/>
          <w:szCs w:val="20"/>
        </w:rPr>
      </w:pPr>
      <w:r w:rsidRPr="00CB731D">
        <w:rPr>
          <w:rFonts w:ascii="Arial" w:hAnsi="Arial" w:cs="Arial"/>
          <w:b/>
          <w:color w:val="000000"/>
          <w:sz w:val="20"/>
          <w:szCs w:val="20"/>
          <w:u w:val="single"/>
        </w:rPr>
        <w:t>Position</w:t>
      </w:r>
      <w:r w:rsidRPr="00CB731D">
        <w:rPr>
          <w:rFonts w:ascii="Arial" w:hAnsi="Arial" w:cs="Arial"/>
          <w:b/>
          <w:color w:val="000000"/>
          <w:sz w:val="20"/>
          <w:szCs w:val="20"/>
        </w:rPr>
        <w:t>:</w:t>
      </w:r>
      <w:r w:rsidR="00CB731D">
        <w:rPr>
          <w:rFonts w:ascii="Arial" w:hAnsi="Arial" w:cs="Arial"/>
          <w:b/>
          <w:color w:val="000000"/>
          <w:sz w:val="20"/>
          <w:szCs w:val="20"/>
        </w:rPr>
        <w:t xml:space="preserve"> </w:t>
      </w:r>
      <w:r w:rsidR="00C61F09" w:rsidRPr="00CB731D">
        <w:rPr>
          <w:rFonts w:ascii="Arial" w:hAnsi="Arial" w:cs="Arial"/>
          <w:b/>
          <w:color w:val="000000"/>
          <w:sz w:val="20"/>
          <w:szCs w:val="20"/>
        </w:rPr>
        <w:t>Mortgage Sales advisor</w:t>
      </w:r>
    </w:p>
    <w:p w:rsidR="00C61F09" w:rsidRPr="00CB731D" w:rsidRDefault="009E38FE" w:rsidP="003B7DD1">
      <w:pPr>
        <w:pStyle w:val="MediumGrid2-Accent11"/>
        <w:spacing w:line="276" w:lineRule="auto"/>
        <w:rPr>
          <w:rFonts w:ascii="Arial" w:hAnsi="Arial" w:cs="Arial"/>
          <w:b/>
          <w:color w:val="000000"/>
          <w:sz w:val="20"/>
          <w:szCs w:val="20"/>
        </w:rPr>
      </w:pPr>
      <w:r w:rsidRPr="00CB731D">
        <w:rPr>
          <w:rFonts w:ascii="Arial" w:hAnsi="Arial" w:cs="Arial"/>
          <w:b/>
          <w:color w:val="000000"/>
          <w:sz w:val="20"/>
          <w:szCs w:val="20"/>
          <w:u w:val="single"/>
        </w:rPr>
        <w:t>Duration</w:t>
      </w:r>
      <w:r w:rsidRPr="00CB731D">
        <w:rPr>
          <w:rFonts w:ascii="Arial" w:hAnsi="Arial" w:cs="Arial"/>
          <w:b/>
          <w:color w:val="000000"/>
          <w:sz w:val="20"/>
          <w:szCs w:val="20"/>
        </w:rPr>
        <w:t>:</w:t>
      </w:r>
      <w:r w:rsidR="00CB731D">
        <w:rPr>
          <w:rFonts w:ascii="Arial" w:hAnsi="Arial" w:cs="Arial"/>
          <w:b/>
          <w:color w:val="000000"/>
          <w:sz w:val="20"/>
          <w:szCs w:val="20"/>
        </w:rPr>
        <w:t xml:space="preserve"> </w:t>
      </w:r>
      <w:r w:rsidR="0025479C" w:rsidRPr="00CB731D">
        <w:rPr>
          <w:rFonts w:ascii="Arial" w:hAnsi="Arial" w:cs="Arial"/>
          <w:b/>
          <w:color w:val="000000"/>
          <w:sz w:val="20"/>
          <w:szCs w:val="20"/>
        </w:rPr>
        <w:t>January to May 2017</w:t>
      </w:r>
    </w:p>
    <w:p w:rsidR="00CB731D" w:rsidRDefault="00B268AE" w:rsidP="003B7DD1">
      <w:pPr>
        <w:pStyle w:val="MediumGrid2-Accent11"/>
        <w:spacing w:line="276" w:lineRule="auto"/>
        <w:rPr>
          <w:rFonts w:ascii="Arial" w:hAnsi="Arial" w:cs="Arial"/>
          <w:b/>
          <w:color w:val="000000"/>
          <w:sz w:val="20"/>
          <w:szCs w:val="20"/>
        </w:rPr>
      </w:pPr>
      <w:r w:rsidRPr="00CB731D">
        <w:rPr>
          <w:rFonts w:ascii="Arial" w:hAnsi="Arial" w:cs="Arial"/>
          <w:b/>
          <w:color w:val="000000"/>
          <w:sz w:val="20"/>
          <w:szCs w:val="20"/>
          <w:u w:val="single"/>
        </w:rPr>
        <w:t>Job Description</w:t>
      </w:r>
      <w:r w:rsidRPr="00CB731D">
        <w:rPr>
          <w:rFonts w:ascii="Arial" w:hAnsi="Arial" w:cs="Arial"/>
          <w:b/>
          <w:color w:val="000000"/>
          <w:sz w:val="20"/>
          <w:szCs w:val="20"/>
        </w:rPr>
        <w:t>:</w:t>
      </w:r>
    </w:p>
    <w:p w:rsidR="00CB731D" w:rsidRPr="00CB731D" w:rsidRDefault="00CB731D" w:rsidP="003B7DD1">
      <w:pPr>
        <w:pStyle w:val="MediumGrid2-Accent11"/>
        <w:spacing w:line="276" w:lineRule="auto"/>
        <w:rPr>
          <w:rFonts w:ascii="Arial" w:hAnsi="Arial" w:cs="Arial"/>
          <w:b/>
          <w:color w:val="000000"/>
          <w:sz w:val="20"/>
          <w:szCs w:val="20"/>
        </w:rPr>
      </w:pPr>
    </w:p>
    <w:p w:rsidR="00B268AE" w:rsidRPr="00CB731D" w:rsidRDefault="00B268AE" w:rsidP="003B7DD1">
      <w:pPr>
        <w:pStyle w:val="MediumGrid2-Accent11"/>
        <w:numPr>
          <w:ilvl w:val="0"/>
          <w:numId w:val="30"/>
        </w:numPr>
        <w:spacing w:line="276" w:lineRule="auto"/>
        <w:rPr>
          <w:rFonts w:ascii="Arial" w:hAnsi="Arial" w:cs="Arial"/>
          <w:b/>
          <w:color w:val="000000"/>
          <w:sz w:val="20"/>
          <w:szCs w:val="20"/>
        </w:rPr>
      </w:pPr>
      <w:r w:rsidRPr="00CB731D">
        <w:rPr>
          <w:rFonts w:ascii="Arial" w:hAnsi="Arial" w:cs="Arial"/>
          <w:color w:val="000000"/>
          <w:sz w:val="20"/>
          <w:szCs w:val="20"/>
          <w:shd w:val="clear" w:color="auto" w:fill="FFFFFF"/>
        </w:rPr>
        <w:t>Establish and maintain strong relationships primarily with Real Estate Developers, Brokers and clients. Initiate, formulate, and implement business strategies to grow the Mortgage Finance business of IF with the aim to provide operational and service delivery to achieved prescribed levels of customer satisfaction.</w:t>
      </w:r>
    </w:p>
    <w:p w:rsidR="00B268AE" w:rsidRPr="00CB731D" w:rsidRDefault="00B268AE" w:rsidP="003B7DD1">
      <w:pPr>
        <w:pStyle w:val="MediumGrid2-Accent11"/>
        <w:numPr>
          <w:ilvl w:val="0"/>
          <w:numId w:val="30"/>
        </w:numPr>
        <w:spacing w:line="276" w:lineRule="auto"/>
        <w:rPr>
          <w:rFonts w:ascii="Arial" w:hAnsi="Arial" w:cs="Arial"/>
          <w:b/>
          <w:color w:val="000000"/>
          <w:sz w:val="20"/>
          <w:szCs w:val="20"/>
        </w:rPr>
      </w:pPr>
      <w:r w:rsidRPr="00CB731D">
        <w:rPr>
          <w:rFonts w:ascii="Arial" w:hAnsi="Arial" w:cs="Arial"/>
          <w:color w:val="000000"/>
          <w:sz w:val="20"/>
          <w:szCs w:val="20"/>
          <w:shd w:val="clear" w:color="auto" w:fill="FFFFFF"/>
        </w:rPr>
        <w:t>Keeping up to date with the current market and law and working closely with your clients</w:t>
      </w:r>
    </w:p>
    <w:p w:rsidR="00B268AE" w:rsidRPr="00CB731D" w:rsidRDefault="00B268AE" w:rsidP="003B7DD1">
      <w:pPr>
        <w:pStyle w:val="MediumGrid2-Accent11"/>
        <w:numPr>
          <w:ilvl w:val="0"/>
          <w:numId w:val="30"/>
        </w:numPr>
        <w:spacing w:line="276" w:lineRule="auto"/>
        <w:rPr>
          <w:rFonts w:ascii="Arial" w:hAnsi="Arial" w:cs="Arial"/>
          <w:b/>
          <w:color w:val="000000"/>
          <w:sz w:val="20"/>
          <w:szCs w:val="20"/>
        </w:rPr>
      </w:pPr>
      <w:r w:rsidRPr="00CB731D">
        <w:rPr>
          <w:rFonts w:ascii="Arial" w:hAnsi="Arial" w:cs="Arial"/>
          <w:color w:val="000000"/>
          <w:sz w:val="20"/>
          <w:szCs w:val="20"/>
          <w:shd w:val="clear" w:color="auto" w:fill="FFFFFF"/>
        </w:rPr>
        <w:t>Meeting and Exceeding targets</w:t>
      </w:r>
    </w:p>
    <w:p w:rsidR="00B268AE" w:rsidRPr="00CB731D" w:rsidRDefault="00B268AE" w:rsidP="003B7DD1">
      <w:pPr>
        <w:pStyle w:val="MediumGrid2-Accent11"/>
        <w:numPr>
          <w:ilvl w:val="0"/>
          <w:numId w:val="30"/>
        </w:numPr>
        <w:spacing w:line="276" w:lineRule="auto"/>
        <w:rPr>
          <w:rFonts w:ascii="Arial" w:hAnsi="Arial" w:cs="Arial"/>
          <w:b/>
          <w:color w:val="000000"/>
          <w:sz w:val="20"/>
          <w:szCs w:val="20"/>
        </w:rPr>
      </w:pPr>
      <w:r w:rsidRPr="00CB731D">
        <w:rPr>
          <w:rFonts w:ascii="Arial" w:hAnsi="Arial" w:cs="Arial"/>
          <w:color w:val="000000"/>
          <w:sz w:val="20"/>
          <w:szCs w:val="20"/>
          <w:shd w:val="clear" w:color="auto" w:fill="FFFFFF"/>
        </w:rPr>
        <w:t>Weekly presentations to board members</w:t>
      </w:r>
    </w:p>
    <w:p w:rsidR="00B268AE" w:rsidRPr="00CB731D" w:rsidRDefault="00B268AE" w:rsidP="003B7DD1">
      <w:pPr>
        <w:pStyle w:val="MediumGrid2-Accent11"/>
        <w:numPr>
          <w:ilvl w:val="0"/>
          <w:numId w:val="30"/>
        </w:numPr>
        <w:spacing w:line="276" w:lineRule="auto"/>
        <w:rPr>
          <w:rFonts w:ascii="Arial" w:hAnsi="Arial" w:cs="Arial"/>
          <w:b/>
          <w:color w:val="000000"/>
          <w:sz w:val="20"/>
          <w:szCs w:val="20"/>
        </w:rPr>
      </w:pPr>
      <w:r w:rsidRPr="00CB731D">
        <w:rPr>
          <w:rFonts w:ascii="Arial" w:hAnsi="Arial" w:cs="Arial"/>
          <w:color w:val="000000"/>
          <w:sz w:val="20"/>
          <w:szCs w:val="20"/>
          <w:shd w:val="clear" w:color="auto" w:fill="FFFFFF"/>
        </w:rPr>
        <w:t> Identifying sales opportunities in new markets, designing &amp; developing financial and mortgage strategies that tailored to benefit the local markets, while staying true to the global brand strategies.</w:t>
      </w:r>
    </w:p>
    <w:p w:rsidR="00B268AE" w:rsidRPr="00CB731D" w:rsidRDefault="00B268AE" w:rsidP="003B7DD1">
      <w:pPr>
        <w:pStyle w:val="MediumGrid2-Accent11"/>
        <w:numPr>
          <w:ilvl w:val="0"/>
          <w:numId w:val="30"/>
        </w:numPr>
        <w:spacing w:line="276" w:lineRule="auto"/>
        <w:rPr>
          <w:rFonts w:ascii="Arial" w:hAnsi="Arial" w:cs="Arial"/>
          <w:b/>
          <w:color w:val="000000"/>
          <w:sz w:val="20"/>
          <w:szCs w:val="20"/>
        </w:rPr>
      </w:pPr>
      <w:r w:rsidRPr="00CB731D">
        <w:rPr>
          <w:rFonts w:ascii="Arial" w:hAnsi="Arial" w:cs="Arial"/>
          <w:color w:val="000000"/>
          <w:sz w:val="20"/>
          <w:szCs w:val="20"/>
          <w:shd w:val="clear" w:color="auto" w:fill="FFFFFF"/>
        </w:rPr>
        <w:t>Contacting clients and setting up meetings, either within an office environment or in clients' homes or business premises; conducting in-depth reviews of clients’ financial circumstances, current provision and future aims.</w:t>
      </w:r>
    </w:p>
    <w:p w:rsidR="00C26DC2" w:rsidRPr="00CB731D" w:rsidRDefault="00B268AE" w:rsidP="003B7DD1">
      <w:pPr>
        <w:numPr>
          <w:ilvl w:val="0"/>
          <w:numId w:val="30"/>
        </w:numPr>
        <w:shd w:val="clear" w:color="auto" w:fill="FFFFFF"/>
        <w:spacing w:before="100" w:beforeAutospacing="1" w:after="100" w:afterAutospacing="1"/>
        <w:rPr>
          <w:rFonts w:ascii="Arial" w:eastAsia="Times New Roman" w:hAnsi="Arial" w:cs="Arial"/>
          <w:color w:val="000000"/>
          <w:sz w:val="20"/>
          <w:szCs w:val="20"/>
          <w:lang w:val="en-ZA" w:eastAsia="en-ZA"/>
        </w:rPr>
      </w:pPr>
      <w:r w:rsidRPr="00CB731D">
        <w:rPr>
          <w:rFonts w:ascii="Arial" w:eastAsia="Times New Roman" w:hAnsi="Arial" w:cs="Arial"/>
          <w:color w:val="000000"/>
          <w:sz w:val="20"/>
          <w:szCs w:val="20"/>
          <w:lang w:val="en-ZA" w:eastAsia="en-ZA"/>
        </w:rPr>
        <w:t>Preparing adequate and complete supporting documentation for submission to the Finance division to ensure accurate, timely remittances</w:t>
      </w:r>
    </w:p>
    <w:p w:rsidR="00C61F09" w:rsidRPr="00CB731D" w:rsidRDefault="00C61F09" w:rsidP="003B7DD1">
      <w:pPr>
        <w:pStyle w:val="MediumGrid2-Accent11"/>
        <w:spacing w:line="276" w:lineRule="auto"/>
        <w:jc w:val="center"/>
        <w:rPr>
          <w:rFonts w:ascii="Arial" w:hAnsi="Arial" w:cs="Arial"/>
          <w:color w:val="000000"/>
          <w:sz w:val="24"/>
          <w:szCs w:val="24"/>
        </w:rPr>
      </w:pPr>
      <w:proofErr w:type="spellStart"/>
      <w:r w:rsidRPr="00CB731D">
        <w:rPr>
          <w:rFonts w:ascii="Arial" w:hAnsi="Arial" w:cs="Arial"/>
          <w:b/>
          <w:color w:val="000000"/>
          <w:sz w:val="24"/>
          <w:szCs w:val="24"/>
          <w:u w:val="single"/>
        </w:rPr>
        <w:t>Nedbank</w:t>
      </w:r>
      <w:proofErr w:type="spellEnd"/>
      <w:r w:rsidRPr="00CB731D">
        <w:rPr>
          <w:rFonts w:ascii="Arial" w:hAnsi="Arial" w:cs="Arial"/>
          <w:b/>
          <w:color w:val="000000"/>
          <w:sz w:val="24"/>
          <w:szCs w:val="24"/>
          <w:u w:val="single"/>
        </w:rPr>
        <w:t xml:space="preserve"> Ltd – South Africa</w:t>
      </w:r>
    </w:p>
    <w:p w:rsidR="00161955" w:rsidRPr="00CB731D" w:rsidRDefault="00161955" w:rsidP="003B7DD1">
      <w:pPr>
        <w:pStyle w:val="MediumGrid2-Accent11"/>
        <w:spacing w:line="276" w:lineRule="auto"/>
        <w:rPr>
          <w:rFonts w:ascii="Arial" w:hAnsi="Arial" w:cs="Arial"/>
          <w:b/>
          <w:color w:val="000000"/>
          <w:sz w:val="20"/>
          <w:szCs w:val="20"/>
        </w:rPr>
      </w:pPr>
    </w:p>
    <w:p w:rsidR="00C61F09" w:rsidRPr="00CB731D" w:rsidRDefault="009E38FE" w:rsidP="003B7DD1">
      <w:pPr>
        <w:pStyle w:val="MediumGrid2-Accent11"/>
        <w:spacing w:line="276" w:lineRule="auto"/>
        <w:rPr>
          <w:rFonts w:ascii="Arial" w:hAnsi="Arial" w:cs="Arial"/>
          <w:b/>
          <w:color w:val="000000"/>
          <w:sz w:val="20"/>
          <w:szCs w:val="20"/>
        </w:rPr>
      </w:pPr>
      <w:r w:rsidRPr="00CB731D">
        <w:rPr>
          <w:rFonts w:ascii="Arial" w:hAnsi="Arial" w:cs="Arial"/>
          <w:b/>
          <w:color w:val="000000"/>
          <w:sz w:val="20"/>
          <w:szCs w:val="20"/>
          <w:u w:val="single"/>
        </w:rPr>
        <w:t>Position</w:t>
      </w:r>
      <w:r w:rsidRPr="00CB731D">
        <w:rPr>
          <w:rFonts w:ascii="Arial" w:hAnsi="Arial" w:cs="Arial"/>
          <w:b/>
          <w:color w:val="000000"/>
          <w:sz w:val="20"/>
          <w:szCs w:val="20"/>
        </w:rPr>
        <w:t>:</w:t>
      </w:r>
      <w:r w:rsidR="00CB731D">
        <w:rPr>
          <w:rFonts w:ascii="Arial" w:hAnsi="Arial" w:cs="Arial"/>
          <w:b/>
          <w:color w:val="000000"/>
          <w:sz w:val="20"/>
          <w:szCs w:val="20"/>
        </w:rPr>
        <w:t xml:space="preserve"> </w:t>
      </w:r>
      <w:r w:rsidR="00C61F09" w:rsidRPr="00CB731D">
        <w:rPr>
          <w:rFonts w:ascii="Arial" w:hAnsi="Arial" w:cs="Arial"/>
          <w:b/>
          <w:color w:val="000000"/>
          <w:sz w:val="20"/>
          <w:szCs w:val="20"/>
        </w:rPr>
        <w:t xml:space="preserve">Desktop Property </w:t>
      </w:r>
      <w:proofErr w:type="spellStart"/>
      <w:r w:rsidR="00C61F09" w:rsidRPr="00CB731D">
        <w:rPr>
          <w:rFonts w:ascii="Arial" w:hAnsi="Arial" w:cs="Arial"/>
          <w:b/>
          <w:color w:val="000000"/>
          <w:sz w:val="20"/>
          <w:szCs w:val="20"/>
        </w:rPr>
        <w:t>valuer</w:t>
      </w:r>
      <w:proofErr w:type="spellEnd"/>
      <w:r w:rsidR="00C61F09" w:rsidRPr="00CB731D">
        <w:rPr>
          <w:rFonts w:ascii="Arial" w:hAnsi="Arial" w:cs="Arial"/>
          <w:b/>
          <w:color w:val="000000"/>
          <w:sz w:val="20"/>
          <w:szCs w:val="20"/>
        </w:rPr>
        <w:t xml:space="preserve"> </w:t>
      </w:r>
    </w:p>
    <w:p w:rsidR="00A13D63" w:rsidRPr="00CB731D" w:rsidRDefault="009E38FE" w:rsidP="003B7DD1">
      <w:pPr>
        <w:pStyle w:val="MediumGrid2-Accent11"/>
        <w:spacing w:line="276" w:lineRule="auto"/>
        <w:rPr>
          <w:rFonts w:ascii="Arial" w:hAnsi="Arial" w:cs="Arial"/>
          <w:b/>
          <w:color w:val="000000"/>
          <w:sz w:val="20"/>
          <w:szCs w:val="20"/>
        </w:rPr>
      </w:pPr>
      <w:r w:rsidRPr="00CB731D">
        <w:rPr>
          <w:rFonts w:ascii="Arial" w:hAnsi="Arial" w:cs="Arial"/>
          <w:b/>
          <w:color w:val="000000"/>
          <w:sz w:val="20"/>
          <w:szCs w:val="20"/>
          <w:u w:val="single"/>
        </w:rPr>
        <w:t>Duration</w:t>
      </w:r>
      <w:r w:rsidRPr="00CB731D">
        <w:rPr>
          <w:rFonts w:ascii="Arial" w:hAnsi="Arial" w:cs="Arial"/>
          <w:b/>
          <w:color w:val="000000"/>
          <w:sz w:val="20"/>
          <w:szCs w:val="20"/>
        </w:rPr>
        <w:t>:</w:t>
      </w:r>
      <w:r w:rsidR="00CB731D">
        <w:rPr>
          <w:rFonts w:ascii="Arial" w:hAnsi="Arial" w:cs="Arial"/>
          <w:b/>
          <w:color w:val="000000"/>
          <w:sz w:val="20"/>
          <w:szCs w:val="20"/>
        </w:rPr>
        <w:t xml:space="preserve"> </w:t>
      </w:r>
      <w:r w:rsidR="00A13D63" w:rsidRPr="00CB731D">
        <w:rPr>
          <w:rFonts w:ascii="Arial" w:hAnsi="Arial" w:cs="Arial"/>
          <w:b/>
          <w:color w:val="000000"/>
          <w:sz w:val="20"/>
          <w:szCs w:val="20"/>
        </w:rPr>
        <w:t>March 2015 – July</w:t>
      </w:r>
      <w:r w:rsidR="00AC6134" w:rsidRPr="00CB731D">
        <w:rPr>
          <w:rFonts w:ascii="Arial" w:hAnsi="Arial" w:cs="Arial"/>
          <w:b/>
          <w:color w:val="000000"/>
          <w:sz w:val="20"/>
          <w:szCs w:val="20"/>
        </w:rPr>
        <w:t xml:space="preserve"> 2015</w:t>
      </w:r>
    </w:p>
    <w:p w:rsidR="00CB731D" w:rsidRDefault="00A13D63" w:rsidP="003B7DD1">
      <w:pPr>
        <w:pStyle w:val="MediumGrid2-Accent11"/>
        <w:spacing w:line="276" w:lineRule="auto"/>
        <w:rPr>
          <w:rFonts w:ascii="Arial" w:hAnsi="Arial" w:cs="Arial"/>
          <w:b/>
          <w:color w:val="000000"/>
          <w:sz w:val="20"/>
          <w:szCs w:val="20"/>
        </w:rPr>
      </w:pPr>
      <w:r w:rsidRPr="00CB731D">
        <w:rPr>
          <w:rFonts w:ascii="Arial" w:hAnsi="Arial" w:cs="Arial"/>
          <w:b/>
          <w:color w:val="000000"/>
          <w:sz w:val="20"/>
          <w:szCs w:val="20"/>
          <w:u w:val="single"/>
        </w:rPr>
        <w:t xml:space="preserve"> Job Description</w:t>
      </w:r>
      <w:r w:rsidRPr="00CB731D">
        <w:rPr>
          <w:rFonts w:ascii="Arial" w:hAnsi="Arial" w:cs="Arial"/>
          <w:b/>
          <w:color w:val="000000"/>
          <w:sz w:val="20"/>
          <w:szCs w:val="20"/>
        </w:rPr>
        <w:t xml:space="preserve">: </w:t>
      </w:r>
      <w:r w:rsidRPr="00CB731D">
        <w:rPr>
          <w:rFonts w:ascii="Arial" w:hAnsi="Arial" w:cs="Arial"/>
          <w:b/>
          <w:color w:val="000000"/>
          <w:sz w:val="20"/>
          <w:szCs w:val="20"/>
        </w:rPr>
        <w:tab/>
      </w:r>
    </w:p>
    <w:p w:rsidR="00A13D63" w:rsidRPr="00CB731D" w:rsidRDefault="00A13D63" w:rsidP="003B7DD1">
      <w:pPr>
        <w:pStyle w:val="MediumGrid2-Accent11"/>
        <w:spacing w:line="276" w:lineRule="auto"/>
        <w:rPr>
          <w:rFonts w:ascii="Arial" w:hAnsi="Arial" w:cs="Arial"/>
          <w:color w:val="000000"/>
          <w:sz w:val="20"/>
          <w:szCs w:val="20"/>
        </w:rPr>
      </w:pPr>
      <w:r w:rsidRPr="00CB731D">
        <w:rPr>
          <w:rFonts w:ascii="Arial" w:hAnsi="Arial" w:cs="Arial"/>
          <w:b/>
          <w:color w:val="000000"/>
          <w:sz w:val="20"/>
          <w:szCs w:val="20"/>
        </w:rPr>
        <w:tab/>
      </w:r>
      <w:r w:rsidRPr="00CB731D">
        <w:rPr>
          <w:rFonts w:ascii="Arial" w:hAnsi="Arial" w:cs="Arial"/>
          <w:color w:val="000000"/>
          <w:sz w:val="20"/>
          <w:szCs w:val="20"/>
        </w:rPr>
        <w:tab/>
      </w:r>
    </w:p>
    <w:p w:rsidR="00A13D63" w:rsidRPr="00CB731D" w:rsidRDefault="00A13D63" w:rsidP="003B7DD1">
      <w:pPr>
        <w:pStyle w:val="MediumGrid2-Accent11"/>
        <w:numPr>
          <w:ilvl w:val="0"/>
          <w:numId w:val="19"/>
        </w:numPr>
        <w:spacing w:line="276" w:lineRule="auto"/>
        <w:rPr>
          <w:rFonts w:ascii="Arial" w:hAnsi="Arial" w:cs="Arial"/>
          <w:sz w:val="20"/>
          <w:szCs w:val="20"/>
        </w:rPr>
      </w:pPr>
      <w:r w:rsidRPr="00CB731D">
        <w:rPr>
          <w:rFonts w:ascii="Arial" w:hAnsi="Arial" w:cs="Arial"/>
          <w:sz w:val="20"/>
          <w:szCs w:val="20"/>
        </w:rPr>
        <w:t>Capturing of Valuations</w:t>
      </w:r>
    </w:p>
    <w:p w:rsidR="00A13D63" w:rsidRPr="00CB731D" w:rsidRDefault="00A13D63" w:rsidP="003B7DD1">
      <w:pPr>
        <w:pStyle w:val="MediumGrid2-Accent11"/>
        <w:numPr>
          <w:ilvl w:val="0"/>
          <w:numId w:val="19"/>
        </w:numPr>
        <w:spacing w:line="276" w:lineRule="auto"/>
        <w:rPr>
          <w:rFonts w:ascii="Arial" w:hAnsi="Arial" w:cs="Arial"/>
          <w:sz w:val="20"/>
          <w:szCs w:val="20"/>
        </w:rPr>
      </w:pPr>
      <w:r w:rsidRPr="00CB731D">
        <w:rPr>
          <w:rFonts w:ascii="Arial" w:hAnsi="Arial" w:cs="Arial"/>
          <w:sz w:val="20"/>
          <w:szCs w:val="20"/>
        </w:rPr>
        <w:t>Timeously request and assess Desktop Valuations or request Physical valuations where a stipulated criterion is not met, in order to determine a fair market value for the property Comply to risk and compliance measures, ensuring the bank and customer protected against financial loss</w:t>
      </w:r>
    </w:p>
    <w:p w:rsidR="00A13D63" w:rsidRPr="00CB731D" w:rsidRDefault="00A13D63" w:rsidP="003B7DD1">
      <w:pPr>
        <w:pStyle w:val="MediumGrid2-Accent11"/>
        <w:numPr>
          <w:ilvl w:val="0"/>
          <w:numId w:val="19"/>
        </w:numPr>
        <w:spacing w:line="276" w:lineRule="auto"/>
        <w:rPr>
          <w:rFonts w:ascii="Arial" w:hAnsi="Arial" w:cs="Arial"/>
          <w:sz w:val="20"/>
          <w:szCs w:val="20"/>
        </w:rPr>
      </w:pPr>
      <w:r w:rsidRPr="00CB731D">
        <w:rPr>
          <w:rFonts w:ascii="Arial" w:hAnsi="Arial" w:cs="Arial"/>
          <w:sz w:val="20"/>
          <w:szCs w:val="20"/>
        </w:rPr>
        <w:t xml:space="preserve">Manage customer expectations and customer experience </w:t>
      </w:r>
    </w:p>
    <w:p w:rsidR="00A13D63" w:rsidRPr="00CB731D" w:rsidRDefault="00A13D63" w:rsidP="003B7DD1">
      <w:pPr>
        <w:pStyle w:val="MediumGrid2-Accent11"/>
        <w:numPr>
          <w:ilvl w:val="0"/>
          <w:numId w:val="19"/>
        </w:numPr>
        <w:spacing w:line="276" w:lineRule="auto"/>
        <w:rPr>
          <w:rFonts w:ascii="Arial" w:hAnsi="Arial" w:cs="Arial"/>
          <w:sz w:val="20"/>
          <w:szCs w:val="20"/>
        </w:rPr>
      </w:pPr>
      <w:r w:rsidRPr="00CB731D">
        <w:rPr>
          <w:rFonts w:ascii="Arial" w:hAnsi="Arial" w:cs="Arial"/>
          <w:sz w:val="20"/>
          <w:szCs w:val="20"/>
        </w:rPr>
        <w:t xml:space="preserve">To meet daily targets of assessing properties and capturing details. </w:t>
      </w:r>
    </w:p>
    <w:p w:rsidR="00A13D63" w:rsidRPr="00CB731D" w:rsidRDefault="00A13D63" w:rsidP="003B7DD1">
      <w:pPr>
        <w:pStyle w:val="MediumGrid2-Accent11"/>
        <w:numPr>
          <w:ilvl w:val="0"/>
          <w:numId w:val="19"/>
        </w:numPr>
        <w:spacing w:line="276" w:lineRule="auto"/>
        <w:rPr>
          <w:rFonts w:ascii="Arial" w:hAnsi="Arial" w:cs="Arial"/>
          <w:sz w:val="20"/>
          <w:szCs w:val="20"/>
        </w:rPr>
      </w:pPr>
      <w:r w:rsidRPr="00CB731D">
        <w:rPr>
          <w:rFonts w:ascii="Arial" w:hAnsi="Arial" w:cs="Arial"/>
          <w:sz w:val="20"/>
          <w:szCs w:val="20"/>
        </w:rPr>
        <w:t xml:space="preserve">Liaise with Physical </w:t>
      </w:r>
      <w:proofErr w:type="spellStart"/>
      <w:r w:rsidRPr="00CB731D">
        <w:rPr>
          <w:rFonts w:ascii="Arial" w:hAnsi="Arial" w:cs="Arial"/>
          <w:sz w:val="20"/>
          <w:szCs w:val="20"/>
        </w:rPr>
        <w:t>valuers</w:t>
      </w:r>
      <w:proofErr w:type="spellEnd"/>
      <w:r w:rsidRPr="00CB731D">
        <w:rPr>
          <w:rFonts w:ascii="Arial" w:hAnsi="Arial" w:cs="Arial"/>
          <w:sz w:val="20"/>
          <w:szCs w:val="20"/>
        </w:rPr>
        <w:t xml:space="preserve">, clients and consultants where necessary. </w:t>
      </w:r>
    </w:p>
    <w:p w:rsidR="00A13D63" w:rsidRPr="00CB731D" w:rsidRDefault="00A13D63" w:rsidP="003B7DD1">
      <w:pPr>
        <w:pStyle w:val="MediumGrid2-Accent11"/>
        <w:numPr>
          <w:ilvl w:val="0"/>
          <w:numId w:val="19"/>
        </w:numPr>
        <w:spacing w:line="276" w:lineRule="auto"/>
        <w:rPr>
          <w:rFonts w:ascii="Arial" w:hAnsi="Arial" w:cs="Arial"/>
          <w:sz w:val="20"/>
          <w:szCs w:val="20"/>
        </w:rPr>
      </w:pPr>
      <w:r w:rsidRPr="00CB731D">
        <w:rPr>
          <w:rFonts w:ascii="Arial" w:hAnsi="Arial" w:cs="Arial"/>
          <w:sz w:val="20"/>
          <w:szCs w:val="20"/>
        </w:rPr>
        <w:t xml:space="preserve">To adhere to existing work practices, methods, procedures, attend regular and relevant training and development activities. Respond positively to new and alternative systems. </w:t>
      </w:r>
    </w:p>
    <w:p w:rsidR="00A13D63" w:rsidRPr="00CB731D" w:rsidRDefault="00A13D63" w:rsidP="003B7DD1">
      <w:pPr>
        <w:pStyle w:val="MediumGrid2-Accent11"/>
        <w:numPr>
          <w:ilvl w:val="0"/>
          <w:numId w:val="19"/>
        </w:numPr>
        <w:spacing w:line="276" w:lineRule="auto"/>
        <w:rPr>
          <w:rFonts w:ascii="Arial" w:hAnsi="Arial" w:cs="Arial"/>
          <w:sz w:val="20"/>
          <w:szCs w:val="20"/>
        </w:rPr>
      </w:pPr>
      <w:r w:rsidRPr="00CB731D">
        <w:rPr>
          <w:rFonts w:ascii="Arial" w:hAnsi="Arial" w:cs="Arial"/>
          <w:sz w:val="20"/>
          <w:szCs w:val="20"/>
        </w:rPr>
        <w:t xml:space="preserve">Evaluate data and analysis information supplied </w:t>
      </w:r>
    </w:p>
    <w:p w:rsidR="00445951" w:rsidRPr="00AB402E" w:rsidRDefault="00445951" w:rsidP="003B7DD1">
      <w:pPr>
        <w:pStyle w:val="MediumGrid2-Accent11"/>
        <w:spacing w:line="276" w:lineRule="auto"/>
        <w:rPr>
          <w:rFonts w:ascii="Times New Roman" w:hAnsi="Times New Roman"/>
          <w:color w:val="000000"/>
          <w:sz w:val="24"/>
          <w:szCs w:val="24"/>
        </w:rPr>
      </w:pPr>
    </w:p>
    <w:p w:rsidR="00C61F09" w:rsidRPr="00CB731D" w:rsidRDefault="00C61F09" w:rsidP="003B7DD1">
      <w:pPr>
        <w:pStyle w:val="MediumGrid2-Accent11"/>
        <w:spacing w:line="276" w:lineRule="auto"/>
        <w:rPr>
          <w:rFonts w:ascii="Arial" w:hAnsi="Arial" w:cs="Arial"/>
          <w:color w:val="000000"/>
          <w:sz w:val="20"/>
          <w:szCs w:val="20"/>
        </w:rPr>
      </w:pPr>
      <w:r w:rsidRPr="00CB731D">
        <w:rPr>
          <w:rFonts w:ascii="Times New Roman" w:hAnsi="Times New Roman"/>
          <w:color w:val="000000"/>
          <w:sz w:val="24"/>
          <w:szCs w:val="24"/>
        </w:rPr>
        <w:t xml:space="preserve"> </w:t>
      </w:r>
      <w:r w:rsidR="009E38FE" w:rsidRPr="00CB731D">
        <w:rPr>
          <w:rFonts w:ascii="Arial" w:hAnsi="Arial" w:cs="Arial"/>
          <w:b/>
          <w:color w:val="000000"/>
          <w:sz w:val="20"/>
          <w:szCs w:val="20"/>
          <w:u w:val="single"/>
        </w:rPr>
        <w:t>Position</w:t>
      </w:r>
      <w:r w:rsidR="009E38FE" w:rsidRPr="00CB731D">
        <w:rPr>
          <w:rFonts w:ascii="Arial" w:hAnsi="Arial" w:cs="Arial"/>
          <w:b/>
          <w:color w:val="000000"/>
          <w:sz w:val="20"/>
          <w:szCs w:val="20"/>
        </w:rPr>
        <w:t>:</w:t>
      </w:r>
      <w:r w:rsidR="00CB731D" w:rsidRPr="00CB731D">
        <w:rPr>
          <w:rFonts w:ascii="Arial" w:hAnsi="Arial" w:cs="Arial"/>
          <w:b/>
          <w:color w:val="000000"/>
          <w:sz w:val="20"/>
          <w:szCs w:val="20"/>
        </w:rPr>
        <w:t xml:space="preserve"> </w:t>
      </w:r>
      <w:r w:rsidRPr="00CB731D">
        <w:rPr>
          <w:rFonts w:ascii="Arial" w:hAnsi="Arial" w:cs="Arial"/>
          <w:b/>
          <w:color w:val="000000"/>
          <w:sz w:val="20"/>
          <w:szCs w:val="20"/>
        </w:rPr>
        <w:t>Mortgage Sales consultant</w:t>
      </w:r>
    </w:p>
    <w:p w:rsidR="00C61F09" w:rsidRPr="00CB731D" w:rsidRDefault="00445951" w:rsidP="003B7DD1">
      <w:pPr>
        <w:pStyle w:val="MediumGrid2-Accent11"/>
        <w:spacing w:line="276" w:lineRule="auto"/>
        <w:rPr>
          <w:rFonts w:ascii="Arial" w:hAnsi="Arial" w:cs="Arial"/>
          <w:b/>
          <w:color w:val="000000"/>
          <w:sz w:val="20"/>
          <w:szCs w:val="20"/>
        </w:rPr>
      </w:pPr>
      <w:r w:rsidRPr="00CB731D">
        <w:rPr>
          <w:rFonts w:ascii="Arial" w:hAnsi="Arial" w:cs="Arial"/>
          <w:b/>
          <w:color w:val="000000"/>
          <w:sz w:val="20"/>
          <w:szCs w:val="20"/>
        </w:rPr>
        <w:t xml:space="preserve"> </w:t>
      </w:r>
      <w:r w:rsidR="009E38FE" w:rsidRPr="00CB731D">
        <w:rPr>
          <w:rFonts w:ascii="Arial" w:hAnsi="Arial" w:cs="Arial"/>
          <w:b/>
          <w:color w:val="000000"/>
          <w:sz w:val="20"/>
          <w:szCs w:val="20"/>
          <w:u w:val="single"/>
        </w:rPr>
        <w:t>Duration</w:t>
      </w:r>
      <w:r w:rsidR="009E38FE" w:rsidRPr="00CB731D">
        <w:rPr>
          <w:rFonts w:ascii="Arial" w:hAnsi="Arial" w:cs="Arial"/>
          <w:b/>
          <w:color w:val="000000"/>
          <w:sz w:val="20"/>
          <w:szCs w:val="20"/>
        </w:rPr>
        <w:t>:</w:t>
      </w:r>
      <w:r w:rsidR="00CB731D" w:rsidRPr="00CB731D">
        <w:rPr>
          <w:rFonts w:ascii="Arial" w:hAnsi="Arial" w:cs="Arial"/>
          <w:b/>
          <w:color w:val="000000"/>
          <w:sz w:val="20"/>
          <w:szCs w:val="20"/>
        </w:rPr>
        <w:t xml:space="preserve"> </w:t>
      </w:r>
      <w:r w:rsidR="00C61F09" w:rsidRPr="00CB731D">
        <w:rPr>
          <w:rFonts w:ascii="Arial" w:hAnsi="Arial" w:cs="Arial"/>
          <w:b/>
          <w:color w:val="000000"/>
          <w:sz w:val="20"/>
          <w:szCs w:val="20"/>
        </w:rPr>
        <w:t>July 2009 – February 2015</w:t>
      </w:r>
    </w:p>
    <w:p w:rsidR="00CB731D" w:rsidRDefault="00445951" w:rsidP="003B7DD1">
      <w:pPr>
        <w:spacing w:after="0"/>
        <w:rPr>
          <w:rFonts w:ascii="Arial" w:hAnsi="Arial" w:cs="Arial"/>
          <w:b/>
          <w:color w:val="000000"/>
          <w:sz w:val="20"/>
          <w:szCs w:val="20"/>
        </w:rPr>
      </w:pPr>
      <w:r w:rsidRPr="00CB731D">
        <w:rPr>
          <w:rFonts w:ascii="Arial" w:hAnsi="Arial" w:cs="Arial"/>
          <w:b/>
          <w:color w:val="000000"/>
          <w:sz w:val="20"/>
          <w:szCs w:val="20"/>
        </w:rPr>
        <w:t xml:space="preserve"> </w:t>
      </w:r>
      <w:r w:rsidR="008E39B1" w:rsidRPr="00CB731D">
        <w:rPr>
          <w:rFonts w:ascii="Arial" w:hAnsi="Arial" w:cs="Arial"/>
          <w:b/>
          <w:color w:val="000000"/>
          <w:sz w:val="20"/>
          <w:szCs w:val="20"/>
          <w:u w:val="single"/>
        </w:rPr>
        <w:t xml:space="preserve">Job </w:t>
      </w:r>
      <w:r w:rsidR="00AC6134" w:rsidRPr="00CB731D">
        <w:rPr>
          <w:rFonts w:ascii="Arial" w:hAnsi="Arial" w:cs="Arial"/>
          <w:b/>
          <w:color w:val="000000"/>
          <w:sz w:val="20"/>
          <w:szCs w:val="20"/>
          <w:u w:val="single"/>
        </w:rPr>
        <w:t>Description</w:t>
      </w:r>
      <w:r w:rsidR="00AC6134" w:rsidRPr="00CB731D">
        <w:rPr>
          <w:rFonts w:ascii="Arial" w:hAnsi="Arial" w:cs="Arial"/>
          <w:b/>
          <w:color w:val="000000"/>
          <w:sz w:val="20"/>
          <w:szCs w:val="20"/>
        </w:rPr>
        <w:t>:</w:t>
      </w:r>
    </w:p>
    <w:p w:rsidR="008E39B1" w:rsidRPr="00CB731D" w:rsidRDefault="00AC6134" w:rsidP="003B7DD1">
      <w:pPr>
        <w:spacing w:after="0"/>
        <w:rPr>
          <w:rFonts w:ascii="Arial" w:hAnsi="Arial" w:cs="Arial"/>
          <w:b/>
          <w:color w:val="000000"/>
          <w:sz w:val="20"/>
          <w:szCs w:val="20"/>
        </w:rPr>
      </w:pPr>
      <w:r w:rsidRPr="00CB731D">
        <w:rPr>
          <w:rFonts w:ascii="Arial" w:hAnsi="Arial" w:cs="Arial"/>
          <w:b/>
          <w:color w:val="000000"/>
          <w:sz w:val="20"/>
          <w:szCs w:val="20"/>
        </w:rPr>
        <w:tab/>
      </w:r>
      <w:r w:rsidRPr="00CB731D">
        <w:rPr>
          <w:rFonts w:ascii="Arial" w:hAnsi="Arial" w:cs="Arial"/>
          <w:b/>
          <w:color w:val="000000"/>
          <w:sz w:val="20"/>
          <w:szCs w:val="20"/>
        </w:rPr>
        <w:tab/>
      </w:r>
      <w:r w:rsidRPr="00CB731D">
        <w:rPr>
          <w:rFonts w:ascii="Arial" w:hAnsi="Arial" w:cs="Arial"/>
          <w:b/>
          <w:color w:val="000000"/>
          <w:sz w:val="20"/>
          <w:szCs w:val="20"/>
        </w:rPr>
        <w:tab/>
        <w:t xml:space="preserve"> </w:t>
      </w:r>
    </w:p>
    <w:p w:rsidR="00AC6134" w:rsidRPr="00CB731D" w:rsidRDefault="00AC6134" w:rsidP="003B7DD1">
      <w:pPr>
        <w:numPr>
          <w:ilvl w:val="0"/>
          <w:numId w:val="24"/>
        </w:numPr>
        <w:spacing w:after="0"/>
        <w:rPr>
          <w:rFonts w:ascii="Arial" w:eastAsia="Times New Roman" w:hAnsi="Arial" w:cs="Arial"/>
          <w:sz w:val="20"/>
          <w:szCs w:val="20"/>
        </w:rPr>
      </w:pPr>
      <w:r w:rsidRPr="00CB731D">
        <w:rPr>
          <w:rFonts w:ascii="Arial" w:eastAsia="Times New Roman" w:hAnsi="Arial" w:cs="Arial"/>
          <w:sz w:val="20"/>
          <w:szCs w:val="20"/>
        </w:rPr>
        <w:t>Advising and educating clients on the home-buying process from start to end.</w:t>
      </w:r>
    </w:p>
    <w:p w:rsidR="00AC6134" w:rsidRPr="00CB731D" w:rsidRDefault="00E07856" w:rsidP="003B7DD1">
      <w:pPr>
        <w:numPr>
          <w:ilvl w:val="0"/>
          <w:numId w:val="24"/>
        </w:numPr>
        <w:spacing w:after="0"/>
        <w:rPr>
          <w:rFonts w:ascii="Arial" w:eastAsia="Times New Roman" w:hAnsi="Arial" w:cs="Arial"/>
          <w:sz w:val="20"/>
          <w:szCs w:val="20"/>
        </w:rPr>
      </w:pPr>
      <w:r w:rsidRPr="00CB731D">
        <w:rPr>
          <w:rFonts w:ascii="Arial" w:eastAsia="Times New Roman" w:hAnsi="Arial" w:cs="Arial"/>
          <w:sz w:val="20"/>
          <w:szCs w:val="20"/>
        </w:rPr>
        <w:t>Assess</w:t>
      </w:r>
      <w:r w:rsidR="00AC6134" w:rsidRPr="00CB731D">
        <w:rPr>
          <w:rFonts w:ascii="Arial" w:eastAsia="Times New Roman" w:hAnsi="Arial" w:cs="Arial"/>
          <w:sz w:val="20"/>
          <w:szCs w:val="20"/>
        </w:rPr>
        <w:t xml:space="preserve"> </w:t>
      </w:r>
      <w:r w:rsidR="008E39B1" w:rsidRPr="00CB731D">
        <w:rPr>
          <w:rFonts w:ascii="Arial" w:eastAsia="Times New Roman" w:hAnsi="Arial" w:cs="Arial"/>
          <w:sz w:val="20"/>
          <w:szCs w:val="20"/>
        </w:rPr>
        <w:t>client’s</w:t>
      </w:r>
      <w:r w:rsidR="00AC6134" w:rsidRPr="00CB731D">
        <w:rPr>
          <w:rFonts w:ascii="Arial" w:eastAsia="Times New Roman" w:hAnsi="Arial" w:cs="Arial"/>
          <w:sz w:val="20"/>
          <w:szCs w:val="20"/>
        </w:rPr>
        <w:t xml:space="preserve"> credit information, financial history and current financial status, exposure </w:t>
      </w:r>
      <w:r w:rsidR="008E39B1" w:rsidRPr="00CB731D">
        <w:rPr>
          <w:rFonts w:ascii="Arial" w:eastAsia="Times New Roman" w:hAnsi="Arial" w:cs="Arial"/>
          <w:sz w:val="20"/>
          <w:szCs w:val="20"/>
        </w:rPr>
        <w:t>and affordability</w:t>
      </w:r>
      <w:r w:rsidR="00AC6134" w:rsidRPr="00CB731D">
        <w:rPr>
          <w:rFonts w:ascii="Arial" w:eastAsia="Times New Roman" w:hAnsi="Arial" w:cs="Arial"/>
          <w:sz w:val="20"/>
          <w:szCs w:val="20"/>
        </w:rPr>
        <w:t>.</w:t>
      </w:r>
    </w:p>
    <w:p w:rsidR="00AC6134" w:rsidRPr="00CB731D" w:rsidRDefault="00AC6134" w:rsidP="003B7DD1">
      <w:pPr>
        <w:numPr>
          <w:ilvl w:val="0"/>
          <w:numId w:val="24"/>
        </w:numPr>
        <w:spacing w:after="0"/>
        <w:rPr>
          <w:rFonts w:ascii="Arial" w:eastAsia="Times New Roman" w:hAnsi="Arial" w:cs="Arial"/>
          <w:sz w:val="20"/>
          <w:szCs w:val="20"/>
        </w:rPr>
      </w:pPr>
      <w:r w:rsidRPr="00CB731D">
        <w:rPr>
          <w:rFonts w:ascii="Arial" w:eastAsia="Times New Roman" w:hAnsi="Arial" w:cs="Arial"/>
          <w:sz w:val="20"/>
          <w:szCs w:val="20"/>
        </w:rPr>
        <w:t>Educating the clients on the legal aspects of the loan as well as the payment terms and clauses to them.</w:t>
      </w:r>
    </w:p>
    <w:p w:rsidR="00AC6134" w:rsidRPr="00CB731D" w:rsidRDefault="00AC6134" w:rsidP="003B7DD1">
      <w:pPr>
        <w:numPr>
          <w:ilvl w:val="0"/>
          <w:numId w:val="24"/>
        </w:numPr>
        <w:spacing w:after="0"/>
        <w:rPr>
          <w:rFonts w:ascii="Arial" w:eastAsia="Times New Roman" w:hAnsi="Arial" w:cs="Arial"/>
          <w:sz w:val="20"/>
          <w:szCs w:val="20"/>
        </w:rPr>
      </w:pPr>
      <w:r w:rsidRPr="00CB731D">
        <w:rPr>
          <w:rFonts w:ascii="Arial" w:eastAsia="Times New Roman" w:hAnsi="Arial" w:cs="Arial"/>
          <w:sz w:val="20"/>
          <w:szCs w:val="20"/>
        </w:rPr>
        <w:t>Offering clients the different mortgage options and advising them on the most suitable option.</w:t>
      </w:r>
    </w:p>
    <w:p w:rsidR="00AC6134" w:rsidRPr="00CB731D" w:rsidRDefault="00AC6134" w:rsidP="003B7DD1">
      <w:pPr>
        <w:numPr>
          <w:ilvl w:val="0"/>
          <w:numId w:val="24"/>
        </w:numPr>
        <w:spacing w:after="0"/>
        <w:rPr>
          <w:rFonts w:ascii="Arial" w:eastAsia="Times New Roman" w:hAnsi="Arial" w:cs="Arial"/>
          <w:sz w:val="20"/>
          <w:szCs w:val="20"/>
        </w:rPr>
      </w:pPr>
      <w:r w:rsidRPr="00CB731D">
        <w:rPr>
          <w:rFonts w:ascii="Arial" w:eastAsia="Times New Roman" w:hAnsi="Arial" w:cs="Arial"/>
          <w:sz w:val="20"/>
          <w:szCs w:val="20"/>
        </w:rPr>
        <w:t>Helping the customer complete the mortgage application.</w:t>
      </w:r>
    </w:p>
    <w:p w:rsidR="00AC6134" w:rsidRPr="00CB731D" w:rsidRDefault="00AC6134" w:rsidP="003B7DD1">
      <w:pPr>
        <w:numPr>
          <w:ilvl w:val="0"/>
          <w:numId w:val="24"/>
        </w:numPr>
        <w:spacing w:after="0"/>
        <w:rPr>
          <w:rFonts w:ascii="Arial" w:eastAsia="Times New Roman" w:hAnsi="Arial" w:cs="Arial"/>
          <w:sz w:val="20"/>
          <w:szCs w:val="20"/>
        </w:rPr>
      </w:pPr>
      <w:r w:rsidRPr="00CB731D">
        <w:rPr>
          <w:rFonts w:ascii="Arial" w:eastAsia="Times New Roman" w:hAnsi="Arial" w:cs="Arial"/>
          <w:sz w:val="20"/>
          <w:szCs w:val="20"/>
        </w:rPr>
        <w:t>Liaising directly with the Processing Centre, Valuations department.</w:t>
      </w:r>
    </w:p>
    <w:p w:rsidR="00AC6134" w:rsidRPr="00CB731D" w:rsidRDefault="00AC6134" w:rsidP="003B7DD1">
      <w:pPr>
        <w:numPr>
          <w:ilvl w:val="0"/>
          <w:numId w:val="24"/>
        </w:numPr>
        <w:spacing w:after="0"/>
        <w:rPr>
          <w:rFonts w:ascii="Arial" w:eastAsia="Times New Roman" w:hAnsi="Arial" w:cs="Arial"/>
          <w:sz w:val="20"/>
          <w:szCs w:val="20"/>
        </w:rPr>
      </w:pPr>
      <w:r w:rsidRPr="00CB731D">
        <w:rPr>
          <w:rFonts w:ascii="Arial" w:eastAsia="Times New Roman" w:hAnsi="Arial" w:cs="Arial"/>
          <w:sz w:val="20"/>
          <w:szCs w:val="20"/>
        </w:rPr>
        <w:t>Appealing applications to Head of Credit if required</w:t>
      </w:r>
    </w:p>
    <w:p w:rsidR="00AC6134" w:rsidRPr="00CB731D" w:rsidRDefault="00AC6134" w:rsidP="003B7DD1">
      <w:pPr>
        <w:numPr>
          <w:ilvl w:val="0"/>
          <w:numId w:val="20"/>
        </w:numPr>
        <w:spacing w:after="0"/>
        <w:rPr>
          <w:rFonts w:ascii="Arial" w:eastAsia="Times New Roman" w:hAnsi="Arial" w:cs="Arial"/>
          <w:sz w:val="20"/>
          <w:szCs w:val="20"/>
        </w:rPr>
      </w:pPr>
      <w:r w:rsidRPr="00CB731D">
        <w:rPr>
          <w:rFonts w:ascii="Arial" w:eastAsia="Times New Roman" w:hAnsi="Arial" w:cs="Arial"/>
          <w:color w:val="000000"/>
          <w:sz w:val="20"/>
          <w:szCs w:val="20"/>
        </w:rPr>
        <w:t>As a Property Consultant I had to also actively source new business and to develop and maintain existing clients.</w:t>
      </w:r>
    </w:p>
    <w:p w:rsidR="00AC6134" w:rsidRPr="00CB731D" w:rsidRDefault="00AC6134" w:rsidP="003B7DD1">
      <w:pPr>
        <w:numPr>
          <w:ilvl w:val="0"/>
          <w:numId w:val="20"/>
        </w:numPr>
        <w:spacing w:after="0"/>
        <w:rPr>
          <w:rFonts w:ascii="Arial" w:eastAsia="Times New Roman" w:hAnsi="Arial" w:cs="Arial"/>
          <w:sz w:val="20"/>
          <w:szCs w:val="20"/>
        </w:rPr>
      </w:pPr>
      <w:r w:rsidRPr="00CB731D">
        <w:rPr>
          <w:rFonts w:ascii="Arial" w:eastAsia="Times New Roman" w:hAnsi="Arial" w:cs="Arial"/>
          <w:sz w:val="20"/>
          <w:szCs w:val="20"/>
        </w:rPr>
        <w:t>Converting leads into sales</w:t>
      </w:r>
    </w:p>
    <w:p w:rsidR="00AC6134" w:rsidRPr="00CB731D" w:rsidRDefault="00AC6134" w:rsidP="003B7DD1">
      <w:pPr>
        <w:numPr>
          <w:ilvl w:val="0"/>
          <w:numId w:val="20"/>
        </w:numPr>
        <w:spacing w:after="0"/>
        <w:rPr>
          <w:rFonts w:ascii="Arial" w:eastAsia="Times New Roman" w:hAnsi="Arial" w:cs="Arial"/>
          <w:sz w:val="20"/>
          <w:szCs w:val="20"/>
        </w:rPr>
      </w:pPr>
      <w:r w:rsidRPr="00CB731D">
        <w:rPr>
          <w:rFonts w:ascii="Arial" w:eastAsia="Times New Roman" w:hAnsi="Arial" w:cs="Arial"/>
          <w:sz w:val="20"/>
          <w:szCs w:val="20"/>
        </w:rPr>
        <w:t>Cold Calling</w:t>
      </w:r>
      <w:r w:rsidR="00E07856" w:rsidRPr="00CB731D">
        <w:rPr>
          <w:rFonts w:ascii="Arial" w:eastAsia="Times New Roman" w:hAnsi="Arial" w:cs="Arial"/>
          <w:sz w:val="20"/>
          <w:szCs w:val="20"/>
        </w:rPr>
        <w:t xml:space="preserve"> for prospective clients</w:t>
      </w:r>
    </w:p>
    <w:p w:rsidR="00AC6134" w:rsidRPr="00CB731D" w:rsidRDefault="00AC6134" w:rsidP="003B7DD1">
      <w:pPr>
        <w:numPr>
          <w:ilvl w:val="0"/>
          <w:numId w:val="20"/>
        </w:numPr>
        <w:spacing w:after="0"/>
        <w:rPr>
          <w:rFonts w:ascii="Arial" w:eastAsia="Times New Roman" w:hAnsi="Arial" w:cs="Arial"/>
          <w:sz w:val="20"/>
          <w:szCs w:val="20"/>
        </w:rPr>
      </w:pPr>
      <w:r w:rsidRPr="00CB731D">
        <w:rPr>
          <w:rFonts w:ascii="Arial" w:eastAsia="Times New Roman" w:hAnsi="Arial" w:cs="Arial"/>
          <w:sz w:val="20"/>
          <w:szCs w:val="20"/>
        </w:rPr>
        <w:t>Convincing pros</w:t>
      </w:r>
      <w:r w:rsidR="00E07856" w:rsidRPr="00CB731D">
        <w:rPr>
          <w:rFonts w:ascii="Arial" w:eastAsia="Times New Roman" w:hAnsi="Arial" w:cs="Arial"/>
          <w:sz w:val="20"/>
          <w:szCs w:val="20"/>
        </w:rPr>
        <w:t xml:space="preserve">pective clients that your financial </w:t>
      </w:r>
      <w:r w:rsidR="008E39B1" w:rsidRPr="00CB731D">
        <w:rPr>
          <w:rFonts w:ascii="Arial" w:eastAsia="Times New Roman" w:hAnsi="Arial" w:cs="Arial"/>
          <w:sz w:val="20"/>
          <w:szCs w:val="20"/>
        </w:rPr>
        <w:t>intuition</w:t>
      </w:r>
      <w:r w:rsidRPr="00CB731D">
        <w:rPr>
          <w:rFonts w:ascii="Arial" w:eastAsia="Times New Roman" w:hAnsi="Arial" w:cs="Arial"/>
          <w:sz w:val="20"/>
          <w:szCs w:val="20"/>
        </w:rPr>
        <w:t xml:space="preserve"> is the right one to handle their sale.</w:t>
      </w:r>
    </w:p>
    <w:p w:rsidR="00AC6134" w:rsidRPr="00CB731D" w:rsidRDefault="00AC6134" w:rsidP="003B7DD1">
      <w:pPr>
        <w:numPr>
          <w:ilvl w:val="0"/>
          <w:numId w:val="20"/>
        </w:numPr>
        <w:spacing w:after="0"/>
        <w:rPr>
          <w:rFonts w:ascii="Arial" w:eastAsia="Times New Roman" w:hAnsi="Arial" w:cs="Arial"/>
          <w:sz w:val="20"/>
          <w:szCs w:val="20"/>
        </w:rPr>
      </w:pPr>
      <w:r w:rsidRPr="00CB731D">
        <w:rPr>
          <w:rFonts w:ascii="Arial" w:eastAsia="Times New Roman" w:hAnsi="Arial" w:cs="Arial"/>
          <w:sz w:val="20"/>
          <w:szCs w:val="20"/>
        </w:rPr>
        <w:t>Achieving and maintaining monthly sales targets</w:t>
      </w:r>
      <w:r w:rsidR="008E39B1" w:rsidRPr="00CB731D">
        <w:rPr>
          <w:rFonts w:ascii="Arial" w:eastAsia="Times New Roman" w:hAnsi="Arial" w:cs="Arial"/>
          <w:sz w:val="20"/>
          <w:szCs w:val="20"/>
        </w:rPr>
        <w:t>, providing</w:t>
      </w:r>
      <w:r w:rsidRPr="00CB731D">
        <w:rPr>
          <w:rFonts w:ascii="Arial" w:eastAsia="Times New Roman" w:hAnsi="Arial" w:cs="Arial"/>
          <w:sz w:val="20"/>
          <w:szCs w:val="20"/>
        </w:rPr>
        <w:t xml:space="preserve"> amazing customer service and dealing with Estate agents, Developers in regards to </w:t>
      </w:r>
      <w:r w:rsidR="008E39B1" w:rsidRPr="00CB731D">
        <w:rPr>
          <w:rFonts w:ascii="Arial" w:eastAsia="Times New Roman" w:hAnsi="Arial" w:cs="Arial"/>
          <w:sz w:val="20"/>
          <w:szCs w:val="20"/>
        </w:rPr>
        <w:t xml:space="preserve">sales </w:t>
      </w:r>
      <w:r w:rsidRPr="00CB731D">
        <w:rPr>
          <w:rFonts w:ascii="Arial" w:eastAsia="Times New Roman" w:hAnsi="Arial" w:cs="Arial"/>
          <w:sz w:val="20"/>
          <w:szCs w:val="20"/>
        </w:rPr>
        <w:t xml:space="preserve">off plans, </w:t>
      </w:r>
      <w:proofErr w:type="spellStart"/>
      <w:r w:rsidRPr="00CB731D">
        <w:rPr>
          <w:rFonts w:ascii="Arial" w:eastAsia="Times New Roman" w:hAnsi="Arial" w:cs="Arial"/>
          <w:sz w:val="20"/>
          <w:szCs w:val="20"/>
        </w:rPr>
        <w:t>Valuers</w:t>
      </w:r>
      <w:proofErr w:type="spellEnd"/>
      <w:r w:rsidRPr="00CB731D">
        <w:rPr>
          <w:rFonts w:ascii="Arial" w:eastAsia="Times New Roman" w:hAnsi="Arial" w:cs="Arial"/>
          <w:sz w:val="20"/>
          <w:szCs w:val="20"/>
        </w:rPr>
        <w:t>.</w:t>
      </w:r>
    </w:p>
    <w:p w:rsidR="00AC6134" w:rsidRPr="00CB731D" w:rsidRDefault="00AC6134" w:rsidP="003B7DD1">
      <w:pPr>
        <w:numPr>
          <w:ilvl w:val="0"/>
          <w:numId w:val="20"/>
        </w:numPr>
        <w:spacing w:after="0"/>
        <w:rPr>
          <w:rFonts w:ascii="Arial" w:eastAsia="Times New Roman" w:hAnsi="Arial" w:cs="Arial"/>
          <w:sz w:val="20"/>
          <w:szCs w:val="20"/>
        </w:rPr>
      </w:pPr>
      <w:r w:rsidRPr="00CB731D">
        <w:rPr>
          <w:rFonts w:ascii="Arial" w:eastAsia="Times New Roman" w:hAnsi="Arial" w:cs="Arial"/>
          <w:sz w:val="20"/>
          <w:szCs w:val="20"/>
        </w:rPr>
        <w:t>On-going timely liaison with other departments and external parties such as the client</w:t>
      </w:r>
      <w:r w:rsidR="008E39B1" w:rsidRPr="00CB731D">
        <w:rPr>
          <w:rFonts w:ascii="Arial" w:eastAsia="Times New Roman" w:hAnsi="Arial" w:cs="Arial"/>
          <w:sz w:val="20"/>
          <w:szCs w:val="20"/>
        </w:rPr>
        <w:t>, Real</w:t>
      </w:r>
      <w:r w:rsidRPr="00CB731D">
        <w:rPr>
          <w:rFonts w:ascii="Arial" w:eastAsia="Times New Roman" w:hAnsi="Arial" w:cs="Arial"/>
          <w:sz w:val="20"/>
          <w:szCs w:val="20"/>
        </w:rPr>
        <w:t xml:space="preserve"> Estate Agencies and Developers </w:t>
      </w:r>
    </w:p>
    <w:p w:rsidR="00AC6134" w:rsidRPr="00CB731D" w:rsidRDefault="00AC6134" w:rsidP="003B7DD1">
      <w:pPr>
        <w:numPr>
          <w:ilvl w:val="0"/>
          <w:numId w:val="20"/>
        </w:numPr>
        <w:spacing w:after="0"/>
        <w:rPr>
          <w:rFonts w:ascii="Arial" w:eastAsia="Times New Roman" w:hAnsi="Arial" w:cs="Arial"/>
          <w:sz w:val="20"/>
          <w:szCs w:val="20"/>
        </w:rPr>
      </w:pPr>
      <w:r w:rsidRPr="00CB731D">
        <w:rPr>
          <w:rFonts w:ascii="Arial" w:eastAsia="Times New Roman" w:hAnsi="Arial" w:cs="Arial"/>
          <w:sz w:val="20"/>
          <w:szCs w:val="20"/>
        </w:rPr>
        <w:lastRenderedPageBreak/>
        <w:t xml:space="preserve">Keeping up to date with new mortgage products, policies, compliance, procedures and the competitors. </w:t>
      </w:r>
      <w:r w:rsidR="008E39B1" w:rsidRPr="00CB731D">
        <w:rPr>
          <w:rFonts w:ascii="Arial" w:eastAsia="Times New Roman" w:hAnsi="Arial" w:cs="Arial"/>
          <w:sz w:val="20"/>
          <w:szCs w:val="20"/>
        </w:rPr>
        <w:t>M</w:t>
      </w:r>
      <w:r w:rsidRPr="00CB731D">
        <w:rPr>
          <w:rFonts w:ascii="Arial" w:eastAsia="Times New Roman" w:hAnsi="Arial" w:cs="Arial"/>
          <w:sz w:val="20"/>
          <w:szCs w:val="20"/>
        </w:rPr>
        <w:t>aintaining existing relationships and building new relationships</w:t>
      </w:r>
    </w:p>
    <w:p w:rsidR="00C26DC2" w:rsidRPr="00CB731D" w:rsidRDefault="00C26DC2" w:rsidP="003B7DD1">
      <w:pPr>
        <w:pStyle w:val="MediumGrid2-Accent11"/>
        <w:spacing w:line="276" w:lineRule="auto"/>
        <w:rPr>
          <w:rFonts w:ascii="Arial" w:hAnsi="Arial" w:cs="Arial"/>
          <w:color w:val="000000"/>
          <w:sz w:val="20"/>
          <w:szCs w:val="20"/>
        </w:rPr>
      </w:pPr>
    </w:p>
    <w:p w:rsidR="00445951" w:rsidRPr="00CB731D" w:rsidRDefault="00C61F09" w:rsidP="003B7DD1">
      <w:pPr>
        <w:pStyle w:val="MediumGrid2-Accent11"/>
        <w:spacing w:line="276" w:lineRule="auto"/>
        <w:jc w:val="center"/>
        <w:rPr>
          <w:rFonts w:ascii="Arial" w:hAnsi="Arial" w:cs="Arial"/>
          <w:color w:val="000000"/>
          <w:sz w:val="24"/>
          <w:szCs w:val="24"/>
        </w:rPr>
      </w:pPr>
      <w:r w:rsidRPr="00CB731D">
        <w:rPr>
          <w:rFonts w:ascii="Arial" w:hAnsi="Arial" w:cs="Arial"/>
          <w:b/>
          <w:color w:val="000000"/>
          <w:sz w:val="24"/>
          <w:szCs w:val="24"/>
          <w:u w:val="single"/>
        </w:rPr>
        <w:t>SA Homeloans</w:t>
      </w:r>
    </w:p>
    <w:p w:rsidR="00445951" w:rsidRPr="00CB731D" w:rsidRDefault="00445951" w:rsidP="003B7DD1">
      <w:pPr>
        <w:pStyle w:val="MediumGrid2-Accent11"/>
        <w:spacing w:line="276" w:lineRule="auto"/>
        <w:jc w:val="center"/>
        <w:rPr>
          <w:rFonts w:ascii="Arial" w:hAnsi="Arial" w:cs="Arial"/>
          <w:color w:val="000000"/>
          <w:sz w:val="20"/>
          <w:szCs w:val="20"/>
        </w:rPr>
      </w:pPr>
    </w:p>
    <w:p w:rsidR="00C61F09" w:rsidRPr="00CB731D" w:rsidRDefault="009E38FE" w:rsidP="003B7DD1">
      <w:pPr>
        <w:pStyle w:val="MediumGrid2-Accent11"/>
        <w:spacing w:line="276" w:lineRule="auto"/>
        <w:rPr>
          <w:rFonts w:ascii="Arial" w:hAnsi="Arial" w:cs="Arial"/>
          <w:b/>
          <w:color w:val="000000"/>
          <w:sz w:val="20"/>
          <w:szCs w:val="20"/>
        </w:rPr>
      </w:pPr>
      <w:r w:rsidRPr="00CB731D">
        <w:rPr>
          <w:rFonts w:ascii="Arial" w:hAnsi="Arial" w:cs="Arial"/>
          <w:b/>
          <w:color w:val="000000"/>
          <w:sz w:val="20"/>
          <w:szCs w:val="20"/>
          <w:u w:val="single"/>
        </w:rPr>
        <w:t>Position</w:t>
      </w:r>
      <w:r w:rsidRPr="00CB731D">
        <w:rPr>
          <w:rFonts w:ascii="Arial" w:hAnsi="Arial" w:cs="Arial"/>
          <w:b/>
          <w:color w:val="000000"/>
          <w:sz w:val="20"/>
          <w:szCs w:val="20"/>
        </w:rPr>
        <w:t>:</w:t>
      </w:r>
      <w:r w:rsidR="00CB731D">
        <w:rPr>
          <w:rFonts w:ascii="Arial" w:hAnsi="Arial" w:cs="Arial"/>
          <w:b/>
          <w:color w:val="000000"/>
          <w:sz w:val="20"/>
          <w:szCs w:val="20"/>
        </w:rPr>
        <w:t xml:space="preserve"> </w:t>
      </w:r>
      <w:r w:rsidR="00C61F09" w:rsidRPr="00CB731D">
        <w:rPr>
          <w:rFonts w:ascii="Arial" w:hAnsi="Arial" w:cs="Arial"/>
          <w:b/>
          <w:color w:val="000000"/>
          <w:sz w:val="20"/>
          <w:szCs w:val="20"/>
        </w:rPr>
        <w:t>Mortgage Sales consultant</w:t>
      </w:r>
    </w:p>
    <w:p w:rsidR="00C61F09" w:rsidRPr="00CB731D" w:rsidRDefault="009E38FE" w:rsidP="003B7DD1">
      <w:pPr>
        <w:pStyle w:val="MediumGrid2-Accent11"/>
        <w:spacing w:line="276" w:lineRule="auto"/>
        <w:rPr>
          <w:rFonts w:ascii="Arial" w:hAnsi="Arial" w:cs="Arial"/>
          <w:b/>
          <w:color w:val="000000"/>
          <w:sz w:val="20"/>
          <w:szCs w:val="20"/>
        </w:rPr>
      </w:pPr>
      <w:r w:rsidRPr="00CB731D">
        <w:rPr>
          <w:rFonts w:ascii="Arial" w:hAnsi="Arial" w:cs="Arial"/>
          <w:b/>
          <w:color w:val="000000"/>
          <w:sz w:val="20"/>
          <w:szCs w:val="20"/>
          <w:u w:val="single"/>
        </w:rPr>
        <w:t>Duration</w:t>
      </w:r>
      <w:r w:rsidRPr="00CB731D">
        <w:rPr>
          <w:rFonts w:ascii="Arial" w:hAnsi="Arial" w:cs="Arial"/>
          <w:b/>
          <w:color w:val="000000"/>
          <w:sz w:val="20"/>
          <w:szCs w:val="20"/>
        </w:rPr>
        <w:t>:</w:t>
      </w:r>
      <w:r w:rsidR="00CB731D">
        <w:rPr>
          <w:rFonts w:ascii="Arial" w:hAnsi="Arial" w:cs="Arial"/>
          <w:b/>
          <w:color w:val="000000"/>
          <w:sz w:val="20"/>
          <w:szCs w:val="20"/>
        </w:rPr>
        <w:t xml:space="preserve"> </w:t>
      </w:r>
      <w:r w:rsidR="00C61F09" w:rsidRPr="00CB731D">
        <w:rPr>
          <w:rFonts w:ascii="Arial" w:hAnsi="Arial" w:cs="Arial"/>
          <w:b/>
          <w:color w:val="000000"/>
          <w:sz w:val="20"/>
          <w:szCs w:val="20"/>
        </w:rPr>
        <w:t>June 2007 – June 2009</w:t>
      </w:r>
    </w:p>
    <w:p w:rsidR="008E39B1" w:rsidRDefault="008E39B1" w:rsidP="003B7DD1">
      <w:pPr>
        <w:pStyle w:val="MediumGrid2-Accent11"/>
        <w:spacing w:line="276" w:lineRule="auto"/>
        <w:rPr>
          <w:rFonts w:ascii="Arial" w:hAnsi="Arial" w:cs="Arial"/>
          <w:b/>
          <w:color w:val="000000"/>
          <w:sz w:val="20"/>
          <w:szCs w:val="20"/>
        </w:rPr>
      </w:pPr>
      <w:r w:rsidRPr="00CB731D">
        <w:rPr>
          <w:rFonts w:ascii="Arial" w:hAnsi="Arial" w:cs="Arial"/>
          <w:b/>
          <w:color w:val="000000"/>
          <w:sz w:val="20"/>
          <w:szCs w:val="20"/>
          <w:u w:val="single"/>
        </w:rPr>
        <w:t>Job Description</w:t>
      </w:r>
      <w:r w:rsidRPr="00CB731D">
        <w:rPr>
          <w:rFonts w:ascii="Arial" w:hAnsi="Arial" w:cs="Arial"/>
          <w:b/>
          <w:color w:val="000000"/>
          <w:sz w:val="20"/>
          <w:szCs w:val="20"/>
        </w:rPr>
        <w:t xml:space="preserve">: </w:t>
      </w:r>
    </w:p>
    <w:p w:rsidR="00CB731D" w:rsidRPr="00CB731D" w:rsidRDefault="00CB731D" w:rsidP="003B7DD1">
      <w:pPr>
        <w:pStyle w:val="MediumGrid2-Accent11"/>
        <w:spacing w:line="276" w:lineRule="auto"/>
        <w:rPr>
          <w:rFonts w:ascii="Arial" w:hAnsi="Arial" w:cs="Arial"/>
          <w:b/>
          <w:color w:val="000000"/>
          <w:sz w:val="20"/>
          <w:szCs w:val="20"/>
        </w:rPr>
      </w:pPr>
    </w:p>
    <w:p w:rsidR="008E39B1" w:rsidRPr="00CB731D" w:rsidRDefault="008E39B1" w:rsidP="003B7DD1">
      <w:pPr>
        <w:numPr>
          <w:ilvl w:val="0"/>
          <w:numId w:val="25"/>
        </w:numPr>
        <w:spacing w:after="0"/>
        <w:rPr>
          <w:rFonts w:ascii="Arial" w:eastAsia="Times New Roman" w:hAnsi="Arial" w:cs="Arial"/>
          <w:sz w:val="20"/>
          <w:szCs w:val="20"/>
          <w:lang w:val="en-ZA"/>
        </w:rPr>
      </w:pPr>
      <w:r w:rsidRPr="00CB731D">
        <w:rPr>
          <w:rFonts w:ascii="Arial" w:eastAsia="Times New Roman" w:hAnsi="Arial" w:cs="Arial"/>
          <w:sz w:val="20"/>
          <w:szCs w:val="20"/>
          <w:lang w:val="en-ZA"/>
        </w:rPr>
        <w:t>Advising and educating clients on the home-buying process from start to end.</w:t>
      </w:r>
    </w:p>
    <w:p w:rsidR="008E39B1" w:rsidRPr="00CB731D" w:rsidRDefault="008E39B1" w:rsidP="003B7DD1">
      <w:pPr>
        <w:numPr>
          <w:ilvl w:val="0"/>
          <w:numId w:val="25"/>
        </w:numPr>
        <w:spacing w:after="0"/>
        <w:rPr>
          <w:rFonts w:ascii="Arial" w:eastAsia="Times New Roman" w:hAnsi="Arial" w:cs="Arial"/>
          <w:sz w:val="20"/>
          <w:szCs w:val="20"/>
          <w:lang w:val="en-ZA"/>
        </w:rPr>
      </w:pPr>
      <w:r w:rsidRPr="00CB731D">
        <w:rPr>
          <w:rFonts w:ascii="Arial" w:eastAsia="Times New Roman" w:hAnsi="Arial" w:cs="Arial"/>
          <w:sz w:val="20"/>
          <w:szCs w:val="20"/>
          <w:lang w:val="en-ZA"/>
        </w:rPr>
        <w:t xml:space="preserve">Assess </w:t>
      </w:r>
      <w:r w:rsidR="00F540C2" w:rsidRPr="00CB731D">
        <w:rPr>
          <w:rFonts w:ascii="Arial" w:eastAsia="Times New Roman" w:hAnsi="Arial" w:cs="Arial"/>
          <w:sz w:val="20"/>
          <w:szCs w:val="20"/>
          <w:lang w:val="en-ZA"/>
        </w:rPr>
        <w:t>client’s</w:t>
      </w:r>
      <w:r w:rsidRPr="00CB731D">
        <w:rPr>
          <w:rFonts w:ascii="Arial" w:eastAsia="Times New Roman" w:hAnsi="Arial" w:cs="Arial"/>
          <w:sz w:val="20"/>
          <w:szCs w:val="20"/>
          <w:lang w:val="en-ZA"/>
        </w:rPr>
        <w:t xml:space="preserve"> credit information, financial history and current financial status, exposure </w:t>
      </w:r>
      <w:r w:rsidR="00F540C2" w:rsidRPr="00CB731D">
        <w:rPr>
          <w:rFonts w:ascii="Arial" w:eastAsia="Times New Roman" w:hAnsi="Arial" w:cs="Arial"/>
          <w:sz w:val="20"/>
          <w:szCs w:val="20"/>
          <w:lang w:val="en-ZA"/>
        </w:rPr>
        <w:t>and affordability</w:t>
      </w:r>
      <w:r w:rsidRPr="00CB731D">
        <w:rPr>
          <w:rFonts w:ascii="Arial" w:eastAsia="Times New Roman" w:hAnsi="Arial" w:cs="Arial"/>
          <w:sz w:val="20"/>
          <w:szCs w:val="20"/>
          <w:lang w:val="en-ZA"/>
        </w:rPr>
        <w:t>.</w:t>
      </w:r>
    </w:p>
    <w:p w:rsidR="008E39B1" w:rsidRPr="00CB731D" w:rsidRDefault="008E39B1" w:rsidP="003B7DD1">
      <w:pPr>
        <w:numPr>
          <w:ilvl w:val="0"/>
          <w:numId w:val="25"/>
        </w:numPr>
        <w:spacing w:after="0"/>
        <w:rPr>
          <w:rFonts w:ascii="Arial" w:eastAsia="Times New Roman" w:hAnsi="Arial" w:cs="Arial"/>
          <w:sz w:val="20"/>
          <w:szCs w:val="20"/>
          <w:lang w:val="en-ZA"/>
        </w:rPr>
      </w:pPr>
      <w:r w:rsidRPr="00CB731D">
        <w:rPr>
          <w:rFonts w:ascii="Arial" w:eastAsia="Times New Roman" w:hAnsi="Arial" w:cs="Arial"/>
          <w:sz w:val="20"/>
          <w:szCs w:val="20"/>
          <w:lang w:val="en-ZA"/>
        </w:rPr>
        <w:t>Educating the clients on the legal aspects of the loan as well as the payment terms and clauses to them.</w:t>
      </w:r>
    </w:p>
    <w:p w:rsidR="008E39B1" w:rsidRPr="00CB731D" w:rsidRDefault="008E39B1" w:rsidP="003B7DD1">
      <w:pPr>
        <w:numPr>
          <w:ilvl w:val="0"/>
          <w:numId w:val="25"/>
        </w:numPr>
        <w:spacing w:after="0"/>
        <w:rPr>
          <w:rFonts w:ascii="Arial" w:eastAsia="Times New Roman" w:hAnsi="Arial" w:cs="Arial"/>
          <w:sz w:val="20"/>
          <w:szCs w:val="20"/>
          <w:lang w:val="en-ZA"/>
        </w:rPr>
      </w:pPr>
      <w:r w:rsidRPr="00CB731D">
        <w:rPr>
          <w:rFonts w:ascii="Arial" w:eastAsia="Times New Roman" w:hAnsi="Arial" w:cs="Arial"/>
          <w:sz w:val="20"/>
          <w:szCs w:val="20"/>
          <w:lang w:val="en-ZA"/>
        </w:rPr>
        <w:t>Offering clients the different mortgage options and advising them on the most suitable option.</w:t>
      </w:r>
    </w:p>
    <w:p w:rsidR="008E39B1" w:rsidRPr="00CB731D" w:rsidRDefault="008E39B1" w:rsidP="003B7DD1">
      <w:pPr>
        <w:numPr>
          <w:ilvl w:val="0"/>
          <w:numId w:val="25"/>
        </w:numPr>
        <w:spacing w:after="0"/>
        <w:rPr>
          <w:rFonts w:ascii="Arial" w:eastAsia="Times New Roman" w:hAnsi="Arial" w:cs="Arial"/>
          <w:sz w:val="20"/>
          <w:szCs w:val="20"/>
          <w:lang w:val="en-ZA"/>
        </w:rPr>
      </w:pPr>
      <w:r w:rsidRPr="00CB731D">
        <w:rPr>
          <w:rFonts w:ascii="Arial" w:eastAsia="Times New Roman" w:hAnsi="Arial" w:cs="Arial"/>
          <w:sz w:val="20"/>
          <w:szCs w:val="20"/>
          <w:lang w:val="en-ZA"/>
        </w:rPr>
        <w:t>Helping the customer complete the mortgage application.</w:t>
      </w:r>
    </w:p>
    <w:p w:rsidR="008E39B1" w:rsidRPr="00CB731D" w:rsidRDefault="008E39B1" w:rsidP="003B7DD1">
      <w:pPr>
        <w:numPr>
          <w:ilvl w:val="0"/>
          <w:numId w:val="25"/>
        </w:numPr>
        <w:spacing w:after="0"/>
        <w:rPr>
          <w:rFonts w:ascii="Arial" w:eastAsia="Times New Roman" w:hAnsi="Arial" w:cs="Arial"/>
          <w:sz w:val="20"/>
          <w:szCs w:val="20"/>
          <w:lang w:val="en-ZA"/>
        </w:rPr>
      </w:pPr>
      <w:r w:rsidRPr="00CB731D">
        <w:rPr>
          <w:rFonts w:ascii="Arial" w:eastAsia="Times New Roman" w:hAnsi="Arial" w:cs="Arial"/>
          <w:sz w:val="20"/>
          <w:szCs w:val="20"/>
          <w:lang w:val="en-ZA"/>
        </w:rPr>
        <w:t>Providing excellent customer service by keeping the customer updated on progress of finance application every step of the way.</w:t>
      </w:r>
    </w:p>
    <w:p w:rsidR="008E39B1" w:rsidRPr="00CB731D" w:rsidRDefault="008E39B1" w:rsidP="003B7DD1">
      <w:pPr>
        <w:numPr>
          <w:ilvl w:val="0"/>
          <w:numId w:val="25"/>
        </w:numPr>
        <w:spacing w:after="0"/>
        <w:rPr>
          <w:rFonts w:ascii="Arial" w:eastAsia="Times New Roman" w:hAnsi="Arial" w:cs="Arial"/>
          <w:sz w:val="20"/>
          <w:szCs w:val="20"/>
          <w:lang w:val="en-ZA"/>
        </w:rPr>
      </w:pPr>
      <w:r w:rsidRPr="00CB731D">
        <w:rPr>
          <w:rFonts w:ascii="Arial" w:eastAsia="Times New Roman" w:hAnsi="Arial" w:cs="Arial"/>
          <w:sz w:val="20"/>
          <w:szCs w:val="20"/>
          <w:lang w:val="en-ZA"/>
        </w:rPr>
        <w:t>Providing professional advice to customer on all options available thereby enabling customer to make a better qualified decision.</w:t>
      </w:r>
    </w:p>
    <w:p w:rsidR="008E39B1" w:rsidRPr="00CB731D" w:rsidRDefault="008E39B1" w:rsidP="003B7DD1">
      <w:pPr>
        <w:numPr>
          <w:ilvl w:val="0"/>
          <w:numId w:val="25"/>
        </w:numPr>
        <w:spacing w:after="0"/>
        <w:rPr>
          <w:rFonts w:ascii="Arial" w:eastAsia="Times New Roman" w:hAnsi="Arial" w:cs="Arial"/>
          <w:sz w:val="20"/>
          <w:szCs w:val="20"/>
          <w:lang w:val="en-ZA"/>
        </w:rPr>
      </w:pPr>
      <w:r w:rsidRPr="00CB731D">
        <w:rPr>
          <w:rFonts w:ascii="Arial" w:eastAsia="Times New Roman" w:hAnsi="Arial" w:cs="Arial"/>
          <w:sz w:val="20"/>
          <w:szCs w:val="20"/>
          <w:lang w:val="en-ZA"/>
        </w:rPr>
        <w:t>Dealing with Developers, Real Estate Agents and Mortgage originators.</w:t>
      </w:r>
    </w:p>
    <w:p w:rsidR="008E39B1" w:rsidRPr="00CB731D" w:rsidRDefault="008E39B1" w:rsidP="003B7DD1">
      <w:pPr>
        <w:numPr>
          <w:ilvl w:val="0"/>
          <w:numId w:val="25"/>
        </w:numPr>
        <w:spacing w:after="0"/>
        <w:rPr>
          <w:rFonts w:ascii="Arial" w:eastAsia="Times New Roman" w:hAnsi="Arial" w:cs="Arial"/>
          <w:sz w:val="20"/>
          <w:szCs w:val="20"/>
          <w:lang w:val="en-ZA"/>
        </w:rPr>
      </w:pPr>
      <w:r w:rsidRPr="00CB731D">
        <w:rPr>
          <w:rFonts w:ascii="Arial" w:eastAsia="Times New Roman" w:hAnsi="Arial" w:cs="Arial"/>
          <w:color w:val="000000"/>
          <w:sz w:val="20"/>
          <w:szCs w:val="20"/>
          <w:lang w:val="en-ZA"/>
        </w:rPr>
        <w:t>As a Property Consultant I had to also actively source new business and to develop and maintain existing clients.</w:t>
      </w:r>
    </w:p>
    <w:p w:rsidR="008E39B1" w:rsidRPr="00CB731D" w:rsidRDefault="008E39B1" w:rsidP="003B7DD1">
      <w:pPr>
        <w:numPr>
          <w:ilvl w:val="0"/>
          <w:numId w:val="25"/>
        </w:numPr>
        <w:spacing w:after="0"/>
        <w:rPr>
          <w:rFonts w:ascii="Arial" w:eastAsia="Times New Roman" w:hAnsi="Arial" w:cs="Arial"/>
          <w:sz w:val="20"/>
          <w:szCs w:val="20"/>
          <w:lang w:val="en-ZA"/>
        </w:rPr>
      </w:pPr>
      <w:r w:rsidRPr="00CB731D">
        <w:rPr>
          <w:rFonts w:ascii="Arial" w:eastAsia="Times New Roman" w:hAnsi="Arial" w:cs="Arial"/>
          <w:sz w:val="20"/>
          <w:szCs w:val="20"/>
          <w:lang w:val="en-ZA"/>
        </w:rPr>
        <w:t>Achieving and maintaining monthly sales targets</w:t>
      </w:r>
    </w:p>
    <w:p w:rsidR="008E39B1" w:rsidRPr="00CB731D" w:rsidRDefault="008E39B1" w:rsidP="003B7DD1">
      <w:pPr>
        <w:numPr>
          <w:ilvl w:val="0"/>
          <w:numId w:val="25"/>
        </w:numPr>
        <w:spacing w:after="0"/>
        <w:rPr>
          <w:rFonts w:ascii="Arial" w:eastAsia="Times New Roman" w:hAnsi="Arial" w:cs="Arial"/>
          <w:sz w:val="20"/>
          <w:szCs w:val="20"/>
          <w:lang w:val="en-ZA"/>
        </w:rPr>
      </w:pPr>
      <w:r w:rsidRPr="00CB731D">
        <w:rPr>
          <w:rFonts w:ascii="Arial" w:eastAsia="Times New Roman" w:hAnsi="Arial" w:cs="Arial"/>
          <w:sz w:val="20"/>
          <w:szCs w:val="20"/>
          <w:lang w:val="en-ZA"/>
        </w:rPr>
        <w:t>Cold Calling</w:t>
      </w:r>
    </w:p>
    <w:p w:rsidR="008E39B1" w:rsidRPr="00CB731D" w:rsidRDefault="008E39B1" w:rsidP="003B7DD1">
      <w:pPr>
        <w:numPr>
          <w:ilvl w:val="0"/>
          <w:numId w:val="25"/>
        </w:numPr>
        <w:spacing w:after="0"/>
        <w:rPr>
          <w:rFonts w:ascii="Arial" w:eastAsia="Times New Roman" w:hAnsi="Arial" w:cs="Arial"/>
          <w:sz w:val="20"/>
          <w:szCs w:val="20"/>
          <w:lang w:val="en-ZA"/>
        </w:rPr>
      </w:pPr>
      <w:r w:rsidRPr="00CB731D">
        <w:rPr>
          <w:rFonts w:ascii="Arial" w:eastAsia="Times New Roman" w:hAnsi="Arial" w:cs="Arial"/>
          <w:sz w:val="20"/>
          <w:szCs w:val="20"/>
          <w:lang w:val="en-ZA"/>
        </w:rPr>
        <w:t>Transferring leads into sales</w:t>
      </w:r>
    </w:p>
    <w:p w:rsidR="008E39B1" w:rsidRPr="00CB731D" w:rsidRDefault="008E39B1" w:rsidP="003B7DD1">
      <w:pPr>
        <w:numPr>
          <w:ilvl w:val="0"/>
          <w:numId w:val="25"/>
        </w:numPr>
        <w:spacing w:after="0"/>
        <w:rPr>
          <w:rFonts w:ascii="Arial" w:eastAsia="Times New Roman" w:hAnsi="Arial" w:cs="Arial"/>
          <w:sz w:val="20"/>
          <w:szCs w:val="20"/>
          <w:lang w:val="en-ZA"/>
        </w:rPr>
      </w:pPr>
      <w:r w:rsidRPr="00CB731D">
        <w:rPr>
          <w:rFonts w:ascii="Arial" w:eastAsia="Times New Roman" w:hAnsi="Arial" w:cs="Arial"/>
          <w:sz w:val="20"/>
          <w:szCs w:val="20"/>
          <w:lang w:val="en-ZA"/>
        </w:rPr>
        <w:t>Convincing prospective clients that your financial institution is the right one to handle their sale.</w:t>
      </w:r>
    </w:p>
    <w:p w:rsidR="008E39B1" w:rsidRPr="00CB731D" w:rsidRDefault="008E39B1" w:rsidP="003B7DD1">
      <w:pPr>
        <w:numPr>
          <w:ilvl w:val="0"/>
          <w:numId w:val="25"/>
        </w:numPr>
        <w:spacing w:after="0"/>
        <w:rPr>
          <w:rFonts w:ascii="Arial" w:eastAsia="Times New Roman" w:hAnsi="Arial" w:cs="Arial"/>
          <w:sz w:val="20"/>
          <w:szCs w:val="20"/>
          <w:lang w:val="en-ZA"/>
        </w:rPr>
      </w:pPr>
      <w:r w:rsidRPr="00CB731D">
        <w:rPr>
          <w:rFonts w:ascii="Arial" w:eastAsia="Times New Roman" w:hAnsi="Arial" w:cs="Arial"/>
          <w:sz w:val="20"/>
          <w:szCs w:val="20"/>
          <w:lang w:val="en-ZA"/>
        </w:rPr>
        <w:t>Liaising directly with credit, senior managers and Directors</w:t>
      </w:r>
    </w:p>
    <w:p w:rsidR="00445951" w:rsidRPr="00CB731D" w:rsidRDefault="00445951" w:rsidP="003B7DD1">
      <w:pPr>
        <w:pStyle w:val="MediumGrid2-Accent11"/>
        <w:spacing w:line="276" w:lineRule="auto"/>
        <w:rPr>
          <w:rFonts w:ascii="Arial" w:hAnsi="Arial" w:cs="Arial"/>
          <w:color w:val="000000"/>
          <w:sz w:val="20"/>
          <w:szCs w:val="20"/>
        </w:rPr>
      </w:pPr>
    </w:p>
    <w:p w:rsidR="00C61F09" w:rsidRPr="00CB731D" w:rsidRDefault="009E38FE" w:rsidP="003B7DD1">
      <w:pPr>
        <w:pStyle w:val="MediumGrid2-Accent11"/>
        <w:spacing w:line="276" w:lineRule="auto"/>
        <w:rPr>
          <w:rFonts w:ascii="Arial" w:hAnsi="Arial" w:cs="Arial"/>
          <w:b/>
          <w:color w:val="000000"/>
          <w:sz w:val="20"/>
          <w:szCs w:val="20"/>
        </w:rPr>
      </w:pPr>
      <w:r w:rsidRPr="00CB731D">
        <w:rPr>
          <w:rFonts w:ascii="Arial" w:hAnsi="Arial" w:cs="Arial"/>
          <w:b/>
          <w:color w:val="000000"/>
          <w:sz w:val="20"/>
          <w:szCs w:val="20"/>
          <w:u w:val="single"/>
        </w:rPr>
        <w:t>Position</w:t>
      </w:r>
      <w:r w:rsidRPr="00AB402E">
        <w:rPr>
          <w:rFonts w:ascii="Times New Roman" w:hAnsi="Times New Roman"/>
          <w:b/>
          <w:color w:val="000000"/>
          <w:sz w:val="24"/>
          <w:szCs w:val="24"/>
        </w:rPr>
        <w:t>:</w:t>
      </w:r>
      <w:r w:rsidR="00CB731D">
        <w:rPr>
          <w:rFonts w:ascii="Times New Roman" w:hAnsi="Times New Roman"/>
          <w:b/>
          <w:color w:val="000000"/>
          <w:sz w:val="24"/>
          <w:szCs w:val="24"/>
        </w:rPr>
        <w:t xml:space="preserve"> </w:t>
      </w:r>
      <w:r w:rsidR="00C61F09" w:rsidRPr="00CB731D">
        <w:rPr>
          <w:rFonts w:ascii="Arial" w:hAnsi="Arial" w:cs="Arial"/>
          <w:b/>
          <w:color w:val="000000"/>
          <w:sz w:val="20"/>
          <w:szCs w:val="20"/>
        </w:rPr>
        <w:t>Retention/Customer service consultant</w:t>
      </w:r>
    </w:p>
    <w:p w:rsidR="00C61F09" w:rsidRPr="00CB731D" w:rsidRDefault="009E38FE" w:rsidP="003B7DD1">
      <w:pPr>
        <w:pStyle w:val="MediumGrid2-Accent11"/>
        <w:spacing w:line="276" w:lineRule="auto"/>
        <w:rPr>
          <w:rFonts w:ascii="Arial" w:hAnsi="Arial" w:cs="Arial"/>
          <w:b/>
          <w:color w:val="000000"/>
          <w:sz w:val="20"/>
          <w:szCs w:val="20"/>
        </w:rPr>
      </w:pPr>
      <w:r w:rsidRPr="00CB731D">
        <w:rPr>
          <w:rFonts w:ascii="Arial" w:hAnsi="Arial" w:cs="Arial"/>
          <w:b/>
          <w:color w:val="000000"/>
          <w:sz w:val="20"/>
          <w:szCs w:val="20"/>
          <w:u w:val="single"/>
        </w:rPr>
        <w:t>Duration</w:t>
      </w:r>
      <w:r w:rsidRPr="00CB731D">
        <w:rPr>
          <w:rFonts w:ascii="Arial" w:hAnsi="Arial" w:cs="Arial"/>
          <w:b/>
          <w:color w:val="000000"/>
          <w:sz w:val="20"/>
          <w:szCs w:val="20"/>
        </w:rPr>
        <w:t>:</w:t>
      </w:r>
      <w:r w:rsidR="00CB731D">
        <w:rPr>
          <w:rFonts w:ascii="Arial" w:hAnsi="Arial" w:cs="Arial"/>
          <w:b/>
          <w:color w:val="000000"/>
          <w:sz w:val="20"/>
          <w:szCs w:val="20"/>
        </w:rPr>
        <w:t xml:space="preserve"> </w:t>
      </w:r>
      <w:r w:rsidR="00C61F09" w:rsidRPr="00CB731D">
        <w:rPr>
          <w:rFonts w:ascii="Arial" w:hAnsi="Arial" w:cs="Arial"/>
          <w:b/>
          <w:color w:val="000000"/>
          <w:sz w:val="20"/>
          <w:szCs w:val="20"/>
        </w:rPr>
        <w:t>February 2005 – May 2007</w:t>
      </w:r>
    </w:p>
    <w:p w:rsidR="00C26DC2" w:rsidRDefault="008E39B1" w:rsidP="003B7DD1">
      <w:pPr>
        <w:pStyle w:val="MediumGrid2-Accent11"/>
        <w:spacing w:line="276" w:lineRule="auto"/>
        <w:rPr>
          <w:rFonts w:ascii="Arial" w:hAnsi="Arial" w:cs="Arial"/>
          <w:b/>
          <w:color w:val="000000"/>
          <w:sz w:val="20"/>
          <w:szCs w:val="20"/>
        </w:rPr>
      </w:pPr>
      <w:r w:rsidRPr="00CB731D">
        <w:rPr>
          <w:rFonts w:ascii="Arial" w:hAnsi="Arial" w:cs="Arial"/>
          <w:b/>
          <w:color w:val="000000"/>
          <w:sz w:val="20"/>
          <w:szCs w:val="20"/>
          <w:u w:val="single"/>
        </w:rPr>
        <w:t>Job Description</w:t>
      </w:r>
      <w:r w:rsidRPr="00CB731D">
        <w:rPr>
          <w:rFonts w:ascii="Arial" w:hAnsi="Arial" w:cs="Arial"/>
          <w:b/>
          <w:color w:val="000000"/>
          <w:sz w:val="20"/>
          <w:szCs w:val="20"/>
        </w:rPr>
        <w:t>:</w:t>
      </w:r>
    </w:p>
    <w:p w:rsidR="00CB731D" w:rsidRPr="00CB731D" w:rsidRDefault="00CB731D" w:rsidP="003B7DD1">
      <w:pPr>
        <w:pStyle w:val="MediumGrid2-Accent11"/>
        <w:spacing w:line="276" w:lineRule="auto"/>
        <w:rPr>
          <w:rFonts w:ascii="Arial" w:hAnsi="Arial" w:cs="Arial"/>
          <w:b/>
          <w:color w:val="000000"/>
          <w:sz w:val="20"/>
          <w:szCs w:val="20"/>
        </w:rPr>
      </w:pPr>
    </w:p>
    <w:p w:rsidR="008E39B1" w:rsidRPr="00CB731D" w:rsidRDefault="008E39B1" w:rsidP="003B7DD1">
      <w:pPr>
        <w:numPr>
          <w:ilvl w:val="0"/>
          <w:numId w:val="26"/>
        </w:numPr>
        <w:spacing w:after="0"/>
        <w:rPr>
          <w:rFonts w:ascii="Arial" w:hAnsi="Arial" w:cs="Arial"/>
          <w:sz w:val="20"/>
          <w:szCs w:val="20"/>
        </w:rPr>
      </w:pPr>
      <w:r w:rsidRPr="00CB731D">
        <w:rPr>
          <w:rFonts w:ascii="Arial" w:hAnsi="Arial" w:cs="Arial"/>
          <w:sz w:val="20"/>
          <w:szCs w:val="20"/>
        </w:rPr>
        <w:t>Retaining existing business</w:t>
      </w:r>
    </w:p>
    <w:p w:rsidR="008E39B1" w:rsidRPr="00CB731D" w:rsidRDefault="008E39B1" w:rsidP="003B7DD1">
      <w:pPr>
        <w:numPr>
          <w:ilvl w:val="0"/>
          <w:numId w:val="26"/>
        </w:numPr>
        <w:spacing w:after="0"/>
        <w:rPr>
          <w:rFonts w:ascii="Arial" w:hAnsi="Arial" w:cs="Arial"/>
          <w:sz w:val="20"/>
          <w:szCs w:val="20"/>
        </w:rPr>
      </w:pPr>
      <w:r w:rsidRPr="00CB731D">
        <w:rPr>
          <w:rFonts w:ascii="Arial" w:hAnsi="Arial" w:cs="Arial"/>
          <w:sz w:val="20"/>
          <w:szCs w:val="20"/>
        </w:rPr>
        <w:t>Establishing reasons for clients wanting to cancel bonds and being pro-active in retaining business.</w:t>
      </w:r>
    </w:p>
    <w:p w:rsidR="008E39B1" w:rsidRPr="00CB731D" w:rsidRDefault="008E39B1" w:rsidP="003B7DD1">
      <w:pPr>
        <w:numPr>
          <w:ilvl w:val="0"/>
          <w:numId w:val="26"/>
        </w:numPr>
        <w:spacing w:after="0"/>
        <w:rPr>
          <w:rFonts w:ascii="Arial" w:hAnsi="Arial" w:cs="Arial"/>
          <w:sz w:val="20"/>
          <w:szCs w:val="20"/>
        </w:rPr>
      </w:pPr>
      <w:r w:rsidRPr="00CB731D">
        <w:rPr>
          <w:rFonts w:ascii="Arial" w:hAnsi="Arial" w:cs="Arial"/>
          <w:sz w:val="20"/>
          <w:szCs w:val="20"/>
        </w:rPr>
        <w:t xml:space="preserve">Deliver amazing service and being attentive to clients’ needs in order to retain business. </w:t>
      </w:r>
    </w:p>
    <w:p w:rsidR="008E39B1" w:rsidRPr="00CB731D" w:rsidRDefault="008E39B1" w:rsidP="003B7DD1">
      <w:pPr>
        <w:numPr>
          <w:ilvl w:val="0"/>
          <w:numId w:val="26"/>
        </w:numPr>
        <w:spacing w:after="0"/>
        <w:rPr>
          <w:rFonts w:ascii="Arial" w:hAnsi="Arial" w:cs="Arial"/>
          <w:sz w:val="20"/>
          <w:szCs w:val="20"/>
        </w:rPr>
      </w:pPr>
      <w:r w:rsidRPr="00CB731D">
        <w:rPr>
          <w:rFonts w:ascii="Arial" w:hAnsi="Arial" w:cs="Arial"/>
          <w:sz w:val="20"/>
          <w:szCs w:val="20"/>
        </w:rPr>
        <w:t xml:space="preserve">Achieve and maintain sales retention target. </w:t>
      </w:r>
    </w:p>
    <w:p w:rsidR="008E39B1" w:rsidRPr="00CB731D" w:rsidRDefault="008E39B1" w:rsidP="003B7DD1">
      <w:pPr>
        <w:numPr>
          <w:ilvl w:val="0"/>
          <w:numId w:val="26"/>
        </w:numPr>
        <w:spacing w:after="0"/>
        <w:rPr>
          <w:rFonts w:ascii="Arial" w:hAnsi="Arial" w:cs="Arial"/>
          <w:sz w:val="20"/>
          <w:szCs w:val="20"/>
        </w:rPr>
      </w:pPr>
      <w:r w:rsidRPr="00CB731D">
        <w:rPr>
          <w:rFonts w:ascii="Arial" w:hAnsi="Arial" w:cs="Arial"/>
          <w:sz w:val="20"/>
          <w:szCs w:val="20"/>
        </w:rPr>
        <w:t xml:space="preserve">Liaising directly with credit. Vetting of applications. </w:t>
      </w:r>
    </w:p>
    <w:p w:rsidR="008E39B1" w:rsidRPr="00CB731D" w:rsidRDefault="008E39B1" w:rsidP="003B7DD1">
      <w:pPr>
        <w:numPr>
          <w:ilvl w:val="0"/>
          <w:numId w:val="26"/>
        </w:numPr>
        <w:spacing w:after="0"/>
        <w:rPr>
          <w:rFonts w:ascii="Arial" w:hAnsi="Arial" w:cs="Arial"/>
          <w:sz w:val="20"/>
          <w:szCs w:val="20"/>
        </w:rPr>
      </w:pPr>
      <w:r w:rsidRPr="00CB731D">
        <w:rPr>
          <w:rFonts w:ascii="Arial" w:hAnsi="Arial" w:cs="Arial"/>
          <w:sz w:val="20"/>
          <w:szCs w:val="20"/>
        </w:rPr>
        <w:t xml:space="preserve">Liaising with higher management of trends in the market place such that business decisions and processes with the whole company may be reviewed. </w:t>
      </w:r>
    </w:p>
    <w:p w:rsidR="008E39B1" w:rsidRPr="00CB731D" w:rsidRDefault="008E39B1" w:rsidP="003B7DD1">
      <w:pPr>
        <w:numPr>
          <w:ilvl w:val="0"/>
          <w:numId w:val="26"/>
        </w:numPr>
        <w:spacing w:after="0"/>
        <w:rPr>
          <w:rFonts w:ascii="Arial" w:hAnsi="Arial" w:cs="Arial"/>
          <w:sz w:val="20"/>
          <w:szCs w:val="20"/>
        </w:rPr>
      </w:pPr>
      <w:r w:rsidRPr="00CB731D">
        <w:rPr>
          <w:rFonts w:ascii="Arial" w:hAnsi="Arial" w:cs="Arial"/>
          <w:sz w:val="20"/>
          <w:szCs w:val="20"/>
        </w:rPr>
        <w:t>Processing Further loan and re-advance applications.</w:t>
      </w:r>
    </w:p>
    <w:p w:rsidR="009F5A33" w:rsidRPr="00CB731D" w:rsidRDefault="008E39B1" w:rsidP="003B7DD1">
      <w:pPr>
        <w:numPr>
          <w:ilvl w:val="0"/>
          <w:numId w:val="26"/>
        </w:numPr>
        <w:spacing w:after="0"/>
        <w:rPr>
          <w:rFonts w:ascii="Arial" w:hAnsi="Arial" w:cs="Arial"/>
          <w:sz w:val="20"/>
          <w:szCs w:val="20"/>
        </w:rPr>
      </w:pPr>
      <w:r w:rsidRPr="00CB731D">
        <w:rPr>
          <w:rFonts w:ascii="Arial" w:hAnsi="Arial" w:cs="Arial"/>
          <w:sz w:val="20"/>
          <w:szCs w:val="20"/>
        </w:rPr>
        <w:t>Handling of queries in regards to further loan / Re-advance applications.</w:t>
      </w:r>
    </w:p>
    <w:p w:rsidR="008E39B1" w:rsidRPr="00AB402E" w:rsidRDefault="008E39B1" w:rsidP="003B7DD1">
      <w:pPr>
        <w:pStyle w:val="MediumGrid2-Accent11"/>
        <w:spacing w:line="276" w:lineRule="auto"/>
        <w:rPr>
          <w:rFonts w:ascii="Times New Roman" w:hAnsi="Times New Roman"/>
          <w:color w:val="000000"/>
          <w:sz w:val="24"/>
          <w:szCs w:val="24"/>
        </w:rPr>
      </w:pPr>
    </w:p>
    <w:p w:rsidR="00445951" w:rsidRPr="00CB731D" w:rsidRDefault="00E744B3" w:rsidP="003B7DD1">
      <w:pPr>
        <w:pStyle w:val="MediumGrid2-Accent11"/>
        <w:spacing w:line="276" w:lineRule="auto"/>
        <w:jc w:val="center"/>
        <w:rPr>
          <w:rFonts w:ascii="Arial" w:hAnsi="Arial" w:cs="Arial"/>
          <w:b/>
          <w:sz w:val="24"/>
          <w:szCs w:val="24"/>
          <w:u w:val="single"/>
        </w:rPr>
      </w:pPr>
      <w:r w:rsidRPr="00CB731D">
        <w:rPr>
          <w:rFonts w:ascii="Arial" w:hAnsi="Arial" w:cs="Arial"/>
          <w:b/>
          <w:sz w:val="24"/>
          <w:szCs w:val="24"/>
          <w:u w:val="single"/>
        </w:rPr>
        <w:t>Education</w:t>
      </w:r>
    </w:p>
    <w:p w:rsidR="00AB6B31" w:rsidRPr="00CB731D" w:rsidRDefault="00AB6B31" w:rsidP="00EA2E33">
      <w:pPr>
        <w:pStyle w:val="MediumGrid2-Accent11"/>
        <w:spacing w:line="276" w:lineRule="auto"/>
        <w:rPr>
          <w:rFonts w:ascii="Arial" w:hAnsi="Arial" w:cs="Arial"/>
          <w:sz w:val="20"/>
          <w:szCs w:val="20"/>
        </w:rPr>
      </w:pPr>
    </w:p>
    <w:p w:rsidR="00AB6B31" w:rsidRPr="00CB731D" w:rsidRDefault="00AB6B31" w:rsidP="003B7DD1">
      <w:pPr>
        <w:pStyle w:val="MediumGrid2-Accent11"/>
        <w:spacing w:line="276" w:lineRule="auto"/>
        <w:rPr>
          <w:rFonts w:ascii="Arial" w:hAnsi="Arial" w:cs="Arial"/>
          <w:b/>
          <w:sz w:val="20"/>
          <w:szCs w:val="20"/>
          <w:u w:val="single"/>
        </w:rPr>
      </w:pPr>
    </w:p>
    <w:p w:rsidR="005E3A80" w:rsidRPr="00CB731D" w:rsidRDefault="00AB6B31" w:rsidP="003B7DD1">
      <w:pPr>
        <w:pStyle w:val="MediumGrid2-Accent11"/>
        <w:numPr>
          <w:ilvl w:val="0"/>
          <w:numId w:val="32"/>
        </w:numPr>
        <w:spacing w:line="276" w:lineRule="auto"/>
        <w:rPr>
          <w:rFonts w:ascii="Arial" w:hAnsi="Arial" w:cs="Arial"/>
          <w:sz w:val="20"/>
          <w:szCs w:val="20"/>
        </w:rPr>
      </w:pPr>
      <w:r w:rsidRPr="003B7DD1">
        <w:rPr>
          <w:rFonts w:ascii="Arial" w:hAnsi="Arial" w:cs="Arial"/>
          <w:b/>
          <w:sz w:val="20"/>
          <w:szCs w:val="20"/>
        </w:rPr>
        <w:t>BCOM Information Systems and Business Management</w:t>
      </w:r>
      <w:r w:rsidR="00CB731D">
        <w:rPr>
          <w:rFonts w:ascii="Arial" w:hAnsi="Arial" w:cs="Arial"/>
          <w:b/>
          <w:sz w:val="20"/>
          <w:szCs w:val="20"/>
        </w:rPr>
        <w:t xml:space="preserve">. </w:t>
      </w:r>
      <w:r w:rsidR="00CB731D">
        <w:rPr>
          <w:rFonts w:ascii="Arial" w:hAnsi="Arial" w:cs="Arial"/>
          <w:sz w:val="20"/>
          <w:szCs w:val="20"/>
        </w:rPr>
        <w:t>1</w:t>
      </w:r>
      <w:r w:rsidR="00CB731D" w:rsidRPr="00CB731D">
        <w:rPr>
          <w:rFonts w:ascii="Arial" w:hAnsi="Arial" w:cs="Arial"/>
          <w:sz w:val="20"/>
          <w:szCs w:val="20"/>
          <w:vertAlign w:val="superscript"/>
        </w:rPr>
        <w:t>st</w:t>
      </w:r>
      <w:r w:rsidR="00CB731D">
        <w:rPr>
          <w:rFonts w:ascii="Arial" w:hAnsi="Arial" w:cs="Arial"/>
          <w:sz w:val="20"/>
          <w:szCs w:val="20"/>
        </w:rPr>
        <w:t xml:space="preserve"> year. </w:t>
      </w:r>
      <w:r w:rsidR="003B7DD1">
        <w:rPr>
          <w:rFonts w:ascii="Arial" w:hAnsi="Arial" w:cs="Arial"/>
          <w:sz w:val="20"/>
          <w:szCs w:val="20"/>
        </w:rPr>
        <w:t>(Statement of results attached)</w:t>
      </w:r>
    </w:p>
    <w:p w:rsidR="00AB6B31" w:rsidRPr="00CB731D" w:rsidRDefault="00AB6B31" w:rsidP="003B7DD1">
      <w:pPr>
        <w:pStyle w:val="MediumGrid2-Accent11"/>
        <w:spacing w:line="276" w:lineRule="auto"/>
        <w:ind w:left="720"/>
        <w:rPr>
          <w:rFonts w:ascii="Arial" w:hAnsi="Arial" w:cs="Arial"/>
          <w:sz w:val="20"/>
          <w:szCs w:val="20"/>
        </w:rPr>
      </w:pPr>
      <w:r w:rsidRPr="003B7DD1">
        <w:rPr>
          <w:rFonts w:ascii="Arial" w:hAnsi="Arial" w:cs="Arial"/>
          <w:sz w:val="20"/>
          <w:szCs w:val="20"/>
        </w:rPr>
        <w:t>Institution</w:t>
      </w:r>
      <w:r w:rsidRPr="00CB731D">
        <w:rPr>
          <w:rFonts w:ascii="Arial" w:hAnsi="Arial" w:cs="Arial"/>
          <w:sz w:val="20"/>
          <w:szCs w:val="20"/>
        </w:rPr>
        <w:t xml:space="preserve"> – Mancosa</w:t>
      </w:r>
    </w:p>
    <w:p w:rsidR="00445951" w:rsidRPr="00CB731D" w:rsidRDefault="00445951" w:rsidP="003B7DD1">
      <w:pPr>
        <w:pStyle w:val="MediumGrid2-Accent11"/>
        <w:spacing w:line="276" w:lineRule="auto"/>
        <w:jc w:val="center"/>
        <w:rPr>
          <w:rFonts w:ascii="Arial" w:hAnsi="Arial" w:cs="Arial"/>
          <w:color w:val="000000"/>
          <w:sz w:val="20"/>
          <w:szCs w:val="20"/>
        </w:rPr>
      </w:pPr>
    </w:p>
    <w:p w:rsidR="00DB3A6A" w:rsidRPr="003B7DD1" w:rsidRDefault="00DB3A6A" w:rsidP="003B7DD1">
      <w:pPr>
        <w:pStyle w:val="MediumGrid2-Accent11"/>
        <w:numPr>
          <w:ilvl w:val="0"/>
          <w:numId w:val="32"/>
        </w:numPr>
        <w:spacing w:line="276" w:lineRule="auto"/>
        <w:rPr>
          <w:rFonts w:ascii="Arial" w:hAnsi="Arial" w:cs="Arial"/>
          <w:b/>
          <w:sz w:val="20"/>
          <w:szCs w:val="20"/>
        </w:rPr>
      </w:pPr>
      <w:r w:rsidRPr="003B7DD1">
        <w:rPr>
          <w:rFonts w:ascii="Arial" w:hAnsi="Arial" w:cs="Arial"/>
          <w:b/>
          <w:sz w:val="20"/>
          <w:szCs w:val="20"/>
        </w:rPr>
        <w:t>Diploma in E-Commerce</w:t>
      </w:r>
    </w:p>
    <w:p w:rsidR="00DB3A6A" w:rsidRPr="00CB731D" w:rsidRDefault="009E38FE" w:rsidP="003B7DD1">
      <w:pPr>
        <w:pStyle w:val="MediumGrid2-Accent11"/>
        <w:spacing w:line="276" w:lineRule="auto"/>
        <w:ind w:left="720"/>
        <w:rPr>
          <w:rFonts w:ascii="Arial" w:hAnsi="Arial" w:cs="Arial"/>
          <w:sz w:val="20"/>
          <w:szCs w:val="20"/>
        </w:rPr>
      </w:pPr>
      <w:r w:rsidRPr="00CB731D">
        <w:rPr>
          <w:rFonts w:ascii="Arial" w:hAnsi="Arial" w:cs="Arial"/>
          <w:sz w:val="20"/>
          <w:szCs w:val="20"/>
        </w:rPr>
        <w:t>Institution -</w:t>
      </w:r>
      <w:r w:rsidR="00DB3A6A" w:rsidRPr="00CB731D">
        <w:rPr>
          <w:rFonts w:ascii="Arial" w:hAnsi="Arial" w:cs="Arial"/>
          <w:sz w:val="20"/>
          <w:szCs w:val="20"/>
        </w:rPr>
        <w:t xml:space="preserve"> University of Natal Management Studies Centre</w:t>
      </w:r>
    </w:p>
    <w:p w:rsidR="00445951" w:rsidRPr="00CB731D" w:rsidRDefault="00445951" w:rsidP="003B7DD1">
      <w:pPr>
        <w:pStyle w:val="MediumGrid2-Accent11"/>
        <w:spacing w:line="276" w:lineRule="auto"/>
        <w:rPr>
          <w:rFonts w:ascii="Arial" w:hAnsi="Arial" w:cs="Arial"/>
          <w:sz w:val="20"/>
          <w:szCs w:val="20"/>
        </w:rPr>
      </w:pPr>
    </w:p>
    <w:p w:rsidR="00B537D1" w:rsidRPr="003B7DD1" w:rsidRDefault="00B537D1" w:rsidP="003B7DD1">
      <w:pPr>
        <w:pStyle w:val="MediumGrid2-Accent11"/>
        <w:numPr>
          <w:ilvl w:val="0"/>
          <w:numId w:val="32"/>
        </w:numPr>
        <w:spacing w:line="276" w:lineRule="auto"/>
        <w:rPr>
          <w:rFonts w:ascii="Arial" w:hAnsi="Arial" w:cs="Arial"/>
          <w:b/>
          <w:sz w:val="20"/>
          <w:szCs w:val="20"/>
        </w:rPr>
      </w:pPr>
      <w:r w:rsidRPr="003B7DD1">
        <w:rPr>
          <w:rFonts w:ascii="Arial" w:hAnsi="Arial" w:cs="Arial"/>
          <w:b/>
          <w:sz w:val="20"/>
          <w:szCs w:val="20"/>
        </w:rPr>
        <w:t>Certificate in Banking Advice Service</w:t>
      </w:r>
    </w:p>
    <w:p w:rsidR="00445951" w:rsidRPr="00CB731D" w:rsidRDefault="00B537D1" w:rsidP="003B7DD1">
      <w:pPr>
        <w:pStyle w:val="MediumGrid2-Accent11"/>
        <w:spacing w:line="276" w:lineRule="auto"/>
        <w:ind w:left="720"/>
        <w:rPr>
          <w:rFonts w:ascii="Arial" w:eastAsia="Times New Roman" w:hAnsi="Arial" w:cs="Arial"/>
          <w:sz w:val="20"/>
          <w:szCs w:val="20"/>
        </w:rPr>
      </w:pPr>
      <w:r w:rsidRPr="00CB731D">
        <w:rPr>
          <w:rFonts w:ascii="Arial" w:hAnsi="Arial" w:cs="Arial"/>
          <w:sz w:val="20"/>
          <w:szCs w:val="20"/>
        </w:rPr>
        <w:t>Institution - MilPark business school</w:t>
      </w:r>
      <w:r w:rsidR="003F5739" w:rsidRPr="00CB731D">
        <w:rPr>
          <w:rFonts w:ascii="Arial" w:eastAsia="Times New Roman" w:hAnsi="Arial" w:cs="Arial"/>
          <w:sz w:val="20"/>
          <w:szCs w:val="20"/>
        </w:rPr>
        <w:br/>
      </w:r>
    </w:p>
    <w:p w:rsidR="00B537D1" w:rsidRPr="003B7DD1" w:rsidRDefault="00B537D1" w:rsidP="003B7DD1">
      <w:pPr>
        <w:pStyle w:val="MediumGrid2-Accent11"/>
        <w:numPr>
          <w:ilvl w:val="0"/>
          <w:numId w:val="32"/>
        </w:numPr>
        <w:spacing w:line="276" w:lineRule="auto"/>
        <w:rPr>
          <w:rFonts w:ascii="Arial" w:hAnsi="Arial" w:cs="Arial"/>
          <w:b/>
          <w:sz w:val="20"/>
          <w:szCs w:val="20"/>
        </w:rPr>
      </w:pPr>
      <w:r w:rsidRPr="003B7DD1">
        <w:rPr>
          <w:rFonts w:ascii="Arial" w:hAnsi="Arial" w:cs="Arial"/>
          <w:b/>
          <w:sz w:val="20"/>
          <w:szCs w:val="20"/>
        </w:rPr>
        <w:t xml:space="preserve">RE 5  </w:t>
      </w:r>
    </w:p>
    <w:p w:rsidR="00445951" w:rsidRPr="00CB731D" w:rsidRDefault="00B537D1" w:rsidP="003B7DD1">
      <w:pPr>
        <w:pStyle w:val="MediumGrid2-Accent11"/>
        <w:spacing w:line="276" w:lineRule="auto"/>
        <w:ind w:left="720"/>
        <w:rPr>
          <w:rFonts w:ascii="Arial" w:hAnsi="Arial" w:cs="Arial"/>
          <w:sz w:val="20"/>
          <w:szCs w:val="20"/>
        </w:rPr>
      </w:pPr>
      <w:r w:rsidRPr="00CB731D">
        <w:rPr>
          <w:rFonts w:ascii="Arial" w:hAnsi="Arial" w:cs="Arial"/>
          <w:sz w:val="20"/>
          <w:szCs w:val="20"/>
        </w:rPr>
        <w:t xml:space="preserve">Institution - </w:t>
      </w:r>
      <w:r w:rsidR="004F3100" w:rsidRPr="00CB731D">
        <w:rPr>
          <w:rFonts w:ascii="Arial" w:hAnsi="Arial" w:cs="Arial"/>
          <w:sz w:val="20"/>
          <w:szCs w:val="20"/>
        </w:rPr>
        <w:t>MilPark Business S</w:t>
      </w:r>
      <w:r w:rsidRPr="00CB731D">
        <w:rPr>
          <w:rFonts w:ascii="Arial" w:hAnsi="Arial" w:cs="Arial"/>
          <w:sz w:val="20"/>
          <w:szCs w:val="20"/>
        </w:rPr>
        <w:t>chool</w:t>
      </w:r>
    </w:p>
    <w:p w:rsidR="00445951" w:rsidRPr="00CB731D" w:rsidRDefault="00445951" w:rsidP="003B7DD1">
      <w:pPr>
        <w:pStyle w:val="MediumGrid2-Accent11"/>
        <w:spacing w:line="276" w:lineRule="auto"/>
        <w:rPr>
          <w:rFonts w:ascii="Arial" w:hAnsi="Arial" w:cs="Arial"/>
          <w:sz w:val="20"/>
          <w:szCs w:val="20"/>
        </w:rPr>
      </w:pPr>
    </w:p>
    <w:p w:rsidR="00A53B0F" w:rsidRPr="003B7DD1" w:rsidRDefault="00B537D1" w:rsidP="003B7DD1">
      <w:pPr>
        <w:pStyle w:val="MediumGrid2-Accent11"/>
        <w:numPr>
          <w:ilvl w:val="0"/>
          <w:numId w:val="32"/>
        </w:numPr>
        <w:spacing w:line="276" w:lineRule="auto"/>
        <w:rPr>
          <w:rFonts w:ascii="Arial" w:hAnsi="Arial" w:cs="Arial"/>
          <w:b/>
          <w:sz w:val="20"/>
          <w:szCs w:val="20"/>
        </w:rPr>
      </w:pPr>
      <w:r w:rsidRPr="003B7DD1">
        <w:rPr>
          <w:rFonts w:ascii="Arial" w:hAnsi="Arial" w:cs="Arial"/>
          <w:b/>
          <w:sz w:val="20"/>
          <w:szCs w:val="20"/>
        </w:rPr>
        <w:lastRenderedPageBreak/>
        <w:t>Grade 12</w:t>
      </w:r>
    </w:p>
    <w:p w:rsidR="00B537D1" w:rsidRPr="00CB731D" w:rsidRDefault="00B537D1" w:rsidP="003B7DD1">
      <w:pPr>
        <w:pStyle w:val="MediumGrid2-Accent11"/>
        <w:spacing w:line="276" w:lineRule="auto"/>
        <w:ind w:left="720"/>
        <w:rPr>
          <w:rFonts w:ascii="Arial" w:hAnsi="Arial" w:cs="Arial"/>
          <w:sz w:val="20"/>
          <w:szCs w:val="20"/>
        </w:rPr>
      </w:pPr>
      <w:proofErr w:type="spellStart"/>
      <w:r w:rsidRPr="00CB731D">
        <w:rPr>
          <w:rFonts w:ascii="Arial" w:hAnsi="Arial" w:cs="Arial"/>
          <w:sz w:val="20"/>
          <w:szCs w:val="20"/>
        </w:rPr>
        <w:t>Tongaat</w:t>
      </w:r>
      <w:proofErr w:type="spellEnd"/>
      <w:r w:rsidRPr="00CB731D">
        <w:rPr>
          <w:rFonts w:ascii="Arial" w:hAnsi="Arial" w:cs="Arial"/>
          <w:sz w:val="20"/>
          <w:szCs w:val="20"/>
        </w:rPr>
        <w:t xml:space="preserve"> Secondary School – December 1999</w:t>
      </w:r>
    </w:p>
    <w:p w:rsidR="00C26DC2" w:rsidRPr="00AB402E" w:rsidRDefault="00C26DC2" w:rsidP="003B7DD1">
      <w:pPr>
        <w:pStyle w:val="MediumGrid2-Accent11"/>
        <w:spacing w:line="276" w:lineRule="auto"/>
        <w:jc w:val="center"/>
        <w:rPr>
          <w:rFonts w:ascii="Times New Roman" w:hAnsi="Times New Roman"/>
          <w:b/>
          <w:sz w:val="24"/>
          <w:szCs w:val="24"/>
          <w:u w:val="single"/>
        </w:rPr>
      </w:pPr>
    </w:p>
    <w:p w:rsidR="007709C1" w:rsidRPr="003B7DD1" w:rsidRDefault="00DE4B3E" w:rsidP="003B7DD1">
      <w:pPr>
        <w:pStyle w:val="MediumGrid2-Accent11"/>
        <w:spacing w:line="276" w:lineRule="auto"/>
        <w:jc w:val="center"/>
        <w:rPr>
          <w:rFonts w:ascii="Arial" w:hAnsi="Arial" w:cs="Arial"/>
          <w:b/>
          <w:sz w:val="24"/>
          <w:szCs w:val="24"/>
          <w:u w:val="single"/>
        </w:rPr>
      </w:pPr>
      <w:r w:rsidRPr="003B7DD1">
        <w:rPr>
          <w:rFonts w:ascii="Arial" w:hAnsi="Arial" w:cs="Arial"/>
          <w:b/>
          <w:sz w:val="24"/>
          <w:szCs w:val="24"/>
          <w:u w:val="single"/>
        </w:rPr>
        <w:t>Other Certificates</w:t>
      </w:r>
    </w:p>
    <w:p w:rsidR="005273A4" w:rsidRPr="003B7DD1" w:rsidRDefault="005273A4" w:rsidP="003B7DD1">
      <w:pPr>
        <w:pStyle w:val="MediumGrid2-Accent11"/>
        <w:spacing w:line="276" w:lineRule="auto"/>
        <w:jc w:val="center"/>
        <w:rPr>
          <w:rFonts w:ascii="Arial" w:hAnsi="Arial" w:cs="Arial"/>
          <w:b/>
          <w:sz w:val="20"/>
          <w:szCs w:val="20"/>
          <w:u w:val="single"/>
        </w:rPr>
      </w:pPr>
    </w:p>
    <w:p w:rsidR="00EA2E33" w:rsidRDefault="00EA2E33" w:rsidP="003B7DD1">
      <w:pPr>
        <w:pStyle w:val="MediumGrid2-Accent11"/>
        <w:spacing w:line="276" w:lineRule="auto"/>
        <w:rPr>
          <w:rFonts w:ascii="Arial" w:hAnsi="Arial" w:cs="Arial"/>
          <w:sz w:val="20"/>
          <w:szCs w:val="20"/>
        </w:rPr>
      </w:pPr>
      <w:r>
        <w:rPr>
          <w:rFonts w:ascii="Arial" w:hAnsi="Arial" w:cs="Arial"/>
          <w:sz w:val="20"/>
          <w:szCs w:val="20"/>
        </w:rPr>
        <w:t>Basics of Python</w:t>
      </w:r>
    </w:p>
    <w:p w:rsidR="00DE4B3E" w:rsidRPr="003B7DD1" w:rsidRDefault="005273A4" w:rsidP="003B7DD1">
      <w:pPr>
        <w:pStyle w:val="MediumGrid2-Accent11"/>
        <w:spacing w:line="276" w:lineRule="auto"/>
        <w:rPr>
          <w:rFonts w:ascii="Arial" w:hAnsi="Arial" w:cs="Arial"/>
          <w:sz w:val="20"/>
          <w:szCs w:val="20"/>
        </w:rPr>
      </w:pPr>
      <w:r w:rsidRPr="003B7DD1">
        <w:rPr>
          <w:rFonts w:ascii="Arial" w:hAnsi="Arial" w:cs="Arial"/>
          <w:sz w:val="20"/>
          <w:szCs w:val="20"/>
        </w:rPr>
        <w:t>Basic / Intermediate Microsoft excel</w:t>
      </w:r>
    </w:p>
    <w:p w:rsidR="00DE4B3E" w:rsidRDefault="00DE4B3E" w:rsidP="003B7DD1">
      <w:pPr>
        <w:pStyle w:val="MediumGrid2-Accent11"/>
        <w:spacing w:line="276" w:lineRule="auto"/>
        <w:rPr>
          <w:rFonts w:ascii="Arial" w:hAnsi="Arial" w:cs="Arial"/>
          <w:sz w:val="20"/>
          <w:szCs w:val="20"/>
        </w:rPr>
      </w:pPr>
      <w:r w:rsidRPr="003B7DD1">
        <w:rPr>
          <w:rFonts w:ascii="Arial" w:hAnsi="Arial" w:cs="Arial"/>
          <w:sz w:val="20"/>
          <w:szCs w:val="20"/>
        </w:rPr>
        <w:t xml:space="preserve">SA Homeloans CEO </w:t>
      </w:r>
      <w:r w:rsidR="004F3100" w:rsidRPr="003B7DD1">
        <w:rPr>
          <w:rFonts w:ascii="Arial" w:hAnsi="Arial" w:cs="Arial"/>
          <w:sz w:val="20"/>
          <w:szCs w:val="20"/>
        </w:rPr>
        <w:t>Incentive</w:t>
      </w:r>
      <w:r w:rsidRPr="003B7DD1">
        <w:rPr>
          <w:rFonts w:ascii="Arial" w:hAnsi="Arial" w:cs="Arial"/>
          <w:sz w:val="20"/>
          <w:szCs w:val="20"/>
        </w:rPr>
        <w:t xml:space="preserve"> award - Best </w:t>
      </w:r>
      <w:r w:rsidR="00254C1B" w:rsidRPr="003B7DD1">
        <w:rPr>
          <w:rFonts w:ascii="Arial" w:hAnsi="Arial" w:cs="Arial"/>
          <w:sz w:val="20"/>
          <w:szCs w:val="20"/>
        </w:rPr>
        <w:t xml:space="preserve">Retention </w:t>
      </w:r>
      <w:r w:rsidRPr="003B7DD1">
        <w:rPr>
          <w:rFonts w:ascii="Arial" w:hAnsi="Arial" w:cs="Arial"/>
          <w:sz w:val="20"/>
          <w:szCs w:val="20"/>
        </w:rPr>
        <w:t>consultant 2007</w:t>
      </w:r>
    </w:p>
    <w:p w:rsidR="003B7DD1" w:rsidRPr="003B7DD1" w:rsidRDefault="003B7DD1" w:rsidP="003B7DD1">
      <w:pPr>
        <w:pStyle w:val="MediumGrid2-Accent11"/>
        <w:spacing w:line="276" w:lineRule="auto"/>
        <w:rPr>
          <w:rFonts w:ascii="Arial" w:hAnsi="Arial" w:cs="Arial"/>
          <w:sz w:val="20"/>
          <w:szCs w:val="20"/>
        </w:rPr>
      </w:pPr>
      <w:r>
        <w:rPr>
          <w:rFonts w:ascii="Arial" w:hAnsi="Arial" w:cs="Arial"/>
          <w:sz w:val="20"/>
          <w:szCs w:val="20"/>
        </w:rPr>
        <w:t>First Aid</w:t>
      </w:r>
    </w:p>
    <w:p w:rsidR="004C13AB" w:rsidRPr="003B7DD1" w:rsidRDefault="004C13AB" w:rsidP="003B7DD1">
      <w:pPr>
        <w:pStyle w:val="MediumGrid2-Accent11"/>
        <w:spacing w:line="276" w:lineRule="auto"/>
        <w:rPr>
          <w:rFonts w:ascii="Arial" w:hAnsi="Arial" w:cs="Arial"/>
          <w:b/>
          <w:sz w:val="20"/>
          <w:szCs w:val="20"/>
        </w:rPr>
      </w:pPr>
    </w:p>
    <w:p w:rsidR="00C26DC2" w:rsidRPr="003B7DD1" w:rsidRDefault="00C26DC2" w:rsidP="003B7DD1">
      <w:pPr>
        <w:pStyle w:val="MediumGrid2-Accent11"/>
        <w:spacing w:line="276" w:lineRule="auto"/>
        <w:rPr>
          <w:rFonts w:ascii="Arial" w:hAnsi="Arial" w:cs="Arial"/>
          <w:b/>
          <w:sz w:val="20"/>
          <w:szCs w:val="20"/>
        </w:rPr>
      </w:pPr>
    </w:p>
    <w:p w:rsidR="004F3100" w:rsidRPr="003B7DD1" w:rsidRDefault="004F3100" w:rsidP="003B7DD1">
      <w:pPr>
        <w:pStyle w:val="MediumGrid2-Accent11"/>
        <w:spacing w:line="276" w:lineRule="auto"/>
        <w:jc w:val="center"/>
        <w:rPr>
          <w:rFonts w:ascii="Arial" w:hAnsi="Arial" w:cs="Arial"/>
          <w:b/>
          <w:sz w:val="24"/>
          <w:szCs w:val="24"/>
          <w:u w:val="single"/>
        </w:rPr>
      </w:pPr>
      <w:r w:rsidRPr="003B7DD1">
        <w:rPr>
          <w:rFonts w:ascii="Arial" w:hAnsi="Arial" w:cs="Arial"/>
          <w:b/>
          <w:sz w:val="24"/>
          <w:szCs w:val="24"/>
          <w:u w:val="single"/>
        </w:rPr>
        <w:t>References</w:t>
      </w:r>
    </w:p>
    <w:p w:rsidR="004F3100" w:rsidRPr="003B7DD1" w:rsidRDefault="004F3100" w:rsidP="003B7DD1">
      <w:pPr>
        <w:pStyle w:val="MediumGrid2-Accent11"/>
        <w:spacing w:line="276" w:lineRule="auto"/>
        <w:rPr>
          <w:rFonts w:ascii="Arial" w:hAnsi="Arial" w:cs="Arial"/>
          <w:sz w:val="20"/>
          <w:szCs w:val="20"/>
        </w:rPr>
      </w:pPr>
      <w:r w:rsidRPr="003B7DD1">
        <w:rPr>
          <w:rFonts w:ascii="Arial" w:hAnsi="Arial" w:cs="Arial"/>
          <w:sz w:val="20"/>
          <w:szCs w:val="20"/>
        </w:rPr>
        <w:t>Available on request</w:t>
      </w:r>
    </w:p>
    <w:p w:rsidR="00DB3A6A" w:rsidRPr="00AB402E" w:rsidRDefault="00DB3A6A" w:rsidP="00E744B3">
      <w:pPr>
        <w:pStyle w:val="MediumGrid2-Accent11"/>
        <w:rPr>
          <w:rFonts w:ascii="Times New Roman" w:hAnsi="Times New Roman"/>
          <w:sz w:val="24"/>
          <w:szCs w:val="24"/>
        </w:rPr>
      </w:pPr>
    </w:p>
    <w:sectPr w:rsidR="00DB3A6A" w:rsidRPr="00AB402E" w:rsidSect="00C26DC2">
      <w:pgSz w:w="11906" w:h="16838"/>
      <w:pgMar w:top="720" w:right="720" w:bottom="720" w:left="72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Latha">
    <w:panose1 w:val="020B0604020202020204"/>
    <w:charset w:val="01"/>
    <w:family w:val="roman"/>
    <w:notTrueType/>
    <w:pitch w:val="variable"/>
    <w:sig w:usb0="00040000" w:usb1="00000000" w:usb2="00000000" w:usb3="00000000" w:csb0="00000000" w:csb1="00000000"/>
  </w:font>
  <w:font w:name="Gill Sans MT">
    <w:panose1 w:val="020B0502020104020203"/>
    <w:charset w:val="00"/>
    <w:family w:val="swiss"/>
    <w:pitch w:val="variable"/>
    <w:sig w:usb0="00000007" w:usb1="00000000" w:usb2="00000000" w:usb3="00000000" w:csb0="00000003"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AE0476E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9"/>
    <w:multiLevelType w:val="singleLevel"/>
    <w:tmpl w:val="0C5A2444"/>
    <w:lvl w:ilvl="0">
      <w:start w:val="1"/>
      <w:numFmt w:val="bullet"/>
      <w:pStyle w:val="ListBullet"/>
      <w:lvlText w:val=""/>
      <w:lvlJc w:val="left"/>
      <w:pPr>
        <w:ind w:left="360" w:hanging="360"/>
      </w:pPr>
      <w:rPr>
        <w:rFonts w:ascii="Wingdings 3" w:hAnsi="Wingdings 3" w:hint="default"/>
        <w:caps w:val="0"/>
        <w:strike w:val="0"/>
        <w:dstrike w:val="0"/>
        <w:vanish w:val="0"/>
        <w:color w:val="943634"/>
        <w:vertAlign w:val="baseline"/>
      </w:rPr>
    </w:lvl>
  </w:abstractNum>
  <w:abstractNum w:abstractNumId="2">
    <w:nsid w:val="081A6EB6"/>
    <w:multiLevelType w:val="hybridMultilevel"/>
    <w:tmpl w:val="729E9E68"/>
    <w:lvl w:ilvl="0" w:tplc="50D4544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1D49E6"/>
    <w:multiLevelType w:val="hybridMultilevel"/>
    <w:tmpl w:val="840C23F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nsid w:val="0E0E6771"/>
    <w:multiLevelType w:val="hybridMultilevel"/>
    <w:tmpl w:val="9878A490"/>
    <w:lvl w:ilvl="0" w:tplc="1EF06058">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0B1628"/>
    <w:multiLevelType w:val="hybridMultilevel"/>
    <w:tmpl w:val="77F207EC"/>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6">
    <w:nsid w:val="1F7168FB"/>
    <w:multiLevelType w:val="hybridMultilevel"/>
    <w:tmpl w:val="49CEE94C"/>
    <w:lvl w:ilvl="0" w:tplc="6A049C02">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975CB4"/>
    <w:multiLevelType w:val="hybridMultilevel"/>
    <w:tmpl w:val="78C21FD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nsid w:val="2B296DB0"/>
    <w:multiLevelType w:val="hybridMultilevel"/>
    <w:tmpl w:val="84E4C75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nsid w:val="2CAD2D68"/>
    <w:multiLevelType w:val="hybridMultilevel"/>
    <w:tmpl w:val="6946094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nsid w:val="2EF82B6B"/>
    <w:multiLevelType w:val="hybridMultilevel"/>
    <w:tmpl w:val="C890E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D24E1E"/>
    <w:multiLevelType w:val="hybridMultilevel"/>
    <w:tmpl w:val="57E8CFF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nsid w:val="32E00B32"/>
    <w:multiLevelType w:val="hybridMultilevel"/>
    <w:tmpl w:val="4DB80D60"/>
    <w:lvl w:ilvl="0" w:tplc="6A049C02">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FC56C3"/>
    <w:multiLevelType w:val="hybridMultilevel"/>
    <w:tmpl w:val="91CA6420"/>
    <w:lvl w:ilvl="0" w:tplc="1EF06058">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4F0DE2"/>
    <w:multiLevelType w:val="hybridMultilevel"/>
    <w:tmpl w:val="42B225A2"/>
    <w:lvl w:ilvl="0" w:tplc="0ED2048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7053C7"/>
    <w:multiLevelType w:val="hybridMultilevel"/>
    <w:tmpl w:val="652E3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9DD576C"/>
    <w:multiLevelType w:val="hybridMultilevel"/>
    <w:tmpl w:val="46548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876B10"/>
    <w:multiLevelType w:val="hybridMultilevel"/>
    <w:tmpl w:val="6EAC4DF8"/>
    <w:lvl w:ilvl="0" w:tplc="6A049C02">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F6767F9"/>
    <w:multiLevelType w:val="multilevel"/>
    <w:tmpl w:val="2F1CB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FFB1CF5"/>
    <w:multiLevelType w:val="hybridMultilevel"/>
    <w:tmpl w:val="1D221E7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nsid w:val="4FFF25BE"/>
    <w:multiLevelType w:val="hybridMultilevel"/>
    <w:tmpl w:val="9176DF7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1">
    <w:nsid w:val="565F3388"/>
    <w:multiLevelType w:val="hybridMultilevel"/>
    <w:tmpl w:val="3E70D3A0"/>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nsid w:val="62B33DBD"/>
    <w:multiLevelType w:val="hybridMultilevel"/>
    <w:tmpl w:val="970C48D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nsid w:val="63347FBC"/>
    <w:multiLevelType w:val="hybridMultilevel"/>
    <w:tmpl w:val="2A2C2CD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nsid w:val="63737C58"/>
    <w:multiLevelType w:val="hybridMultilevel"/>
    <w:tmpl w:val="FA1C8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57E4D15"/>
    <w:multiLevelType w:val="hybridMultilevel"/>
    <w:tmpl w:val="C560A4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5E53D31"/>
    <w:multiLevelType w:val="hybridMultilevel"/>
    <w:tmpl w:val="A43C44F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nsid w:val="68ED1DD6"/>
    <w:multiLevelType w:val="hybridMultilevel"/>
    <w:tmpl w:val="99E2DA10"/>
    <w:lvl w:ilvl="0" w:tplc="1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EF504E4"/>
    <w:multiLevelType w:val="hybridMultilevel"/>
    <w:tmpl w:val="D18CA97A"/>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9">
    <w:nsid w:val="744B247E"/>
    <w:multiLevelType w:val="hybridMultilevel"/>
    <w:tmpl w:val="46EC478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nsid w:val="76F154AE"/>
    <w:multiLevelType w:val="hybridMultilevel"/>
    <w:tmpl w:val="BA249082"/>
    <w:lvl w:ilvl="0" w:tplc="1C090001">
      <w:start w:val="1"/>
      <w:numFmt w:val="bullet"/>
      <w:lvlText w:val=""/>
      <w:lvlJc w:val="left"/>
      <w:pPr>
        <w:ind w:left="697" w:hanging="495"/>
      </w:pPr>
      <w:rPr>
        <w:rFonts w:ascii="Symbol" w:hAnsi="Symbol" w:hint="default"/>
      </w:rPr>
    </w:lvl>
    <w:lvl w:ilvl="1" w:tplc="1C090003" w:tentative="1">
      <w:start w:val="1"/>
      <w:numFmt w:val="bullet"/>
      <w:lvlText w:val="o"/>
      <w:lvlJc w:val="left"/>
      <w:pPr>
        <w:ind w:left="1541" w:hanging="360"/>
      </w:pPr>
      <w:rPr>
        <w:rFonts w:ascii="Courier New" w:hAnsi="Courier New" w:cs="Courier New" w:hint="default"/>
      </w:rPr>
    </w:lvl>
    <w:lvl w:ilvl="2" w:tplc="1C090005" w:tentative="1">
      <w:start w:val="1"/>
      <w:numFmt w:val="bullet"/>
      <w:lvlText w:val=""/>
      <w:lvlJc w:val="left"/>
      <w:pPr>
        <w:ind w:left="2261" w:hanging="360"/>
      </w:pPr>
      <w:rPr>
        <w:rFonts w:ascii="Wingdings" w:hAnsi="Wingdings" w:hint="default"/>
      </w:rPr>
    </w:lvl>
    <w:lvl w:ilvl="3" w:tplc="1C090001" w:tentative="1">
      <w:start w:val="1"/>
      <w:numFmt w:val="bullet"/>
      <w:lvlText w:val=""/>
      <w:lvlJc w:val="left"/>
      <w:pPr>
        <w:ind w:left="2981" w:hanging="360"/>
      </w:pPr>
      <w:rPr>
        <w:rFonts w:ascii="Symbol" w:hAnsi="Symbol" w:hint="default"/>
      </w:rPr>
    </w:lvl>
    <w:lvl w:ilvl="4" w:tplc="1C090003" w:tentative="1">
      <w:start w:val="1"/>
      <w:numFmt w:val="bullet"/>
      <w:lvlText w:val="o"/>
      <w:lvlJc w:val="left"/>
      <w:pPr>
        <w:ind w:left="3701" w:hanging="360"/>
      </w:pPr>
      <w:rPr>
        <w:rFonts w:ascii="Courier New" w:hAnsi="Courier New" w:cs="Courier New" w:hint="default"/>
      </w:rPr>
    </w:lvl>
    <w:lvl w:ilvl="5" w:tplc="1C090005" w:tentative="1">
      <w:start w:val="1"/>
      <w:numFmt w:val="bullet"/>
      <w:lvlText w:val=""/>
      <w:lvlJc w:val="left"/>
      <w:pPr>
        <w:ind w:left="4421" w:hanging="360"/>
      </w:pPr>
      <w:rPr>
        <w:rFonts w:ascii="Wingdings" w:hAnsi="Wingdings" w:hint="default"/>
      </w:rPr>
    </w:lvl>
    <w:lvl w:ilvl="6" w:tplc="1C090001" w:tentative="1">
      <w:start w:val="1"/>
      <w:numFmt w:val="bullet"/>
      <w:lvlText w:val=""/>
      <w:lvlJc w:val="left"/>
      <w:pPr>
        <w:ind w:left="5141" w:hanging="360"/>
      </w:pPr>
      <w:rPr>
        <w:rFonts w:ascii="Symbol" w:hAnsi="Symbol" w:hint="default"/>
      </w:rPr>
    </w:lvl>
    <w:lvl w:ilvl="7" w:tplc="1C090003" w:tentative="1">
      <w:start w:val="1"/>
      <w:numFmt w:val="bullet"/>
      <w:lvlText w:val="o"/>
      <w:lvlJc w:val="left"/>
      <w:pPr>
        <w:ind w:left="5861" w:hanging="360"/>
      </w:pPr>
      <w:rPr>
        <w:rFonts w:ascii="Courier New" w:hAnsi="Courier New" w:cs="Courier New" w:hint="default"/>
      </w:rPr>
    </w:lvl>
    <w:lvl w:ilvl="8" w:tplc="1C090005" w:tentative="1">
      <w:start w:val="1"/>
      <w:numFmt w:val="bullet"/>
      <w:lvlText w:val=""/>
      <w:lvlJc w:val="left"/>
      <w:pPr>
        <w:ind w:left="6581" w:hanging="360"/>
      </w:pPr>
      <w:rPr>
        <w:rFonts w:ascii="Wingdings" w:hAnsi="Wingdings" w:hint="default"/>
      </w:rPr>
    </w:lvl>
  </w:abstractNum>
  <w:abstractNum w:abstractNumId="31">
    <w:nsid w:val="77170C59"/>
    <w:multiLevelType w:val="hybridMultilevel"/>
    <w:tmpl w:val="D8942784"/>
    <w:lvl w:ilvl="0" w:tplc="04090001">
      <w:start w:val="1"/>
      <w:numFmt w:val="bullet"/>
      <w:lvlText w:val=""/>
      <w:lvlJc w:val="left"/>
      <w:pPr>
        <w:tabs>
          <w:tab w:val="num" w:pos="720"/>
        </w:tabs>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nsid w:val="793A071E"/>
    <w:multiLevelType w:val="hybridMultilevel"/>
    <w:tmpl w:val="6584E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9FD3476"/>
    <w:multiLevelType w:val="hybridMultilevel"/>
    <w:tmpl w:val="6784B3FA"/>
    <w:lvl w:ilvl="0" w:tplc="610EC2B0">
      <w:start w:val="2"/>
      <w:numFmt w:val="bullet"/>
      <w:lvlText w:val="-"/>
      <w:lvlJc w:val="left"/>
      <w:pPr>
        <w:ind w:left="405" w:hanging="360"/>
      </w:pPr>
      <w:rPr>
        <w:rFonts w:ascii="Calibri" w:eastAsia="Calibri" w:hAnsi="Calibri" w:cs="Calibri" w:hint="default"/>
      </w:rPr>
    </w:lvl>
    <w:lvl w:ilvl="1" w:tplc="1C090003" w:tentative="1">
      <w:start w:val="1"/>
      <w:numFmt w:val="bullet"/>
      <w:lvlText w:val="o"/>
      <w:lvlJc w:val="left"/>
      <w:pPr>
        <w:ind w:left="1125" w:hanging="360"/>
      </w:pPr>
      <w:rPr>
        <w:rFonts w:ascii="Courier New" w:hAnsi="Courier New" w:cs="Courier New" w:hint="default"/>
      </w:rPr>
    </w:lvl>
    <w:lvl w:ilvl="2" w:tplc="1C090005" w:tentative="1">
      <w:start w:val="1"/>
      <w:numFmt w:val="bullet"/>
      <w:lvlText w:val=""/>
      <w:lvlJc w:val="left"/>
      <w:pPr>
        <w:ind w:left="1845" w:hanging="360"/>
      </w:pPr>
      <w:rPr>
        <w:rFonts w:ascii="Wingdings" w:hAnsi="Wingdings" w:hint="default"/>
      </w:rPr>
    </w:lvl>
    <w:lvl w:ilvl="3" w:tplc="1C090001" w:tentative="1">
      <w:start w:val="1"/>
      <w:numFmt w:val="bullet"/>
      <w:lvlText w:val=""/>
      <w:lvlJc w:val="left"/>
      <w:pPr>
        <w:ind w:left="2565" w:hanging="360"/>
      </w:pPr>
      <w:rPr>
        <w:rFonts w:ascii="Symbol" w:hAnsi="Symbol" w:hint="default"/>
      </w:rPr>
    </w:lvl>
    <w:lvl w:ilvl="4" w:tplc="1C090003" w:tentative="1">
      <w:start w:val="1"/>
      <w:numFmt w:val="bullet"/>
      <w:lvlText w:val="o"/>
      <w:lvlJc w:val="left"/>
      <w:pPr>
        <w:ind w:left="3285" w:hanging="360"/>
      </w:pPr>
      <w:rPr>
        <w:rFonts w:ascii="Courier New" w:hAnsi="Courier New" w:cs="Courier New" w:hint="default"/>
      </w:rPr>
    </w:lvl>
    <w:lvl w:ilvl="5" w:tplc="1C090005" w:tentative="1">
      <w:start w:val="1"/>
      <w:numFmt w:val="bullet"/>
      <w:lvlText w:val=""/>
      <w:lvlJc w:val="left"/>
      <w:pPr>
        <w:ind w:left="4005" w:hanging="360"/>
      </w:pPr>
      <w:rPr>
        <w:rFonts w:ascii="Wingdings" w:hAnsi="Wingdings" w:hint="default"/>
      </w:rPr>
    </w:lvl>
    <w:lvl w:ilvl="6" w:tplc="1C090001" w:tentative="1">
      <w:start w:val="1"/>
      <w:numFmt w:val="bullet"/>
      <w:lvlText w:val=""/>
      <w:lvlJc w:val="left"/>
      <w:pPr>
        <w:ind w:left="4725" w:hanging="360"/>
      </w:pPr>
      <w:rPr>
        <w:rFonts w:ascii="Symbol" w:hAnsi="Symbol" w:hint="default"/>
      </w:rPr>
    </w:lvl>
    <w:lvl w:ilvl="7" w:tplc="1C090003" w:tentative="1">
      <w:start w:val="1"/>
      <w:numFmt w:val="bullet"/>
      <w:lvlText w:val="o"/>
      <w:lvlJc w:val="left"/>
      <w:pPr>
        <w:ind w:left="5445" w:hanging="360"/>
      </w:pPr>
      <w:rPr>
        <w:rFonts w:ascii="Courier New" w:hAnsi="Courier New" w:cs="Courier New" w:hint="default"/>
      </w:rPr>
    </w:lvl>
    <w:lvl w:ilvl="8" w:tplc="1C090005" w:tentative="1">
      <w:start w:val="1"/>
      <w:numFmt w:val="bullet"/>
      <w:lvlText w:val=""/>
      <w:lvlJc w:val="left"/>
      <w:pPr>
        <w:ind w:left="6165" w:hanging="360"/>
      </w:pPr>
      <w:rPr>
        <w:rFonts w:ascii="Wingdings" w:hAnsi="Wingdings" w:hint="default"/>
      </w:rPr>
    </w:lvl>
  </w:abstractNum>
  <w:num w:numId="1">
    <w:abstractNumId w:val="20"/>
  </w:num>
  <w:num w:numId="2">
    <w:abstractNumId w:val="33"/>
  </w:num>
  <w:num w:numId="3">
    <w:abstractNumId w:val="7"/>
  </w:num>
  <w:num w:numId="4">
    <w:abstractNumId w:val="0"/>
  </w:num>
  <w:num w:numId="5">
    <w:abstractNumId w:val="32"/>
  </w:num>
  <w:num w:numId="6">
    <w:abstractNumId w:val="16"/>
  </w:num>
  <w:num w:numId="7">
    <w:abstractNumId w:val="15"/>
  </w:num>
  <w:num w:numId="8">
    <w:abstractNumId w:val="10"/>
  </w:num>
  <w:num w:numId="9">
    <w:abstractNumId w:val="2"/>
  </w:num>
  <w:num w:numId="10">
    <w:abstractNumId w:val="14"/>
  </w:num>
  <w:num w:numId="11">
    <w:abstractNumId w:val="4"/>
  </w:num>
  <w:num w:numId="12">
    <w:abstractNumId w:val="13"/>
  </w:num>
  <w:num w:numId="13">
    <w:abstractNumId w:val="17"/>
  </w:num>
  <w:num w:numId="14">
    <w:abstractNumId w:val="6"/>
  </w:num>
  <w:num w:numId="15">
    <w:abstractNumId w:val="24"/>
  </w:num>
  <w:num w:numId="16">
    <w:abstractNumId w:val="12"/>
  </w:num>
  <w:num w:numId="17">
    <w:abstractNumId w:val="1"/>
  </w:num>
  <w:num w:numId="18">
    <w:abstractNumId w:val="25"/>
  </w:num>
  <w:num w:numId="19">
    <w:abstractNumId w:val="22"/>
  </w:num>
  <w:num w:numId="20">
    <w:abstractNumId w:val="28"/>
  </w:num>
  <w:num w:numId="21">
    <w:abstractNumId w:val="5"/>
  </w:num>
  <w:num w:numId="22">
    <w:abstractNumId w:val="9"/>
  </w:num>
  <w:num w:numId="23">
    <w:abstractNumId w:val="8"/>
  </w:num>
  <w:num w:numId="24">
    <w:abstractNumId w:val="19"/>
  </w:num>
  <w:num w:numId="25">
    <w:abstractNumId w:val="26"/>
  </w:num>
  <w:num w:numId="26">
    <w:abstractNumId w:val="27"/>
  </w:num>
  <w:num w:numId="27">
    <w:abstractNumId w:val="3"/>
  </w:num>
  <w:num w:numId="28">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1"/>
  </w:num>
  <w:num w:numId="30">
    <w:abstractNumId w:val="29"/>
  </w:num>
  <w:num w:numId="31">
    <w:abstractNumId w:val="18"/>
  </w:num>
  <w:num w:numId="32">
    <w:abstractNumId w:val="23"/>
  </w:num>
  <w:num w:numId="33">
    <w:abstractNumId w:val="30"/>
  </w:num>
  <w:num w:numId="3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624"/>
  <w:characterSpacingControl w:val="doNotCompress"/>
  <w:compat/>
  <w:rsids>
    <w:rsidRoot w:val="00856435"/>
    <w:rsid w:val="000114EA"/>
    <w:rsid w:val="00032C6E"/>
    <w:rsid w:val="00047F18"/>
    <w:rsid w:val="00055ACF"/>
    <w:rsid w:val="0005798A"/>
    <w:rsid w:val="0006264D"/>
    <w:rsid w:val="0008630D"/>
    <w:rsid w:val="000915A6"/>
    <w:rsid w:val="00096C0C"/>
    <w:rsid w:val="000B1D76"/>
    <w:rsid w:val="000B2419"/>
    <w:rsid w:val="000B2AED"/>
    <w:rsid w:val="000C5D70"/>
    <w:rsid w:val="000D6C11"/>
    <w:rsid w:val="000F372D"/>
    <w:rsid w:val="000F781F"/>
    <w:rsid w:val="00105800"/>
    <w:rsid w:val="00125BCC"/>
    <w:rsid w:val="001335A2"/>
    <w:rsid w:val="0014754D"/>
    <w:rsid w:val="00161955"/>
    <w:rsid w:val="001811EF"/>
    <w:rsid w:val="001A2851"/>
    <w:rsid w:val="001D22B0"/>
    <w:rsid w:val="001F3C7A"/>
    <w:rsid w:val="00202AE3"/>
    <w:rsid w:val="0020579C"/>
    <w:rsid w:val="0021280C"/>
    <w:rsid w:val="00246244"/>
    <w:rsid w:val="0025479C"/>
    <w:rsid w:val="00254C1B"/>
    <w:rsid w:val="00255C0D"/>
    <w:rsid w:val="002A1F75"/>
    <w:rsid w:val="002B4EDE"/>
    <w:rsid w:val="002E24B2"/>
    <w:rsid w:val="002E5D41"/>
    <w:rsid w:val="002F1312"/>
    <w:rsid w:val="002F6242"/>
    <w:rsid w:val="0033246D"/>
    <w:rsid w:val="0034181C"/>
    <w:rsid w:val="003418D2"/>
    <w:rsid w:val="00350C05"/>
    <w:rsid w:val="00380197"/>
    <w:rsid w:val="00381E8C"/>
    <w:rsid w:val="0039680B"/>
    <w:rsid w:val="003B4A87"/>
    <w:rsid w:val="003B7DD1"/>
    <w:rsid w:val="003C1783"/>
    <w:rsid w:val="003E4BE5"/>
    <w:rsid w:val="003F53F5"/>
    <w:rsid w:val="003F5739"/>
    <w:rsid w:val="004242E3"/>
    <w:rsid w:val="00445951"/>
    <w:rsid w:val="00465067"/>
    <w:rsid w:val="00465CA3"/>
    <w:rsid w:val="004A5E79"/>
    <w:rsid w:val="004C13AB"/>
    <w:rsid w:val="004D0B3C"/>
    <w:rsid w:val="004F3100"/>
    <w:rsid w:val="005056E5"/>
    <w:rsid w:val="00506368"/>
    <w:rsid w:val="005069F0"/>
    <w:rsid w:val="005144F6"/>
    <w:rsid w:val="00520C29"/>
    <w:rsid w:val="005273A4"/>
    <w:rsid w:val="0055077D"/>
    <w:rsid w:val="00565018"/>
    <w:rsid w:val="005D059F"/>
    <w:rsid w:val="005D0E0D"/>
    <w:rsid w:val="005E3A80"/>
    <w:rsid w:val="00605AFE"/>
    <w:rsid w:val="0061183E"/>
    <w:rsid w:val="006528B2"/>
    <w:rsid w:val="0067079A"/>
    <w:rsid w:val="006A39BF"/>
    <w:rsid w:val="006B3DF0"/>
    <w:rsid w:val="00717AB3"/>
    <w:rsid w:val="007413D2"/>
    <w:rsid w:val="00754110"/>
    <w:rsid w:val="007709C1"/>
    <w:rsid w:val="00783A4A"/>
    <w:rsid w:val="00785665"/>
    <w:rsid w:val="0078617A"/>
    <w:rsid w:val="007A121C"/>
    <w:rsid w:val="007C793A"/>
    <w:rsid w:val="007F01B0"/>
    <w:rsid w:val="007F78DD"/>
    <w:rsid w:val="00814FDF"/>
    <w:rsid w:val="00832ED4"/>
    <w:rsid w:val="00840CFD"/>
    <w:rsid w:val="00842094"/>
    <w:rsid w:val="00847F3F"/>
    <w:rsid w:val="00856435"/>
    <w:rsid w:val="00867645"/>
    <w:rsid w:val="008E39B1"/>
    <w:rsid w:val="0090076B"/>
    <w:rsid w:val="00964418"/>
    <w:rsid w:val="00981F56"/>
    <w:rsid w:val="00986221"/>
    <w:rsid w:val="009A262F"/>
    <w:rsid w:val="009B4198"/>
    <w:rsid w:val="009C357C"/>
    <w:rsid w:val="009D3F2C"/>
    <w:rsid w:val="009E38FE"/>
    <w:rsid w:val="009E6709"/>
    <w:rsid w:val="009F5A33"/>
    <w:rsid w:val="00A123E8"/>
    <w:rsid w:val="00A13D63"/>
    <w:rsid w:val="00A235C9"/>
    <w:rsid w:val="00A37B57"/>
    <w:rsid w:val="00A53B0F"/>
    <w:rsid w:val="00A97E98"/>
    <w:rsid w:val="00AA5C67"/>
    <w:rsid w:val="00AB402E"/>
    <w:rsid w:val="00AB6B31"/>
    <w:rsid w:val="00AC6134"/>
    <w:rsid w:val="00B00C94"/>
    <w:rsid w:val="00B223C7"/>
    <w:rsid w:val="00B23E03"/>
    <w:rsid w:val="00B25E0C"/>
    <w:rsid w:val="00B268AE"/>
    <w:rsid w:val="00B52067"/>
    <w:rsid w:val="00B537D1"/>
    <w:rsid w:val="00B72125"/>
    <w:rsid w:val="00B91919"/>
    <w:rsid w:val="00B93697"/>
    <w:rsid w:val="00BB76CD"/>
    <w:rsid w:val="00BD3EC4"/>
    <w:rsid w:val="00BE6605"/>
    <w:rsid w:val="00BF1E2E"/>
    <w:rsid w:val="00BF77C1"/>
    <w:rsid w:val="00BF7A9F"/>
    <w:rsid w:val="00C1300B"/>
    <w:rsid w:val="00C206D5"/>
    <w:rsid w:val="00C20A94"/>
    <w:rsid w:val="00C26DC2"/>
    <w:rsid w:val="00C33941"/>
    <w:rsid w:val="00C43E96"/>
    <w:rsid w:val="00C54BCE"/>
    <w:rsid w:val="00C5724C"/>
    <w:rsid w:val="00C61409"/>
    <w:rsid w:val="00C61F09"/>
    <w:rsid w:val="00C75F72"/>
    <w:rsid w:val="00C823C5"/>
    <w:rsid w:val="00C82CFE"/>
    <w:rsid w:val="00C96BF5"/>
    <w:rsid w:val="00CA27A8"/>
    <w:rsid w:val="00CB23C3"/>
    <w:rsid w:val="00CB71EF"/>
    <w:rsid w:val="00CB731D"/>
    <w:rsid w:val="00CC17AD"/>
    <w:rsid w:val="00D6077F"/>
    <w:rsid w:val="00D66EC1"/>
    <w:rsid w:val="00D70776"/>
    <w:rsid w:val="00D81D5F"/>
    <w:rsid w:val="00D90359"/>
    <w:rsid w:val="00DA5774"/>
    <w:rsid w:val="00DB3A6A"/>
    <w:rsid w:val="00DE4B3E"/>
    <w:rsid w:val="00E02A80"/>
    <w:rsid w:val="00E07856"/>
    <w:rsid w:val="00E3794A"/>
    <w:rsid w:val="00E40911"/>
    <w:rsid w:val="00E44897"/>
    <w:rsid w:val="00E47027"/>
    <w:rsid w:val="00E744B3"/>
    <w:rsid w:val="00E759B3"/>
    <w:rsid w:val="00EA2E33"/>
    <w:rsid w:val="00EB0041"/>
    <w:rsid w:val="00EB153A"/>
    <w:rsid w:val="00EB2B42"/>
    <w:rsid w:val="00ED4084"/>
    <w:rsid w:val="00ED60F5"/>
    <w:rsid w:val="00EF1FA4"/>
    <w:rsid w:val="00EF2A4F"/>
    <w:rsid w:val="00F169B2"/>
    <w:rsid w:val="00F25E88"/>
    <w:rsid w:val="00F41B0F"/>
    <w:rsid w:val="00F43BE2"/>
    <w:rsid w:val="00F47992"/>
    <w:rsid w:val="00F540C2"/>
    <w:rsid w:val="00FD32BB"/>
    <w:rsid w:val="00FE0512"/>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ZA" w:eastAsia="en-Z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36"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DB3A6A"/>
    <w:pPr>
      <w:spacing w:after="200" w:line="276" w:lineRule="auto"/>
    </w:pPr>
    <w:rPr>
      <w:sz w:val="22"/>
      <w:szCs w:val="22"/>
      <w:lang w:val="en-GB" w:eastAsia="en-US"/>
    </w:rPr>
  </w:style>
  <w:style w:type="paragraph" w:styleId="Heading1">
    <w:name w:val="heading 1"/>
    <w:basedOn w:val="Normal"/>
    <w:next w:val="Normal"/>
    <w:link w:val="Heading1Char"/>
    <w:uiPriority w:val="9"/>
    <w:qFormat/>
    <w:rsid w:val="009B4198"/>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9B4198"/>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9B4198"/>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9B4198"/>
    <w:pPr>
      <w:keepNext/>
      <w:spacing w:before="240" w:after="60"/>
      <w:outlineLvl w:val="3"/>
    </w:pPr>
    <w:rPr>
      <w:rFonts w:eastAsia="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856435"/>
    <w:rPr>
      <w:color w:val="0000FF"/>
      <w:u w:val="single"/>
    </w:rPr>
  </w:style>
  <w:style w:type="paragraph" w:customStyle="1" w:styleId="LightGrid-Accent31">
    <w:name w:val="Light Grid - Accent 31"/>
    <w:basedOn w:val="Normal"/>
    <w:uiPriority w:val="34"/>
    <w:qFormat/>
    <w:rsid w:val="005056E5"/>
    <w:pPr>
      <w:ind w:left="720"/>
      <w:contextualSpacing/>
    </w:pPr>
  </w:style>
  <w:style w:type="paragraph" w:customStyle="1" w:styleId="MediumGrid2-Accent11">
    <w:name w:val="Medium Grid 2 - Accent 11"/>
    <w:uiPriority w:val="1"/>
    <w:qFormat/>
    <w:rsid w:val="005056E5"/>
    <w:rPr>
      <w:sz w:val="22"/>
      <w:szCs w:val="22"/>
      <w:lang w:eastAsia="en-US"/>
    </w:rPr>
  </w:style>
  <w:style w:type="paragraph" w:styleId="BalloonText">
    <w:name w:val="Balloon Text"/>
    <w:basedOn w:val="Normal"/>
    <w:link w:val="BalloonTextChar"/>
    <w:uiPriority w:val="99"/>
    <w:semiHidden/>
    <w:unhideWhenUsed/>
    <w:rsid w:val="00255C0D"/>
    <w:pPr>
      <w:spacing w:after="0" w:line="240" w:lineRule="auto"/>
    </w:pPr>
    <w:rPr>
      <w:rFonts w:ascii="Lucida Grande" w:hAnsi="Lucida Grande"/>
      <w:sz w:val="18"/>
      <w:szCs w:val="18"/>
    </w:rPr>
  </w:style>
  <w:style w:type="character" w:customStyle="1" w:styleId="BalloonTextChar">
    <w:name w:val="Balloon Text Char"/>
    <w:link w:val="BalloonText"/>
    <w:uiPriority w:val="99"/>
    <w:semiHidden/>
    <w:rsid w:val="00255C0D"/>
    <w:rPr>
      <w:rFonts w:ascii="Lucida Grande" w:hAnsi="Lucida Grande" w:cs="Lucida Grande"/>
      <w:sz w:val="18"/>
      <w:szCs w:val="18"/>
    </w:rPr>
  </w:style>
  <w:style w:type="character" w:styleId="FollowedHyperlink">
    <w:name w:val="FollowedHyperlink"/>
    <w:uiPriority w:val="99"/>
    <w:semiHidden/>
    <w:unhideWhenUsed/>
    <w:rsid w:val="00BD3EC4"/>
    <w:rPr>
      <w:color w:val="800080"/>
      <w:u w:val="single"/>
    </w:rPr>
  </w:style>
  <w:style w:type="character" w:customStyle="1" w:styleId="tgc">
    <w:name w:val="_tgc"/>
    <w:rsid w:val="00E3794A"/>
  </w:style>
  <w:style w:type="paragraph" w:customStyle="1" w:styleId="Default">
    <w:name w:val="Default"/>
    <w:rsid w:val="00E3794A"/>
    <w:pPr>
      <w:widowControl w:val="0"/>
      <w:autoSpaceDE w:val="0"/>
      <w:autoSpaceDN w:val="0"/>
      <w:adjustRightInd w:val="0"/>
    </w:pPr>
    <w:rPr>
      <w:rFonts w:ascii="Latha" w:hAnsi="Latha" w:cs="Latha"/>
      <w:color w:val="000000"/>
      <w:sz w:val="24"/>
      <w:szCs w:val="24"/>
      <w:lang w:val="en-US" w:eastAsia="en-US"/>
    </w:rPr>
  </w:style>
  <w:style w:type="character" w:styleId="Emphasis">
    <w:name w:val="Emphasis"/>
    <w:uiPriority w:val="20"/>
    <w:qFormat/>
    <w:rsid w:val="00E44897"/>
    <w:rPr>
      <w:i/>
      <w:iCs/>
    </w:rPr>
  </w:style>
  <w:style w:type="paragraph" w:styleId="ListBullet">
    <w:name w:val="List Bullet"/>
    <w:basedOn w:val="Normal"/>
    <w:uiPriority w:val="36"/>
    <w:unhideWhenUsed/>
    <w:qFormat/>
    <w:rsid w:val="00C20A94"/>
    <w:pPr>
      <w:numPr>
        <w:numId w:val="17"/>
      </w:numPr>
      <w:tabs>
        <w:tab w:val="num" w:pos="360"/>
      </w:tabs>
      <w:spacing w:after="120"/>
      <w:ind w:left="0" w:firstLine="0"/>
      <w:contextualSpacing/>
    </w:pPr>
    <w:rPr>
      <w:color w:val="000000"/>
      <w:sz w:val="20"/>
      <w:szCs w:val="20"/>
      <w:lang w:val="en-US" w:eastAsia="ja-JP"/>
    </w:rPr>
  </w:style>
  <w:style w:type="character" w:customStyle="1" w:styleId="domain">
    <w:name w:val="domain"/>
    <w:rsid w:val="0014754D"/>
  </w:style>
  <w:style w:type="character" w:customStyle="1" w:styleId="vanity-name">
    <w:name w:val="vanity-name"/>
    <w:rsid w:val="0014754D"/>
  </w:style>
  <w:style w:type="table" w:styleId="TableGrid">
    <w:name w:val="Table Grid"/>
    <w:basedOn w:val="TableNormal"/>
    <w:uiPriority w:val="59"/>
    <w:rsid w:val="00465C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uiPriority w:val="9"/>
    <w:rsid w:val="009B4198"/>
    <w:rPr>
      <w:rFonts w:ascii="Cambria" w:eastAsia="Times New Roman" w:hAnsi="Cambria" w:cs="Times New Roman"/>
      <w:b/>
      <w:bCs/>
      <w:kern w:val="32"/>
      <w:sz w:val="32"/>
      <w:szCs w:val="32"/>
      <w:lang w:val="en-GB" w:eastAsia="en-US"/>
    </w:rPr>
  </w:style>
  <w:style w:type="character" w:customStyle="1" w:styleId="Heading2Char">
    <w:name w:val="Heading 2 Char"/>
    <w:link w:val="Heading2"/>
    <w:uiPriority w:val="9"/>
    <w:rsid w:val="009B4198"/>
    <w:rPr>
      <w:rFonts w:ascii="Cambria" w:eastAsia="Times New Roman" w:hAnsi="Cambria" w:cs="Times New Roman"/>
      <w:b/>
      <w:bCs/>
      <w:i/>
      <w:iCs/>
      <w:sz w:val="28"/>
      <w:szCs w:val="28"/>
      <w:lang w:val="en-GB" w:eastAsia="en-US"/>
    </w:rPr>
  </w:style>
  <w:style w:type="character" w:customStyle="1" w:styleId="Heading3Char">
    <w:name w:val="Heading 3 Char"/>
    <w:link w:val="Heading3"/>
    <w:uiPriority w:val="9"/>
    <w:rsid w:val="009B4198"/>
    <w:rPr>
      <w:rFonts w:ascii="Cambria" w:eastAsia="Times New Roman" w:hAnsi="Cambria" w:cs="Times New Roman"/>
      <w:b/>
      <w:bCs/>
      <w:sz w:val="26"/>
      <w:szCs w:val="26"/>
      <w:lang w:val="en-GB" w:eastAsia="en-US"/>
    </w:rPr>
  </w:style>
  <w:style w:type="character" w:customStyle="1" w:styleId="Heading4Char">
    <w:name w:val="Heading 4 Char"/>
    <w:link w:val="Heading4"/>
    <w:uiPriority w:val="9"/>
    <w:rsid w:val="009B4198"/>
    <w:rPr>
      <w:rFonts w:ascii="Calibri" w:eastAsia="Times New Roman" w:hAnsi="Calibri" w:cs="Times New Roman"/>
      <w:b/>
      <w:bCs/>
      <w:sz w:val="28"/>
      <w:szCs w:val="28"/>
      <w:lang w:val="en-GB" w:eastAsia="en-US"/>
    </w:rPr>
  </w:style>
  <w:style w:type="paragraph" w:styleId="ListParagraph">
    <w:name w:val="List Paragraph"/>
    <w:basedOn w:val="Normal"/>
    <w:uiPriority w:val="34"/>
    <w:qFormat/>
    <w:rsid w:val="001F3C7A"/>
    <w:pPr>
      <w:ind w:left="720"/>
      <w:contextualSpacing/>
    </w:pPr>
    <w:rPr>
      <w:lang w:val="en-US"/>
    </w:rPr>
  </w:style>
</w:styles>
</file>

<file path=word/webSettings.xml><?xml version="1.0" encoding="utf-8"?>
<w:webSettings xmlns:r="http://schemas.openxmlformats.org/officeDocument/2006/relationships" xmlns:w="http://schemas.openxmlformats.org/wordprocessingml/2006/main">
  <w:divs>
    <w:div w:id="621687873">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allowPNG/>
  <w:pixelsPerInch w:val="72"/>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Irshaada1@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94D4CD-8FED-49D1-83E5-04449A99C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1129</Words>
  <Characters>6436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Nedbank Ltd</Company>
  <LinksUpToDate>false</LinksUpToDate>
  <CharactersWithSpaces>7550</CharactersWithSpaces>
  <SharedDoc>false</SharedDoc>
  <HLinks>
    <vt:vector size="12" baseType="variant">
      <vt:variant>
        <vt:i4>2621525</vt:i4>
      </vt:variant>
      <vt:variant>
        <vt:i4>3</vt:i4>
      </vt:variant>
      <vt:variant>
        <vt:i4>0</vt:i4>
      </vt:variant>
      <vt:variant>
        <vt:i4>5</vt:i4>
      </vt:variant>
      <vt:variant>
        <vt:lpwstr>mailto:Irshaada1@gmail.com</vt:lpwstr>
      </vt:variant>
      <vt:variant>
        <vt:lpwstr/>
      </vt:variant>
      <vt:variant>
        <vt:i4>2621525</vt:i4>
      </vt:variant>
      <vt:variant>
        <vt:i4>0</vt:i4>
      </vt:variant>
      <vt:variant>
        <vt:i4>0</vt:i4>
      </vt:variant>
      <vt:variant>
        <vt:i4>5</vt:i4>
      </vt:variant>
      <vt:variant>
        <vt:lpwstr>mailto:Irshaada1@gmail.com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Alladin, I. (Irshaad)</dc:creator>
  <cp:lastModifiedBy>Irshaad</cp:lastModifiedBy>
  <cp:revision>3</cp:revision>
  <cp:lastPrinted>2016-07-17T12:49:00Z</cp:lastPrinted>
  <dcterms:created xsi:type="dcterms:W3CDTF">2020-08-10T14:22:00Z</dcterms:created>
  <dcterms:modified xsi:type="dcterms:W3CDTF">2020-08-10T14:23:00Z</dcterms:modified>
</cp:coreProperties>
</file>