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FC05F" w14:textId="77777777" w:rsidR="00E13BF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913D501" w14:textId="77777777" w:rsidR="00E13BFB" w:rsidRDefault="00E13BFB">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3BFB" w14:paraId="2BD717B6" w14:textId="77777777">
        <w:tc>
          <w:tcPr>
            <w:tcW w:w="4680" w:type="dxa"/>
            <w:shd w:val="clear" w:color="auto" w:fill="auto"/>
            <w:tcMar>
              <w:top w:w="100" w:type="dxa"/>
              <w:left w:w="100" w:type="dxa"/>
              <w:bottom w:w="100" w:type="dxa"/>
              <w:right w:w="100" w:type="dxa"/>
            </w:tcMar>
          </w:tcPr>
          <w:p w14:paraId="58DF4EB2" w14:textId="77777777" w:rsidR="00E13BF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9DAD982" w14:textId="539AF5CC" w:rsidR="00E13BFB" w:rsidRDefault="00760D54">
            <w:pPr>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16 June 2025</w:t>
            </w:r>
          </w:p>
        </w:tc>
      </w:tr>
      <w:tr w:rsidR="00E13BFB" w14:paraId="61FD0E10" w14:textId="77777777">
        <w:tc>
          <w:tcPr>
            <w:tcW w:w="4680" w:type="dxa"/>
            <w:shd w:val="clear" w:color="auto" w:fill="auto"/>
            <w:tcMar>
              <w:top w:w="100" w:type="dxa"/>
              <w:left w:w="100" w:type="dxa"/>
              <w:bottom w:w="100" w:type="dxa"/>
              <w:right w:w="100" w:type="dxa"/>
            </w:tcMar>
          </w:tcPr>
          <w:p w14:paraId="079C602D" w14:textId="77777777" w:rsidR="00E13BF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C606A8B" w14:textId="77777777" w:rsidR="00760D54" w:rsidRPr="00760D54" w:rsidRDefault="00760D54" w:rsidP="00760D54">
            <w:pPr>
              <w:pBdr>
                <w:top w:val="nil"/>
                <w:left w:val="nil"/>
                <w:bottom w:val="nil"/>
                <w:right w:val="nil"/>
                <w:between w:val="nil"/>
              </w:pBdr>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Global Energy Trends: A Comprehensive </w:t>
            </w:r>
          </w:p>
          <w:p w14:paraId="29E43E20" w14:textId="77777777" w:rsidR="00760D54" w:rsidRPr="00760D54" w:rsidRDefault="00760D54" w:rsidP="00760D54">
            <w:pPr>
              <w:pBdr>
                <w:top w:val="nil"/>
                <w:left w:val="nil"/>
                <w:bottom w:val="nil"/>
                <w:right w:val="nil"/>
                <w:between w:val="nil"/>
              </w:pBdr>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Analysis of Key Regions and Generation </w:t>
            </w:r>
          </w:p>
          <w:p w14:paraId="15225AAB" w14:textId="34300D1E" w:rsidR="00E13BFB" w:rsidRDefault="00760D54" w:rsidP="00760D54">
            <w:pPr>
              <w:pBdr>
                <w:top w:val="nil"/>
                <w:left w:val="nil"/>
                <w:bottom w:val="nil"/>
                <w:right w:val="nil"/>
                <w:between w:val="nil"/>
              </w:pBdr>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Modes using Power BI</w:t>
            </w:r>
          </w:p>
        </w:tc>
      </w:tr>
      <w:tr w:rsidR="00E13BFB" w14:paraId="2A484681" w14:textId="77777777">
        <w:tc>
          <w:tcPr>
            <w:tcW w:w="4680" w:type="dxa"/>
            <w:shd w:val="clear" w:color="auto" w:fill="auto"/>
            <w:tcMar>
              <w:top w:w="100" w:type="dxa"/>
              <w:left w:w="100" w:type="dxa"/>
              <w:bottom w:w="100" w:type="dxa"/>
              <w:right w:w="100" w:type="dxa"/>
            </w:tcMar>
          </w:tcPr>
          <w:p w14:paraId="441161A4" w14:textId="77777777" w:rsidR="00E13BF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9DBA4A5" w14:textId="77777777" w:rsidR="00E13BF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1C5804E" w14:textId="77777777" w:rsidR="00E13BFB" w:rsidRDefault="00E13BFB">
      <w:pPr>
        <w:widowControl/>
        <w:spacing w:after="160" w:line="259" w:lineRule="auto"/>
        <w:rPr>
          <w:rFonts w:ascii="Times New Roman" w:eastAsia="Times New Roman" w:hAnsi="Times New Roman" w:cs="Times New Roman"/>
        </w:rPr>
      </w:pPr>
    </w:p>
    <w:p w14:paraId="00D80815" w14:textId="5E2B1E41" w:rsidR="00E13BF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&amp; Raw Data Sources Identification </w:t>
      </w:r>
    </w:p>
    <w:p w14:paraId="4516DC6A" w14:textId="048FB5BD" w:rsidR="00E13BF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E13BFB" w14:paraId="778121B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12B610"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DF3855"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13BFB" w14:paraId="0DDDDF2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86272" w14:textId="77777777" w:rsidR="00E13BF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582F5" w14:textId="3C25A7DC"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The project aims to analyze and visualize global energy generation trends across different regions and energy sources using Power BI. It supports sustainable energy planning by revealing patterns in renewable vs. non-renewable use.</w:t>
            </w:r>
          </w:p>
        </w:tc>
      </w:tr>
      <w:tr w:rsidR="00E13BFB" w14:paraId="2FCBD8C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C68F19" w14:textId="77777777" w:rsidR="00E13BF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C60D6" w14:textId="7F8BA122" w:rsidR="00E13BFB" w:rsidRDefault="00760D54">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Data was collected from reputable open data sources such as Kaggle and Our World in Data. These sources offer historical energy consumption and generation figures categorized by country, continent, and energy mode.</w:t>
            </w:r>
          </w:p>
        </w:tc>
      </w:tr>
      <w:tr w:rsidR="00E13BFB" w14:paraId="087AC13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47CE0A" w14:textId="77777777" w:rsidR="00E13BF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B8329E" w14:textId="1CF0CB21"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 xml:space="preserve">The raw data consists of six datasets covering continent-level and country-level energy consumption (in TWh), breakdowns by renewable and non-renewable modes, </w:t>
            </w:r>
            <w:r w:rsidRPr="00760D54">
              <w:rPr>
                <w:rFonts w:ascii="Times New Roman" w:eastAsia="Times New Roman" w:hAnsi="Times New Roman" w:cs="Times New Roman"/>
                <w:sz w:val="24"/>
                <w:szCs w:val="24"/>
                <w:lang w:val="en-IN"/>
              </w:rPr>
              <w:t xml:space="preserve">renewables Total Power Generation </w:t>
            </w:r>
            <w:r w:rsidRPr="00760D54">
              <w:rPr>
                <w:rFonts w:ascii="Times New Roman" w:eastAsia="Times New Roman" w:hAnsi="Times New Roman" w:cs="Times New Roman"/>
                <w:sz w:val="24"/>
                <w:szCs w:val="24"/>
              </w:rPr>
              <w:t xml:space="preserve">and </w:t>
            </w:r>
            <w:r w:rsidRPr="00760D54">
              <w:rPr>
                <w:rFonts w:ascii="Times New Roman" w:eastAsia="Times New Roman" w:hAnsi="Times New Roman" w:cs="Times New Roman"/>
                <w:sz w:val="24"/>
                <w:szCs w:val="24"/>
                <w:lang w:val="en-IN"/>
              </w:rPr>
              <w:t>top 20 Countries in Power Generation</w:t>
            </w:r>
            <w:r w:rsidRPr="00760D54">
              <w:rPr>
                <w:rFonts w:ascii="Times New Roman" w:eastAsia="Times New Roman" w:hAnsi="Times New Roman" w:cs="Times New Roman"/>
                <w:sz w:val="24"/>
                <w:szCs w:val="24"/>
              </w:rPr>
              <w:t>.</w:t>
            </w:r>
          </w:p>
        </w:tc>
      </w:tr>
    </w:tbl>
    <w:p w14:paraId="68528749" w14:textId="77777777" w:rsidR="00E13BFB" w:rsidRDefault="00E13BFB">
      <w:pPr>
        <w:widowControl/>
        <w:spacing w:after="160" w:line="259" w:lineRule="auto"/>
        <w:rPr>
          <w:rFonts w:ascii="Times New Roman" w:eastAsia="Times New Roman" w:hAnsi="Times New Roman" w:cs="Times New Roman"/>
          <w:sz w:val="24"/>
          <w:szCs w:val="24"/>
        </w:rPr>
      </w:pPr>
    </w:p>
    <w:p w14:paraId="40404AE7" w14:textId="77777777" w:rsidR="00E13BFB" w:rsidRDefault="00E13BFB">
      <w:pPr>
        <w:widowControl/>
        <w:spacing w:after="160" w:line="259" w:lineRule="auto"/>
        <w:rPr>
          <w:rFonts w:ascii="Times New Roman" w:eastAsia="Times New Roman" w:hAnsi="Times New Roman" w:cs="Times New Roman"/>
          <w:sz w:val="24"/>
          <w:szCs w:val="24"/>
        </w:rPr>
      </w:pPr>
    </w:p>
    <w:p w14:paraId="7283E1A2" w14:textId="77777777" w:rsidR="00760D54" w:rsidRDefault="00760D54">
      <w:pPr>
        <w:widowControl/>
        <w:spacing w:after="160" w:line="259" w:lineRule="auto"/>
        <w:rPr>
          <w:rFonts w:ascii="Times New Roman" w:eastAsia="Times New Roman" w:hAnsi="Times New Roman" w:cs="Times New Roman"/>
          <w:sz w:val="24"/>
          <w:szCs w:val="24"/>
        </w:rPr>
      </w:pPr>
    </w:p>
    <w:p w14:paraId="7D86679E" w14:textId="77777777" w:rsidR="00E13BFB" w:rsidRDefault="00E13BFB">
      <w:pPr>
        <w:widowControl/>
        <w:spacing w:after="160" w:line="259" w:lineRule="auto"/>
        <w:rPr>
          <w:rFonts w:ascii="Times New Roman" w:eastAsia="Times New Roman" w:hAnsi="Times New Roman" w:cs="Times New Roman"/>
          <w:sz w:val="24"/>
          <w:szCs w:val="24"/>
        </w:rPr>
      </w:pPr>
    </w:p>
    <w:p w14:paraId="2842013A" w14:textId="41198DF9" w:rsidR="00E13BF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Raw Data Sources </w:t>
      </w:r>
    </w:p>
    <w:p w14:paraId="0735C60C" w14:textId="77777777" w:rsidR="00E13BFB" w:rsidRDefault="00E13BFB">
      <w:pPr>
        <w:widowControl/>
        <w:spacing w:after="160" w:line="259" w:lineRule="auto"/>
        <w:rPr>
          <w:rFonts w:ascii="Times New Roman" w:eastAsia="Times New Roman" w:hAnsi="Times New Roman" w:cs="Times New Roman"/>
          <w:b/>
          <w:sz w:val="24"/>
          <w:szCs w:val="24"/>
        </w:rPr>
      </w:pPr>
    </w:p>
    <w:p w14:paraId="34FB61C6" w14:textId="77777777" w:rsidR="00E13BFB" w:rsidRDefault="00E13BFB">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E13BFB" w14:paraId="45997957" w14:textId="77777777" w:rsidTr="00760D5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2B13D"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B62F80"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92022"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62A201"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EDB830"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BFC947" w14:textId="77777777" w:rsidR="00E13BF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E13BFB" w14:paraId="5640203B" w14:textId="77777777" w:rsidTr="00760D5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D0E290" w14:textId="4CFFA3BF"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Continent Consumption TWH</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906DA1" w14:textId="5BDF7919"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Annual energy consumption by continent (OECD, Asia, Africa,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CA7F9F" w14:textId="69C55A0F" w:rsidR="00E13BFB" w:rsidRDefault="00760D54">
            <w:pPr>
              <w:widowControl/>
              <w:spacing w:after="160" w:line="411" w:lineRule="auto"/>
              <w:rPr>
                <w:rFonts w:ascii="Times New Roman" w:eastAsia="Times New Roman" w:hAnsi="Times New Roman" w:cs="Times New Roman"/>
                <w:sz w:val="24"/>
                <w:szCs w:val="24"/>
              </w:rPr>
            </w:pPr>
            <w:hyperlink r:id="rId7" w:history="1">
              <w:r w:rsidRPr="00760D54">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ED133" w14:textId="77777777" w:rsidR="00E13BF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FC7495" w14:textId="0CE76C99"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5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1156EB" w14:textId="77777777" w:rsidR="00E13BF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E13BFB" w14:paraId="3E3D4B00" w14:textId="77777777" w:rsidTr="00760D5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214D60" w14:textId="27E9F8FC"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Country Consumption TWH</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A242D4" w14:textId="2BD1A51A"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Country-wise energy usage data (e.g., China, India, US, Germany,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EA88AD" w14:textId="092FDC3A" w:rsidR="00E13BFB" w:rsidRDefault="00760D54">
            <w:pPr>
              <w:widowControl/>
              <w:spacing w:after="160" w:line="411" w:lineRule="auto"/>
              <w:rPr>
                <w:rFonts w:ascii="Times New Roman" w:eastAsia="Times New Roman" w:hAnsi="Times New Roman" w:cs="Times New Roman"/>
                <w:sz w:val="24"/>
                <w:szCs w:val="24"/>
              </w:rPr>
            </w:pPr>
            <w:hyperlink r:id="rId8" w:history="1">
              <w:r w:rsidRPr="00760D54">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89F72A" w14:textId="70310467"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DBE772" w14:textId="661EAB31"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9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4AAF8C" w14:textId="199220A8"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Public</w:t>
            </w:r>
          </w:p>
        </w:tc>
      </w:tr>
      <w:tr w:rsidR="00E13BFB" w14:paraId="1198F0A3" w14:textId="77777777" w:rsidTr="00760D54">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73213B" w14:textId="08742F13"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Non-Renewable Total Power Generation</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CEB34A" w14:textId="6D549EDC"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Total generation by coal, gas, nuclear, etc. with TWH contribution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11C6F" w14:textId="3718BC7D" w:rsidR="00E13BFB" w:rsidRDefault="00760D54">
            <w:pPr>
              <w:widowControl/>
              <w:spacing w:after="160" w:line="411" w:lineRule="auto"/>
              <w:rPr>
                <w:rFonts w:ascii="Times New Roman" w:eastAsia="Times New Roman" w:hAnsi="Times New Roman" w:cs="Times New Roman"/>
                <w:sz w:val="24"/>
                <w:szCs w:val="24"/>
              </w:rPr>
            </w:pPr>
            <w:hyperlink r:id="rId9" w:history="1">
              <w:r w:rsidRPr="00760D54">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6CC695" w14:textId="509B48B7"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B3080" w14:textId="71617D1E"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06754" w14:textId="5901D685" w:rsidR="00E13BFB"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Public</w:t>
            </w:r>
          </w:p>
        </w:tc>
      </w:tr>
      <w:tr w:rsidR="00760D54" w14:paraId="5FFC1F66" w14:textId="77777777" w:rsidTr="00760D54">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C916D8" w14:textId="78684F52"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Renewable Power Generation</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7E27D8" w14:textId="15A1A196"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Year-wise contribution of solar, hydro, geothermal, and bio-fuel from 1997 to 2017</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F21AF" w14:textId="77777777" w:rsidR="00760D54" w:rsidRDefault="00760D54" w:rsidP="00760D54">
            <w:pPr>
              <w:widowControl/>
              <w:spacing w:after="160" w:line="410" w:lineRule="auto"/>
              <w:rPr>
                <w:rFonts w:ascii="Times New Roman" w:eastAsia="Times New Roman" w:hAnsi="Times New Roman" w:cs="Times New Roman"/>
                <w:sz w:val="24"/>
                <w:szCs w:val="24"/>
              </w:rPr>
            </w:pPr>
            <w:hyperlink r:id="rId10" w:history="1">
              <w:r>
                <w:rPr>
                  <w:rStyle w:val="Hyperlink"/>
                  <w:rFonts w:ascii="Times New Roman" w:eastAsia="Times New Roman" w:hAnsi="Times New Roman" w:cs="Times New Roman"/>
                  <w:sz w:val="24"/>
                  <w:szCs w:val="24"/>
                </w:rPr>
                <w:t>Global Energy Consumption &amp; Renewable Generation</w:t>
              </w:r>
            </w:hyperlink>
          </w:p>
          <w:p w14:paraId="49CB7F55" w14:textId="77777777" w:rsidR="00760D54" w:rsidRPr="00760D54" w:rsidRDefault="00760D54">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E0AF15" w14:textId="2AD5BCC5"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96BE2" w14:textId="42E0F2D8"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9C79DD" w14:textId="686293C0" w:rsidR="00760D54" w:rsidRPr="00760D54" w:rsidRDefault="00760D5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760D54">
              <w:rPr>
                <w:rFonts w:ascii="Times New Roman" w:eastAsia="Times New Roman" w:hAnsi="Times New Roman" w:cs="Times New Roman"/>
                <w:sz w:val="24"/>
                <w:szCs w:val="24"/>
              </w:rPr>
              <w:t>ublic</w:t>
            </w:r>
          </w:p>
        </w:tc>
      </w:tr>
      <w:tr w:rsidR="00760D54" w14:paraId="66BB62F8" w14:textId="77777777" w:rsidTr="00760D54">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0A209D" w14:textId="4C00A16A"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lastRenderedPageBreak/>
              <w:t>Global renewable power generation (TWh) (2017)</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91FBA2" w14:textId="3DC0F0F3"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Contains total global renewable energy contribution by mode (Hydro, Wind, Biofuel, Solar PV, Geothermal)</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F2C19" w14:textId="00553F00" w:rsidR="00760D54" w:rsidRPr="00760D54" w:rsidRDefault="00760D54" w:rsidP="00760D54">
            <w:pPr>
              <w:widowControl/>
              <w:spacing w:after="160" w:line="410" w:lineRule="auto"/>
              <w:rPr>
                <w:rFonts w:ascii="Times New Roman" w:eastAsia="Times New Roman" w:hAnsi="Times New Roman" w:cs="Times New Roman"/>
                <w:sz w:val="24"/>
                <w:szCs w:val="24"/>
              </w:rPr>
            </w:pPr>
            <w:hyperlink r:id="rId11" w:history="1">
              <w:r>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FBA868" w14:textId="36B464A8"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851DB" w14:textId="1920733C"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E9219E" w14:textId="11668DE8" w:rsidR="00760D54" w:rsidRPr="00760D54" w:rsidRDefault="00760D5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760D54">
              <w:rPr>
                <w:rFonts w:ascii="Times New Roman" w:eastAsia="Times New Roman" w:hAnsi="Times New Roman" w:cs="Times New Roman"/>
                <w:sz w:val="24"/>
                <w:szCs w:val="24"/>
              </w:rPr>
              <w:t>ublic</w:t>
            </w:r>
          </w:p>
        </w:tc>
      </w:tr>
      <w:tr w:rsidR="00760D54" w14:paraId="74BE56B2" w14:textId="77777777" w:rsidTr="00760D54">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B75998" w14:textId="41927779"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Top 20 countries generating the most power with renewables (2017)</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F4E87E" w14:textId="78F7DEA8"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Ranked data for top energy-producing countries by energy type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882687" w14:textId="023BCBF6" w:rsidR="00760D54" w:rsidRPr="00760D54" w:rsidRDefault="00760D54" w:rsidP="00760D54">
            <w:pPr>
              <w:widowControl/>
              <w:spacing w:after="160" w:line="410" w:lineRule="auto"/>
              <w:rPr>
                <w:rFonts w:ascii="Times New Roman" w:eastAsia="Times New Roman" w:hAnsi="Times New Roman" w:cs="Times New Roman"/>
                <w:sz w:val="24"/>
                <w:szCs w:val="24"/>
              </w:rPr>
            </w:pPr>
            <w:hyperlink r:id="rId12" w:history="1">
              <w:r>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AF370" w14:textId="418649DD"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9A0D31" w14:textId="0CF195B9" w:rsidR="00760D54" w:rsidRPr="00760D54" w:rsidRDefault="00760D54">
            <w:pPr>
              <w:widowControl/>
              <w:spacing w:after="160" w:line="411" w:lineRule="auto"/>
              <w:rPr>
                <w:rFonts w:ascii="Times New Roman" w:eastAsia="Times New Roman" w:hAnsi="Times New Roman" w:cs="Times New Roman"/>
                <w:sz w:val="24"/>
                <w:szCs w:val="24"/>
              </w:rPr>
            </w:pPr>
            <w:r w:rsidRPr="00760D54">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8F43C" w14:textId="1CAC71C0" w:rsidR="00760D54" w:rsidRPr="00760D54" w:rsidRDefault="00760D5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760D54">
              <w:rPr>
                <w:rFonts w:ascii="Times New Roman" w:eastAsia="Times New Roman" w:hAnsi="Times New Roman" w:cs="Times New Roman"/>
                <w:sz w:val="24"/>
                <w:szCs w:val="24"/>
              </w:rPr>
              <w:t>ublic</w:t>
            </w:r>
          </w:p>
        </w:tc>
      </w:tr>
    </w:tbl>
    <w:p w14:paraId="33545F14" w14:textId="77777777" w:rsidR="00E13BFB" w:rsidRDefault="00E13BFB">
      <w:pPr>
        <w:widowControl/>
        <w:spacing w:after="160" w:line="259" w:lineRule="auto"/>
        <w:rPr>
          <w:rFonts w:ascii="Times New Roman" w:eastAsia="Times New Roman" w:hAnsi="Times New Roman" w:cs="Times New Roman"/>
        </w:rPr>
      </w:pPr>
    </w:p>
    <w:sectPr w:rsidR="00E13BF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0EB85" w14:textId="77777777" w:rsidR="00B2289B" w:rsidRDefault="00B2289B">
      <w:r>
        <w:separator/>
      </w:r>
    </w:p>
  </w:endnote>
  <w:endnote w:type="continuationSeparator" w:id="0">
    <w:p w14:paraId="0F492285" w14:textId="77777777" w:rsidR="00B2289B" w:rsidRDefault="00B2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1AF2B" w14:textId="77777777" w:rsidR="00B2289B" w:rsidRDefault="00B2289B">
      <w:r>
        <w:separator/>
      </w:r>
    </w:p>
  </w:footnote>
  <w:footnote w:type="continuationSeparator" w:id="0">
    <w:p w14:paraId="2E75F4B6" w14:textId="77777777" w:rsidR="00B2289B" w:rsidRDefault="00B22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F2409" w14:textId="77777777" w:rsidR="00E13BFB" w:rsidRDefault="00000000">
    <w:pPr>
      <w:jc w:val="both"/>
    </w:pPr>
    <w:r>
      <w:rPr>
        <w:noProof/>
      </w:rPr>
      <w:drawing>
        <wp:anchor distT="114300" distB="114300" distL="114300" distR="114300" simplePos="0" relativeHeight="251658240" behindDoc="0" locked="0" layoutInCell="1" hidden="0" allowOverlap="1" wp14:anchorId="08059CF2" wp14:editId="5A62B4FF">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7B165F88" w14:textId="77777777" w:rsidR="00E13BFB" w:rsidRDefault="00E13BFB"/>
  <w:p w14:paraId="245BE4C3" w14:textId="77777777" w:rsidR="00E13BFB" w:rsidRDefault="00E13B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FB"/>
    <w:rsid w:val="000E6616"/>
    <w:rsid w:val="001306A4"/>
    <w:rsid w:val="00760D54"/>
    <w:rsid w:val="00B2289B"/>
    <w:rsid w:val="00D96DBA"/>
    <w:rsid w:val="00E13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DEB2"/>
  <w15:docId w15:val="{451DA1FE-69EF-4012-ACE4-7F55F8E6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60D54"/>
    <w:rPr>
      <w:color w:val="0000FF" w:themeColor="hyperlink"/>
      <w:u w:val="single"/>
    </w:rPr>
  </w:style>
  <w:style w:type="character" w:styleId="UnresolvedMention">
    <w:name w:val="Unresolved Mention"/>
    <w:basedOn w:val="DefaultParagraphFont"/>
    <w:uiPriority w:val="99"/>
    <w:semiHidden/>
    <w:unhideWhenUsed/>
    <w:rsid w:val="0076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89417">
      <w:bodyDiv w:val="1"/>
      <w:marLeft w:val="0"/>
      <w:marRight w:val="0"/>
      <w:marTop w:val="0"/>
      <w:marBottom w:val="0"/>
      <w:divBdr>
        <w:top w:val="none" w:sz="0" w:space="0" w:color="auto"/>
        <w:left w:val="none" w:sz="0" w:space="0" w:color="auto"/>
        <w:bottom w:val="none" w:sz="0" w:space="0" w:color="auto"/>
        <w:right w:val="none" w:sz="0" w:space="0" w:color="auto"/>
      </w:divBdr>
    </w:div>
    <w:div w:id="648022388">
      <w:bodyDiv w:val="1"/>
      <w:marLeft w:val="0"/>
      <w:marRight w:val="0"/>
      <w:marTop w:val="0"/>
      <w:marBottom w:val="0"/>
      <w:divBdr>
        <w:top w:val="none" w:sz="0" w:space="0" w:color="auto"/>
        <w:left w:val="none" w:sz="0" w:space="0" w:color="auto"/>
        <w:bottom w:val="none" w:sz="0" w:space="0" w:color="auto"/>
        <w:right w:val="none" w:sz="0" w:space="0" w:color="auto"/>
      </w:divBdr>
    </w:div>
    <w:div w:id="855849548">
      <w:bodyDiv w:val="1"/>
      <w:marLeft w:val="0"/>
      <w:marRight w:val="0"/>
      <w:marTop w:val="0"/>
      <w:marBottom w:val="0"/>
      <w:divBdr>
        <w:top w:val="none" w:sz="0" w:space="0" w:color="auto"/>
        <w:left w:val="none" w:sz="0" w:space="0" w:color="auto"/>
        <w:bottom w:val="none" w:sz="0" w:space="0" w:color="auto"/>
        <w:right w:val="none" w:sz="0" w:space="0" w:color="auto"/>
      </w:divBdr>
    </w:div>
    <w:div w:id="102185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mesvandenberg/renewable-power-generation?select=Country_Consumption_TWH.cs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mesvandenberg/renewable-power-generation?select=Continent_Consumption_TWH.csv" TargetMode="External"/><Relationship Id="rId12" Type="http://schemas.openxmlformats.org/officeDocument/2006/relationships/hyperlink" Target="https://www.kaggle.com/datasets/jamesvandenberg/renewable-power-generation?select=renewablePowerGeneration97-17.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jamesvandenberg/renewable-power-generation?select=renewablePowerGeneration97-17.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jamesvandenberg/renewable-power-generation?select=renewablePowerGeneration97-17.csv" TargetMode="External"/><Relationship Id="rId4" Type="http://schemas.openxmlformats.org/officeDocument/2006/relationships/webSettings" Target="webSettings.xml"/><Relationship Id="rId9" Type="http://schemas.openxmlformats.org/officeDocument/2006/relationships/hyperlink" Target="https://www.kaggle.com/datasets/jamesvandenberg/renewable-power-generation?select=nonRenewablesTotalPowerGeneration.cs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Priya Allagadapa</dc:creator>
  <cp:lastModifiedBy>Anjali Allagadapa</cp:lastModifiedBy>
  <cp:revision>2</cp:revision>
  <dcterms:created xsi:type="dcterms:W3CDTF">2025-06-26T08:38:00Z</dcterms:created>
  <dcterms:modified xsi:type="dcterms:W3CDTF">2025-06-26T08:38:00Z</dcterms:modified>
</cp:coreProperties>
</file>