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EAD7B" w14:textId="1C0015C6" w:rsidR="00A939C8" w:rsidRDefault="00650F13">
      <w:pPr>
        <w:pStyle w:val="Title"/>
      </w:pPr>
      <w:r>
        <w:t>Data Flow Diagrams And User Stories</w:t>
      </w:r>
    </w:p>
    <w:p w14:paraId="0A223562" w14:textId="77777777" w:rsidR="00A939C8" w:rsidRDefault="00000000">
      <w:pPr>
        <w:pStyle w:val="Heading1"/>
      </w:pPr>
      <w:r>
        <w:t>Data Flow Diagrams &amp; User Stories</w:t>
      </w:r>
    </w:p>
    <w:p w14:paraId="202E794A" w14:textId="2DDD1E8A" w:rsidR="009975D3" w:rsidRPr="009975D3" w:rsidRDefault="009975D3" w:rsidP="009975D3">
      <w:r w:rsidRPr="009975D3">
        <w:rPr>
          <w:b/>
          <w:bCs/>
        </w:rPr>
        <w:t>Date:</w:t>
      </w:r>
      <w:r w:rsidRPr="009975D3">
        <w:t xml:space="preserve"> 24 June 2025</w:t>
      </w:r>
      <w:r w:rsidRPr="009975D3">
        <w:br/>
      </w:r>
      <w:r w:rsidRPr="009975D3">
        <w:rPr>
          <w:b/>
          <w:bCs/>
        </w:rPr>
        <w:t>Team ID:</w:t>
      </w:r>
      <w:r w:rsidRPr="009975D3">
        <w:t xml:space="preserve"> LTVIP2025TMID30852</w:t>
      </w:r>
      <w:r w:rsidRPr="009975D3">
        <w:br/>
      </w:r>
      <w:r w:rsidRPr="009975D3">
        <w:rPr>
          <w:b/>
          <w:bCs/>
        </w:rPr>
        <w:t>Project Name:</w:t>
      </w:r>
      <w:r w:rsidRPr="009975D3">
        <w:t xml:space="preserve"> Jewelry Inventory Management System</w:t>
      </w:r>
      <w:r w:rsidRPr="009975D3">
        <w:br/>
      </w:r>
      <w:r w:rsidRPr="009975D3">
        <w:rPr>
          <w:b/>
          <w:bCs/>
        </w:rPr>
        <w:t>Maximum Marks:</w:t>
      </w:r>
      <w:r w:rsidRPr="009975D3">
        <w:t xml:space="preserve"> 4 Marks</w:t>
      </w:r>
    </w:p>
    <w:p w14:paraId="7F7E1743" w14:textId="77777777" w:rsidR="00A939C8" w:rsidRDefault="00000000">
      <w:pPr>
        <w:pStyle w:val="Heading1"/>
      </w:pPr>
      <w:r>
        <w:t>Abstract</w:t>
      </w:r>
    </w:p>
    <w:p w14:paraId="562F3E77" w14:textId="0E711EFE" w:rsidR="009975D3" w:rsidRPr="009975D3" w:rsidRDefault="009975D3" w:rsidP="009975D3">
      <w:r w:rsidRPr="009975D3">
        <w:t>The Jewelry Inventory Management System, built on Salesforce, simplifies the handling of gold/silver item inventory, pricing, customer orders, and billing. It automates the processes of managing customers, assigning workers to orders, updating billing details, and validating pricing based on item type, purity, and weight. Using Salesforce features like Lightning App Builder, Flows, Apex Triggers, and Reports, the system offers role-based permissions, real-time pricing logic, and user-friendly dashboards. It ensures accurate billing, proper role enforcement (Goldsmith, Worker), and centralized data access for store managers and staff.</w:t>
      </w:r>
    </w:p>
    <w:p w14:paraId="36FD426C" w14:textId="77777777" w:rsidR="00A939C8" w:rsidRDefault="00000000">
      <w:pPr>
        <w:pStyle w:val="Heading1"/>
      </w:pPr>
      <w:r>
        <w:t>Hardware Required</w:t>
      </w:r>
    </w:p>
    <w:p w14:paraId="2CE9E986" w14:textId="7C9FBCF0" w:rsidR="00A939C8" w:rsidRDefault="00000000">
      <w:r>
        <w:t>-</w:t>
      </w:r>
      <w:r w:rsidR="009975D3" w:rsidRPr="009975D3">
        <w:t xml:space="preserve"> </w:t>
      </w:r>
      <w:r w:rsidR="009975D3" w:rsidRPr="009975D3">
        <w:t>A laptop/desktop with internet connectivity</w:t>
      </w:r>
    </w:p>
    <w:p w14:paraId="24B08DAD" w14:textId="77777777" w:rsidR="00A939C8" w:rsidRDefault="00000000">
      <w:pPr>
        <w:pStyle w:val="Heading1"/>
      </w:pPr>
      <w:r>
        <w:t>Software Required</w:t>
      </w:r>
    </w:p>
    <w:p w14:paraId="2437F114" w14:textId="62E05A4A" w:rsidR="00A939C8" w:rsidRDefault="00000000">
      <w:r>
        <w:t xml:space="preserve">- </w:t>
      </w:r>
      <w:r w:rsidR="009975D3" w:rsidRPr="009975D3">
        <w:t>Salesforce Developer Org or Enterprise Edition</w:t>
      </w:r>
    </w:p>
    <w:p w14:paraId="11284DD5" w14:textId="77777777" w:rsidR="00A939C8" w:rsidRDefault="00000000">
      <w:pPr>
        <w:pStyle w:val="Heading1"/>
      </w:pPr>
      <w:r>
        <w:t>Data Flow Diagrams</w:t>
      </w:r>
    </w:p>
    <w:p w14:paraId="523E9562" w14:textId="77777777" w:rsidR="00A939C8" w:rsidRDefault="00000000">
      <w:r>
        <w:t>A Data Flow Diagram (DFD) visually represents the flow of information within a system, showing how data enters, is processed, stored, and exits the system. Below are the Context Diagram (Level 0) and Level 1 DFD for the Public Transport Management System.</w:t>
      </w:r>
    </w:p>
    <w:p w14:paraId="45F5A280" w14:textId="77777777" w:rsidR="00A939C8" w:rsidRDefault="00000000">
      <w:pPr>
        <w:pStyle w:val="Heading1"/>
      </w:pPr>
      <w:r>
        <w:t>Context Diagram (Level 0)</w:t>
      </w:r>
    </w:p>
    <w:p w14:paraId="796D6C27" w14:textId="77777777" w:rsidR="009975D3" w:rsidRDefault="00000000" w:rsidP="009975D3">
      <w:pPr>
        <w:rPr>
          <w:b/>
          <w:bCs/>
          <w:color w:val="365F91" w:themeColor="accent1" w:themeShade="BF"/>
          <w:sz w:val="24"/>
          <w:szCs w:val="24"/>
        </w:rPr>
      </w:pPr>
      <w:r>
        <w:t>The Context Diagram represents the Public Transport Management System as a single process interacting with external entities.</w:t>
      </w:r>
      <w:r>
        <w:br/>
      </w:r>
      <w:r>
        <w:br/>
      </w:r>
    </w:p>
    <w:p w14:paraId="703C172C" w14:textId="77777777" w:rsidR="009975D3" w:rsidRDefault="009975D3" w:rsidP="009975D3">
      <w:pPr>
        <w:rPr>
          <w:b/>
          <w:bCs/>
          <w:color w:val="365F91" w:themeColor="accent1" w:themeShade="BF"/>
          <w:sz w:val="24"/>
          <w:szCs w:val="24"/>
        </w:rPr>
      </w:pPr>
    </w:p>
    <w:p w14:paraId="7AA13B95" w14:textId="77777777" w:rsidR="009975D3" w:rsidRDefault="009975D3" w:rsidP="009975D3">
      <w:pPr>
        <w:rPr>
          <w:b/>
          <w:bCs/>
          <w:color w:val="365F91" w:themeColor="accent1" w:themeShade="BF"/>
          <w:sz w:val="24"/>
          <w:szCs w:val="24"/>
        </w:rPr>
      </w:pPr>
    </w:p>
    <w:p w14:paraId="4C22D1C5" w14:textId="4C51D690" w:rsidR="009975D3" w:rsidRDefault="00000000" w:rsidP="009975D3">
      <w:r w:rsidRPr="009975D3">
        <w:rPr>
          <w:b/>
          <w:bCs/>
          <w:color w:val="365F91" w:themeColor="accent1" w:themeShade="BF"/>
          <w:sz w:val="24"/>
          <w:szCs w:val="24"/>
        </w:rPr>
        <w:lastRenderedPageBreak/>
        <w:t>External Entities</w:t>
      </w:r>
      <w:r w:rsidR="00B128F8" w:rsidRPr="009975D3">
        <w:rPr>
          <w:b/>
          <w:bCs/>
          <w:color w:val="365F91" w:themeColor="accent1" w:themeShade="BF"/>
          <w:sz w:val="24"/>
          <w:szCs w:val="24"/>
        </w:rPr>
        <w:t>:</w:t>
      </w:r>
    </w:p>
    <w:p w14:paraId="58B5A810" w14:textId="6C06328D" w:rsidR="009975D3" w:rsidRPr="009975D3" w:rsidRDefault="009975D3" w:rsidP="009975D3">
      <w:pPr>
        <w:pStyle w:val="ListParagraph"/>
        <w:numPr>
          <w:ilvl w:val="0"/>
          <w:numId w:val="10"/>
        </w:numPr>
        <w:rPr>
          <w:lang w:val="en-IN"/>
        </w:rPr>
      </w:pPr>
      <w:r w:rsidRPr="009975D3">
        <w:rPr>
          <w:lang w:val="en-IN"/>
        </w:rPr>
        <w:t>Goldsmith</w:t>
      </w:r>
    </w:p>
    <w:p w14:paraId="67DCF790" w14:textId="77777777" w:rsidR="009975D3" w:rsidRDefault="009975D3" w:rsidP="009975D3">
      <w:pPr>
        <w:pStyle w:val="ListParagraph"/>
        <w:numPr>
          <w:ilvl w:val="0"/>
          <w:numId w:val="10"/>
        </w:numPr>
        <w:rPr>
          <w:lang w:val="en-IN"/>
        </w:rPr>
      </w:pPr>
      <w:r w:rsidRPr="009975D3">
        <w:rPr>
          <w:lang w:val="en-IN"/>
        </w:rPr>
        <w:t>Worker</w:t>
      </w:r>
    </w:p>
    <w:p w14:paraId="23C67D79" w14:textId="070B2319" w:rsidR="009975D3" w:rsidRPr="009975D3" w:rsidRDefault="009975D3" w:rsidP="009975D3">
      <w:pPr>
        <w:pStyle w:val="ListParagraph"/>
        <w:numPr>
          <w:ilvl w:val="0"/>
          <w:numId w:val="10"/>
        </w:numPr>
        <w:rPr>
          <w:lang w:val="en-IN"/>
        </w:rPr>
      </w:pPr>
      <w:r>
        <w:rPr>
          <w:lang w:val="en-IN"/>
        </w:rPr>
        <w:t>Store Admin</w:t>
      </w:r>
    </w:p>
    <w:p w14:paraId="51FCDD72" w14:textId="46358F16" w:rsidR="009975D3" w:rsidRPr="009975D3" w:rsidRDefault="009975D3" w:rsidP="009975D3">
      <w:pPr>
        <w:pStyle w:val="ListParagraph"/>
        <w:numPr>
          <w:ilvl w:val="0"/>
          <w:numId w:val="10"/>
        </w:numPr>
        <w:rPr>
          <w:lang w:val="en-IN"/>
        </w:rPr>
      </w:pPr>
      <w:r w:rsidRPr="009975D3">
        <w:rPr>
          <w:lang w:val="en-IN"/>
        </w:rPr>
        <w:t>Customer</w:t>
      </w:r>
    </w:p>
    <w:p w14:paraId="6962A92A" w14:textId="77777777" w:rsidR="009975D3" w:rsidRDefault="00000000" w:rsidP="009975D3">
      <w:r>
        <w:br/>
      </w:r>
      <w:r w:rsidRPr="002E4C9E">
        <w:rPr>
          <w:b/>
          <w:bCs/>
          <w:color w:val="365F91" w:themeColor="accent1" w:themeShade="BF"/>
          <w:sz w:val="24"/>
          <w:szCs w:val="24"/>
        </w:rPr>
        <w:t>Text-based Representation:</w:t>
      </w:r>
      <w:r>
        <w:br/>
      </w:r>
      <w:r w:rsidR="009975D3">
        <w:t xml:space="preserve">[Customer] --&gt; (Place Order, View Items) --&gt; [Jewelry Inventory Management System]  </w:t>
      </w:r>
    </w:p>
    <w:p w14:paraId="0900A6F3" w14:textId="77777777" w:rsidR="009975D3" w:rsidRDefault="009975D3" w:rsidP="009975D3">
      <w:r>
        <w:t xml:space="preserve">[Store Admin] --&gt; (Manage Items, Prices, Users) --&gt; [Jewelry Inventory Management System]  </w:t>
      </w:r>
    </w:p>
    <w:p w14:paraId="791160F6" w14:textId="77777777" w:rsidR="009975D3" w:rsidRDefault="009975D3" w:rsidP="009975D3">
      <w:r>
        <w:t xml:space="preserve">[Goldsmith] --&gt; (Update Order Progress, View Assignments) --&gt; [Jewelry Inventory Management System]  </w:t>
      </w:r>
    </w:p>
    <w:p w14:paraId="6373144D" w14:textId="48DF708F" w:rsidR="009975D3" w:rsidRDefault="009975D3" w:rsidP="009975D3">
      <w:r>
        <w:t xml:space="preserve">[Worker] --&gt; (Check Assigned Items, Enter Details) --&gt; [Jewelry Inventory Management System]  </w:t>
      </w:r>
    </w:p>
    <w:p w14:paraId="50DEC0E9" w14:textId="77777777" w:rsidR="009975D3" w:rsidRDefault="009975D3" w:rsidP="009975D3">
      <w:r>
        <w:t xml:space="preserve">[Jewelry Inventory Management System] --&gt; (Billings, Customer Records, Inventory Status) --&gt; [Store Admin]  </w:t>
      </w:r>
    </w:p>
    <w:p w14:paraId="72DFFB9A" w14:textId="0C9B9CEA" w:rsidR="002E4C9E" w:rsidRDefault="009975D3" w:rsidP="009975D3">
      <w:r>
        <w:t xml:space="preserve">[Jewelry Inventory Management System] --&gt; (Assigned Orders, Item Status) --&gt; [Goldsmith / Worker]  </w:t>
      </w:r>
    </w:p>
    <w:p w14:paraId="6FF025A1" w14:textId="77777777" w:rsidR="002E4C9E" w:rsidRDefault="00000000" w:rsidP="002E4C9E">
      <w:pPr>
        <w:rPr>
          <w:b/>
          <w:bCs/>
          <w:sz w:val="20"/>
          <w:szCs w:val="20"/>
        </w:rPr>
      </w:pPr>
      <w:r w:rsidRPr="002E4C9E">
        <w:rPr>
          <w:b/>
          <w:bCs/>
          <w:color w:val="365F91" w:themeColor="accent1" w:themeShade="BF"/>
          <w:sz w:val="28"/>
          <w:szCs w:val="28"/>
        </w:rPr>
        <w:t>Level 1 DFD</w:t>
      </w:r>
      <w:r w:rsidR="002E4C9E" w:rsidRPr="002E4C9E">
        <w:rPr>
          <w:b/>
          <w:bCs/>
          <w:color w:val="365F91" w:themeColor="accent1" w:themeShade="BF"/>
          <w:sz w:val="28"/>
          <w:szCs w:val="28"/>
        </w:rPr>
        <w:t>:</w:t>
      </w:r>
    </w:p>
    <w:p w14:paraId="44CF0763" w14:textId="77777777" w:rsidR="009975D3" w:rsidRDefault="009975D3" w:rsidP="009975D3">
      <w:r>
        <w:t xml:space="preserve">[Store Admin] --&gt; (Create/Edit Items) --&gt; [1. Manage Items] --&gt; [D1: </w:t>
      </w:r>
      <w:proofErr w:type="spellStart"/>
      <w:r>
        <w:t>Item__c</w:t>
      </w:r>
      <w:proofErr w:type="spellEnd"/>
      <w:r>
        <w:t xml:space="preserve">]  </w:t>
      </w:r>
    </w:p>
    <w:p w14:paraId="555B4A8A" w14:textId="77777777" w:rsidR="009975D3" w:rsidRDefault="009975D3" w:rsidP="009975D3">
      <w:r>
        <w:t xml:space="preserve">[Store Admin] --&gt; (Create/Edit Prices) --&gt; [2. Manage Prices] --&gt; [D2: </w:t>
      </w:r>
      <w:proofErr w:type="spellStart"/>
      <w:r>
        <w:t>Price__c</w:t>
      </w:r>
      <w:proofErr w:type="spellEnd"/>
      <w:r>
        <w:t xml:space="preserve">]  </w:t>
      </w:r>
    </w:p>
    <w:p w14:paraId="2A47675A" w14:textId="77777777" w:rsidR="009975D3" w:rsidRDefault="009975D3" w:rsidP="009975D3">
      <w:r>
        <w:t xml:space="preserve">[Admin/Worker] --&gt; (Create Orders) --&gt; [3. Manage Orders] --&gt; [D3: </w:t>
      </w:r>
      <w:proofErr w:type="spellStart"/>
      <w:r>
        <w:t>Customer_Order__c</w:t>
      </w:r>
      <w:proofErr w:type="spellEnd"/>
      <w:r>
        <w:t xml:space="preserve">]  </w:t>
      </w:r>
    </w:p>
    <w:p w14:paraId="1054ABA9" w14:textId="77777777" w:rsidR="009975D3" w:rsidRDefault="009975D3" w:rsidP="009975D3">
      <w:r>
        <w:t xml:space="preserve">[Admin] --&gt; (Create Bill) --&gt; [4. Manage Billing] --&gt; [D4: </w:t>
      </w:r>
      <w:proofErr w:type="spellStart"/>
      <w:r>
        <w:t>Billing__c</w:t>
      </w:r>
      <w:proofErr w:type="spellEnd"/>
      <w:r>
        <w:t xml:space="preserve">]  </w:t>
      </w:r>
    </w:p>
    <w:p w14:paraId="1B4A1C35" w14:textId="77777777" w:rsidR="009975D3" w:rsidRDefault="009975D3" w:rsidP="009975D3">
      <w:r>
        <w:t>[System] --&gt; (Auto-Calculate Paid Amount) --&gt; [</w:t>
      </w:r>
      <w:proofErr w:type="spellStart"/>
      <w:r>
        <w:t>TriggerHandlerClass</w:t>
      </w:r>
      <w:proofErr w:type="spellEnd"/>
      <w:r>
        <w:t xml:space="preserve">]  </w:t>
      </w:r>
    </w:p>
    <w:p w14:paraId="0528DE5F" w14:textId="77777777" w:rsidR="009975D3" w:rsidRDefault="009975D3" w:rsidP="009975D3">
      <w:r>
        <w:t xml:space="preserve">[System] --&gt; (Fetch Price using Purity, Type, Weight) --&gt; [Flow: Price Fetch Logic]  </w:t>
      </w:r>
    </w:p>
    <w:p w14:paraId="49EAF386" w14:textId="0BE79012" w:rsidR="00B128F8" w:rsidRPr="00B128F8" w:rsidRDefault="009975D3" w:rsidP="009975D3">
      <w:r>
        <w:t xml:space="preserve">[Admin] --&gt; (View Reports) --&gt; [5. Reports &amp; Dashboards] --&gt; [D5: Report]  </w:t>
      </w:r>
    </w:p>
    <w:p w14:paraId="2865A7E0" w14:textId="77777777" w:rsidR="009975D3" w:rsidRDefault="009975D3">
      <w:pPr>
        <w:pStyle w:val="Heading1"/>
      </w:pPr>
    </w:p>
    <w:p w14:paraId="75819EB5" w14:textId="6CCA4FD6" w:rsidR="00A939C8" w:rsidRDefault="00000000">
      <w:pPr>
        <w:pStyle w:val="Heading1"/>
      </w:pPr>
      <w:r>
        <w:t>User Stories</w:t>
      </w:r>
    </w:p>
    <w:p w14:paraId="08B2716E" w14:textId="77777777" w:rsidR="00A939C8" w:rsidRDefault="00000000">
      <w:r>
        <w:t>Below are the user stories for the Public Transport Management System, aligned with the project’s functionalities and Salesforce features.</w:t>
      </w:r>
    </w:p>
    <w:p w14:paraId="43D8D88B" w14:textId="77777777" w:rsidR="002E4C9E" w:rsidRPr="002E4C9E" w:rsidRDefault="002E4C9E" w:rsidP="002E4C9E">
      <w:pPr>
        <w:rPr>
          <w:b/>
          <w:bCs/>
        </w:rPr>
      </w:pPr>
      <w:r w:rsidRPr="002E4C9E">
        <w:rPr>
          <w:b/>
          <w:bCs/>
        </w:rPr>
        <w:t>User Stories</w:t>
      </w:r>
    </w:p>
    <w:p w14:paraId="70F81792" w14:textId="77777777" w:rsidR="002E4C9E" w:rsidRPr="002E4C9E" w:rsidRDefault="002E4C9E" w:rsidP="002E4C9E">
      <w:r w:rsidRPr="002E4C9E">
        <w:t>Below are the user stories for the Public Transport Management System, aligned with the project’s functionalities and Salesforce features.</w:t>
      </w:r>
    </w:p>
    <w:tbl>
      <w:tblPr>
        <w:tblStyle w:val="TableGrid"/>
        <w:tblW w:w="0" w:type="auto"/>
        <w:tblLayout w:type="fixed"/>
        <w:tblLook w:val="04A0" w:firstRow="1" w:lastRow="0" w:firstColumn="1" w:lastColumn="0" w:noHBand="0" w:noVBand="1"/>
      </w:tblPr>
      <w:tblGrid>
        <w:gridCol w:w="1271"/>
        <w:gridCol w:w="1559"/>
        <w:gridCol w:w="851"/>
        <w:gridCol w:w="1276"/>
        <w:gridCol w:w="1417"/>
        <w:gridCol w:w="1134"/>
        <w:gridCol w:w="1122"/>
      </w:tblGrid>
      <w:tr w:rsidR="00C3403D" w14:paraId="40D0354F" w14:textId="77777777" w:rsidTr="00C3403D">
        <w:tc>
          <w:tcPr>
            <w:tcW w:w="1271" w:type="dxa"/>
          </w:tcPr>
          <w:p w14:paraId="014C2C9A" w14:textId="6D839180" w:rsidR="009975D3" w:rsidRPr="00C90F51" w:rsidRDefault="009975D3">
            <w:pPr>
              <w:rPr>
                <w:b/>
                <w:bCs/>
              </w:rPr>
            </w:pPr>
            <w:r w:rsidRPr="00C90F51">
              <w:rPr>
                <w:b/>
                <w:bCs/>
              </w:rPr>
              <w:t>User Type</w:t>
            </w:r>
          </w:p>
        </w:tc>
        <w:tc>
          <w:tcPr>
            <w:tcW w:w="1559" w:type="dxa"/>
          </w:tcPr>
          <w:p w14:paraId="6257AF30" w14:textId="2CAF6663" w:rsidR="009975D3" w:rsidRPr="00C90F51" w:rsidRDefault="009975D3">
            <w:pPr>
              <w:rPr>
                <w:b/>
                <w:bCs/>
              </w:rPr>
            </w:pPr>
            <w:r w:rsidRPr="00C90F51">
              <w:rPr>
                <w:b/>
                <w:bCs/>
              </w:rPr>
              <w:t>Functional Requirement (Epic)</w:t>
            </w:r>
          </w:p>
        </w:tc>
        <w:tc>
          <w:tcPr>
            <w:tcW w:w="851" w:type="dxa"/>
          </w:tcPr>
          <w:p w14:paraId="58E8BAD3" w14:textId="585C9B5F" w:rsidR="009975D3" w:rsidRPr="00C3403D" w:rsidRDefault="00C90F51">
            <w:pPr>
              <w:rPr>
                <w:b/>
                <w:bCs/>
              </w:rPr>
            </w:pPr>
            <w:r w:rsidRPr="00C3403D">
              <w:rPr>
                <w:b/>
                <w:bCs/>
              </w:rPr>
              <w:t>User Story No.</w:t>
            </w:r>
          </w:p>
        </w:tc>
        <w:tc>
          <w:tcPr>
            <w:tcW w:w="1276" w:type="dxa"/>
          </w:tcPr>
          <w:p w14:paraId="735415A7" w14:textId="4BF74486" w:rsidR="009975D3" w:rsidRPr="00C3403D" w:rsidRDefault="00C90F51">
            <w:pPr>
              <w:rPr>
                <w:b/>
                <w:bCs/>
              </w:rPr>
            </w:pPr>
            <w:r w:rsidRPr="00C3403D">
              <w:rPr>
                <w:b/>
                <w:bCs/>
              </w:rPr>
              <w:t>User Story / Task</w:t>
            </w:r>
          </w:p>
        </w:tc>
        <w:tc>
          <w:tcPr>
            <w:tcW w:w="1417" w:type="dxa"/>
          </w:tcPr>
          <w:p w14:paraId="7BCFA22C" w14:textId="375163D5" w:rsidR="009975D3" w:rsidRPr="00C3403D" w:rsidRDefault="00C90F51">
            <w:pPr>
              <w:rPr>
                <w:b/>
                <w:bCs/>
              </w:rPr>
            </w:pPr>
            <w:r w:rsidRPr="00C3403D">
              <w:rPr>
                <w:b/>
                <w:bCs/>
              </w:rPr>
              <w:t>Acceptance Criteria</w:t>
            </w:r>
          </w:p>
        </w:tc>
        <w:tc>
          <w:tcPr>
            <w:tcW w:w="1134" w:type="dxa"/>
          </w:tcPr>
          <w:p w14:paraId="678D7196" w14:textId="23B8883A" w:rsidR="009975D3" w:rsidRPr="00C3403D" w:rsidRDefault="00C90F51">
            <w:pPr>
              <w:rPr>
                <w:b/>
                <w:bCs/>
              </w:rPr>
            </w:pPr>
            <w:r w:rsidRPr="00C3403D">
              <w:rPr>
                <w:b/>
                <w:bCs/>
              </w:rPr>
              <w:t>Priority</w:t>
            </w:r>
          </w:p>
        </w:tc>
        <w:tc>
          <w:tcPr>
            <w:tcW w:w="1122" w:type="dxa"/>
          </w:tcPr>
          <w:p w14:paraId="384B6E38" w14:textId="13872385" w:rsidR="009975D3" w:rsidRPr="00C3403D" w:rsidRDefault="00C3403D">
            <w:pPr>
              <w:rPr>
                <w:b/>
                <w:bCs/>
              </w:rPr>
            </w:pPr>
            <w:r w:rsidRPr="00C3403D">
              <w:rPr>
                <w:b/>
                <w:bCs/>
              </w:rPr>
              <w:t>Release</w:t>
            </w:r>
          </w:p>
        </w:tc>
      </w:tr>
      <w:tr w:rsidR="00C3403D" w14:paraId="1FCBB507" w14:textId="77777777" w:rsidTr="00C3403D">
        <w:tc>
          <w:tcPr>
            <w:tcW w:w="1271" w:type="dxa"/>
          </w:tcPr>
          <w:p w14:paraId="0E99DECF" w14:textId="5C9DB719" w:rsidR="009975D3" w:rsidRDefault="009975D3">
            <w:r>
              <w:t>Admin</w:t>
            </w:r>
          </w:p>
        </w:tc>
        <w:tc>
          <w:tcPr>
            <w:tcW w:w="1559" w:type="dxa"/>
          </w:tcPr>
          <w:p w14:paraId="40056D23" w14:textId="6C6F93A5" w:rsidR="009975D3" w:rsidRDefault="009975D3">
            <w:r w:rsidRPr="009975D3">
              <w:t>Inventory Setup</w:t>
            </w:r>
          </w:p>
        </w:tc>
        <w:tc>
          <w:tcPr>
            <w:tcW w:w="851" w:type="dxa"/>
          </w:tcPr>
          <w:p w14:paraId="2B38AB90" w14:textId="379B26BE" w:rsidR="009975D3" w:rsidRDefault="00C90F51">
            <w:r w:rsidRPr="00C90F51">
              <w:t>USN-1</w:t>
            </w:r>
          </w:p>
        </w:tc>
        <w:tc>
          <w:tcPr>
            <w:tcW w:w="1276" w:type="dxa"/>
          </w:tcPr>
          <w:p w14:paraId="381A709B" w14:textId="60477124" w:rsidR="009975D3" w:rsidRDefault="00C90F51">
            <w:r w:rsidRPr="00C90F51">
              <w:t>As an Admin, I can create items and set gold/silver prices using object records</w:t>
            </w:r>
          </w:p>
        </w:tc>
        <w:tc>
          <w:tcPr>
            <w:tcW w:w="1417" w:type="dxa"/>
          </w:tcPr>
          <w:p w14:paraId="695EB41C" w14:textId="4E7B62CF" w:rsidR="009975D3" w:rsidRDefault="00C90F51">
            <w:r w:rsidRPr="00C90F51">
              <w:t xml:space="preserve">Items and Prices are saved in </w:t>
            </w:r>
            <w:proofErr w:type="spellStart"/>
            <w:r w:rsidRPr="00C90F51">
              <w:t>Item__c</w:t>
            </w:r>
            <w:proofErr w:type="spellEnd"/>
            <w:r w:rsidRPr="00C90F51">
              <w:t xml:space="preserve"> and </w:t>
            </w:r>
            <w:proofErr w:type="spellStart"/>
            <w:r w:rsidRPr="00C90F51">
              <w:t>Price__c</w:t>
            </w:r>
            <w:proofErr w:type="spellEnd"/>
            <w:r w:rsidRPr="00C90F51">
              <w:t xml:space="preserve"> objects</w:t>
            </w:r>
          </w:p>
        </w:tc>
        <w:tc>
          <w:tcPr>
            <w:tcW w:w="1134" w:type="dxa"/>
          </w:tcPr>
          <w:p w14:paraId="71309326" w14:textId="1D2281F0" w:rsidR="009975D3" w:rsidRDefault="00C90F51">
            <w:r w:rsidRPr="00C90F51">
              <w:t>High</w:t>
            </w:r>
          </w:p>
        </w:tc>
        <w:tc>
          <w:tcPr>
            <w:tcW w:w="1122" w:type="dxa"/>
          </w:tcPr>
          <w:p w14:paraId="6F8A181B" w14:textId="101E1914" w:rsidR="009975D3" w:rsidRDefault="00C3403D">
            <w:r w:rsidRPr="00C3403D">
              <w:t>Sprint-1</w:t>
            </w:r>
          </w:p>
        </w:tc>
      </w:tr>
      <w:tr w:rsidR="00C3403D" w14:paraId="1F1AB7AC" w14:textId="77777777" w:rsidTr="00C3403D">
        <w:tc>
          <w:tcPr>
            <w:tcW w:w="1271" w:type="dxa"/>
          </w:tcPr>
          <w:p w14:paraId="64EC92B3" w14:textId="7D32925D" w:rsidR="009975D3" w:rsidRDefault="009975D3">
            <w:r>
              <w:t>Admin</w:t>
            </w:r>
          </w:p>
        </w:tc>
        <w:tc>
          <w:tcPr>
            <w:tcW w:w="1559" w:type="dxa"/>
          </w:tcPr>
          <w:p w14:paraId="62C4CFF7" w14:textId="3D3083BA" w:rsidR="009975D3" w:rsidRDefault="00C90F51">
            <w:r w:rsidRPr="00C90F51">
              <w:t>Billing</w:t>
            </w:r>
          </w:p>
        </w:tc>
        <w:tc>
          <w:tcPr>
            <w:tcW w:w="851" w:type="dxa"/>
          </w:tcPr>
          <w:p w14:paraId="336B28FF" w14:textId="48484AA4" w:rsidR="009975D3" w:rsidRDefault="00C90F51">
            <w:r w:rsidRPr="00C90F51">
              <w:t>USN-</w:t>
            </w:r>
            <w:r>
              <w:t>2</w:t>
            </w:r>
          </w:p>
        </w:tc>
        <w:tc>
          <w:tcPr>
            <w:tcW w:w="1276" w:type="dxa"/>
          </w:tcPr>
          <w:p w14:paraId="3110988D" w14:textId="45621DAD" w:rsidR="009975D3" w:rsidRDefault="00C90F51">
            <w:r w:rsidRPr="00C90F51">
              <w:t>As an Admin, I can generate billing for an order and view paid amount</w:t>
            </w:r>
          </w:p>
        </w:tc>
        <w:tc>
          <w:tcPr>
            <w:tcW w:w="1417" w:type="dxa"/>
          </w:tcPr>
          <w:p w14:paraId="64B931DC" w14:textId="35EEC9B0" w:rsidR="009975D3" w:rsidRDefault="00C90F51">
            <w:proofErr w:type="spellStart"/>
            <w:r w:rsidRPr="00C90F51">
              <w:t>Billing__c</w:t>
            </w:r>
            <w:proofErr w:type="spellEnd"/>
            <w:r w:rsidRPr="00C90F51">
              <w:t xml:space="preserve"> records are created and updated with triggers</w:t>
            </w:r>
          </w:p>
        </w:tc>
        <w:tc>
          <w:tcPr>
            <w:tcW w:w="1134" w:type="dxa"/>
          </w:tcPr>
          <w:p w14:paraId="2FBAC08E" w14:textId="796A669A" w:rsidR="009975D3" w:rsidRDefault="00C90F51">
            <w:r w:rsidRPr="00C90F51">
              <w:t>High</w:t>
            </w:r>
          </w:p>
        </w:tc>
        <w:tc>
          <w:tcPr>
            <w:tcW w:w="1122" w:type="dxa"/>
          </w:tcPr>
          <w:p w14:paraId="2A79D630" w14:textId="2D763172" w:rsidR="009975D3" w:rsidRDefault="00C3403D">
            <w:r w:rsidRPr="00C3403D">
              <w:t>Sprint-1</w:t>
            </w:r>
          </w:p>
        </w:tc>
      </w:tr>
      <w:tr w:rsidR="00C3403D" w14:paraId="4D1F4F96" w14:textId="77777777" w:rsidTr="00C3403D">
        <w:tc>
          <w:tcPr>
            <w:tcW w:w="1271" w:type="dxa"/>
          </w:tcPr>
          <w:p w14:paraId="5F04F8DB" w14:textId="1825E217" w:rsidR="009975D3" w:rsidRDefault="009975D3">
            <w:r>
              <w:t>Admin</w:t>
            </w:r>
          </w:p>
        </w:tc>
        <w:tc>
          <w:tcPr>
            <w:tcW w:w="1559" w:type="dxa"/>
          </w:tcPr>
          <w:p w14:paraId="5CCBCC50" w14:textId="2CDA8C23" w:rsidR="009975D3" w:rsidRDefault="00C90F51">
            <w:r w:rsidRPr="00C90F51">
              <w:t>Automation</w:t>
            </w:r>
          </w:p>
        </w:tc>
        <w:tc>
          <w:tcPr>
            <w:tcW w:w="851" w:type="dxa"/>
          </w:tcPr>
          <w:p w14:paraId="116A0257" w14:textId="5C55C163" w:rsidR="009975D3" w:rsidRDefault="00C90F51">
            <w:r w:rsidRPr="00C90F51">
              <w:t>USN-</w:t>
            </w:r>
            <w:r>
              <w:t>3</w:t>
            </w:r>
          </w:p>
        </w:tc>
        <w:tc>
          <w:tcPr>
            <w:tcW w:w="1276" w:type="dxa"/>
          </w:tcPr>
          <w:p w14:paraId="35D683C4" w14:textId="431F052E" w:rsidR="00C3403D" w:rsidRDefault="00C90F51">
            <w:r w:rsidRPr="00C90F51">
              <w:t>As an Admin, I can use Flows to auto-fetch price based on item purity, weight, and type</w:t>
            </w:r>
            <w:r w:rsidR="00C3403D">
              <w:t>.</w:t>
            </w:r>
          </w:p>
          <w:p w14:paraId="1DA33752" w14:textId="77777777" w:rsidR="00C3403D" w:rsidRDefault="00C3403D"/>
          <w:p w14:paraId="766606C7" w14:textId="77777777" w:rsidR="00C3403D" w:rsidRDefault="00C3403D"/>
          <w:p w14:paraId="2AE87EF3" w14:textId="3CE8AB78" w:rsidR="00C3403D" w:rsidRDefault="00C3403D"/>
        </w:tc>
        <w:tc>
          <w:tcPr>
            <w:tcW w:w="1417" w:type="dxa"/>
          </w:tcPr>
          <w:p w14:paraId="345B04B9" w14:textId="7B569AC2" w:rsidR="009975D3" w:rsidRDefault="00C90F51">
            <w:r w:rsidRPr="00C90F51">
              <w:t>Price appears on order page automatically via Flow</w:t>
            </w:r>
          </w:p>
        </w:tc>
        <w:tc>
          <w:tcPr>
            <w:tcW w:w="1134" w:type="dxa"/>
          </w:tcPr>
          <w:p w14:paraId="22D0FBE2" w14:textId="0D8D8A24" w:rsidR="009975D3" w:rsidRDefault="00C90F51">
            <w:r w:rsidRPr="00C90F51">
              <w:t>High</w:t>
            </w:r>
          </w:p>
        </w:tc>
        <w:tc>
          <w:tcPr>
            <w:tcW w:w="1122" w:type="dxa"/>
          </w:tcPr>
          <w:p w14:paraId="465BDC4D" w14:textId="49D6A4D0" w:rsidR="009975D3" w:rsidRDefault="00C3403D">
            <w:r w:rsidRPr="00C3403D">
              <w:t>Sprint-</w:t>
            </w:r>
            <w:r>
              <w:t>2</w:t>
            </w:r>
          </w:p>
        </w:tc>
      </w:tr>
      <w:tr w:rsidR="00C3403D" w14:paraId="6E960E9A" w14:textId="77777777" w:rsidTr="00C3403D">
        <w:tc>
          <w:tcPr>
            <w:tcW w:w="1271" w:type="dxa"/>
          </w:tcPr>
          <w:p w14:paraId="453D109F" w14:textId="01666EA0" w:rsidR="009975D3" w:rsidRDefault="009975D3">
            <w:r>
              <w:lastRenderedPageBreak/>
              <w:t>Worker</w:t>
            </w:r>
          </w:p>
        </w:tc>
        <w:tc>
          <w:tcPr>
            <w:tcW w:w="1559" w:type="dxa"/>
          </w:tcPr>
          <w:p w14:paraId="52B38983" w14:textId="08142813" w:rsidR="009975D3" w:rsidRDefault="00C90F51">
            <w:r w:rsidRPr="00C90F51">
              <w:t>Assigned Orders</w:t>
            </w:r>
          </w:p>
        </w:tc>
        <w:tc>
          <w:tcPr>
            <w:tcW w:w="851" w:type="dxa"/>
          </w:tcPr>
          <w:p w14:paraId="4CAF5A0E" w14:textId="5D64D3C0" w:rsidR="009975D3" w:rsidRDefault="00C90F51">
            <w:r w:rsidRPr="00C90F51">
              <w:t>USN-</w:t>
            </w:r>
            <w:r>
              <w:t>4</w:t>
            </w:r>
          </w:p>
        </w:tc>
        <w:tc>
          <w:tcPr>
            <w:tcW w:w="1276" w:type="dxa"/>
          </w:tcPr>
          <w:p w14:paraId="7E1EA166" w14:textId="06855C20" w:rsidR="009975D3" w:rsidRDefault="00C90F51">
            <w:r w:rsidRPr="00C90F51">
              <w:t>As a Worker, I can view and update assigned orders only</w:t>
            </w:r>
          </w:p>
        </w:tc>
        <w:tc>
          <w:tcPr>
            <w:tcW w:w="1417" w:type="dxa"/>
          </w:tcPr>
          <w:p w14:paraId="7822CFD8" w14:textId="746A1385" w:rsidR="009975D3" w:rsidRDefault="00C90F51">
            <w:r w:rsidRPr="00C90F51">
              <w:t>Worker can see assigned records based on profile permission</w:t>
            </w:r>
          </w:p>
        </w:tc>
        <w:tc>
          <w:tcPr>
            <w:tcW w:w="1134" w:type="dxa"/>
          </w:tcPr>
          <w:p w14:paraId="6A8C932B" w14:textId="48B08E98" w:rsidR="009975D3" w:rsidRDefault="00C90F51">
            <w:r w:rsidRPr="00C90F51">
              <w:t>Medium</w:t>
            </w:r>
          </w:p>
        </w:tc>
        <w:tc>
          <w:tcPr>
            <w:tcW w:w="1122" w:type="dxa"/>
          </w:tcPr>
          <w:p w14:paraId="2DF6C2A5" w14:textId="62DF3B2C" w:rsidR="009975D3" w:rsidRDefault="00C3403D">
            <w:r w:rsidRPr="00C3403D">
              <w:t>Sprint-</w:t>
            </w:r>
            <w:r>
              <w:t>2</w:t>
            </w:r>
          </w:p>
        </w:tc>
      </w:tr>
      <w:tr w:rsidR="00C3403D" w14:paraId="1FA4CF23" w14:textId="77777777" w:rsidTr="00C3403D">
        <w:tc>
          <w:tcPr>
            <w:tcW w:w="1271" w:type="dxa"/>
          </w:tcPr>
          <w:p w14:paraId="0DBB21E9" w14:textId="27F938D6" w:rsidR="009975D3" w:rsidRDefault="009975D3">
            <w:r w:rsidRPr="009975D3">
              <w:t>Goldsmith</w:t>
            </w:r>
          </w:p>
        </w:tc>
        <w:tc>
          <w:tcPr>
            <w:tcW w:w="1559" w:type="dxa"/>
          </w:tcPr>
          <w:p w14:paraId="5F1093C7" w14:textId="43ADE050" w:rsidR="009975D3" w:rsidRDefault="00C90F51">
            <w:r w:rsidRPr="00C90F51">
              <w:t>Update Item Info</w:t>
            </w:r>
          </w:p>
        </w:tc>
        <w:tc>
          <w:tcPr>
            <w:tcW w:w="851" w:type="dxa"/>
          </w:tcPr>
          <w:p w14:paraId="1A02129C" w14:textId="57D2A044" w:rsidR="009975D3" w:rsidRDefault="00C90F51">
            <w:r w:rsidRPr="00C90F51">
              <w:t>USN-</w:t>
            </w:r>
            <w:r>
              <w:t>5</w:t>
            </w:r>
          </w:p>
        </w:tc>
        <w:tc>
          <w:tcPr>
            <w:tcW w:w="1276" w:type="dxa"/>
          </w:tcPr>
          <w:p w14:paraId="5C90B1ED" w14:textId="72BD8CAB" w:rsidR="009975D3" w:rsidRDefault="00C90F51">
            <w:r w:rsidRPr="00C90F51">
              <w:t>As a Goldsmith, I can update work progress on assigned items</w:t>
            </w:r>
          </w:p>
        </w:tc>
        <w:tc>
          <w:tcPr>
            <w:tcW w:w="1417" w:type="dxa"/>
          </w:tcPr>
          <w:p w14:paraId="3606C756" w14:textId="1C76CCFE" w:rsidR="009975D3" w:rsidRDefault="00C90F51">
            <w:r w:rsidRPr="00C90F51">
              <w:t>Goldsmith can update only their assigned orders</w:t>
            </w:r>
          </w:p>
        </w:tc>
        <w:tc>
          <w:tcPr>
            <w:tcW w:w="1134" w:type="dxa"/>
          </w:tcPr>
          <w:p w14:paraId="3D19F9D8" w14:textId="4EDEDA7C" w:rsidR="009975D3" w:rsidRDefault="00C90F51">
            <w:r w:rsidRPr="00C90F51">
              <w:t>Medium</w:t>
            </w:r>
          </w:p>
        </w:tc>
        <w:tc>
          <w:tcPr>
            <w:tcW w:w="1122" w:type="dxa"/>
          </w:tcPr>
          <w:p w14:paraId="2892B7E0" w14:textId="0955469E" w:rsidR="009975D3" w:rsidRDefault="00C3403D">
            <w:r w:rsidRPr="00C3403D">
              <w:t>Sprint-</w:t>
            </w:r>
            <w:r>
              <w:t>2</w:t>
            </w:r>
          </w:p>
        </w:tc>
      </w:tr>
      <w:tr w:rsidR="00C3403D" w14:paraId="59587B48" w14:textId="77777777" w:rsidTr="00C3403D">
        <w:tc>
          <w:tcPr>
            <w:tcW w:w="1271" w:type="dxa"/>
          </w:tcPr>
          <w:p w14:paraId="10AB457D" w14:textId="005F39D7" w:rsidR="009975D3" w:rsidRDefault="009975D3">
            <w:r>
              <w:t>Admin</w:t>
            </w:r>
          </w:p>
        </w:tc>
        <w:tc>
          <w:tcPr>
            <w:tcW w:w="1559" w:type="dxa"/>
          </w:tcPr>
          <w:p w14:paraId="159582BC" w14:textId="1B5B21AA" w:rsidR="009975D3" w:rsidRDefault="00C90F51">
            <w:r w:rsidRPr="00C90F51">
              <w:t>Reporting</w:t>
            </w:r>
          </w:p>
        </w:tc>
        <w:tc>
          <w:tcPr>
            <w:tcW w:w="851" w:type="dxa"/>
          </w:tcPr>
          <w:p w14:paraId="23C53439" w14:textId="36EE4358" w:rsidR="009975D3" w:rsidRDefault="00C90F51">
            <w:r w:rsidRPr="00C90F51">
              <w:t>USN-</w:t>
            </w:r>
            <w:r>
              <w:t>6</w:t>
            </w:r>
          </w:p>
        </w:tc>
        <w:tc>
          <w:tcPr>
            <w:tcW w:w="1276" w:type="dxa"/>
          </w:tcPr>
          <w:p w14:paraId="5F7144F3" w14:textId="020A7FE5" w:rsidR="009975D3" w:rsidRDefault="00C90F51">
            <w:r w:rsidRPr="00C90F51">
              <w:t>As an Admin, I can generate reports for items and billings</w:t>
            </w:r>
          </w:p>
        </w:tc>
        <w:tc>
          <w:tcPr>
            <w:tcW w:w="1417" w:type="dxa"/>
          </w:tcPr>
          <w:p w14:paraId="176EFABE" w14:textId="7B7EE784" w:rsidR="009975D3" w:rsidRDefault="00C90F51">
            <w:r w:rsidRPr="00C90F51">
              <w:t>Report displays item status, pricing, and total amount</w:t>
            </w:r>
          </w:p>
        </w:tc>
        <w:tc>
          <w:tcPr>
            <w:tcW w:w="1134" w:type="dxa"/>
          </w:tcPr>
          <w:p w14:paraId="1796040C" w14:textId="00BF6C5F" w:rsidR="009975D3" w:rsidRDefault="00C90F51">
            <w:r w:rsidRPr="00C90F51">
              <w:t>Medium</w:t>
            </w:r>
          </w:p>
        </w:tc>
        <w:tc>
          <w:tcPr>
            <w:tcW w:w="1122" w:type="dxa"/>
          </w:tcPr>
          <w:p w14:paraId="7125FC99" w14:textId="115F529D" w:rsidR="009975D3" w:rsidRDefault="00C3403D">
            <w:r w:rsidRPr="00C3403D">
              <w:t>Sprint-</w:t>
            </w:r>
            <w:r>
              <w:t>3</w:t>
            </w:r>
          </w:p>
        </w:tc>
      </w:tr>
    </w:tbl>
    <w:p w14:paraId="10AF3FC2" w14:textId="77777777" w:rsidR="002E4C9E" w:rsidRDefault="002E4C9E"/>
    <w:p w14:paraId="1A7E4ABC" w14:textId="6AE94AD8" w:rsidR="00A939C8" w:rsidRDefault="00A939C8"/>
    <w:sectPr w:rsidR="00A93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E0E6241"/>
    <w:multiLevelType w:val="hybridMultilevel"/>
    <w:tmpl w:val="20BAC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371739">
    <w:abstractNumId w:val="8"/>
  </w:num>
  <w:num w:numId="2" w16cid:durableId="64886025">
    <w:abstractNumId w:val="6"/>
  </w:num>
  <w:num w:numId="3" w16cid:durableId="472915116">
    <w:abstractNumId w:val="5"/>
  </w:num>
  <w:num w:numId="4" w16cid:durableId="666517713">
    <w:abstractNumId w:val="4"/>
  </w:num>
  <w:num w:numId="5" w16cid:durableId="1611937809">
    <w:abstractNumId w:val="7"/>
  </w:num>
  <w:num w:numId="6" w16cid:durableId="1743941653">
    <w:abstractNumId w:val="3"/>
  </w:num>
  <w:num w:numId="7" w16cid:durableId="2096901680">
    <w:abstractNumId w:val="2"/>
  </w:num>
  <w:num w:numId="8" w16cid:durableId="1503004095">
    <w:abstractNumId w:val="1"/>
  </w:num>
  <w:num w:numId="9" w16cid:durableId="1474523418">
    <w:abstractNumId w:val="0"/>
  </w:num>
  <w:num w:numId="10" w16cid:durableId="20901544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40FB"/>
    <w:rsid w:val="0029639D"/>
    <w:rsid w:val="002E4C9E"/>
    <w:rsid w:val="00326F90"/>
    <w:rsid w:val="004004F0"/>
    <w:rsid w:val="00650F13"/>
    <w:rsid w:val="007B43EF"/>
    <w:rsid w:val="008526CA"/>
    <w:rsid w:val="00936C9A"/>
    <w:rsid w:val="009975D3"/>
    <w:rsid w:val="00A468AA"/>
    <w:rsid w:val="00A567AA"/>
    <w:rsid w:val="00A939C8"/>
    <w:rsid w:val="00AA1D8D"/>
    <w:rsid w:val="00B128F8"/>
    <w:rsid w:val="00B47730"/>
    <w:rsid w:val="00BA2323"/>
    <w:rsid w:val="00C3403D"/>
    <w:rsid w:val="00C90F51"/>
    <w:rsid w:val="00CB0664"/>
    <w:rsid w:val="00E206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37DF1"/>
  <w14:defaultImageDpi w14:val="300"/>
  <w15:docId w15:val="{2802A366-5938-4CD1-B9F0-B9C2D0DD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975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132">
      <w:bodyDiv w:val="1"/>
      <w:marLeft w:val="0"/>
      <w:marRight w:val="0"/>
      <w:marTop w:val="0"/>
      <w:marBottom w:val="0"/>
      <w:divBdr>
        <w:top w:val="none" w:sz="0" w:space="0" w:color="auto"/>
        <w:left w:val="none" w:sz="0" w:space="0" w:color="auto"/>
        <w:bottom w:val="none" w:sz="0" w:space="0" w:color="auto"/>
        <w:right w:val="none" w:sz="0" w:space="0" w:color="auto"/>
      </w:divBdr>
    </w:div>
    <w:div w:id="99882057">
      <w:bodyDiv w:val="1"/>
      <w:marLeft w:val="0"/>
      <w:marRight w:val="0"/>
      <w:marTop w:val="0"/>
      <w:marBottom w:val="0"/>
      <w:divBdr>
        <w:top w:val="none" w:sz="0" w:space="0" w:color="auto"/>
        <w:left w:val="none" w:sz="0" w:space="0" w:color="auto"/>
        <w:bottom w:val="none" w:sz="0" w:space="0" w:color="auto"/>
        <w:right w:val="none" w:sz="0" w:space="0" w:color="auto"/>
      </w:divBdr>
    </w:div>
    <w:div w:id="275991976">
      <w:bodyDiv w:val="1"/>
      <w:marLeft w:val="0"/>
      <w:marRight w:val="0"/>
      <w:marTop w:val="0"/>
      <w:marBottom w:val="0"/>
      <w:divBdr>
        <w:top w:val="none" w:sz="0" w:space="0" w:color="auto"/>
        <w:left w:val="none" w:sz="0" w:space="0" w:color="auto"/>
        <w:bottom w:val="none" w:sz="0" w:space="0" w:color="auto"/>
        <w:right w:val="none" w:sz="0" w:space="0" w:color="auto"/>
      </w:divBdr>
      <w:divsChild>
        <w:div w:id="1755008926">
          <w:marLeft w:val="0"/>
          <w:marRight w:val="0"/>
          <w:marTop w:val="0"/>
          <w:marBottom w:val="0"/>
          <w:divBdr>
            <w:top w:val="none" w:sz="0" w:space="0" w:color="auto"/>
            <w:left w:val="none" w:sz="0" w:space="0" w:color="auto"/>
            <w:bottom w:val="none" w:sz="0" w:space="0" w:color="auto"/>
            <w:right w:val="none" w:sz="0" w:space="0" w:color="auto"/>
          </w:divBdr>
          <w:divsChild>
            <w:div w:id="769619995">
              <w:marLeft w:val="0"/>
              <w:marRight w:val="0"/>
              <w:marTop w:val="0"/>
              <w:marBottom w:val="0"/>
              <w:divBdr>
                <w:top w:val="none" w:sz="0" w:space="0" w:color="auto"/>
                <w:left w:val="none" w:sz="0" w:space="0" w:color="auto"/>
                <w:bottom w:val="none" w:sz="0" w:space="0" w:color="auto"/>
                <w:right w:val="none" w:sz="0" w:space="0" w:color="auto"/>
              </w:divBdr>
            </w:div>
            <w:div w:id="1099175563">
              <w:marLeft w:val="0"/>
              <w:marRight w:val="0"/>
              <w:marTop w:val="0"/>
              <w:marBottom w:val="0"/>
              <w:divBdr>
                <w:top w:val="none" w:sz="0" w:space="0" w:color="auto"/>
                <w:left w:val="none" w:sz="0" w:space="0" w:color="auto"/>
                <w:bottom w:val="none" w:sz="0" w:space="0" w:color="auto"/>
                <w:right w:val="none" w:sz="0" w:space="0" w:color="auto"/>
              </w:divBdr>
              <w:divsChild>
                <w:div w:id="1581910465">
                  <w:marLeft w:val="0"/>
                  <w:marRight w:val="0"/>
                  <w:marTop w:val="0"/>
                  <w:marBottom w:val="0"/>
                  <w:divBdr>
                    <w:top w:val="none" w:sz="0" w:space="0" w:color="auto"/>
                    <w:left w:val="none" w:sz="0" w:space="0" w:color="auto"/>
                    <w:bottom w:val="none" w:sz="0" w:space="0" w:color="auto"/>
                    <w:right w:val="none" w:sz="0" w:space="0" w:color="auto"/>
                  </w:divBdr>
                  <w:divsChild>
                    <w:div w:id="12926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8228">
      <w:bodyDiv w:val="1"/>
      <w:marLeft w:val="0"/>
      <w:marRight w:val="0"/>
      <w:marTop w:val="0"/>
      <w:marBottom w:val="0"/>
      <w:divBdr>
        <w:top w:val="none" w:sz="0" w:space="0" w:color="auto"/>
        <w:left w:val="none" w:sz="0" w:space="0" w:color="auto"/>
        <w:bottom w:val="none" w:sz="0" w:space="0" w:color="auto"/>
        <w:right w:val="none" w:sz="0" w:space="0" w:color="auto"/>
      </w:divBdr>
    </w:div>
    <w:div w:id="407386904">
      <w:bodyDiv w:val="1"/>
      <w:marLeft w:val="0"/>
      <w:marRight w:val="0"/>
      <w:marTop w:val="0"/>
      <w:marBottom w:val="0"/>
      <w:divBdr>
        <w:top w:val="none" w:sz="0" w:space="0" w:color="auto"/>
        <w:left w:val="none" w:sz="0" w:space="0" w:color="auto"/>
        <w:bottom w:val="none" w:sz="0" w:space="0" w:color="auto"/>
        <w:right w:val="none" w:sz="0" w:space="0" w:color="auto"/>
      </w:divBdr>
    </w:div>
    <w:div w:id="532615905">
      <w:bodyDiv w:val="1"/>
      <w:marLeft w:val="0"/>
      <w:marRight w:val="0"/>
      <w:marTop w:val="0"/>
      <w:marBottom w:val="0"/>
      <w:divBdr>
        <w:top w:val="none" w:sz="0" w:space="0" w:color="auto"/>
        <w:left w:val="none" w:sz="0" w:space="0" w:color="auto"/>
        <w:bottom w:val="none" w:sz="0" w:space="0" w:color="auto"/>
        <w:right w:val="none" w:sz="0" w:space="0" w:color="auto"/>
      </w:divBdr>
      <w:divsChild>
        <w:div w:id="1692948694">
          <w:marLeft w:val="0"/>
          <w:marRight w:val="0"/>
          <w:marTop w:val="0"/>
          <w:marBottom w:val="0"/>
          <w:divBdr>
            <w:top w:val="none" w:sz="0" w:space="0" w:color="auto"/>
            <w:left w:val="none" w:sz="0" w:space="0" w:color="auto"/>
            <w:bottom w:val="none" w:sz="0" w:space="0" w:color="auto"/>
            <w:right w:val="none" w:sz="0" w:space="0" w:color="auto"/>
          </w:divBdr>
          <w:divsChild>
            <w:div w:id="1562790940">
              <w:marLeft w:val="0"/>
              <w:marRight w:val="0"/>
              <w:marTop w:val="0"/>
              <w:marBottom w:val="0"/>
              <w:divBdr>
                <w:top w:val="none" w:sz="0" w:space="0" w:color="auto"/>
                <w:left w:val="none" w:sz="0" w:space="0" w:color="auto"/>
                <w:bottom w:val="none" w:sz="0" w:space="0" w:color="auto"/>
                <w:right w:val="none" w:sz="0" w:space="0" w:color="auto"/>
              </w:divBdr>
            </w:div>
            <w:div w:id="1398363311">
              <w:marLeft w:val="0"/>
              <w:marRight w:val="0"/>
              <w:marTop w:val="0"/>
              <w:marBottom w:val="0"/>
              <w:divBdr>
                <w:top w:val="none" w:sz="0" w:space="0" w:color="auto"/>
                <w:left w:val="none" w:sz="0" w:space="0" w:color="auto"/>
                <w:bottom w:val="none" w:sz="0" w:space="0" w:color="auto"/>
                <w:right w:val="none" w:sz="0" w:space="0" w:color="auto"/>
              </w:divBdr>
              <w:divsChild>
                <w:div w:id="834995870">
                  <w:marLeft w:val="0"/>
                  <w:marRight w:val="0"/>
                  <w:marTop w:val="0"/>
                  <w:marBottom w:val="0"/>
                  <w:divBdr>
                    <w:top w:val="none" w:sz="0" w:space="0" w:color="auto"/>
                    <w:left w:val="none" w:sz="0" w:space="0" w:color="auto"/>
                    <w:bottom w:val="none" w:sz="0" w:space="0" w:color="auto"/>
                    <w:right w:val="none" w:sz="0" w:space="0" w:color="auto"/>
                  </w:divBdr>
                  <w:divsChild>
                    <w:div w:id="16082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3336">
      <w:bodyDiv w:val="1"/>
      <w:marLeft w:val="0"/>
      <w:marRight w:val="0"/>
      <w:marTop w:val="0"/>
      <w:marBottom w:val="0"/>
      <w:divBdr>
        <w:top w:val="none" w:sz="0" w:space="0" w:color="auto"/>
        <w:left w:val="none" w:sz="0" w:space="0" w:color="auto"/>
        <w:bottom w:val="none" w:sz="0" w:space="0" w:color="auto"/>
        <w:right w:val="none" w:sz="0" w:space="0" w:color="auto"/>
      </w:divBdr>
      <w:divsChild>
        <w:div w:id="61373539">
          <w:marLeft w:val="0"/>
          <w:marRight w:val="0"/>
          <w:marTop w:val="0"/>
          <w:marBottom w:val="0"/>
          <w:divBdr>
            <w:top w:val="none" w:sz="0" w:space="0" w:color="auto"/>
            <w:left w:val="none" w:sz="0" w:space="0" w:color="auto"/>
            <w:bottom w:val="none" w:sz="0" w:space="0" w:color="auto"/>
            <w:right w:val="none" w:sz="0" w:space="0" w:color="auto"/>
          </w:divBdr>
          <w:divsChild>
            <w:div w:id="1452283476">
              <w:marLeft w:val="0"/>
              <w:marRight w:val="0"/>
              <w:marTop w:val="0"/>
              <w:marBottom w:val="0"/>
              <w:divBdr>
                <w:top w:val="none" w:sz="0" w:space="0" w:color="auto"/>
                <w:left w:val="none" w:sz="0" w:space="0" w:color="auto"/>
                <w:bottom w:val="none" w:sz="0" w:space="0" w:color="auto"/>
                <w:right w:val="none" w:sz="0" w:space="0" w:color="auto"/>
              </w:divBdr>
            </w:div>
            <w:div w:id="1015692669">
              <w:marLeft w:val="0"/>
              <w:marRight w:val="0"/>
              <w:marTop w:val="0"/>
              <w:marBottom w:val="0"/>
              <w:divBdr>
                <w:top w:val="none" w:sz="0" w:space="0" w:color="auto"/>
                <w:left w:val="none" w:sz="0" w:space="0" w:color="auto"/>
                <w:bottom w:val="none" w:sz="0" w:space="0" w:color="auto"/>
                <w:right w:val="none" w:sz="0" w:space="0" w:color="auto"/>
              </w:divBdr>
              <w:divsChild>
                <w:div w:id="1938056751">
                  <w:marLeft w:val="0"/>
                  <w:marRight w:val="0"/>
                  <w:marTop w:val="0"/>
                  <w:marBottom w:val="0"/>
                  <w:divBdr>
                    <w:top w:val="none" w:sz="0" w:space="0" w:color="auto"/>
                    <w:left w:val="none" w:sz="0" w:space="0" w:color="auto"/>
                    <w:bottom w:val="none" w:sz="0" w:space="0" w:color="auto"/>
                    <w:right w:val="none" w:sz="0" w:space="0" w:color="auto"/>
                  </w:divBdr>
                  <w:divsChild>
                    <w:div w:id="7789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7517">
      <w:bodyDiv w:val="1"/>
      <w:marLeft w:val="0"/>
      <w:marRight w:val="0"/>
      <w:marTop w:val="0"/>
      <w:marBottom w:val="0"/>
      <w:divBdr>
        <w:top w:val="none" w:sz="0" w:space="0" w:color="auto"/>
        <w:left w:val="none" w:sz="0" w:space="0" w:color="auto"/>
        <w:bottom w:val="none" w:sz="0" w:space="0" w:color="auto"/>
        <w:right w:val="none" w:sz="0" w:space="0" w:color="auto"/>
      </w:divBdr>
    </w:div>
    <w:div w:id="928805070">
      <w:bodyDiv w:val="1"/>
      <w:marLeft w:val="0"/>
      <w:marRight w:val="0"/>
      <w:marTop w:val="0"/>
      <w:marBottom w:val="0"/>
      <w:divBdr>
        <w:top w:val="none" w:sz="0" w:space="0" w:color="auto"/>
        <w:left w:val="none" w:sz="0" w:space="0" w:color="auto"/>
        <w:bottom w:val="none" w:sz="0" w:space="0" w:color="auto"/>
        <w:right w:val="none" w:sz="0" w:space="0" w:color="auto"/>
      </w:divBdr>
    </w:div>
    <w:div w:id="1039284126">
      <w:bodyDiv w:val="1"/>
      <w:marLeft w:val="0"/>
      <w:marRight w:val="0"/>
      <w:marTop w:val="0"/>
      <w:marBottom w:val="0"/>
      <w:divBdr>
        <w:top w:val="none" w:sz="0" w:space="0" w:color="auto"/>
        <w:left w:val="none" w:sz="0" w:space="0" w:color="auto"/>
        <w:bottom w:val="none" w:sz="0" w:space="0" w:color="auto"/>
        <w:right w:val="none" w:sz="0" w:space="0" w:color="auto"/>
      </w:divBdr>
    </w:div>
    <w:div w:id="1254390269">
      <w:bodyDiv w:val="1"/>
      <w:marLeft w:val="0"/>
      <w:marRight w:val="0"/>
      <w:marTop w:val="0"/>
      <w:marBottom w:val="0"/>
      <w:divBdr>
        <w:top w:val="none" w:sz="0" w:space="0" w:color="auto"/>
        <w:left w:val="none" w:sz="0" w:space="0" w:color="auto"/>
        <w:bottom w:val="none" w:sz="0" w:space="0" w:color="auto"/>
        <w:right w:val="none" w:sz="0" w:space="0" w:color="auto"/>
      </w:divBdr>
    </w:div>
    <w:div w:id="1346440561">
      <w:bodyDiv w:val="1"/>
      <w:marLeft w:val="0"/>
      <w:marRight w:val="0"/>
      <w:marTop w:val="0"/>
      <w:marBottom w:val="0"/>
      <w:divBdr>
        <w:top w:val="none" w:sz="0" w:space="0" w:color="auto"/>
        <w:left w:val="none" w:sz="0" w:space="0" w:color="auto"/>
        <w:bottom w:val="none" w:sz="0" w:space="0" w:color="auto"/>
        <w:right w:val="none" w:sz="0" w:space="0" w:color="auto"/>
      </w:divBdr>
    </w:div>
    <w:div w:id="1617830588">
      <w:bodyDiv w:val="1"/>
      <w:marLeft w:val="0"/>
      <w:marRight w:val="0"/>
      <w:marTop w:val="0"/>
      <w:marBottom w:val="0"/>
      <w:divBdr>
        <w:top w:val="none" w:sz="0" w:space="0" w:color="auto"/>
        <w:left w:val="none" w:sz="0" w:space="0" w:color="auto"/>
        <w:bottom w:val="none" w:sz="0" w:space="0" w:color="auto"/>
        <w:right w:val="none" w:sz="0" w:space="0" w:color="auto"/>
      </w:divBdr>
    </w:div>
    <w:div w:id="1662274098">
      <w:bodyDiv w:val="1"/>
      <w:marLeft w:val="0"/>
      <w:marRight w:val="0"/>
      <w:marTop w:val="0"/>
      <w:marBottom w:val="0"/>
      <w:divBdr>
        <w:top w:val="none" w:sz="0" w:space="0" w:color="auto"/>
        <w:left w:val="none" w:sz="0" w:space="0" w:color="auto"/>
        <w:bottom w:val="none" w:sz="0" w:space="0" w:color="auto"/>
        <w:right w:val="none" w:sz="0" w:space="0" w:color="auto"/>
      </w:divBdr>
    </w:div>
    <w:div w:id="1855996438">
      <w:bodyDiv w:val="1"/>
      <w:marLeft w:val="0"/>
      <w:marRight w:val="0"/>
      <w:marTop w:val="0"/>
      <w:marBottom w:val="0"/>
      <w:divBdr>
        <w:top w:val="none" w:sz="0" w:space="0" w:color="auto"/>
        <w:left w:val="none" w:sz="0" w:space="0" w:color="auto"/>
        <w:bottom w:val="none" w:sz="0" w:space="0" w:color="auto"/>
        <w:right w:val="none" w:sz="0" w:space="0" w:color="auto"/>
      </w:divBdr>
    </w:div>
    <w:div w:id="1896696372">
      <w:bodyDiv w:val="1"/>
      <w:marLeft w:val="0"/>
      <w:marRight w:val="0"/>
      <w:marTop w:val="0"/>
      <w:marBottom w:val="0"/>
      <w:divBdr>
        <w:top w:val="none" w:sz="0" w:space="0" w:color="auto"/>
        <w:left w:val="none" w:sz="0" w:space="0" w:color="auto"/>
        <w:bottom w:val="none" w:sz="0" w:space="0" w:color="auto"/>
        <w:right w:val="none" w:sz="0" w:space="0" w:color="auto"/>
      </w:divBdr>
    </w:div>
    <w:div w:id="2125030630">
      <w:bodyDiv w:val="1"/>
      <w:marLeft w:val="0"/>
      <w:marRight w:val="0"/>
      <w:marTop w:val="0"/>
      <w:marBottom w:val="0"/>
      <w:divBdr>
        <w:top w:val="none" w:sz="0" w:space="0" w:color="auto"/>
        <w:left w:val="none" w:sz="0" w:space="0" w:color="auto"/>
        <w:bottom w:val="none" w:sz="0" w:space="0" w:color="auto"/>
        <w:right w:val="none" w:sz="0" w:space="0" w:color="auto"/>
      </w:divBdr>
      <w:divsChild>
        <w:div w:id="1035036976">
          <w:marLeft w:val="0"/>
          <w:marRight w:val="0"/>
          <w:marTop w:val="0"/>
          <w:marBottom w:val="0"/>
          <w:divBdr>
            <w:top w:val="none" w:sz="0" w:space="0" w:color="auto"/>
            <w:left w:val="none" w:sz="0" w:space="0" w:color="auto"/>
            <w:bottom w:val="none" w:sz="0" w:space="0" w:color="auto"/>
            <w:right w:val="none" w:sz="0" w:space="0" w:color="auto"/>
          </w:divBdr>
          <w:divsChild>
            <w:div w:id="1292831211">
              <w:marLeft w:val="0"/>
              <w:marRight w:val="0"/>
              <w:marTop w:val="0"/>
              <w:marBottom w:val="0"/>
              <w:divBdr>
                <w:top w:val="none" w:sz="0" w:space="0" w:color="auto"/>
                <w:left w:val="none" w:sz="0" w:space="0" w:color="auto"/>
                <w:bottom w:val="none" w:sz="0" w:space="0" w:color="auto"/>
                <w:right w:val="none" w:sz="0" w:space="0" w:color="auto"/>
              </w:divBdr>
            </w:div>
            <w:div w:id="176893452">
              <w:marLeft w:val="0"/>
              <w:marRight w:val="0"/>
              <w:marTop w:val="0"/>
              <w:marBottom w:val="0"/>
              <w:divBdr>
                <w:top w:val="none" w:sz="0" w:space="0" w:color="auto"/>
                <w:left w:val="none" w:sz="0" w:space="0" w:color="auto"/>
                <w:bottom w:val="none" w:sz="0" w:space="0" w:color="auto"/>
                <w:right w:val="none" w:sz="0" w:space="0" w:color="auto"/>
              </w:divBdr>
              <w:divsChild>
                <w:div w:id="2130540176">
                  <w:marLeft w:val="0"/>
                  <w:marRight w:val="0"/>
                  <w:marTop w:val="0"/>
                  <w:marBottom w:val="0"/>
                  <w:divBdr>
                    <w:top w:val="none" w:sz="0" w:space="0" w:color="auto"/>
                    <w:left w:val="none" w:sz="0" w:space="0" w:color="auto"/>
                    <w:bottom w:val="none" w:sz="0" w:space="0" w:color="auto"/>
                    <w:right w:val="none" w:sz="0" w:space="0" w:color="auto"/>
                  </w:divBdr>
                  <w:divsChild>
                    <w:div w:id="1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PRAVALLIKA D</cp:lastModifiedBy>
  <cp:revision>2</cp:revision>
  <dcterms:created xsi:type="dcterms:W3CDTF">2025-06-28T11:11:00Z</dcterms:created>
  <dcterms:modified xsi:type="dcterms:W3CDTF">2025-06-28T11:11:00Z</dcterms:modified>
  <cp:category/>
</cp:coreProperties>
</file>