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54E5" w14:textId="77777777" w:rsidR="004D258D" w:rsidRPr="004D258D" w:rsidRDefault="004D258D" w:rsidP="004D25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Starting the Game</w:t>
      </w: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4443928F" w14:textId="77777777" w:rsidR="004D258D" w:rsidRPr="004D258D" w:rsidRDefault="004D258D" w:rsidP="004D25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The game will prompt the number of players and their names.</w:t>
      </w:r>
    </w:p>
    <w:p w14:paraId="6F5A48B8" w14:textId="77777777" w:rsidR="004D258D" w:rsidRPr="004D258D" w:rsidRDefault="004D258D" w:rsidP="004D25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It initializes each player with a starting balance of $1500.</w:t>
      </w:r>
    </w:p>
    <w:p w14:paraId="75A4B3B3" w14:textId="77777777" w:rsidR="00272F25" w:rsidRDefault="004D258D">
      <w:r w:rsidRPr="004D258D">
        <w:rPr>
          <w:noProof/>
        </w:rPr>
        <w:drawing>
          <wp:inline distT="0" distB="0" distL="0" distR="0" wp14:anchorId="1DCDF0D0" wp14:editId="009C12F9">
            <wp:extent cx="5092962" cy="2349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9C8" w14:textId="77777777" w:rsidR="004D258D" w:rsidRDefault="004D258D"/>
    <w:p w14:paraId="65459BF4" w14:textId="77777777" w:rsidR="004D258D" w:rsidRPr="004D258D" w:rsidRDefault="004D258D" w:rsidP="004D258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Gameplay</w:t>
      </w: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A7CD8BA" w14:textId="77777777" w:rsidR="004D258D" w:rsidRPr="004D258D" w:rsidRDefault="004D258D" w:rsidP="004D258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Each player's turn involves rolling the dice, moving the specified number of spaces, and interacting with the space they land on.</w:t>
      </w:r>
    </w:p>
    <w:p w14:paraId="62931F6D" w14:textId="77777777" w:rsidR="004D258D" w:rsidRPr="004D258D" w:rsidRDefault="004D258D" w:rsidP="004D258D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Players may purchase properties or draw cards from the Community Chest.</w:t>
      </w:r>
    </w:p>
    <w:p w14:paraId="412979DB" w14:textId="77777777" w:rsidR="004D258D" w:rsidRDefault="004D258D">
      <w:r w:rsidRPr="004D258D">
        <w:rPr>
          <w:noProof/>
        </w:rPr>
        <w:drawing>
          <wp:inline distT="0" distB="0" distL="0" distR="0" wp14:anchorId="7E907F81" wp14:editId="08788465">
            <wp:extent cx="5010407" cy="1816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78E" w14:textId="77777777" w:rsidR="004D258D" w:rsidRDefault="004D258D"/>
    <w:p w14:paraId="4FA709FD" w14:textId="77777777" w:rsidR="004D258D" w:rsidRPr="004D258D" w:rsidRDefault="004D258D" w:rsidP="004D258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Continued Turns</w:t>
      </w: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5636FBDC" w14:textId="77777777" w:rsidR="004D258D" w:rsidRPr="004D258D" w:rsidRDefault="004D258D" w:rsidP="004D258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Players continue taking turns, rolling dice, and making decisions on properties or reacting to the spaces they land on.</w:t>
      </w:r>
    </w:p>
    <w:p w14:paraId="166915AB" w14:textId="77777777" w:rsidR="004D258D" w:rsidRPr="004D258D" w:rsidRDefault="004D258D" w:rsidP="004D258D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Rent payments, tax payments, and other financial transactions occur based on board space rules.</w:t>
      </w:r>
    </w:p>
    <w:p w14:paraId="5871066E" w14:textId="77777777" w:rsidR="004D258D" w:rsidRDefault="004D258D">
      <w:r w:rsidRPr="004D258D">
        <w:rPr>
          <w:noProof/>
        </w:rPr>
        <w:lastRenderedPageBreak/>
        <w:drawing>
          <wp:inline distT="0" distB="0" distL="0" distR="0" wp14:anchorId="127BDC27" wp14:editId="34B98641">
            <wp:extent cx="4064209" cy="1816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47A" w14:textId="77777777" w:rsidR="004D258D" w:rsidRDefault="004D258D"/>
    <w:p w14:paraId="2BB6FFFB" w14:textId="77777777" w:rsidR="004D258D" w:rsidRPr="004D258D" w:rsidRDefault="004D258D" w:rsidP="004D258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End-Game Scenarios</w:t>
      </w: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6871ADA" w14:textId="77777777" w:rsidR="004D258D" w:rsidRPr="004D258D" w:rsidRDefault="004D258D" w:rsidP="004D258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The game checks for bankruptcy. If a player cannot pay what they owe, they are declared bankrupt.</w:t>
      </w:r>
    </w:p>
    <w:p w14:paraId="281DDF6F" w14:textId="77777777" w:rsidR="004D258D" w:rsidRPr="004D258D" w:rsidRDefault="004D258D" w:rsidP="004D258D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The game concludes when only one player remains who isn't bankrupt or after a set number of rounds.</w:t>
      </w:r>
    </w:p>
    <w:p w14:paraId="1D116EAE" w14:textId="77777777" w:rsidR="004D258D" w:rsidRDefault="004D258D">
      <w:r w:rsidRPr="004D258D">
        <w:rPr>
          <w:noProof/>
        </w:rPr>
        <w:drawing>
          <wp:inline distT="0" distB="0" distL="0" distR="0" wp14:anchorId="4C604D65" wp14:editId="2585F71B">
            <wp:extent cx="4826248" cy="20067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C62" w14:textId="77777777" w:rsidR="004D258D" w:rsidRPr="004D258D" w:rsidRDefault="004D258D" w:rsidP="004D258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Game Over</w:t>
      </w: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14666E9" w14:textId="77777777" w:rsidR="004D258D" w:rsidRPr="004D258D" w:rsidRDefault="004D258D" w:rsidP="004D258D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4D258D">
        <w:rPr>
          <w:rFonts w:ascii="Segoe UI" w:eastAsia="Times New Roman" w:hAnsi="Segoe UI" w:cs="Segoe UI"/>
          <w:color w:val="0D0D0D"/>
          <w:sz w:val="24"/>
          <w:szCs w:val="24"/>
        </w:rPr>
        <w:t>The game prints a message indicating who the winner is or if it's a draw after the maximum rounds.</w:t>
      </w:r>
    </w:p>
    <w:p w14:paraId="04E69AD1" w14:textId="77777777" w:rsidR="004D258D" w:rsidRDefault="004D258D"/>
    <w:sectPr w:rsidR="004D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75D1"/>
    <w:multiLevelType w:val="multilevel"/>
    <w:tmpl w:val="2486A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33C4"/>
    <w:multiLevelType w:val="multilevel"/>
    <w:tmpl w:val="3920C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B1EEE"/>
    <w:multiLevelType w:val="multilevel"/>
    <w:tmpl w:val="7C845E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44EBF"/>
    <w:multiLevelType w:val="multilevel"/>
    <w:tmpl w:val="7A860C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A2665"/>
    <w:multiLevelType w:val="multilevel"/>
    <w:tmpl w:val="463A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644436">
    <w:abstractNumId w:val="4"/>
  </w:num>
  <w:num w:numId="2" w16cid:durableId="685059770">
    <w:abstractNumId w:val="0"/>
  </w:num>
  <w:num w:numId="3" w16cid:durableId="1802920487">
    <w:abstractNumId w:val="1"/>
  </w:num>
  <w:num w:numId="4" w16cid:durableId="1299191668">
    <w:abstractNumId w:val="2"/>
  </w:num>
  <w:num w:numId="5" w16cid:durableId="101343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8D"/>
    <w:rsid w:val="00272F25"/>
    <w:rsid w:val="004D258D"/>
    <w:rsid w:val="0092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DB84"/>
  <w15:chartTrackingRefBased/>
  <w15:docId w15:val="{AA0484ED-59C9-4E5E-B120-545949EE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</dc:creator>
  <cp:keywords/>
  <dc:description/>
  <cp:lastModifiedBy>Allah Rakha</cp:lastModifiedBy>
  <cp:revision>2</cp:revision>
  <dcterms:created xsi:type="dcterms:W3CDTF">2024-04-22T19:33:00Z</dcterms:created>
  <dcterms:modified xsi:type="dcterms:W3CDTF">2024-04-22T19:33:00Z</dcterms:modified>
</cp:coreProperties>
</file>