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114E0" w14:textId="5F575DCC" w:rsidR="006330DD" w:rsidRPr="002C2B3B" w:rsidRDefault="006330DD" w:rsidP="006330DD">
      <w:pPr>
        <w:rPr>
          <w:rFonts w:ascii="Aptos" w:hAnsi="Aptos"/>
          <w:b/>
          <w:bCs/>
          <w:color w:val="000000" w:themeColor="text1"/>
          <w:sz w:val="22"/>
          <w:szCs w:val="22"/>
        </w:rPr>
      </w:pPr>
      <w:r w:rsidRPr="002C2B3B">
        <w:rPr>
          <w:rFonts w:ascii="Aptos" w:hAnsi="Aptos"/>
          <w:b/>
          <w:bCs/>
          <w:color w:val="000000" w:themeColor="text1"/>
          <w:sz w:val="22"/>
          <w:szCs w:val="22"/>
        </w:rPr>
        <w:t>Attachments: Bill of Materials</w:t>
      </w:r>
    </w:p>
    <w:p w14:paraId="2DB4D670" w14:textId="77777777" w:rsidR="006330DD" w:rsidRPr="002C2B3B" w:rsidRDefault="006330DD" w:rsidP="006330DD">
      <w:pPr>
        <w:rPr>
          <w:rFonts w:ascii="Aptos" w:hAnsi="Aptos"/>
          <w:b/>
          <w:bCs/>
          <w:color w:val="000000" w:themeColor="text1"/>
          <w:sz w:val="22"/>
          <w:szCs w:val="22"/>
        </w:rPr>
      </w:pPr>
    </w:p>
    <w:p w14:paraId="5D7FAF7E" w14:textId="63383616" w:rsidR="006330DD" w:rsidRPr="002C2B3B" w:rsidRDefault="006330DD" w:rsidP="006330DD">
      <w:pPr>
        <w:jc w:val="center"/>
        <w:rPr>
          <w:rFonts w:ascii="Aptos" w:hAnsi="Aptos"/>
          <w:b/>
          <w:bCs/>
          <w:color w:val="000000" w:themeColor="text1"/>
          <w:sz w:val="22"/>
          <w:szCs w:val="22"/>
          <w:u w:val="single"/>
        </w:rPr>
      </w:pPr>
      <w:r w:rsidRPr="002C2B3B">
        <w:rPr>
          <w:rFonts w:ascii="Aptos" w:hAnsi="Aptos"/>
          <w:b/>
          <w:bCs/>
          <w:color w:val="000000" w:themeColor="text1"/>
          <w:sz w:val="22"/>
          <w:szCs w:val="22"/>
          <w:u w:val="single"/>
        </w:rPr>
        <w:t>Bill of Materials</w:t>
      </w:r>
    </w:p>
    <w:tbl>
      <w:tblPr>
        <w:tblStyle w:val="TableGrid"/>
        <w:tblW w:w="7939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414"/>
        <w:gridCol w:w="1081"/>
        <w:gridCol w:w="3001"/>
        <w:gridCol w:w="856"/>
        <w:gridCol w:w="2587"/>
      </w:tblGrid>
      <w:tr w:rsidR="002B7A75" w:rsidRPr="002C2B3B" w14:paraId="1A2FA53A" w14:textId="77777777" w:rsidTr="002B7A75">
        <w:trPr>
          <w:trHeight w:val="802"/>
        </w:trPr>
        <w:tc>
          <w:tcPr>
            <w:tcW w:w="414" w:type="dxa"/>
          </w:tcPr>
          <w:p w14:paraId="6E4FC7EA" w14:textId="67E16D58" w:rsidR="002B7A75" w:rsidRPr="002C2B3B" w:rsidRDefault="002B7A75" w:rsidP="00F12F2D">
            <w:pPr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2C2B3B">
              <w:rPr>
                <w:rFonts w:ascii="Aptos" w:hAnsi="Aptos"/>
                <w:color w:val="000000" w:themeColor="text1"/>
                <w:sz w:val="22"/>
                <w:szCs w:val="22"/>
              </w:rPr>
              <w:t>SL No.</w:t>
            </w:r>
          </w:p>
        </w:tc>
        <w:tc>
          <w:tcPr>
            <w:tcW w:w="1081" w:type="dxa"/>
          </w:tcPr>
          <w:p w14:paraId="05B55F83" w14:textId="2AF7CEE4" w:rsidR="002B7A75" w:rsidRPr="002C2B3B" w:rsidRDefault="002B7A75" w:rsidP="00F12F2D">
            <w:pPr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2C2B3B">
              <w:rPr>
                <w:rFonts w:ascii="Aptos" w:hAnsi="Aptos"/>
                <w:color w:val="000000" w:themeColor="text1"/>
                <w:sz w:val="22"/>
                <w:szCs w:val="22"/>
              </w:rPr>
              <w:t>Name</w:t>
            </w:r>
          </w:p>
        </w:tc>
        <w:tc>
          <w:tcPr>
            <w:tcW w:w="3001" w:type="dxa"/>
          </w:tcPr>
          <w:p w14:paraId="1A1DCFAD" w14:textId="609D236A" w:rsidR="002B7A75" w:rsidRPr="002C2B3B" w:rsidRDefault="002B7A75" w:rsidP="00F12F2D">
            <w:pPr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  <w:u w:val="single"/>
              </w:rPr>
            </w:pPr>
            <w:r w:rsidRPr="002C2B3B">
              <w:rPr>
                <w:rFonts w:ascii="Aptos" w:hAnsi="Aptos"/>
                <w:color w:val="000000" w:themeColor="text1"/>
                <w:sz w:val="22"/>
                <w:szCs w:val="22"/>
              </w:rPr>
              <w:t>Specifications</w:t>
            </w:r>
            <w:r w:rsidRPr="002C2B3B"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  <w:u w:val="single"/>
              </w:rPr>
              <w:t xml:space="preserve"> </w:t>
            </w:r>
          </w:p>
        </w:tc>
        <w:tc>
          <w:tcPr>
            <w:tcW w:w="856" w:type="dxa"/>
          </w:tcPr>
          <w:p w14:paraId="03359191" w14:textId="44B29AA8" w:rsidR="002B7A75" w:rsidRPr="002C2B3B" w:rsidRDefault="002B7A75" w:rsidP="00F12F2D">
            <w:pPr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2C2B3B">
              <w:rPr>
                <w:rFonts w:ascii="Aptos" w:hAnsi="Aptos"/>
                <w:color w:val="000000" w:themeColor="text1"/>
                <w:sz w:val="22"/>
                <w:szCs w:val="22"/>
              </w:rPr>
              <w:t>Quantity</w:t>
            </w:r>
          </w:p>
        </w:tc>
        <w:tc>
          <w:tcPr>
            <w:tcW w:w="2587" w:type="dxa"/>
          </w:tcPr>
          <w:p w14:paraId="04B4E456" w14:textId="57FF964B" w:rsidR="002B7A75" w:rsidRPr="002C2B3B" w:rsidRDefault="002B7A75" w:rsidP="00F12F2D">
            <w:pPr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  <w:u w:val="single"/>
              </w:rPr>
            </w:pPr>
            <w:r w:rsidRPr="002C2B3B">
              <w:rPr>
                <w:rFonts w:ascii="Aptos" w:hAnsi="Aptos"/>
                <w:color w:val="000000" w:themeColor="text1"/>
                <w:sz w:val="22"/>
                <w:szCs w:val="22"/>
              </w:rPr>
              <w:t>Dimension</w:t>
            </w:r>
          </w:p>
        </w:tc>
      </w:tr>
      <w:tr w:rsidR="002B7A75" w:rsidRPr="002C2B3B" w14:paraId="27B06C37" w14:textId="77777777" w:rsidTr="002B7A75">
        <w:trPr>
          <w:trHeight w:val="2263"/>
        </w:trPr>
        <w:tc>
          <w:tcPr>
            <w:tcW w:w="414" w:type="dxa"/>
          </w:tcPr>
          <w:p w14:paraId="60C55EA9" w14:textId="2FD40683" w:rsidR="002B7A75" w:rsidRPr="002C2B3B" w:rsidRDefault="002B7A75" w:rsidP="00F12F2D">
            <w:pPr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2C2B3B">
              <w:rPr>
                <w:rFonts w:ascii="Aptos" w:hAnsi="Aptos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081" w:type="dxa"/>
          </w:tcPr>
          <w:p w14:paraId="49AB280C" w14:textId="77777777" w:rsidR="002B7A75" w:rsidRPr="002C2B3B" w:rsidRDefault="002B7A75" w:rsidP="001D694C">
            <w:pPr>
              <w:rPr>
                <w:rFonts w:ascii="Aptos" w:hAnsi="Aptos"/>
                <w:color w:val="000000" w:themeColor="text1"/>
                <w:sz w:val="22"/>
                <w:szCs w:val="22"/>
                <w:lang w:val="en-US"/>
              </w:rPr>
            </w:pPr>
            <w:r w:rsidRPr="002C2B3B">
              <w:rPr>
                <w:rFonts w:ascii="Aptos" w:hAnsi="Aptos" w:hint="cs"/>
                <w:color w:val="000000" w:themeColor="text1"/>
                <w:sz w:val="22"/>
                <w:szCs w:val="22"/>
                <w:lang w:val="en-US"/>
              </w:rPr>
              <w:t>7 sensor array- Analog</w:t>
            </w:r>
          </w:p>
          <w:p w14:paraId="0ECD60CD" w14:textId="77777777" w:rsidR="002B7A75" w:rsidRPr="002C2B3B" w:rsidRDefault="002B7A75" w:rsidP="0052285F">
            <w:pPr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3001" w:type="dxa"/>
          </w:tcPr>
          <w:p w14:paraId="5C5E8BBE" w14:textId="77777777" w:rsidR="002B7A75" w:rsidRPr="002C2B3B" w:rsidRDefault="002B7A75" w:rsidP="001D694C">
            <w:pPr>
              <w:pStyle w:val="ListParagraph"/>
              <w:numPr>
                <w:ilvl w:val="0"/>
                <w:numId w:val="10"/>
              </w:numPr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2C2B3B">
              <w:rPr>
                <w:rFonts w:ascii="Aptos" w:hAnsi="Aptos" w:hint="cs"/>
                <w:color w:val="000000" w:themeColor="text1"/>
                <w:sz w:val="22"/>
                <w:szCs w:val="22"/>
              </w:rPr>
              <w:t>Input Voltage- 3.3-5.0 V</w:t>
            </w:r>
          </w:p>
          <w:p w14:paraId="27A94775" w14:textId="77777777" w:rsidR="002B7A75" w:rsidRPr="002C2B3B" w:rsidRDefault="002B7A75" w:rsidP="001D694C">
            <w:pPr>
              <w:pStyle w:val="ListParagraph"/>
              <w:numPr>
                <w:ilvl w:val="0"/>
                <w:numId w:val="10"/>
              </w:numPr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2C2B3B">
              <w:rPr>
                <w:rFonts w:ascii="Aptos" w:hAnsi="Aptos" w:hint="cs"/>
                <w:color w:val="000000" w:themeColor="text1"/>
                <w:sz w:val="22"/>
                <w:szCs w:val="22"/>
              </w:rPr>
              <w:t>Input Current ~100 mA</w:t>
            </w:r>
          </w:p>
          <w:p w14:paraId="519CBD46" w14:textId="77777777" w:rsidR="002B7A75" w:rsidRPr="002C2B3B" w:rsidRDefault="002B7A75" w:rsidP="001D694C">
            <w:pPr>
              <w:pStyle w:val="ListParagraph"/>
              <w:numPr>
                <w:ilvl w:val="0"/>
                <w:numId w:val="10"/>
              </w:numPr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2C2B3B">
              <w:rPr>
                <w:rFonts w:ascii="Aptos" w:hAnsi="Aptos" w:hint="cs"/>
                <w:color w:val="000000" w:themeColor="text1"/>
                <w:sz w:val="22"/>
                <w:szCs w:val="22"/>
              </w:rPr>
              <w:t>Output Signal Type- Analog</w:t>
            </w:r>
          </w:p>
          <w:p w14:paraId="13403E90" w14:textId="77777777" w:rsidR="002B7A75" w:rsidRPr="002C2B3B" w:rsidRDefault="002B7A75" w:rsidP="001D694C">
            <w:pPr>
              <w:pStyle w:val="ListParagraph"/>
              <w:numPr>
                <w:ilvl w:val="0"/>
                <w:numId w:val="10"/>
              </w:numPr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2C2B3B">
              <w:rPr>
                <w:rFonts w:ascii="Aptos" w:hAnsi="Aptos" w:hint="cs"/>
                <w:color w:val="000000" w:themeColor="text1"/>
                <w:sz w:val="22"/>
                <w:szCs w:val="22"/>
              </w:rPr>
              <w:t>Reverse Polarity Protection- Yes</w:t>
            </w:r>
          </w:p>
          <w:p w14:paraId="3F369CC2" w14:textId="77777777" w:rsidR="002B7A75" w:rsidRDefault="002B7A75" w:rsidP="001D694C">
            <w:pPr>
              <w:pStyle w:val="ListParagraph"/>
              <w:numPr>
                <w:ilvl w:val="0"/>
                <w:numId w:val="10"/>
              </w:numPr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2C2B3B">
              <w:rPr>
                <w:rFonts w:ascii="Aptos" w:hAnsi="Aptos" w:hint="cs"/>
                <w:color w:val="000000" w:themeColor="text1"/>
                <w:sz w:val="22"/>
                <w:szCs w:val="22"/>
              </w:rPr>
              <w:t xml:space="preserve">Dimensions- 100*15*3 </w:t>
            </w:r>
            <w:r w:rsidRPr="002C2B3B">
              <w:rPr>
                <w:rFonts w:ascii="Aptos" w:hAnsi="Aptos"/>
                <w:color w:val="000000" w:themeColor="text1"/>
                <w:sz w:val="22"/>
                <w:szCs w:val="22"/>
              </w:rPr>
              <w:t>mm</w:t>
            </w:r>
          </w:p>
          <w:p w14:paraId="0DA28DEF" w14:textId="74B6CD3D" w:rsidR="002B7A75" w:rsidRDefault="002B7A75" w:rsidP="001D694C">
            <w:pPr>
              <w:pStyle w:val="ListParagraph"/>
              <w:numPr>
                <w:ilvl w:val="0"/>
                <w:numId w:val="10"/>
              </w:numPr>
              <w:rPr>
                <w:rFonts w:ascii="Aptos" w:hAnsi="Aptos"/>
                <w:color w:val="000000" w:themeColor="text1"/>
                <w:sz w:val="22"/>
                <w:szCs w:val="22"/>
              </w:rPr>
            </w:pPr>
            <w:r>
              <w:rPr>
                <w:rFonts w:ascii="Aptos" w:hAnsi="Aptos"/>
                <w:color w:val="000000" w:themeColor="text1"/>
                <w:sz w:val="22"/>
                <w:szCs w:val="22"/>
              </w:rPr>
              <w:t>Channel – 7</w:t>
            </w:r>
          </w:p>
          <w:p w14:paraId="7E5476F5" w14:textId="41211A00" w:rsidR="002B7A75" w:rsidRPr="002C2B3B" w:rsidRDefault="002B7A75" w:rsidP="001D694C">
            <w:pPr>
              <w:pStyle w:val="ListParagraph"/>
              <w:numPr>
                <w:ilvl w:val="0"/>
                <w:numId w:val="10"/>
              </w:numPr>
              <w:rPr>
                <w:rFonts w:ascii="Aptos" w:hAnsi="Aptos"/>
                <w:color w:val="000000" w:themeColor="text1"/>
                <w:sz w:val="22"/>
                <w:szCs w:val="22"/>
              </w:rPr>
            </w:pPr>
            <w:r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From </w:t>
            </w:r>
            <w:proofErr w:type="spellStart"/>
            <w:r>
              <w:rPr>
                <w:rFonts w:ascii="Aptos" w:hAnsi="Aptos"/>
                <w:color w:val="000000" w:themeColor="text1"/>
                <w:sz w:val="22"/>
                <w:szCs w:val="22"/>
              </w:rPr>
              <w:t>Robojunkies</w:t>
            </w:r>
            <w:proofErr w:type="spellEnd"/>
          </w:p>
          <w:p w14:paraId="78073F0F" w14:textId="4C7F002D" w:rsidR="002B7A75" w:rsidRPr="002C2B3B" w:rsidRDefault="002B7A75" w:rsidP="001D694C">
            <w:pPr>
              <w:pStyle w:val="ListParagraph"/>
              <w:numPr>
                <w:ilvl w:val="0"/>
                <w:numId w:val="10"/>
              </w:numPr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2C2B3B">
              <w:rPr>
                <w:rFonts w:ascii="Aptos" w:hAnsi="Aptos" w:hint="cs"/>
                <w:color w:val="000000" w:themeColor="text1"/>
                <w:sz w:val="22"/>
                <w:szCs w:val="22"/>
              </w:rPr>
              <w:t>Weight- 5 grams</w:t>
            </w:r>
          </w:p>
        </w:tc>
        <w:tc>
          <w:tcPr>
            <w:tcW w:w="856" w:type="dxa"/>
          </w:tcPr>
          <w:p w14:paraId="5474684A" w14:textId="041C379F" w:rsidR="002B7A75" w:rsidRPr="002C2B3B" w:rsidRDefault="002B7A75" w:rsidP="00F12F2D">
            <w:pPr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2C2B3B">
              <w:rPr>
                <w:rFonts w:ascii="Aptos" w:hAnsi="Aptos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587" w:type="dxa"/>
          </w:tcPr>
          <w:p w14:paraId="490B1131" w14:textId="1F5D4F8F" w:rsidR="002B7A75" w:rsidRPr="002C2B3B" w:rsidRDefault="002B7A75" w:rsidP="00F12F2D">
            <w:pPr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2C2B3B">
              <w:rPr>
                <w:rFonts w:ascii="Aptos" w:hAnsi="Aptos" w:hint="cs"/>
                <w:color w:val="000000" w:themeColor="text1"/>
                <w:sz w:val="22"/>
                <w:szCs w:val="22"/>
              </w:rPr>
              <w:t>100</w:t>
            </w:r>
            <w:r w:rsidRPr="002C2B3B"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mm </w:t>
            </w:r>
            <w:r w:rsidRPr="002C2B3B">
              <w:rPr>
                <w:rFonts w:ascii="Aptos" w:hAnsi="Aptos" w:hint="cs"/>
                <w:color w:val="000000" w:themeColor="text1"/>
                <w:sz w:val="22"/>
                <w:szCs w:val="22"/>
              </w:rPr>
              <w:t>*</w:t>
            </w:r>
            <w:r w:rsidRPr="002C2B3B"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 </w:t>
            </w:r>
            <w:r w:rsidRPr="002C2B3B">
              <w:rPr>
                <w:rFonts w:ascii="Aptos" w:hAnsi="Aptos" w:hint="cs"/>
                <w:color w:val="000000" w:themeColor="text1"/>
                <w:sz w:val="22"/>
                <w:szCs w:val="22"/>
              </w:rPr>
              <w:t>15</w:t>
            </w:r>
            <w:r w:rsidRPr="002C2B3B"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mm </w:t>
            </w:r>
            <w:r w:rsidRPr="002C2B3B">
              <w:rPr>
                <w:rFonts w:ascii="Aptos" w:hAnsi="Aptos" w:hint="cs"/>
                <w:color w:val="000000" w:themeColor="text1"/>
                <w:sz w:val="22"/>
                <w:szCs w:val="22"/>
              </w:rPr>
              <w:t>*</w:t>
            </w:r>
            <w:r w:rsidRPr="002C2B3B"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 </w:t>
            </w:r>
            <w:r w:rsidRPr="002C2B3B">
              <w:rPr>
                <w:rFonts w:ascii="Aptos" w:hAnsi="Aptos" w:hint="cs"/>
                <w:color w:val="000000" w:themeColor="text1"/>
                <w:sz w:val="22"/>
                <w:szCs w:val="22"/>
              </w:rPr>
              <w:t>3</w:t>
            </w:r>
            <w:r w:rsidRPr="002C2B3B">
              <w:rPr>
                <w:rFonts w:ascii="Aptos" w:hAnsi="Aptos"/>
                <w:color w:val="000000" w:themeColor="text1"/>
                <w:sz w:val="22"/>
                <w:szCs w:val="22"/>
              </w:rPr>
              <w:t>mm</w:t>
            </w:r>
          </w:p>
        </w:tc>
      </w:tr>
      <w:tr w:rsidR="002B7A75" w:rsidRPr="002C2B3B" w14:paraId="4D3E43F4" w14:textId="77777777" w:rsidTr="002B7A75">
        <w:trPr>
          <w:trHeight w:val="1868"/>
        </w:trPr>
        <w:tc>
          <w:tcPr>
            <w:tcW w:w="414" w:type="dxa"/>
          </w:tcPr>
          <w:p w14:paraId="71E9AA7A" w14:textId="79B17E47" w:rsidR="002B7A75" w:rsidRPr="002C2B3B" w:rsidRDefault="002B7A75" w:rsidP="00F12F2D">
            <w:pPr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2C2B3B">
              <w:rPr>
                <w:rFonts w:ascii="Aptos" w:hAnsi="Aptos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081" w:type="dxa"/>
          </w:tcPr>
          <w:p w14:paraId="6DB9FDDA" w14:textId="2EA2805D" w:rsidR="002B7A75" w:rsidRPr="005817E8" w:rsidRDefault="002B7A75" w:rsidP="005817E8">
            <w:pPr>
              <w:rPr>
                <w:rFonts w:ascii="Aptos" w:hAnsi="Aptos"/>
                <w:color w:val="000000" w:themeColor="text1"/>
                <w:sz w:val="22"/>
                <w:szCs w:val="22"/>
                <w:lang w:val="en-US"/>
              </w:rPr>
            </w:pPr>
            <w:r w:rsidRPr="005817E8">
              <w:rPr>
                <w:rFonts w:ascii="Aptos" w:hAnsi="Aptos"/>
                <w:color w:val="000000" w:themeColor="text1"/>
                <w:sz w:val="22"/>
                <w:szCs w:val="22"/>
                <w:lang w:val="en-US"/>
              </w:rPr>
              <w:t>N20 12V 300RPM Micro Metal Gear Motor with Encoder</w:t>
            </w:r>
          </w:p>
          <w:p w14:paraId="2C3DF8FE" w14:textId="6E059029" w:rsidR="002B7A75" w:rsidRPr="002C2B3B" w:rsidRDefault="002B7A75" w:rsidP="0052285F">
            <w:pPr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3001" w:type="dxa"/>
          </w:tcPr>
          <w:p w14:paraId="67890A10" w14:textId="77777777" w:rsidR="002B7A75" w:rsidRPr="002C2B3B" w:rsidRDefault="002B7A75" w:rsidP="00F550B7">
            <w:pPr>
              <w:pStyle w:val="ListParagraph"/>
              <w:numPr>
                <w:ilvl w:val="0"/>
                <w:numId w:val="11"/>
              </w:numPr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2C2B3B">
              <w:rPr>
                <w:rFonts w:ascii="Aptos" w:hAnsi="Aptos"/>
                <w:color w:val="000000" w:themeColor="text1"/>
                <w:sz w:val="22"/>
                <w:szCs w:val="22"/>
              </w:rPr>
              <w:t>Voltage – 12v</w:t>
            </w:r>
          </w:p>
          <w:p w14:paraId="0FC5DF5D" w14:textId="77777777" w:rsidR="002B7A75" w:rsidRPr="002C2B3B" w:rsidRDefault="002B7A75" w:rsidP="00F550B7">
            <w:pPr>
              <w:pStyle w:val="ListParagraph"/>
              <w:numPr>
                <w:ilvl w:val="0"/>
                <w:numId w:val="11"/>
              </w:numPr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2C2B3B">
              <w:rPr>
                <w:rFonts w:ascii="Aptos" w:hAnsi="Aptos"/>
                <w:color w:val="000000" w:themeColor="text1"/>
                <w:sz w:val="22"/>
                <w:szCs w:val="22"/>
              </w:rPr>
              <w:t>With Encoder</w:t>
            </w:r>
          </w:p>
          <w:p w14:paraId="0E3B5B89" w14:textId="35D76B72" w:rsidR="002B7A75" w:rsidRPr="002C2B3B" w:rsidRDefault="002B7A75" w:rsidP="00F550B7">
            <w:pPr>
              <w:numPr>
                <w:ilvl w:val="0"/>
                <w:numId w:val="11"/>
              </w:numPr>
              <w:shd w:val="clear" w:color="auto" w:fill="FFFFFF"/>
              <w:textAlignment w:val="baseline"/>
              <w:rPr>
                <w:rFonts w:ascii="inherit" w:eastAsia="Times New Roman" w:hAnsi="inherit" w:cs="Open Sans"/>
                <w:color w:val="000000" w:themeColor="text1"/>
                <w:kern w:val="0"/>
                <w:sz w:val="23"/>
                <w:szCs w:val="23"/>
                <w:lang w:val="en-US"/>
                <w14:ligatures w14:val="none"/>
              </w:rPr>
            </w:pPr>
            <w:r w:rsidRPr="002C2B3B">
              <w:rPr>
                <w:rFonts w:ascii="inherit" w:eastAsia="Times New Roman" w:hAnsi="inherit" w:cs="Open Sans"/>
                <w:color w:val="000000" w:themeColor="text1"/>
                <w:kern w:val="0"/>
                <w:sz w:val="23"/>
                <w:szCs w:val="23"/>
                <w:lang w:val="en-US"/>
                <w14:ligatures w14:val="none"/>
              </w:rPr>
              <w:t>Count: 3PPR (Pulse per Revolutions).</w:t>
            </w:r>
          </w:p>
          <w:p w14:paraId="6085E6B0" w14:textId="4EC4DAAA" w:rsidR="002B7A75" w:rsidRPr="002C2B3B" w:rsidRDefault="002B7A75" w:rsidP="00F550B7">
            <w:pPr>
              <w:pStyle w:val="ListParagraph"/>
              <w:numPr>
                <w:ilvl w:val="0"/>
                <w:numId w:val="11"/>
              </w:numPr>
              <w:rPr>
                <w:rFonts w:ascii="Aptos" w:hAnsi="Aptos"/>
                <w:color w:val="000000" w:themeColor="text1"/>
                <w:sz w:val="22"/>
                <w:szCs w:val="22"/>
              </w:rPr>
            </w:pPr>
            <w:r>
              <w:rPr>
                <w:rFonts w:ascii="Aptos" w:hAnsi="Aptos"/>
                <w:color w:val="000000" w:themeColor="text1"/>
                <w:sz w:val="22"/>
                <w:szCs w:val="22"/>
              </w:rPr>
              <w:t>30</w:t>
            </w:r>
            <w:r w:rsidRPr="002C2B3B">
              <w:rPr>
                <w:rFonts w:ascii="Aptos" w:hAnsi="Aptos"/>
                <w:color w:val="000000" w:themeColor="text1"/>
                <w:sz w:val="22"/>
                <w:szCs w:val="22"/>
              </w:rPr>
              <w:t>0 RPM</w:t>
            </w:r>
          </w:p>
        </w:tc>
        <w:tc>
          <w:tcPr>
            <w:tcW w:w="856" w:type="dxa"/>
          </w:tcPr>
          <w:p w14:paraId="57B9CD9D" w14:textId="56026414" w:rsidR="002B7A75" w:rsidRPr="002C2B3B" w:rsidRDefault="002B7A75" w:rsidP="00F12F2D">
            <w:pPr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2C2B3B">
              <w:rPr>
                <w:rFonts w:ascii="Aptos" w:hAnsi="Aptos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587" w:type="dxa"/>
          </w:tcPr>
          <w:p w14:paraId="0BEFD38B" w14:textId="2AACED8F" w:rsidR="002B7A75" w:rsidRPr="002C2B3B" w:rsidRDefault="002B7A75" w:rsidP="00F12F2D">
            <w:pPr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2C2B3B">
              <w:rPr>
                <w:rFonts w:ascii="Aptos" w:hAnsi="Aptos"/>
                <w:color w:val="000000" w:themeColor="text1"/>
                <w:sz w:val="22"/>
                <w:szCs w:val="22"/>
              </w:rPr>
              <w:t>24 x 12 x 10 mm.</w:t>
            </w:r>
          </w:p>
        </w:tc>
      </w:tr>
      <w:tr w:rsidR="002B7A75" w:rsidRPr="002C2B3B" w14:paraId="5C686137" w14:textId="77777777" w:rsidTr="002B7A75">
        <w:trPr>
          <w:trHeight w:val="1604"/>
        </w:trPr>
        <w:tc>
          <w:tcPr>
            <w:tcW w:w="414" w:type="dxa"/>
          </w:tcPr>
          <w:p w14:paraId="2CD5A8BB" w14:textId="29466534" w:rsidR="002B7A75" w:rsidRPr="002C2B3B" w:rsidRDefault="002B7A75" w:rsidP="00F12F2D">
            <w:pPr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2C2B3B">
              <w:rPr>
                <w:rFonts w:ascii="Aptos" w:hAnsi="Aptos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1081" w:type="dxa"/>
          </w:tcPr>
          <w:p w14:paraId="0A56FB31" w14:textId="278423F4" w:rsidR="002B7A75" w:rsidRPr="002C2B3B" w:rsidRDefault="002B7A75" w:rsidP="00DE6F2B">
            <w:pPr>
              <w:rPr>
                <w:rFonts w:ascii="Aptos" w:hAnsi="Aptos"/>
                <w:color w:val="000000" w:themeColor="text1"/>
                <w:sz w:val="22"/>
                <w:szCs w:val="22"/>
                <w:lang w:val="en-US"/>
              </w:rPr>
            </w:pPr>
            <w:r w:rsidRPr="002C2B3B">
              <w:rPr>
                <w:rFonts w:ascii="Aptos" w:hAnsi="Aptos"/>
                <w:color w:val="000000" w:themeColor="text1"/>
                <w:sz w:val="22"/>
                <w:szCs w:val="22"/>
                <w:lang w:val="en-US"/>
              </w:rPr>
              <w:t>Motor Driver TB6612FNG</w:t>
            </w:r>
          </w:p>
          <w:p w14:paraId="1BB6D6B1" w14:textId="5FD6EF17" w:rsidR="002B7A75" w:rsidRPr="002C2B3B" w:rsidRDefault="002B7A75" w:rsidP="0052285F">
            <w:pPr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3001" w:type="dxa"/>
          </w:tcPr>
          <w:p w14:paraId="0B391477" w14:textId="21DAB3E6" w:rsidR="002B7A75" w:rsidRPr="002C2B3B" w:rsidRDefault="002B7A75" w:rsidP="002C2B3B">
            <w:pPr>
              <w:pStyle w:val="ListParagraph"/>
              <w:numPr>
                <w:ilvl w:val="0"/>
                <w:numId w:val="15"/>
              </w:numPr>
              <w:rPr>
                <w:rFonts w:ascii="Aptos" w:hAnsi="Aptos"/>
                <w:color w:val="000000" w:themeColor="text1"/>
                <w:sz w:val="22"/>
                <w:szCs w:val="22"/>
                <w:lang w:val="en-US"/>
              </w:rPr>
            </w:pPr>
            <w:r w:rsidRPr="002C2B3B">
              <w:rPr>
                <w:rFonts w:ascii="Aptos" w:hAnsi="Aptos"/>
                <w:color w:val="000000" w:themeColor="text1"/>
                <w:sz w:val="22"/>
                <w:szCs w:val="22"/>
                <w:lang w:val="en-US"/>
              </w:rPr>
              <w:t>Operating Voltage (VDC): 15</w:t>
            </w:r>
          </w:p>
          <w:p w14:paraId="7E5D4880" w14:textId="77777777" w:rsidR="002B7A75" w:rsidRPr="002C2B3B" w:rsidRDefault="002B7A75" w:rsidP="002C2B3B">
            <w:pPr>
              <w:numPr>
                <w:ilvl w:val="0"/>
                <w:numId w:val="15"/>
              </w:numPr>
              <w:shd w:val="clear" w:color="auto" w:fill="FFFFFF"/>
              <w:spacing w:before="100" w:beforeAutospacing="1" w:after="100" w:afterAutospacing="1"/>
              <w:jc w:val="both"/>
              <w:rPr>
                <w:rFonts w:ascii="Open Sans" w:eastAsia="Times New Roman" w:hAnsi="Open Sans" w:cs="Open Sans"/>
                <w:color w:val="000000" w:themeColor="text1"/>
                <w:kern w:val="0"/>
                <w:sz w:val="21"/>
                <w:szCs w:val="21"/>
                <w:lang w:val="en-US"/>
                <w14:ligatures w14:val="none"/>
              </w:rPr>
            </w:pPr>
            <w:r w:rsidRPr="002C2B3B">
              <w:rPr>
                <w:rFonts w:ascii="Open Sans" w:eastAsia="Times New Roman" w:hAnsi="Open Sans" w:cs="Open Sans"/>
                <w:color w:val="000000" w:themeColor="text1"/>
                <w:kern w:val="0"/>
                <w:sz w:val="21"/>
                <w:szCs w:val="21"/>
                <w:lang w:val="en-US"/>
                <w14:ligatures w14:val="none"/>
              </w:rPr>
              <w:t>Peak Current (A): 3.2</w:t>
            </w:r>
          </w:p>
          <w:p w14:paraId="50570616" w14:textId="1A4102D4" w:rsidR="002B7A75" w:rsidRPr="002C2B3B" w:rsidRDefault="002B7A75" w:rsidP="002C2B3B">
            <w:pPr>
              <w:numPr>
                <w:ilvl w:val="0"/>
                <w:numId w:val="15"/>
              </w:numPr>
              <w:shd w:val="clear" w:color="auto" w:fill="FFFFFF"/>
              <w:spacing w:before="100" w:beforeAutospacing="1" w:after="100" w:afterAutospacing="1"/>
              <w:jc w:val="both"/>
              <w:rPr>
                <w:rFonts w:ascii="Open Sans" w:eastAsia="Times New Roman" w:hAnsi="Open Sans" w:cs="Open Sans"/>
                <w:color w:val="000000" w:themeColor="text1"/>
                <w:kern w:val="0"/>
                <w:sz w:val="21"/>
                <w:szCs w:val="21"/>
                <w:lang w:val="en-US"/>
                <w14:ligatures w14:val="none"/>
              </w:rPr>
            </w:pPr>
            <w:r w:rsidRPr="002C2B3B">
              <w:rPr>
                <w:rFonts w:ascii="Open Sans" w:eastAsia="Times New Roman" w:hAnsi="Open Sans" w:cs="Open Sans"/>
                <w:color w:val="000000" w:themeColor="text1"/>
                <w:kern w:val="0"/>
                <w:sz w:val="21"/>
                <w:szCs w:val="21"/>
                <w:lang w:val="en-US"/>
                <w14:ligatures w14:val="none"/>
              </w:rPr>
              <w:t>Continuous Current (A): 1.2</w:t>
            </w:r>
          </w:p>
        </w:tc>
        <w:tc>
          <w:tcPr>
            <w:tcW w:w="856" w:type="dxa"/>
          </w:tcPr>
          <w:p w14:paraId="5D535E62" w14:textId="1EE68DEC" w:rsidR="002B7A75" w:rsidRPr="002C2B3B" w:rsidRDefault="002B7A75" w:rsidP="00F12F2D">
            <w:pPr>
              <w:rPr>
                <w:rFonts w:ascii="Aptos" w:hAnsi="Aptos"/>
                <w:color w:val="000000" w:themeColor="text1"/>
                <w:sz w:val="22"/>
                <w:szCs w:val="22"/>
              </w:rPr>
            </w:pPr>
            <w:r>
              <w:rPr>
                <w:rFonts w:ascii="Aptos" w:hAnsi="Aptos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587" w:type="dxa"/>
          </w:tcPr>
          <w:p w14:paraId="35916644" w14:textId="64EA01D3" w:rsidR="002B7A75" w:rsidRPr="002C2B3B" w:rsidRDefault="002B7A75" w:rsidP="00F12F2D">
            <w:pPr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2C2B3B">
              <w:rPr>
                <w:rFonts w:ascii="Aptos" w:hAnsi="Aptos"/>
                <w:color w:val="000000" w:themeColor="text1"/>
                <w:sz w:val="22"/>
                <w:szCs w:val="22"/>
              </w:rPr>
              <w:t>30 x 20 x 10 mm</w:t>
            </w:r>
          </w:p>
        </w:tc>
      </w:tr>
      <w:tr w:rsidR="002B7A75" w:rsidRPr="002C2B3B" w14:paraId="0453700C" w14:textId="77777777" w:rsidTr="002B7A75">
        <w:trPr>
          <w:trHeight w:val="5761"/>
        </w:trPr>
        <w:tc>
          <w:tcPr>
            <w:tcW w:w="414" w:type="dxa"/>
          </w:tcPr>
          <w:p w14:paraId="167E07A6" w14:textId="0CA535AA" w:rsidR="002B7A75" w:rsidRPr="002C2B3B" w:rsidRDefault="002B7A75" w:rsidP="00F12F2D">
            <w:pPr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2C2B3B">
              <w:rPr>
                <w:rFonts w:ascii="Aptos" w:hAnsi="Aptos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1081" w:type="dxa"/>
          </w:tcPr>
          <w:p w14:paraId="7BF838A1" w14:textId="440C860E" w:rsidR="002B7A75" w:rsidRPr="002C2B3B" w:rsidRDefault="002B7A75" w:rsidP="00F12F2D">
            <w:pPr>
              <w:rPr>
                <w:rFonts w:ascii="Aptos" w:hAnsi="Aptos"/>
                <w:color w:val="000000" w:themeColor="text1"/>
                <w:sz w:val="22"/>
                <w:szCs w:val="22"/>
                <w:lang w:val="en-US"/>
              </w:rPr>
            </w:pPr>
            <w:r w:rsidRPr="002C2B3B">
              <w:rPr>
                <w:rFonts w:ascii="Aptos" w:hAnsi="Aptos"/>
                <w:color w:val="000000" w:themeColor="text1"/>
                <w:sz w:val="22"/>
                <w:szCs w:val="22"/>
                <w:lang w:val="en-US"/>
              </w:rPr>
              <w:t>Arduino Nano</w:t>
            </w:r>
          </w:p>
        </w:tc>
        <w:tc>
          <w:tcPr>
            <w:tcW w:w="3001" w:type="dxa"/>
          </w:tcPr>
          <w:p w14:paraId="5ADAC4FC" w14:textId="77777777" w:rsidR="002B7A75" w:rsidRPr="002C2B3B" w:rsidRDefault="002B7A75" w:rsidP="006E75F8">
            <w:pPr>
              <w:rPr>
                <w:rFonts w:ascii="Aptos" w:hAnsi="Aptos"/>
                <w:color w:val="000000" w:themeColor="text1"/>
                <w:sz w:val="22"/>
                <w:szCs w:val="22"/>
                <w:lang w:val="en-US"/>
              </w:rPr>
            </w:pPr>
          </w:p>
          <w:p w14:paraId="53AB0C1D" w14:textId="77777777" w:rsidR="002B7A75" w:rsidRPr="002C2B3B" w:rsidRDefault="002B7A75" w:rsidP="002C2B3B">
            <w:pPr>
              <w:pStyle w:val="ListParagraph"/>
              <w:numPr>
                <w:ilvl w:val="0"/>
                <w:numId w:val="19"/>
              </w:numPr>
              <w:rPr>
                <w:rFonts w:ascii="Aptos" w:hAnsi="Aptos"/>
                <w:color w:val="000000" w:themeColor="text1"/>
                <w:sz w:val="22"/>
                <w:szCs w:val="22"/>
                <w:lang w:val="en-US"/>
              </w:rPr>
            </w:pPr>
            <w:r w:rsidRPr="002C2B3B">
              <w:rPr>
                <w:rFonts w:ascii="Aptos" w:hAnsi="Aptos"/>
                <w:color w:val="000000" w:themeColor="text1"/>
                <w:sz w:val="22"/>
                <w:szCs w:val="22"/>
                <w:lang w:val="en-US"/>
              </w:rPr>
              <w:t>Using Atmel Atmega328P-AU MCU</w:t>
            </w:r>
          </w:p>
          <w:p w14:paraId="6AD6203D" w14:textId="77777777" w:rsidR="002B7A75" w:rsidRPr="002C2B3B" w:rsidRDefault="002B7A75" w:rsidP="002C2B3B">
            <w:pPr>
              <w:numPr>
                <w:ilvl w:val="0"/>
                <w:numId w:val="19"/>
              </w:numPr>
              <w:shd w:val="clear" w:color="auto" w:fill="FFFFFF"/>
              <w:spacing w:before="100" w:beforeAutospacing="1" w:after="100" w:afterAutospacing="1"/>
              <w:jc w:val="both"/>
              <w:rPr>
                <w:rFonts w:ascii="Open Sans" w:eastAsia="Times New Roman" w:hAnsi="Open Sans" w:cs="Open Sans"/>
                <w:color w:val="000000" w:themeColor="text1"/>
                <w:kern w:val="0"/>
                <w:sz w:val="21"/>
                <w:szCs w:val="21"/>
                <w:lang w:val="en-US"/>
                <w14:ligatures w14:val="none"/>
              </w:rPr>
            </w:pPr>
            <w:r w:rsidRPr="002C2B3B">
              <w:rPr>
                <w:rFonts w:ascii="Open Sans" w:eastAsia="Times New Roman" w:hAnsi="Open Sans" w:cs="Open Sans"/>
                <w:color w:val="000000" w:themeColor="text1"/>
                <w:kern w:val="0"/>
                <w:sz w:val="21"/>
                <w:szCs w:val="21"/>
                <w:lang w:val="en-US"/>
                <w14:ligatures w14:val="none"/>
              </w:rPr>
              <w:t>Support for external 5V ~ 12V DC power supply</w:t>
            </w:r>
          </w:p>
          <w:p w14:paraId="7BB5CD54" w14:textId="77777777" w:rsidR="002B7A75" w:rsidRPr="002C2B3B" w:rsidRDefault="002B7A75" w:rsidP="002C2B3B">
            <w:pPr>
              <w:numPr>
                <w:ilvl w:val="0"/>
                <w:numId w:val="19"/>
              </w:numPr>
              <w:shd w:val="clear" w:color="auto" w:fill="FFFFFF"/>
              <w:spacing w:before="100" w:beforeAutospacing="1" w:after="100" w:afterAutospacing="1"/>
              <w:rPr>
                <w:rFonts w:ascii="Open Sans" w:eastAsia="Times New Roman" w:hAnsi="Open Sans" w:cs="Open Sans"/>
                <w:color w:val="000000" w:themeColor="text1"/>
                <w:kern w:val="0"/>
                <w:sz w:val="21"/>
                <w:szCs w:val="21"/>
                <w:lang w:val="en-US"/>
                <w14:ligatures w14:val="none"/>
              </w:rPr>
            </w:pPr>
            <w:r w:rsidRPr="002C2B3B">
              <w:rPr>
                <w:rFonts w:ascii="Open Sans" w:eastAsia="Times New Roman" w:hAnsi="Open Sans" w:cs="Open Sans"/>
                <w:color w:val="000000" w:themeColor="text1"/>
                <w:kern w:val="0"/>
                <w:sz w:val="21"/>
                <w:szCs w:val="21"/>
                <w:lang w:val="en-US"/>
                <w14:ligatures w14:val="none"/>
              </w:rPr>
              <w:t>14 Digital input / output ports: TX, RX, D2 ~ D13</w:t>
            </w:r>
          </w:p>
          <w:p w14:paraId="08557BDE" w14:textId="29DB2C07" w:rsidR="002B7A75" w:rsidRPr="002C2B3B" w:rsidRDefault="002B7A75" w:rsidP="002C2B3B">
            <w:pPr>
              <w:numPr>
                <w:ilvl w:val="0"/>
                <w:numId w:val="19"/>
              </w:numPr>
              <w:shd w:val="clear" w:color="auto" w:fill="FFFFFF"/>
              <w:spacing w:before="100" w:beforeAutospacing="1" w:after="100" w:afterAutospacing="1"/>
              <w:rPr>
                <w:rFonts w:ascii="Open Sans" w:eastAsia="Times New Roman" w:hAnsi="Open Sans" w:cs="Open Sans"/>
                <w:color w:val="000000" w:themeColor="text1"/>
                <w:kern w:val="0"/>
                <w:sz w:val="21"/>
                <w:szCs w:val="21"/>
                <w:lang w:val="en-US"/>
                <w14:ligatures w14:val="none"/>
              </w:rPr>
            </w:pPr>
            <w:r w:rsidRPr="002C2B3B">
              <w:rPr>
                <w:rFonts w:ascii="Open Sans" w:eastAsia="Times New Roman" w:hAnsi="Open Sans" w:cs="Open Sans"/>
                <w:color w:val="000000" w:themeColor="text1"/>
                <w:kern w:val="0"/>
                <w:sz w:val="21"/>
                <w:szCs w:val="21"/>
                <w:lang w:val="en-US"/>
                <w14:ligatures w14:val="none"/>
              </w:rPr>
              <w:t>1 pair of TTL level serial transceiver ports RX / TX</w:t>
            </w:r>
          </w:p>
          <w:p w14:paraId="2E7A363F" w14:textId="77777777" w:rsidR="002B7A75" w:rsidRDefault="002B7A75" w:rsidP="00F12F2D">
            <w:pPr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  <w:p w14:paraId="3FE55DB6" w14:textId="77777777" w:rsidR="002B7A75" w:rsidRDefault="002B7A75" w:rsidP="00F12F2D">
            <w:pPr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  <w:p w14:paraId="52BBBE0D" w14:textId="77777777" w:rsidR="002B7A75" w:rsidRDefault="002B7A75" w:rsidP="00F12F2D">
            <w:pPr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  <w:p w14:paraId="77754D95" w14:textId="77777777" w:rsidR="002B7A75" w:rsidRDefault="002B7A75" w:rsidP="00F12F2D">
            <w:pPr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  <w:p w14:paraId="09FB2E6D" w14:textId="77777777" w:rsidR="002B7A75" w:rsidRDefault="002B7A75" w:rsidP="00F12F2D">
            <w:pPr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  <w:p w14:paraId="5F669352" w14:textId="77777777" w:rsidR="002B7A75" w:rsidRDefault="002B7A75" w:rsidP="00F12F2D">
            <w:pPr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  <w:p w14:paraId="7E946821" w14:textId="77777777" w:rsidR="002B7A75" w:rsidRDefault="002B7A75" w:rsidP="00F12F2D">
            <w:pPr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  <w:p w14:paraId="25D2BB8D" w14:textId="77777777" w:rsidR="002B7A75" w:rsidRDefault="002B7A75" w:rsidP="00F12F2D">
            <w:pPr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  <w:p w14:paraId="48679073" w14:textId="77777777" w:rsidR="002B7A75" w:rsidRDefault="002B7A75" w:rsidP="00F12F2D">
            <w:pPr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  <w:p w14:paraId="28C227BD" w14:textId="77777777" w:rsidR="002B7A75" w:rsidRDefault="002B7A75" w:rsidP="00F12F2D">
            <w:pPr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  <w:p w14:paraId="7CA163B5" w14:textId="77777777" w:rsidR="002B7A75" w:rsidRPr="002C2B3B" w:rsidRDefault="002B7A75" w:rsidP="00F12F2D">
            <w:pPr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856" w:type="dxa"/>
          </w:tcPr>
          <w:p w14:paraId="00C2230B" w14:textId="2F23B8A1" w:rsidR="002B7A75" w:rsidRPr="002C2B3B" w:rsidRDefault="002B7A75" w:rsidP="00F12F2D">
            <w:pPr>
              <w:rPr>
                <w:rFonts w:ascii="Aptos" w:hAnsi="Aptos"/>
                <w:color w:val="000000" w:themeColor="text1"/>
                <w:sz w:val="22"/>
                <w:szCs w:val="22"/>
              </w:rPr>
            </w:pPr>
            <w:r>
              <w:rPr>
                <w:rFonts w:ascii="Aptos" w:hAnsi="Aptos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587" w:type="dxa"/>
          </w:tcPr>
          <w:p w14:paraId="567B1442" w14:textId="6BD430C1" w:rsidR="002B7A75" w:rsidRPr="002C2B3B" w:rsidRDefault="002B7A75" w:rsidP="00F12F2D">
            <w:pPr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2C2B3B">
              <w:rPr>
                <w:rFonts w:ascii="Aptos" w:hAnsi="Aptos"/>
                <w:color w:val="000000" w:themeColor="text1"/>
                <w:sz w:val="22"/>
                <w:szCs w:val="22"/>
              </w:rPr>
              <w:t>45x18x5</w:t>
            </w:r>
            <w:r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 mm</w:t>
            </w:r>
          </w:p>
        </w:tc>
      </w:tr>
      <w:tr w:rsidR="002B7A75" w:rsidRPr="002C2B3B" w14:paraId="2524F757" w14:textId="77777777" w:rsidTr="002B7A75">
        <w:trPr>
          <w:trHeight w:val="5687"/>
        </w:trPr>
        <w:tc>
          <w:tcPr>
            <w:tcW w:w="414" w:type="dxa"/>
          </w:tcPr>
          <w:p w14:paraId="2A0B61FA" w14:textId="16317AC8" w:rsidR="002B7A75" w:rsidRPr="002C2B3B" w:rsidRDefault="002B7A75" w:rsidP="00F12F2D">
            <w:pPr>
              <w:rPr>
                <w:rFonts w:ascii="Aptos" w:hAnsi="Aptos"/>
                <w:color w:val="000000" w:themeColor="text1"/>
                <w:sz w:val="22"/>
                <w:szCs w:val="22"/>
              </w:rPr>
            </w:pPr>
            <w:r>
              <w:rPr>
                <w:rFonts w:ascii="Aptos" w:hAnsi="Aptos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1081" w:type="dxa"/>
          </w:tcPr>
          <w:p w14:paraId="1DBA23D2" w14:textId="77777777" w:rsidR="002B7A75" w:rsidRPr="005817E8" w:rsidRDefault="002B7A75" w:rsidP="005A4B9F">
            <w:pPr>
              <w:rPr>
                <w:rFonts w:ascii="Aptos" w:hAnsi="Aptos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5817E8">
              <w:rPr>
                <w:rFonts w:ascii="Aptos" w:hAnsi="Aptos"/>
                <w:color w:val="000000" w:themeColor="text1"/>
                <w:sz w:val="22"/>
                <w:szCs w:val="22"/>
                <w:lang w:val="en-US"/>
              </w:rPr>
              <w:t>Flipo</w:t>
            </w:r>
            <w:proofErr w:type="spellEnd"/>
            <w:r w:rsidRPr="005817E8">
              <w:rPr>
                <w:rFonts w:ascii="Aptos" w:hAnsi="Aptos"/>
                <w:color w:val="000000" w:themeColor="text1"/>
                <w:sz w:val="22"/>
                <w:szCs w:val="22"/>
                <w:lang w:val="en-US"/>
              </w:rPr>
              <w:t xml:space="preserve"> 1000mAh 3S 11.1V</w:t>
            </w:r>
          </w:p>
          <w:p w14:paraId="62CD96A0" w14:textId="08FCF5CD" w:rsidR="002B7A75" w:rsidRPr="005817E8" w:rsidRDefault="002B7A75" w:rsidP="005A4B9F">
            <w:pPr>
              <w:rPr>
                <w:rFonts w:ascii="Aptos" w:hAnsi="Aptos"/>
                <w:color w:val="000000" w:themeColor="text1"/>
                <w:sz w:val="22"/>
                <w:szCs w:val="22"/>
                <w:lang w:val="en-US"/>
              </w:rPr>
            </w:pPr>
            <w:r w:rsidRPr="005817E8">
              <w:rPr>
                <w:rFonts w:ascii="Aptos" w:hAnsi="Aptos"/>
                <w:color w:val="000000" w:themeColor="text1"/>
                <w:sz w:val="22"/>
                <w:szCs w:val="22"/>
                <w:lang w:val="en-US"/>
              </w:rPr>
              <w:t xml:space="preserve"> 30C Li-Po </w:t>
            </w:r>
          </w:p>
          <w:p w14:paraId="11BA74F0" w14:textId="255AEC0C" w:rsidR="002B7A75" w:rsidRPr="002C2B3B" w:rsidRDefault="002B7A75" w:rsidP="00F12F2D">
            <w:pPr>
              <w:rPr>
                <w:rFonts w:ascii="Aptos" w:hAnsi="Aptos"/>
                <w:color w:val="000000" w:themeColor="text1"/>
                <w:sz w:val="22"/>
                <w:szCs w:val="22"/>
                <w:lang w:val="en-US"/>
              </w:rPr>
            </w:pPr>
            <w:r w:rsidRPr="005817E8">
              <w:rPr>
                <w:rFonts w:ascii="Aptos" w:hAnsi="Aptos"/>
                <w:color w:val="000000" w:themeColor="text1"/>
                <w:sz w:val="22"/>
                <w:szCs w:val="22"/>
                <w:lang w:val="en-US"/>
              </w:rPr>
              <w:t>Battery</w:t>
            </w:r>
          </w:p>
        </w:tc>
        <w:tc>
          <w:tcPr>
            <w:tcW w:w="3001" w:type="dxa"/>
          </w:tcPr>
          <w:p w14:paraId="4DC75080" w14:textId="77777777" w:rsidR="002B7A75" w:rsidRPr="005A4B9F" w:rsidRDefault="002B7A75" w:rsidP="005A4B9F">
            <w:pPr>
              <w:numPr>
                <w:ilvl w:val="0"/>
                <w:numId w:val="22"/>
              </w:numPr>
              <w:rPr>
                <w:rFonts w:ascii="Aptos" w:hAnsi="Aptos"/>
                <w:color w:val="000000" w:themeColor="text1"/>
                <w:sz w:val="22"/>
                <w:szCs w:val="22"/>
                <w:lang w:val="en-US"/>
              </w:rPr>
            </w:pPr>
            <w:r w:rsidRPr="005A4B9F">
              <w:rPr>
                <w:rFonts w:ascii="Aptos" w:hAnsi="Aptos"/>
                <w:color w:val="000000" w:themeColor="text1"/>
                <w:sz w:val="22"/>
                <w:szCs w:val="22"/>
                <w:lang w:val="en-US"/>
              </w:rPr>
              <w:t>Model No.: FLIPO 1000/3S-30C</w:t>
            </w:r>
          </w:p>
          <w:p w14:paraId="72682693" w14:textId="77777777" w:rsidR="002B7A75" w:rsidRPr="005A4B9F" w:rsidRDefault="002B7A75" w:rsidP="005A4B9F">
            <w:pPr>
              <w:numPr>
                <w:ilvl w:val="0"/>
                <w:numId w:val="22"/>
              </w:numPr>
              <w:rPr>
                <w:rFonts w:ascii="Aptos" w:hAnsi="Aptos"/>
                <w:color w:val="000000" w:themeColor="text1"/>
                <w:sz w:val="22"/>
                <w:szCs w:val="22"/>
                <w:lang w:val="en-US"/>
              </w:rPr>
            </w:pPr>
            <w:r w:rsidRPr="005A4B9F">
              <w:rPr>
                <w:rFonts w:ascii="Aptos" w:hAnsi="Aptos"/>
                <w:color w:val="000000" w:themeColor="text1"/>
                <w:sz w:val="22"/>
                <w:szCs w:val="22"/>
                <w:lang w:val="en-US"/>
              </w:rPr>
              <w:t>Capacity (</w:t>
            </w:r>
            <w:proofErr w:type="spellStart"/>
            <w:r w:rsidRPr="005A4B9F">
              <w:rPr>
                <w:rFonts w:ascii="Aptos" w:hAnsi="Aptos"/>
                <w:color w:val="000000" w:themeColor="text1"/>
                <w:sz w:val="22"/>
                <w:szCs w:val="22"/>
                <w:lang w:val="en-US"/>
              </w:rPr>
              <w:t>mAh</w:t>
            </w:r>
            <w:proofErr w:type="spellEnd"/>
            <w:r w:rsidRPr="005A4B9F">
              <w:rPr>
                <w:rFonts w:ascii="Aptos" w:hAnsi="Aptos"/>
                <w:color w:val="000000" w:themeColor="text1"/>
                <w:sz w:val="22"/>
                <w:szCs w:val="22"/>
                <w:lang w:val="en-US"/>
              </w:rPr>
              <w:t>): 1000</w:t>
            </w:r>
          </w:p>
          <w:p w14:paraId="209CBAB5" w14:textId="77777777" w:rsidR="002B7A75" w:rsidRPr="005A4B9F" w:rsidRDefault="002B7A75" w:rsidP="005A4B9F">
            <w:pPr>
              <w:numPr>
                <w:ilvl w:val="0"/>
                <w:numId w:val="22"/>
              </w:numPr>
              <w:rPr>
                <w:rFonts w:ascii="Aptos" w:hAnsi="Aptos"/>
                <w:color w:val="000000" w:themeColor="text1"/>
                <w:sz w:val="22"/>
                <w:szCs w:val="22"/>
                <w:lang w:val="en-US"/>
              </w:rPr>
            </w:pPr>
            <w:r w:rsidRPr="005A4B9F">
              <w:rPr>
                <w:rFonts w:ascii="Aptos" w:hAnsi="Aptos"/>
                <w:color w:val="000000" w:themeColor="text1"/>
                <w:sz w:val="22"/>
                <w:szCs w:val="22"/>
                <w:lang w:val="en-US"/>
              </w:rPr>
              <w:t>Weight (gm): 85</w:t>
            </w:r>
          </w:p>
          <w:p w14:paraId="37B37B69" w14:textId="77777777" w:rsidR="002B7A75" w:rsidRPr="005A4B9F" w:rsidRDefault="002B7A75" w:rsidP="005A4B9F">
            <w:pPr>
              <w:numPr>
                <w:ilvl w:val="0"/>
                <w:numId w:val="22"/>
              </w:numPr>
              <w:rPr>
                <w:rFonts w:ascii="Aptos" w:hAnsi="Aptos"/>
                <w:color w:val="000000" w:themeColor="text1"/>
                <w:sz w:val="22"/>
                <w:szCs w:val="22"/>
                <w:lang w:val="en-US"/>
              </w:rPr>
            </w:pPr>
            <w:r w:rsidRPr="005A4B9F">
              <w:rPr>
                <w:rFonts w:ascii="Aptos" w:hAnsi="Aptos"/>
                <w:color w:val="000000" w:themeColor="text1"/>
                <w:sz w:val="22"/>
                <w:szCs w:val="22"/>
                <w:lang w:val="en-US"/>
              </w:rPr>
              <w:t>Output Voltage (VDC): 11.1</w:t>
            </w:r>
          </w:p>
          <w:p w14:paraId="7B9233D2" w14:textId="77777777" w:rsidR="002B7A75" w:rsidRPr="005A4B9F" w:rsidRDefault="002B7A75" w:rsidP="005A4B9F">
            <w:pPr>
              <w:numPr>
                <w:ilvl w:val="0"/>
                <w:numId w:val="22"/>
              </w:numPr>
              <w:rPr>
                <w:rFonts w:ascii="Aptos" w:hAnsi="Aptos"/>
                <w:color w:val="000000" w:themeColor="text1"/>
                <w:sz w:val="22"/>
                <w:szCs w:val="22"/>
                <w:lang w:val="en-US"/>
              </w:rPr>
            </w:pPr>
            <w:r w:rsidRPr="005A4B9F">
              <w:rPr>
                <w:rFonts w:ascii="Aptos" w:hAnsi="Aptos"/>
                <w:color w:val="000000" w:themeColor="text1"/>
                <w:sz w:val="22"/>
                <w:szCs w:val="22"/>
                <w:lang w:val="en-US"/>
              </w:rPr>
              <w:t>Charge Rate (C): 1 ~ 3</w:t>
            </w:r>
          </w:p>
          <w:p w14:paraId="32DB06D6" w14:textId="77777777" w:rsidR="002B7A75" w:rsidRPr="005A4B9F" w:rsidRDefault="002B7A75" w:rsidP="005A4B9F">
            <w:pPr>
              <w:numPr>
                <w:ilvl w:val="0"/>
                <w:numId w:val="22"/>
              </w:numPr>
              <w:rPr>
                <w:rFonts w:ascii="Aptos" w:hAnsi="Aptos"/>
                <w:color w:val="000000" w:themeColor="text1"/>
                <w:sz w:val="22"/>
                <w:szCs w:val="22"/>
                <w:lang w:val="en-US"/>
              </w:rPr>
            </w:pPr>
            <w:r w:rsidRPr="005A4B9F">
              <w:rPr>
                <w:rFonts w:ascii="Aptos" w:hAnsi="Aptos"/>
                <w:color w:val="000000" w:themeColor="text1"/>
                <w:sz w:val="22"/>
                <w:szCs w:val="22"/>
                <w:lang w:val="en-US"/>
              </w:rPr>
              <w:t>Discharge Plug: XT-60</w:t>
            </w:r>
          </w:p>
          <w:p w14:paraId="17A209D9" w14:textId="77777777" w:rsidR="002B7A75" w:rsidRPr="005A4B9F" w:rsidRDefault="002B7A75" w:rsidP="005A4B9F">
            <w:pPr>
              <w:numPr>
                <w:ilvl w:val="0"/>
                <w:numId w:val="22"/>
              </w:numPr>
              <w:rPr>
                <w:rFonts w:ascii="Aptos" w:hAnsi="Aptos"/>
                <w:color w:val="000000" w:themeColor="text1"/>
                <w:sz w:val="22"/>
                <w:szCs w:val="22"/>
                <w:lang w:val="en-US"/>
              </w:rPr>
            </w:pPr>
            <w:r w:rsidRPr="005A4B9F">
              <w:rPr>
                <w:rFonts w:ascii="Aptos" w:hAnsi="Aptos"/>
                <w:color w:val="000000" w:themeColor="text1"/>
                <w:sz w:val="22"/>
                <w:szCs w:val="22"/>
                <w:lang w:val="en-US"/>
              </w:rPr>
              <w:t>Balance Plug: JST-XH</w:t>
            </w:r>
          </w:p>
          <w:p w14:paraId="3E6095F6" w14:textId="77777777" w:rsidR="002B7A75" w:rsidRPr="005A4B9F" w:rsidRDefault="002B7A75" w:rsidP="005A4B9F">
            <w:pPr>
              <w:numPr>
                <w:ilvl w:val="0"/>
                <w:numId w:val="22"/>
              </w:numPr>
              <w:rPr>
                <w:rFonts w:ascii="Aptos" w:hAnsi="Aptos"/>
                <w:color w:val="000000" w:themeColor="text1"/>
                <w:sz w:val="22"/>
                <w:szCs w:val="22"/>
                <w:lang w:val="en-US"/>
              </w:rPr>
            </w:pPr>
            <w:r w:rsidRPr="005A4B9F">
              <w:rPr>
                <w:rFonts w:ascii="Aptos" w:hAnsi="Aptos"/>
                <w:color w:val="000000" w:themeColor="text1"/>
                <w:sz w:val="22"/>
                <w:szCs w:val="22"/>
                <w:lang w:val="en-US"/>
              </w:rPr>
              <w:t>Dimensions: 19.5x34x72mm</w:t>
            </w:r>
          </w:p>
          <w:p w14:paraId="1A65C6D3" w14:textId="3498BB70" w:rsidR="002B7A75" w:rsidRPr="005A4B9F" w:rsidRDefault="002B7A75" w:rsidP="005A4B9F">
            <w:pPr>
              <w:numPr>
                <w:ilvl w:val="0"/>
                <w:numId w:val="22"/>
              </w:numPr>
              <w:rPr>
                <w:rFonts w:ascii="Aptos" w:hAnsi="Aptos"/>
                <w:color w:val="000000" w:themeColor="text1"/>
                <w:sz w:val="22"/>
                <w:szCs w:val="22"/>
                <w:lang w:val="en-US"/>
              </w:rPr>
            </w:pPr>
            <w:r w:rsidRPr="005A4B9F">
              <w:rPr>
                <w:rFonts w:ascii="Aptos" w:hAnsi="Aptos"/>
                <w:color w:val="000000" w:themeColor="text1"/>
                <w:sz w:val="22"/>
                <w:szCs w:val="22"/>
                <w:lang w:val="en-US"/>
              </w:rPr>
              <w:t>Max. Burst Discharge (C): 60 C</w:t>
            </w:r>
            <w:r>
              <w:rPr>
                <w:rFonts w:ascii="Aptos" w:hAnsi="Aptos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Pr="005A4B9F">
              <w:rPr>
                <w:rFonts w:ascii="Aptos" w:hAnsi="Aptos"/>
                <w:color w:val="000000" w:themeColor="text1"/>
                <w:sz w:val="22"/>
                <w:szCs w:val="22"/>
                <w:lang w:val="en-US"/>
              </w:rPr>
              <w:t>(60 A).</w:t>
            </w:r>
          </w:p>
          <w:p w14:paraId="4D8958EE" w14:textId="77777777" w:rsidR="002B7A75" w:rsidRPr="005A4B9F" w:rsidRDefault="002B7A75" w:rsidP="005A4B9F">
            <w:pPr>
              <w:numPr>
                <w:ilvl w:val="0"/>
                <w:numId w:val="22"/>
              </w:numPr>
              <w:rPr>
                <w:rFonts w:ascii="Aptos" w:hAnsi="Aptos"/>
                <w:color w:val="000000" w:themeColor="text1"/>
                <w:sz w:val="22"/>
                <w:szCs w:val="22"/>
                <w:lang w:val="en-US"/>
              </w:rPr>
            </w:pPr>
            <w:r w:rsidRPr="005A4B9F">
              <w:rPr>
                <w:rFonts w:ascii="Aptos" w:hAnsi="Aptos"/>
                <w:color w:val="000000" w:themeColor="text1"/>
                <w:sz w:val="22"/>
                <w:szCs w:val="22"/>
                <w:lang w:val="en-US"/>
              </w:rPr>
              <w:t>Max. Charge Rate: 5 C</w:t>
            </w:r>
          </w:p>
          <w:p w14:paraId="3924C8BF" w14:textId="331E831D" w:rsidR="002B7A75" w:rsidRPr="005A4B9F" w:rsidRDefault="002B7A75" w:rsidP="006E75F8">
            <w:pPr>
              <w:numPr>
                <w:ilvl w:val="0"/>
                <w:numId w:val="22"/>
              </w:numPr>
              <w:rPr>
                <w:rFonts w:ascii="Aptos" w:hAnsi="Aptos"/>
                <w:color w:val="000000" w:themeColor="text1"/>
                <w:sz w:val="22"/>
                <w:szCs w:val="22"/>
                <w:lang w:val="en-US"/>
              </w:rPr>
            </w:pPr>
            <w:r w:rsidRPr="005A4B9F">
              <w:rPr>
                <w:rFonts w:ascii="Aptos" w:hAnsi="Aptos"/>
                <w:color w:val="000000" w:themeColor="text1"/>
                <w:sz w:val="22"/>
                <w:szCs w:val="22"/>
                <w:lang w:val="en-US"/>
              </w:rPr>
              <w:t>Max. Continuous Discharge: 30 C</w:t>
            </w:r>
            <w:r>
              <w:rPr>
                <w:rFonts w:ascii="Aptos" w:hAnsi="Aptos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Pr="005A4B9F">
              <w:rPr>
                <w:rFonts w:ascii="Aptos" w:hAnsi="Aptos"/>
                <w:color w:val="000000" w:themeColor="text1"/>
                <w:sz w:val="22"/>
                <w:szCs w:val="22"/>
                <w:lang w:val="en-US"/>
              </w:rPr>
              <w:t>(30 A)</w:t>
            </w:r>
          </w:p>
        </w:tc>
        <w:tc>
          <w:tcPr>
            <w:tcW w:w="856" w:type="dxa"/>
          </w:tcPr>
          <w:p w14:paraId="53360BA5" w14:textId="00F7F164" w:rsidR="002B7A75" w:rsidRDefault="002B7A75" w:rsidP="00F12F2D">
            <w:pPr>
              <w:rPr>
                <w:rFonts w:ascii="Aptos" w:hAnsi="Aptos"/>
                <w:color w:val="000000" w:themeColor="text1"/>
                <w:sz w:val="22"/>
                <w:szCs w:val="22"/>
              </w:rPr>
            </w:pPr>
            <w:r>
              <w:rPr>
                <w:rFonts w:ascii="Aptos" w:hAnsi="Aptos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587" w:type="dxa"/>
          </w:tcPr>
          <w:p w14:paraId="5B69A4FD" w14:textId="4EF8F30D" w:rsidR="002B7A75" w:rsidRPr="002C2B3B" w:rsidRDefault="002B7A75" w:rsidP="00F12F2D">
            <w:pPr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5A4B9F">
              <w:rPr>
                <w:rFonts w:ascii="Aptos" w:hAnsi="Aptos"/>
                <w:color w:val="000000" w:themeColor="text1"/>
                <w:sz w:val="22"/>
                <w:szCs w:val="22"/>
              </w:rPr>
              <w:t>19.5x34x72mm</w:t>
            </w:r>
          </w:p>
        </w:tc>
      </w:tr>
    </w:tbl>
    <w:p w14:paraId="25403EE3" w14:textId="77777777" w:rsidR="00F12F2D" w:rsidRPr="002C2B3B" w:rsidRDefault="00F12F2D" w:rsidP="00F12F2D">
      <w:pPr>
        <w:rPr>
          <w:rFonts w:ascii="Aptos" w:hAnsi="Aptos"/>
          <w:b/>
          <w:bCs/>
          <w:color w:val="000000" w:themeColor="text1"/>
          <w:sz w:val="22"/>
          <w:szCs w:val="22"/>
          <w:u w:val="single"/>
        </w:rPr>
      </w:pPr>
    </w:p>
    <w:sectPr w:rsidR="00F12F2D" w:rsidRPr="002C2B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6EE6"/>
    <w:multiLevelType w:val="multilevel"/>
    <w:tmpl w:val="78D04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C5725"/>
    <w:multiLevelType w:val="multilevel"/>
    <w:tmpl w:val="C35E6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74492"/>
    <w:multiLevelType w:val="hybridMultilevel"/>
    <w:tmpl w:val="C0A63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107836"/>
    <w:multiLevelType w:val="multilevel"/>
    <w:tmpl w:val="F4A8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D35CB8"/>
    <w:multiLevelType w:val="multilevel"/>
    <w:tmpl w:val="71B22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9C1582"/>
    <w:multiLevelType w:val="multilevel"/>
    <w:tmpl w:val="89309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886782"/>
    <w:multiLevelType w:val="hybridMultilevel"/>
    <w:tmpl w:val="15A6F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7F7A37"/>
    <w:multiLevelType w:val="multilevel"/>
    <w:tmpl w:val="E3F25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AB73A7"/>
    <w:multiLevelType w:val="multilevel"/>
    <w:tmpl w:val="531A6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E83976"/>
    <w:multiLevelType w:val="multilevel"/>
    <w:tmpl w:val="56522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06677A"/>
    <w:multiLevelType w:val="hybridMultilevel"/>
    <w:tmpl w:val="08145F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D36085F"/>
    <w:multiLevelType w:val="multilevel"/>
    <w:tmpl w:val="C69A9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D25ABC"/>
    <w:multiLevelType w:val="multilevel"/>
    <w:tmpl w:val="4EBAA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2377F4"/>
    <w:multiLevelType w:val="hybridMultilevel"/>
    <w:tmpl w:val="270C3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2C35C1"/>
    <w:multiLevelType w:val="multilevel"/>
    <w:tmpl w:val="FCFE2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C377CD"/>
    <w:multiLevelType w:val="multilevel"/>
    <w:tmpl w:val="9E1C1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8F72AF"/>
    <w:multiLevelType w:val="multilevel"/>
    <w:tmpl w:val="FB1C0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FA7404"/>
    <w:multiLevelType w:val="multilevel"/>
    <w:tmpl w:val="FF9EF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CB6ECE"/>
    <w:multiLevelType w:val="multilevel"/>
    <w:tmpl w:val="3FFE6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816787"/>
    <w:multiLevelType w:val="hybridMultilevel"/>
    <w:tmpl w:val="CF0CB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036561"/>
    <w:multiLevelType w:val="multilevel"/>
    <w:tmpl w:val="E9C6E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C06E68"/>
    <w:multiLevelType w:val="multilevel"/>
    <w:tmpl w:val="C8482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8930602">
    <w:abstractNumId w:val="20"/>
  </w:num>
  <w:num w:numId="2" w16cid:durableId="35007634">
    <w:abstractNumId w:val="18"/>
  </w:num>
  <w:num w:numId="3" w16cid:durableId="20983097">
    <w:abstractNumId w:val="0"/>
  </w:num>
  <w:num w:numId="4" w16cid:durableId="1947233524">
    <w:abstractNumId w:val="17"/>
  </w:num>
  <w:num w:numId="5" w16cid:durableId="171261113">
    <w:abstractNumId w:val="4"/>
  </w:num>
  <w:num w:numId="6" w16cid:durableId="1759980659">
    <w:abstractNumId w:val="14"/>
  </w:num>
  <w:num w:numId="7" w16cid:durableId="1716466321">
    <w:abstractNumId w:val="21"/>
  </w:num>
  <w:num w:numId="8" w16cid:durableId="904340139">
    <w:abstractNumId w:val="16"/>
  </w:num>
  <w:num w:numId="9" w16cid:durableId="195705935">
    <w:abstractNumId w:val="15"/>
  </w:num>
  <w:num w:numId="10" w16cid:durableId="1382557832">
    <w:abstractNumId w:val="6"/>
  </w:num>
  <w:num w:numId="11" w16cid:durableId="326634299">
    <w:abstractNumId w:val="19"/>
  </w:num>
  <w:num w:numId="12" w16cid:durableId="1623343770">
    <w:abstractNumId w:val="11"/>
  </w:num>
  <w:num w:numId="13" w16cid:durableId="475609814">
    <w:abstractNumId w:val="12"/>
  </w:num>
  <w:num w:numId="14" w16cid:durableId="443888037">
    <w:abstractNumId w:val="10"/>
  </w:num>
  <w:num w:numId="15" w16cid:durableId="893194539">
    <w:abstractNumId w:val="13"/>
  </w:num>
  <w:num w:numId="16" w16cid:durableId="1210994582">
    <w:abstractNumId w:val="7"/>
  </w:num>
  <w:num w:numId="17" w16cid:durableId="1398817083">
    <w:abstractNumId w:val="1"/>
  </w:num>
  <w:num w:numId="18" w16cid:durableId="1732119844">
    <w:abstractNumId w:val="9"/>
  </w:num>
  <w:num w:numId="19" w16cid:durableId="1361276174">
    <w:abstractNumId w:val="2"/>
  </w:num>
  <w:num w:numId="20" w16cid:durableId="52002507">
    <w:abstractNumId w:val="8"/>
  </w:num>
  <w:num w:numId="21" w16cid:durableId="568229258">
    <w:abstractNumId w:val="5"/>
  </w:num>
  <w:num w:numId="22" w16cid:durableId="12906693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F2D"/>
    <w:rsid w:val="00001A7C"/>
    <w:rsid w:val="00011C04"/>
    <w:rsid w:val="000510B9"/>
    <w:rsid w:val="00060598"/>
    <w:rsid w:val="00082EE2"/>
    <w:rsid w:val="000B2285"/>
    <w:rsid w:val="000F484B"/>
    <w:rsid w:val="00141F85"/>
    <w:rsid w:val="0014596D"/>
    <w:rsid w:val="00163959"/>
    <w:rsid w:val="001749E7"/>
    <w:rsid w:val="001B5335"/>
    <w:rsid w:val="001D694C"/>
    <w:rsid w:val="00247F43"/>
    <w:rsid w:val="002A7260"/>
    <w:rsid w:val="002B7A75"/>
    <w:rsid w:val="002C2B3B"/>
    <w:rsid w:val="002D52BF"/>
    <w:rsid w:val="00356702"/>
    <w:rsid w:val="003D1BB5"/>
    <w:rsid w:val="003F0711"/>
    <w:rsid w:val="004017A2"/>
    <w:rsid w:val="004145C0"/>
    <w:rsid w:val="004322F9"/>
    <w:rsid w:val="00440A66"/>
    <w:rsid w:val="004E66BD"/>
    <w:rsid w:val="004F34F9"/>
    <w:rsid w:val="0052105C"/>
    <w:rsid w:val="0052285F"/>
    <w:rsid w:val="005234CF"/>
    <w:rsid w:val="0052596B"/>
    <w:rsid w:val="00573C32"/>
    <w:rsid w:val="005817E8"/>
    <w:rsid w:val="005A4B9F"/>
    <w:rsid w:val="005E2095"/>
    <w:rsid w:val="005F78C1"/>
    <w:rsid w:val="006040F4"/>
    <w:rsid w:val="006138D4"/>
    <w:rsid w:val="006326D8"/>
    <w:rsid w:val="006330DD"/>
    <w:rsid w:val="00637A28"/>
    <w:rsid w:val="0064028D"/>
    <w:rsid w:val="006415D2"/>
    <w:rsid w:val="006918B9"/>
    <w:rsid w:val="006C3F79"/>
    <w:rsid w:val="006E75F8"/>
    <w:rsid w:val="006F4750"/>
    <w:rsid w:val="00703A40"/>
    <w:rsid w:val="00711265"/>
    <w:rsid w:val="00737160"/>
    <w:rsid w:val="00744F52"/>
    <w:rsid w:val="00751E31"/>
    <w:rsid w:val="00764ED1"/>
    <w:rsid w:val="00797C45"/>
    <w:rsid w:val="007A2687"/>
    <w:rsid w:val="007C3BD4"/>
    <w:rsid w:val="007D2993"/>
    <w:rsid w:val="007D75D5"/>
    <w:rsid w:val="008220F4"/>
    <w:rsid w:val="008367D0"/>
    <w:rsid w:val="00877D3F"/>
    <w:rsid w:val="008A6126"/>
    <w:rsid w:val="008A6A2A"/>
    <w:rsid w:val="008D71EB"/>
    <w:rsid w:val="008E0A42"/>
    <w:rsid w:val="008F09EF"/>
    <w:rsid w:val="009209AD"/>
    <w:rsid w:val="00960602"/>
    <w:rsid w:val="00A251BC"/>
    <w:rsid w:val="00A651AB"/>
    <w:rsid w:val="00A86CA6"/>
    <w:rsid w:val="00AC39C3"/>
    <w:rsid w:val="00B110F8"/>
    <w:rsid w:val="00B14271"/>
    <w:rsid w:val="00B43739"/>
    <w:rsid w:val="00B5778C"/>
    <w:rsid w:val="00BD5CD5"/>
    <w:rsid w:val="00C555EC"/>
    <w:rsid w:val="00C807C6"/>
    <w:rsid w:val="00C83847"/>
    <w:rsid w:val="00CA7331"/>
    <w:rsid w:val="00CF1EA6"/>
    <w:rsid w:val="00D4497B"/>
    <w:rsid w:val="00D57390"/>
    <w:rsid w:val="00DD0726"/>
    <w:rsid w:val="00DE6F2B"/>
    <w:rsid w:val="00F12F2D"/>
    <w:rsid w:val="00F440CE"/>
    <w:rsid w:val="00F550B7"/>
    <w:rsid w:val="00FC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20224"/>
  <w15:chartTrackingRefBased/>
  <w15:docId w15:val="{CBF3DDCB-FD88-48ED-9C6C-C5BC0D411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F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2F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12F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2F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6CA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75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3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3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9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88352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43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897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74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7F582B-A18C-4B82-98CB-8C557053B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amogh betageri</dc:creator>
  <cp:keywords/>
  <dc:description/>
  <cp:lastModifiedBy>srija reddy</cp:lastModifiedBy>
  <cp:revision>2</cp:revision>
  <dcterms:created xsi:type="dcterms:W3CDTF">2026-04-30T17:06:00Z</dcterms:created>
  <dcterms:modified xsi:type="dcterms:W3CDTF">2026-04-30T17:06:00Z</dcterms:modified>
</cp:coreProperties>
</file>