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B5262" w14:textId="4405C3B8" w:rsidR="00641A6B" w:rsidRDefault="00E66D87" w:rsidP="00E66D8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Written Analysis </w:t>
      </w:r>
    </w:p>
    <w:p w14:paraId="6765EDB4" w14:textId="52BAC0B7" w:rsidR="00A31A15" w:rsidRDefault="00E66D87" w:rsidP="00E66D87">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PyCity</w:t>
      </w:r>
      <w:proofErr w:type="spellEnd"/>
      <w:r>
        <w:rPr>
          <w:rFonts w:ascii="Times New Roman" w:hAnsi="Times New Roman" w:cs="Times New Roman"/>
          <w:sz w:val="24"/>
          <w:szCs w:val="24"/>
          <w:lang w:val="en-US"/>
        </w:rPr>
        <w:t xml:space="preserve"> School Analysis is an analysis to identify patterns in student success based on factors such as school type, size, budget, and more. </w:t>
      </w:r>
      <w:r w:rsidR="009C1CF8">
        <w:rPr>
          <w:rFonts w:ascii="Times New Roman" w:hAnsi="Times New Roman" w:cs="Times New Roman"/>
          <w:sz w:val="24"/>
          <w:szCs w:val="24"/>
          <w:lang w:val="en-US"/>
        </w:rPr>
        <w:t>As the</w:t>
      </w:r>
      <w:r>
        <w:rPr>
          <w:rFonts w:ascii="Times New Roman" w:hAnsi="Times New Roman" w:cs="Times New Roman"/>
          <w:sz w:val="24"/>
          <w:szCs w:val="24"/>
          <w:lang w:val="en-US"/>
        </w:rPr>
        <w:t xml:space="preserve"> first part of the</w:t>
      </w:r>
      <w:r w:rsidR="006721D4">
        <w:rPr>
          <w:rFonts w:ascii="Times New Roman" w:hAnsi="Times New Roman" w:cs="Times New Roman"/>
          <w:sz w:val="24"/>
          <w:szCs w:val="24"/>
          <w:lang w:val="en-US"/>
        </w:rPr>
        <w:t xml:space="preserve"> school data</w:t>
      </w:r>
      <w:r>
        <w:rPr>
          <w:rFonts w:ascii="Times New Roman" w:hAnsi="Times New Roman" w:cs="Times New Roman"/>
          <w:sz w:val="24"/>
          <w:szCs w:val="24"/>
          <w:lang w:val="en-US"/>
        </w:rPr>
        <w:t xml:space="preserve"> </w:t>
      </w:r>
      <w:r w:rsidR="00A31A15">
        <w:rPr>
          <w:rFonts w:ascii="Times New Roman" w:hAnsi="Times New Roman" w:cs="Times New Roman"/>
          <w:sz w:val="24"/>
          <w:szCs w:val="24"/>
          <w:lang w:val="en-US"/>
        </w:rPr>
        <w:t>analysis,</w:t>
      </w:r>
      <w:r>
        <w:rPr>
          <w:rFonts w:ascii="Times New Roman" w:hAnsi="Times New Roman" w:cs="Times New Roman"/>
          <w:sz w:val="24"/>
          <w:szCs w:val="24"/>
          <w:lang w:val="en-US"/>
        </w:rPr>
        <w:t xml:space="preserve"> we generate some general baseline values by creating the district summary table which identifies parameters such as the total number of students, total school budget, overall passing rate and mor</w:t>
      </w:r>
      <w:r w:rsidR="006721D4">
        <w:rPr>
          <w:rFonts w:ascii="Times New Roman" w:hAnsi="Times New Roman" w:cs="Times New Roman"/>
          <w:sz w:val="24"/>
          <w:szCs w:val="24"/>
          <w:lang w:val="en-US"/>
        </w:rPr>
        <w:t>e</w:t>
      </w:r>
      <w:r>
        <w:rPr>
          <w:rFonts w:ascii="Times New Roman" w:hAnsi="Times New Roman" w:cs="Times New Roman"/>
          <w:sz w:val="24"/>
          <w:szCs w:val="24"/>
          <w:lang w:val="en-US"/>
        </w:rPr>
        <w:t xml:space="preserve">. In the next part of the </w:t>
      </w:r>
      <w:r w:rsidR="00A31A15">
        <w:rPr>
          <w:rFonts w:ascii="Times New Roman" w:hAnsi="Times New Roman" w:cs="Times New Roman"/>
          <w:sz w:val="24"/>
          <w:szCs w:val="24"/>
          <w:lang w:val="en-US"/>
        </w:rPr>
        <w:t>analysis,</w:t>
      </w:r>
      <w:r>
        <w:rPr>
          <w:rFonts w:ascii="Times New Roman" w:hAnsi="Times New Roman" w:cs="Times New Roman"/>
          <w:sz w:val="24"/>
          <w:szCs w:val="24"/>
          <w:lang w:val="en-US"/>
        </w:rPr>
        <w:t xml:space="preserve"> we group the data by each unique school. This enable</w:t>
      </w:r>
      <w:r w:rsidR="00A31A15">
        <w:rPr>
          <w:rFonts w:ascii="Times New Roman" w:hAnsi="Times New Roman" w:cs="Times New Roman"/>
          <w:sz w:val="24"/>
          <w:szCs w:val="24"/>
          <w:lang w:val="en-US"/>
        </w:rPr>
        <w:t>s</w:t>
      </w:r>
      <w:r>
        <w:rPr>
          <w:rFonts w:ascii="Times New Roman" w:hAnsi="Times New Roman" w:cs="Times New Roman"/>
          <w:sz w:val="24"/>
          <w:szCs w:val="24"/>
          <w:lang w:val="en-US"/>
        </w:rPr>
        <w:t xml:space="preserve"> us to </w:t>
      </w:r>
      <w:r w:rsidR="00A31A15">
        <w:rPr>
          <w:rFonts w:ascii="Times New Roman" w:hAnsi="Times New Roman" w:cs="Times New Roman"/>
          <w:sz w:val="24"/>
          <w:szCs w:val="24"/>
          <w:lang w:val="en-US"/>
        </w:rPr>
        <w:t xml:space="preserve">create the school summary data frame which provides a visual summarization of the school type, total student, school budget, budget per student, average subject tests scores, passing rate per subject, and overall passing rate per school. The top and bottom performing school analysis sorts the school summary data frame by the overall passing rate. From this analysis we were able to determine the Cabrera High School was the top performing school, whereas Rodriguez high school was the worst. The Math and Reading Scores by grade analysis breaks down subject averages by grade which provides insights into student performance by grade across the 15 high schools. The scores by school spending analysis groups the data by specific budget ranges and summarizes student performance per high school in accordance with those ranges. </w:t>
      </w:r>
      <w:r w:rsidR="00DB7E4B">
        <w:rPr>
          <w:rFonts w:ascii="Times New Roman" w:hAnsi="Times New Roman" w:cs="Times New Roman"/>
          <w:sz w:val="24"/>
          <w:szCs w:val="24"/>
          <w:lang w:val="en-US"/>
        </w:rPr>
        <w:t>Next, the scores by school size analysis categorizes the data by school size to give insights into metrics such as student performance. Finally, the scores by school type analysis</w:t>
      </w:r>
      <w:r w:rsidR="006721D4">
        <w:rPr>
          <w:rFonts w:ascii="Times New Roman" w:hAnsi="Times New Roman" w:cs="Times New Roman"/>
          <w:sz w:val="24"/>
          <w:szCs w:val="24"/>
          <w:lang w:val="en-US"/>
        </w:rPr>
        <w:t>,</w:t>
      </w:r>
      <w:r w:rsidR="00DB7E4B">
        <w:rPr>
          <w:rFonts w:ascii="Times New Roman" w:hAnsi="Times New Roman" w:cs="Times New Roman"/>
          <w:sz w:val="24"/>
          <w:szCs w:val="24"/>
          <w:lang w:val="en-US"/>
        </w:rPr>
        <w:t xml:space="preserve"> groups the data by the two school types (charter or district) to give insight into student performance such </w:t>
      </w:r>
      <w:r w:rsidR="006721D4">
        <w:rPr>
          <w:rFonts w:ascii="Times New Roman" w:hAnsi="Times New Roman" w:cs="Times New Roman"/>
          <w:sz w:val="24"/>
          <w:szCs w:val="24"/>
          <w:lang w:val="en-US"/>
        </w:rPr>
        <w:t xml:space="preserve">as the </w:t>
      </w:r>
      <w:r w:rsidR="00DB7E4B">
        <w:rPr>
          <w:rFonts w:ascii="Times New Roman" w:hAnsi="Times New Roman" w:cs="Times New Roman"/>
          <w:sz w:val="24"/>
          <w:szCs w:val="24"/>
          <w:lang w:val="en-US"/>
        </w:rPr>
        <w:t>overall passing rates.</w:t>
      </w:r>
    </w:p>
    <w:p w14:paraId="3525C5E8" w14:textId="76308CF1" w:rsidR="00DB7E4B" w:rsidRDefault="00DB7E4B" w:rsidP="00E66D87">
      <w:pPr>
        <w:rPr>
          <w:rFonts w:ascii="Times New Roman" w:hAnsi="Times New Roman" w:cs="Times New Roman"/>
          <w:b/>
          <w:bCs/>
          <w:sz w:val="24"/>
          <w:szCs w:val="24"/>
          <w:lang w:val="en-US"/>
        </w:rPr>
      </w:pPr>
      <w:r>
        <w:rPr>
          <w:rFonts w:ascii="Times New Roman" w:hAnsi="Times New Roman" w:cs="Times New Roman"/>
          <w:b/>
          <w:bCs/>
          <w:sz w:val="24"/>
          <w:szCs w:val="24"/>
          <w:lang w:val="en-US"/>
        </w:rPr>
        <w:t>Conclusion of Data</w:t>
      </w:r>
    </w:p>
    <w:p w14:paraId="534B895E" w14:textId="4D7A4140" w:rsidR="00DB7E4B" w:rsidRPr="00DB7E4B" w:rsidRDefault="00DB7E4B" w:rsidP="00DB7E4B">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Looking at the Top Performing School</w:t>
      </w:r>
      <w:r w:rsidR="00210A07">
        <w:rPr>
          <w:rFonts w:ascii="Times New Roman" w:hAnsi="Times New Roman" w:cs="Times New Roman"/>
          <w:sz w:val="24"/>
          <w:szCs w:val="24"/>
          <w:lang w:val="en-US"/>
        </w:rPr>
        <w:t xml:space="preserve"> (highest overall passing %)</w:t>
      </w:r>
      <w:r>
        <w:rPr>
          <w:rFonts w:ascii="Times New Roman" w:hAnsi="Times New Roman" w:cs="Times New Roman"/>
          <w:sz w:val="24"/>
          <w:szCs w:val="24"/>
          <w:lang w:val="en-US"/>
        </w:rPr>
        <w:t xml:space="preserve"> we can conclude that charter schools </w:t>
      </w:r>
      <w:r w:rsidRPr="00DB7E4B">
        <w:rPr>
          <w:rFonts w:ascii="Times New Roman" w:hAnsi="Times New Roman" w:cs="Times New Roman"/>
          <w:sz w:val="24"/>
          <w:szCs w:val="24"/>
          <w:lang w:val="en-US"/>
        </w:rPr>
        <w:t xml:space="preserve">with their lower budgets seem to have high performing students. </w:t>
      </w:r>
      <w:r>
        <w:rPr>
          <w:rFonts w:ascii="Times New Roman" w:hAnsi="Times New Roman" w:cs="Times New Roman"/>
          <w:sz w:val="24"/>
          <w:szCs w:val="24"/>
          <w:lang w:val="en-US"/>
        </w:rPr>
        <w:t xml:space="preserve">This indicates that these </w:t>
      </w:r>
      <w:r w:rsidR="00210A07">
        <w:rPr>
          <w:rFonts w:ascii="Times New Roman" w:hAnsi="Times New Roman" w:cs="Times New Roman"/>
          <w:sz w:val="24"/>
          <w:szCs w:val="24"/>
          <w:lang w:val="en-US"/>
        </w:rPr>
        <w:t>schools</w:t>
      </w:r>
      <w:r>
        <w:rPr>
          <w:rFonts w:ascii="Times New Roman" w:hAnsi="Times New Roman" w:cs="Times New Roman"/>
          <w:sz w:val="24"/>
          <w:szCs w:val="24"/>
          <w:lang w:val="en-US"/>
        </w:rPr>
        <w:t xml:space="preserve"> are better at utilizing their budget/resources to achieve the maximal student performance. </w:t>
      </w:r>
      <w:r w:rsidR="00210A07">
        <w:rPr>
          <w:rFonts w:ascii="Times New Roman" w:hAnsi="Times New Roman" w:cs="Times New Roman"/>
          <w:sz w:val="24"/>
          <w:szCs w:val="24"/>
          <w:lang w:val="en-US"/>
        </w:rPr>
        <w:t xml:space="preserve">A limitation though is that we are working with a limited number of charter schools so their effectiveness/quality may vary more than what’s shown by our data analysis. </w:t>
      </w:r>
    </w:p>
    <w:p w14:paraId="29A7EC36" w14:textId="6A9C1367" w:rsidR="00A31A15" w:rsidRDefault="00210A07" w:rsidP="00414D82">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By analyzing the scores by school size. We can conclude that school sizes with less</w:t>
      </w:r>
      <w:r w:rsidR="006721D4">
        <w:rPr>
          <w:rFonts w:ascii="Times New Roman" w:hAnsi="Times New Roman" w:cs="Times New Roman"/>
          <w:sz w:val="24"/>
          <w:szCs w:val="24"/>
          <w:lang w:val="en-US"/>
        </w:rPr>
        <w:t xml:space="preserve"> than </w:t>
      </w:r>
      <w:r>
        <w:rPr>
          <w:rFonts w:ascii="Times New Roman" w:hAnsi="Times New Roman" w:cs="Times New Roman"/>
          <w:sz w:val="24"/>
          <w:szCs w:val="24"/>
          <w:lang w:val="en-US"/>
        </w:rPr>
        <w:t xml:space="preserve"> 2000 students tend to have higher performing students as indicated by the key metric show as part of the </w:t>
      </w:r>
      <w:proofErr w:type="spellStart"/>
      <w:r>
        <w:rPr>
          <w:rFonts w:ascii="Times New Roman" w:hAnsi="Times New Roman" w:cs="Times New Roman"/>
          <w:sz w:val="24"/>
          <w:szCs w:val="24"/>
          <w:lang w:val="en-US"/>
        </w:rPr>
        <w:t>size_summary</w:t>
      </w:r>
      <w:proofErr w:type="spellEnd"/>
      <w:r>
        <w:rPr>
          <w:rFonts w:ascii="Times New Roman" w:hAnsi="Times New Roman" w:cs="Times New Roman"/>
          <w:sz w:val="24"/>
          <w:szCs w:val="24"/>
          <w:lang w:val="en-US"/>
        </w:rPr>
        <w:t xml:space="preserve"> data frame. A limitation of this is finding is the key metrics such as average reading/math score is easily skewed by </w:t>
      </w:r>
      <w:r w:rsidR="00173C2E">
        <w:rPr>
          <w:rFonts w:ascii="Times New Roman" w:hAnsi="Times New Roman" w:cs="Times New Roman"/>
          <w:sz w:val="24"/>
          <w:szCs w:val="24"/>
          <w:lang w:val="en-US"/>
        </w:rPr>
        <w:t xml:space="preserve">outliers. Metric such as the median score would be a better indicator of performance as it is not easily skewed by data. </w:t>
      </w:r>
      <w:r w:rsidR="00E743D3">
        <w:rPr>
          <w:rFonts w:ascii="Times New Roman" w:hAnsi="Times New Roman" w:cs="Times New Roman"/>
          <w:sz w:val="24"/>
          <w:szCs w:val="24"/>
          <w:lang w:val="en-US"/>
        </w:rPr>
        <w:t xml:space="preserve">Additionally, we cannot fully conclude the smaller size classes improve student performance as other factors such as teaching technique, community and more can also influence these results. </w:t>
      </w:r>
    </w:p>
    <w:p w14:paraId="5E7AB1B7" w14:textId="77777777" w:rsidR="00173C2E" w:rsidRPr="00173C2E" w:rsidRDefault="00173C2E" w:rsidP="00173C2E">
      <w:pPr>
        <w:rPr>
          <w:rFonts w:ascii="Times New Roman" w:hAnsi="Times New Roman" w:cs="Times New Roman"/>
          <w:sz w:val="24"/>
          <w:szCs w:val="24"/>
          <w:lang w:val="en-US"/>
        </w:rPr>
      </w:pPr>
    </w:p>
    <w:sectPr w:rsidR="00173C2E" w:rsidRPr="00173C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6839"/>
    <w:multiLevelType w:val="multilevel"/>
    <w:tmpl w:val="42D8E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853B62"/>
    <w:multiLevelType w:val="hybridMultilevel"/>
    <w:tmpl w:val="4EFEB4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23520C8"/>
    <w:multiLevelType w:val="multilevel"/>
    <w:tmpl w:val="91E8F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1C2E6D"/>
    <w:multiLevelType w:val="hybridMultilevel"/>
    <w:tmpl w:val="FFB8C9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FD02AEF"/>
    <w:multiLevelType w:val="multilevel"/>
    <w:tmpl w:val="A5203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836775">
    <w:abstractNumId w:val="2"/>
  </w:num>
  <w:num w:numId="2" w16cid:durableId="2009745870">
    <w:abstractNumId w:val="0"/>
  </w:num>
  <w:num w:numId="3" w16cid:durableId="83456233">
    <w:abstractNumId w:val="4"/>
  </w:num>
  <w:num w:numId="4" w16cid:durableId="1390566506">
    <w:abstractNumId w:val="1"/>
  </w:num>
  <w:num w:numId="5" w16cid:durableId="11349118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9E9"/>
    <w:rsid w:val="00173C2E"/>
    <w:rsid w:val="00210A07"/>
    <w:rsid w:val="004309E9"/>
    <w:rsid w:val="00641A6B"/>
    <w:rsid w:val="006721D4"/>
    <w:rsid w:val="009C1CF8"/>
    <w:rsid w:val="00A31A15"/>
    <w:rsid w:val="00DB7E4B"/>
    <w:rsid w:val="00E66D87"/>
    <w:rsid w:val="00E743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81500"/>
  <w15:chartTrackingRefBased/>
  <w15:docId w15:val="{2303EB74-B8F3-42AC-8FEF-1A83A1140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1A1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A31A15"/>
    <w:rPr>
      <w:b/>
      <w:bCs/>
    </w:rPr>
  </w:style>
  <w:style w:type="paragraph" w:styleId="ListParagraph">
    <w:name w:val="List Paragraph"/>
    <w:basedOn w:val="Normal"/>
    <w:uiPriority w:val="34"/>
    <w:qFormat/>
    <w:rsid w:val="00DB7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8772">
      <w:bodyDiv w:val="1"/>
      <w:marLeft w:val="0"/>
      <w:marRight w:val="0"/>
      <w:marTop w:val="0"/>
      <w:marBottom w:val="0"/>
      <w:divBdr>
        <w:top w:val="none" w:sz="0" w:space="0" w:color="auto"/>
        <w:left w:val="none" w:sz="0" w:space="0" w:color="auto"/>
        <w:bottom w:val="none" w:sz="0" w:space="0" w:color="auto"/>
        <w:right w:val="none" w:sz="0" w:space="0" w:color="auto"/>
      </w:divBdr>
    </w:div>
    <w:div w:id="607348515">
      <w:bodyDiv w:val="1"/>
      <w:marLeft w:val="0"/>
      <w:marRight w:val="0"/>
      <w:marTop w:val="0"/>
      <w:marBottom w:val="0"/>
      <w:divBdr>
        <w:top w:val="none" w:sz="0" w:space="0" w:color="auto"/>
        <w:left w:val="none" w:sz="0" w:space="0" w:color="auto"/>
        <w:bottom w:val="none" w:sz="0" w:space="0" w:color="auto"/>
        <w:right w:val="none" w:sz="0" w:space="0" w:color="auto"/>
      </w:divBdr>
    </w:div>
    <w:div w:id="78669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Mathews</dc:creator>
  <cp:keywords/>
  <dc:description/>
  <cp:lastModifiedBy>Allan Mathews</cp:lastModifiedBy>
  <cp:revision>5</cp:revision>
  <dcterms:created xsi:type="dcterms:W3CDTF">2023-09-18T00:03:00Z</dcterms:created>
  <dcterms:modified xsi:type="dcterms:W3CDTF">2023-09-18T00:53:00Z</dcterms:modified>
</cp:coreProperties>
</file>