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1512" w14:textId="77777777" w:rsidR="0060092B" w:rsidRDefault="00612615">
      <w:pPr>
        <w:rPr>
          <w:sz w:val="28"/>
        </w:rPr>
      </w:pPr>
      <w:r>
        <w:rPr>
          <w:noProof/>
        </w:rPr>
        <w:drawing>
          <wp:anchor distT="0" distB="0" distL="114300" distR="114300" simplePos="0" relativeHeight="251658240" behindDoc="0" locked="0" layoutInCell="1" allowOverlap="1" wp14:anchorId="7AF7F5E7" wp14:editId="15A1990E">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8"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7EE9383D" w14:textId="77777777" w:rsidR="0060092B" w:rsidRDefault="0060092B">
      <w:pPr>
        <w:spacing w:line="1000" w:lineRule="exact"/>
        <w:jc w:val="center"/>
      </w:pPr>
    </w:p>
    <w:p w14:paraId="541F8128" w14:textId="77777777" w:rsidR="0060092B" w:rsidRDefault="0060092B">
      <w:pPr>
        <w:spacing w:line="1000" w:lineRule="exact"/>
        <w:jc w:val="center"/>
        <w:rPr>
          <w:rFonts w:ascii="黑体" w:eastAsia="黑体"/>
          <w:b/>
          <w:spacing w:val="30"/>
          <w:sz w:val="48"/>
        </w:rPr>
      </w:pPr>
    </w:p>
    <w:p w14:paraId="57AAC541"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4D5E33C4" w14:textId="77777777" w:rsidR="0060092B" w:rsidRDefault="00612615">
      <w:pPr>
        <w:spacing w:line="1000" w:lineRule="exact"/>
        <w:jc w:val="center"/>
        <w:rPr>
          <w:rFonts w:ascii="黑体" w:eastAsia="黑体"/>
          <w:b/>
          <w:spacing w:val="30"/>
          <w:sz w:val="48"/>
        </w:rPr>
      </w:pPr>
      <w:r>
        <w:rPr>
          <w:rFonts w:ascii="黑体" w:eastAsia="黑体" w:hint="eastAsia"/>
          <w:b/>
          <w:spacing w:val="30"/>
          <w:sz w:val="48"/>
        </w:rPr>
        <w:t>申报表</w:t>
      </w:r>
    </w:p>
    <w:p w14:paraId="31F4C849" w14:textId="77777777" w:rsidR="0060092B" w:rsidRDefault="0060092B">
      <w:pPr>
        <w:spacing w:line="1000" w:lineRule="exact"/>
        <w:jc w:val="center"/>
        <w:rPr>
          <w:rFonts w:ascii="黑体" w:eastAsia="黑体"/>
          <w:b/>
          <w:spacing w:val="30"/>
          <w:sz w:val="48"/>
        </w:rPr>
      </w:pPr>
    </w:p>
    <w:p w14:paraId="16B46972" w14:textId="77777777" w:rsidR="0060092B" w:rsidRDefault="00612615">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223DF47C" w14:textId="77777777" w:rsidR="0060092B" w:rsidRDefault="00612615">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D90A1F" w14:textId="2AC85419" w:rsidR="0060092B" w:rsidRDefault="00612615">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034F75">
        <w:rPr>
          <w:rFonts w:ascii="黑体" w:eastAsia="黑体"/>
          <w:w w:val="80"/>
          <w:sz w:val="28"/>
          <w:u w:val="single"/>
        </w:rPr>
        <w:t xml:space="preserve">     </w:t>
      </w:r>
      <w:r w:rsidR="00034F75" w:rsidRPr="00034F75">
        <w:rPr>
          <w:rFonts w:ascii="黑体" w:eastAsia="黑体" w:hint="eastAsia"/>
          <w:sz w:val="28"/>
          <w:u w:val="single"/>
        </w:rPr>
        <w:t>基于CNN人脸识别算法的研究</w:t>
      </w:r>
      <w:r>
        <w:rPr>
          <w:rFonts w:ascii="黑体" w:eastAsia="黑体" w:hint="eastAsia"/>
          <w:w w:val="80"/>
          <w:sz w:val="28"/>
          <w:u w:val="single"/>
        </w:rPr>
        <w:t xml:space="preserve">                                           </w:t>
      </w:r>
    </w:p>
    <w:p w14:paraId="4A660F44" w14:textId="4E9A9F9D" w:rsidR="0060092B" w:rsidRDefault="00612615">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刘京昊</w:t>
      </w:r>
      <w:r>
        <w:rPr>
          <w:rFonts w:ascii="黑体" w:eastAsia="黑体" w:hint="eastAsia"/>
          <w:sz w:val="28"/>
          <w:u w:val="single"/>
        </w:rPr>
        <w:t xml:space="preserve">                                </w:t>
      </w:r>
    </w:p>
    <w:p w14:paraId="486492E6" w14:textId="0F28BDC2" w:rsidR="0060092B" w:rsidRDefault="00612615">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软件工程</w:t>
      </w:r>
      <w:r>
        <w:rPr>
          <w:rFonts w:ascii="黑体" w:eastAsia="黑体" w:hint="eastAsia"/>
          <w:sz w:val="28"/>
          <w:u w:val="single"/>
        </w:rPr>
        <w:t xml:space="preserve">                               </w:t>
      </w:r>
    </w:p>
    <w:p w14:paraId="55644A4F" w14:textId="3D4F35C7" w:rsidR="0060092B" w:rsidRDefault="00612615">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034F75">
        <w:rPr>
          <w:rFonts w:ascii="黑体" w:eastAsia="黑体"/>
          <w:sz w:val="28"/>
          <w:u w:val="single"/>
        </w:rPr>
        <w:t xml:space="preserve">   </w:t>
      </w:r>
      <w:r w:rsidR="00034F75">
        <w:rPr>
          <w:rFonts w:ascii="黑体" w:eastAsia="黑体" w:hint="eastAsia"/>
          <w:sz w:val="28"/>
          <w:u w:val="single"/>
        </w:rPr>
        <w:t>计算机与软件学院</w:t>
      </w:r>
      <w:r>
        <w:rPr>
          <w:rFonts w:ascii="黑体" w:eastAsia="黑体" w:hint="eastAsia"/>
          <w:sz w:val="28"/>
          <w:u w:val="single"/>
        </w:rPr>
        <w:t xml:space="preserve">                            </w:t>
      </w:r>
    </w:p>
    <w:p w14:paraId="0383A0DB" w14:textId="35F77321" w:rsidR="0060092B" w:rsidRDefault="00612615">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DC09E8">
        <w:rPr>
          <w:rFonts w:ascii="黑体" w:eastAsia="黑体" w:hint="eastAsia"/>
          <w:sz w:val="28"/>
          <w:u w:val="single"/>
        </w:rPr>
        <w:t xml:space="preserve">彭志豪 </w:t>
      </w:r>
      <w:r>
        <w:rPr>
          <w:rFonts w:ascii="黑体" w:eastAsia="黑体" w:hint="eastAsia"/>
          <w:sz w:val="28"/>
        </w:rPr>
        <w:t>职称</w:t>
      </w:r>
      <w:r>
        <w:rPr>
          <w:rFonts w:ascii="黑体" w:eastAsia="黑体" w:hint="eastAsia"/>
          <w:sz w:val="28"/>
          <w:u w:val="single"/>
        </w:rPr>
        <w:t xml:space="preserve"> </w:t>
      </w:r>
      <w:r w:rsidR="00DC09E8">
        <w:rPr>
          <w:rFonts w:ascii="黑体" w:eastAsia="黑体" w:hint="eastAsia"/>
          <w:sz w:val="28"/>
          <w:u w:val="single"/>
        </w:rPr>
        <w:t>副教授</w:t>
      </w:r>
      <w:r>
        <w:rPr>
          <w:rFonts w:ascii="黑体" w:eastAsia="黑体" w:hint="eastAsia"/>
          <w:sz w:val="28"/>
          <w:u w:val="single"/>
        </w:rPr>
        <w:t xml:space="preserve">             </w:t>
      </w:r>
    </w:p>
    <w:p w14:paraId="6BBE911A" w14:textId="77777777" w:rsidR="0060092B" w:rsidRDefault="00612615">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08D17E59" w14:textId="42DC4F2D" w:rsidR="0060092B" w:rsidRDefault="00612615">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034F75">
        <w:rPr>
          <w:rFonts w:ascii="黑体" w:eastAsia="黑体"/>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034F75">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034F75">
        <w:rPr>
          <w:rFonts w:ascii="黑体" w:eastAsia="黑体"/>
          <w:sz w:val="28"/>
          <w:u w:val="single"/>
        </w:rPr>
        <w:t>5</w:t>
      </w:r>
      <w:r>
        <w:rPr>
          <w:rFonts w:ascii="黑体" w:eastAsia="黑体" w:hint="eastAsia"/>
          <w:sz w:val="28"/>
          <w:u w:val="single"/>
        </w:rPr>
        <w:t xml:space="preserve">    </w:t>
      </w:r>
      <w:r>
        <w:rPr>
          <w:rFonts w:ascii="黑体" w:eastAsia="黑体" w:hint="eastAsia"/>
          <w:sz w:val="28"/>
        </w:rPr>
        <w:t>日</w:t>
      </w:r>
    </w:p>
    <w:p w14:paraId="67E8BF06" w14:textId="77777777" w:rsidR="0060092B" w:rsidRDefault="0060092B">
      <w:pPr>
        <w:jc w:val="center"/>
        <w:rPr>
          <w:rFonts w:ascii="黑体" w:eastAsia="黑体"/>
          <w:sz w:val="28"/>
        </w:rPr>
      </w:pPr>
    </w:p>
    <w:p w14:paraId="66F526D7" w14:textId="77777777" w:rsidR="0060092B" w:rsidRDefault="0060092B">
      <w:pPr>
        <w:jc w:val="center"/>
        <w:rPr>
          <w:rFonts w:ascii="黑体" w:eastAsia="黑体"/>
          <w:sz w:val="28"/>
        </w:rPr>
      </w:pPr>
    </w:p>
    <w:p w14:paraId="65DFE1E4" w14:textId="77777777" w:rsidR="0060092B" w:rsidRDefault="00612615">
      <w:pPr>
        <w:spacing w:line="560" w:lineRule="exact"/>
        <w:jc w:val="center"/>
        <w:rPr>
          <w:rFonts w:ascii="黑体" w:eastAsia="黑体"/>
          <w:sz w:val="30"/>
          <w:szCs w:val="30"/>
        </w:rPr>
      </w:pPr>
      <w:r>
        <w:rPr>
          <w:rFonts w:ascii="黑体" w:eastAsia="黑体" w:hint="eastAsia"/>
          <w:sz w:val="30"/>
          <w:szCs w:val="30"/>
        </w:rPr>
        <w:t>大连东软信息学院</w:t>
      </w:r>
    </w:p>
    <w:p w14:paraId="58E9D539" w14:textId="77777777" w:rsidR="0060092B" w:rsidRDefault="00612615">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1DA5CD0B"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7CB7D098"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32CA60DD"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18F2CBB0"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57CEAC4" w14:textId="77777777" w:rsidR="0060092B" w:rsidRDefault="00612615">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14473427" w14:textId="77777777" w:rsidR="0060092B" w:rsidRDefault="00612615">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0AA87292"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7B3FF991"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562829" w14:textId="77777777" w:rsidR="0060092B" w:rsidRDefault="00612615">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644F89BB" w14:textId="77777777" w:rsidR="0060092B" w:rsidRDefault="0060092B">
      <w:pPr>
        <w:ind w:firstLineChars="200" w:firstLine="560"/>
        <w:jc w:val="left"/>
        <w:rPr>
          <w:rFonts w:ascii="仿宋_GB2312" w:eastAsia="仿宋_GB2312"/>
          <w:sz w:val="28"/>
          <w:szCs w:val="24"/>
        </w:rPr>
        <w:sectPr w:rsidR="0060092B">
          <w:footerReference w:type="default" r:id="rId9"/>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636"/>
        <w:gridCol w:w="864"/>
        <w:gridCol w:w="275"/>
        <w:gridCol w:w="1384"/>
        <w:gridCol w:w="1245"/>
        <w:gridCol w:w="1245"/>
        <w:gridCol w:w="1381"/>
        <w:gridCol w:w="1348"/>
      </w:tblGrid>
      <w:tr w:rsidR="0060092B" w14:paraId="4DDE4562" w14:textId="77777777">
        <w:trPr>
          <w:trHeight w:val="673"/>
          <w:jc w:val="center"/>
        </w:trPr>
        <w:tc>
          <w:tcPr>
            <w:tcW w:w="1356" w:type="pct"/>
            <w:gridSpan w:val="4"/>
            <w:vAlign w:val="center"/>
          </w:tcPr>
          <w:p w14:paraId="5A63A6CB" w14:textId="77777777" w:rsidR="0060092B" w:rsidRDefault="00612615">
            <w:pPr>
              <w:rPr>
                <w:sz w:val="24"/>
              </w:rPr>
            </w:pPr>
            <w:r>
              <w:rPr>
                <w:rFonts w:hint="eastAsia"/>
                <w:sz w:val="24"/>
              </w:rPr>
              <w:lastRenderedPageBreak/>
              <w:t>项目名称</w:t>
            </w:r>
          </w:p>
        </w:tc>
        <w:tc>
          <w:tcPr>
            <w:tcW w:w="3644" w:type="pct"/>
            <w:gridSpan w:val="5"/>
            <w:vAlign w:val="center"/>
          </w:tcPr>
          <w:p w14:paraId="3C02AE1C" w14:textId="153372C7" w:rsidR="0060092B" w:rsidRDefault="00034F75">
            <w:pPr>
              <w:rPr>
                <w:szCs w:val="21"/>
              </w:rPr>
            </w:pPr>
            <w:r>
              <w:rPr>
                <w:rFonts w:hint="eastAsia"/>
                <w:szCs w:val="21"/>
              </w:rPr>
              <w:t>基于</w:t>
            </w:r>
            <w:r>
              <w:rPr>
                <w:rFonts w:hint="eastAsia"/>
                <w:szCs w:val="21"/>
              </w:rPr>
              <w:t>CNN</w:t>
            </w:r>
            <w:r>
              <w:rPr>
                <w:rFonts w:hint="eastAsia"/>
                <w:szCs w:val="21"/>
              </w:rPr>
              <w:t>人脸识别算法的研究</w:t>
            </w:r>
          </w:p>
        </w:tc>
      </w:tr>
      <w:tr w:rsidR="0060092B" w14:paraId="1FF9F6C9" w14:textId="77777777">
        <w:trPr>
          <w:trHeight w:val="673"/>
          <w:jc w:val="center"/>
        </w:trPr>
        <w:tc>
          <w:tcPr>
            <w:tcW w:w="1356" w:type="pct"/>
            <w:gridSpan w:val="4"/>
            <w:vAlign w:val="center"/>
          </w:tcPr>
          <w:p w14:paraId="631898F1" w14:textId="77777777" w:rsidR="0060092B" w:rsidRDefault="00612615">
            <w:pPr>
              <w:rPr>
                <w:sz w:val="24"/>
              </w:rPr>
            </w:pPr>
            <w:r>
              <w:rPr>
                <w:rFonts w:hint="eastAsia"/>
                <w:sz w:val="24"/>
              </w:rPr>
              <w:t>项目所属一级学科</w:t>
            </w:r>
          </w:p>
        </w:tc>
        <w:tc>
          <w:tcPr>
            <w:tcW w:w="3644" w:type="pct"/>
            <w:gridSpan w:val="5"/>
            <w:vAlign w:val="center"/>
          </w:tcPr>
          <w:p w14:paraId="41B0354F" w14:textId="71C70379" w:rsidR="0060092B" w:rsidRDefault="00034F75">
            <w:pPr>
              <w:rPr>
                <w:szCs w:val="21"/>
              </w:rPr>
            </w:pPr>
            <w:r>
              <w:rPr>
                <w:rFonts w:hint="eastAsia"/>
                <w:szCs w:val="21"/>
              </w:rPr>
              <w:t>工学</w:t>
            </w:r>
          </w:p>
        </w:tc>
      </w:tr>
      <w:tr w:rsidR="0060092B" w14:paraId="2E5EB17E" w14:textId="77777777">
        <w:trPr>
          <w:trHeight w:val="463"/>
          <w:jc w:val="center"/>
        </w:trPr>
        <w:tc>
          <w:tcPr>
            <w:tcW w:w="1356" w:type="pct"/>
            <w:gridSpan w:val="4"/>
            <w:vAlign w:val="center"/>
          </w:tcPr>
          <w:p w14:paraId="537D43C0" w14:textId="77777777" w:rsidR="0060092B" w:rsidRDefault="00612615">
            <w:pPr>
              <w:rPr>
                <w:sz w:val="24"/>
              </w:rPr>
            </w:pPr>
            <w:r>
              <w:rPr>
                <w:rFonts w:hint="eastAsia"/>
                <w:sz w:val="24"/>
              </w:rPr>
              <w:t>项目实施时间</w:t>
            </w:r>
          </w:p>
        </w:tc>
        <w:tc>
          <w:tcPr>
            <w:tcW w:w="3644" w:type="pct"/>
            <w:gridSpan w:val="5"/>
            <w:vAlign w:val="center"/>
          </w:tcPr>
          <w:p w14:paraId="079D0893" w14:textId="57D8CCA4" w:rsidR="0060092B" w:rsidRDefault="00612615">
            <w:pPr>
              <w:rPr>
                <w:sz w:val="24"/>
              </w:rPr>
            </w:pPr>
            <w:r>
              <w:rPr>
                <w:rFonts w:hint="eastAsia"/>
                <w:sz w:val="24"/>
              </w:rPr>
              <w:t>起始时间：</w:t>
            </w:r>
            <w:r w:rsidR="00034F75">
              <w:rPr>
                <w:sz w:val="24"/>
              </w:rPr>
              <w:t>2019</w:t>
            </w:r>
            <w:r>
              <w:rPr>
                <w:rFonts w:hint="eastAsia"/>
                <w:sz w:val="24"/>
              </w:rPr>
              <w:t>年</w:t>
            </w:r>
            <w:r w:rsidR="00034F75">
              <w:rPr>
                <w:sz w:val="24"/>
              </w:rPr>
              <w:t>12</w:t>
            </w:r>
            <w:r>
              <w:rPr>
                <w:rFonts w:hint="eastAsia"/>
                <w:sz w:val="24"/>
              </w:rPr>
              <w:t>月</w:t>
            </w:r>
            <w:r>
              <w:rPr>
                <w:rFonts w:hint="eastAsia"/>
                <w:sz w:val="24"/>
              </w:rPr>
              <w:t xml:space="preserve">     </w:t>
            </w:r>
            <w:r>
              <w:rPr>
                <w:rFonts w:hint="eastAsia"/>
                <w:sz w:val="24"/>
              </w:rPr>
              <w:t>完成时间：</w:t>
            </w:r>
            <w:r w:rsidR="00034F75">
              <w:rPr>
                <w:sz w:val="24"/>
              </w:rPr>
              <w:t>2020</w:t>
            </w:r>
            <w:r>
              <w:rPr>
                <w:rFonts w:hint="eastAsia"/>
                <w:sz w:val="24"/>
              </w:rPr>
              <w:t>年</w:t>
            </w:r>
            <w:r w:rsidR="00034F75">
              <w:rPr>
                <w:sz w:val="24"/>
              </w:rPr>
              <w:t>5</w:t>
            </w:r>
            <w:r>
              <w:rPr>
                <w:rFonts w:hint="eastAsia"/>
                <w:sz w:val="24"/>
              </w:rPr>
              <w:t>月</w:t>
            </w:r>
          </w:p>
        </w:tc>
      </w:tr>
      <w:tr w:rsidR="0060092B" w14:paraId="73D4548D" w14:textId="77777777">
        <w:trPr>
          <w:cantSplit/>
          <w:trHeight w:val="567"/>
          <w:jc w:val="center"/>
        </w:trPr>
        <w:tc>
          <w:tcPr>
            <w:tcW w:w="376" w:type="pct"/>
            <w:vMerge w:val="restart"/>
            <w:textDirection w:val="tbRlV"/>
            <w:vAlign w:val="center"/>
          </w:tcPr>
          <w:p w14:paraId="01CBEA32" w14:textId="77777777" w:rsidR="0060092B" w:rsidRDefault="00612615">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6E43538" w14:textId="77777777" w:rsidR="0060092B" w:rsidRDefault="00612615">
            <w:pPr>
              <w:rPr>
                <w:sz w:val="24"/>
                <w:szCs w:val="24"/>
              </w:rPr>
            </w:pPr>
            <w:r>
              <w:rPr>
                <w:rFonts w:hint="eastAsia"/>
                <w:sz w:val="24"/>
                <w:szCs w:val="24"/>
              </w:rPr>
              <w:t>负</w:t>
            </w:r>
          </w:p>
          <w:p w14:paraId="7BDA4988" w14:textId="77777777" w:rsidR="0060092B" w:rsidRDefault="00612615">
            <w:pPr>
              <w:rPr>
                <w:sz w:val="24"/>
                <w:szCs w:val="24"/>
              </w:rPr>
            </w:pPr>
            <w:proofErr w:type="gramStart"/>
            <w:r>
              <w:rPr>
                <w:rFonts w:hint="eastAsia"/>
                <w:sz w:val="24"/>
                <w:szCs w:val="24"/>
              </w:rPr>
              <w:t>责</w:t>
            </w:r>
            <w:proofErr w:type="gramEnd"/>
          </w:p>
          <w:p w14:paraId="0043F357" w14:textId="77777777" w:rsidR="0060092B" w:rsidRDefault="00612615">
            <w:pPr>
              <w:rPr>
                <w:sz w:val="24"/>
                <w:szCs w:val="24"/>
              </w:rPr>
            </w:pPr>
            <w:r>
              <w:rPr>
                <w:rFonts w:hint="eastAsia"/>
                <w:sz w:val="24"/>
                <w:szCs w:val="24"/>
              </w:rPr>
              <w:t>人</w:t>
            </w:r>
          </w:p>
        </w:tc>
        <w:tc>
          <w:tcPr>
            <w:tcW w:w="629" w:type="pct"/>
            <w:gridSpan w:val="2"/>
            <w:vAlign w:val="center"/>
          </w:tcPr>
          <w:p w14:paraId="49DB0E6C" w14:textId="77777777" w:rsidR="0060092B" w:rsidRDefault="00612615">
            <w:pPr>
              <w:jc w:val="center"/>
              <w:rPr>
                <w:sz w:val="24"/>
                <w:szCs w:val="24"/>
              </w:rPr>
            </w:pPr>
            <w:r>
              <w:rPr>
                <w:rFonts w:hint="eastAsia"/>
                <w:sz w:val="24"/>
                <w:szCs w:val="24"/>
              </w:rPr>
              <w:t>姓名</w:t>
            </w:r>
          </w:p>
        </w:tc>
        <w:tc>
          <w:tcPr>
            <w:tcW w:w="764" w:type="pct"/>
            <w:tcBorders>
              <w:right w:val="single" w:sz="4" w:space="0" w:color="auto"/>
            </w:tcBorders>
            <w:vAlign w:val="center"/>
          </w:tcPr>
          <w:p w14:paraId="73C51974" w14:textId="77777777" w:rsidR="0060092B" w:rsidRDefault="00612615">
            <w:pPr>
              <w:jc w:val="center"/>
              <w:rPr>
                <w:sz w:val="24"/>
                <w:szCs w:val="24"/>
              </w:rPr>
            </w:pPr>
            <w:r>
              <w:rPr>
                <w:rFonts w:hint="eastAsia"/>
                <w:sz w:val="24"/>
                <w:szCs w:val="24"/>
              </w:rPr>
              <w:t>学号</w:t>
            </w:r>
          </w:p>
        </w:tc>
        <w:tc>
          <w:tcPr>
            <w:tcW w:w="687" w:type="pct"/>
            <w:tcBorders>
              <w:left w:val="single" w:sz="4" w:space="0" w:color="auto"/>
            </w:tcBorders>
            <w:vAlign w:val="center"/>
          </w:tcPr>
          <w:p w14:paraId="6B6E65A8" w14:textId="77777777" w:rsidR="0060092B" w:rsidRDefault="00612615">
            <w:pPr>
              <w:jc w:val="center"/>
              <w:rPr>
                <w:sz w:val="24"/>
                <w:szCs w:val="24"/>
              </w:rPr>
            </w:pPr>
            <w:r>
              <w:rPr>
                <w:rFonts w:hint="eastAsia"/>
                <w:sz w:val="24"/>
                <w:szCs w:val="24"/>
              </w:rPr>
              <w:t>专业</w:t>
            </w:r>
          </w:p>
        </w:tc>
        <w:tc>
          <w:tcPr>
            <w:tcW w:w="687" w:type="pct"/>
            <w:vAlign w:val="center"/>
          </w:tcPr>
          <w:p w14:paraId="053EDB3E" w14:textId="77777777" w:rsidR="0060092B" w:rsidRDefault="00612615">
            <w:pPr>
              <w:jc w:val="center"/>
              <w:rPr>
                <w:sz w:val="24"/>
                <w:szCs w:val="24"/>
              </w:rPr>
            </w:pPr>
            <w:r>
              <w:rPr>
                <w:rFonts w:hint="eastAsia"/>
                <w:sz w:val="24"/>
                <w:szCs w:val="24"/>
              </w:rPr>
              <w:t>学院</w:t>
            </w:r>
          </w:p>
        </w:tc>
        <w:tc>
          <w:tcPr>
            <w:tcW w:w="762" w:type="pct"/>
            <w:vAlign w:val="center"/>
          </w:tcPr>
          <w:p w14:paraId="576D7AB7" w14:textId="77777777" w:rsidR="0060092B" w:rsidRDefault="00612615">
            <w:pPr>
              <w:jc w:val="center"/>
              <w:rPr>
                <w:sz w:val="24"/>
                <w:szCs w:val="24"/>
              </w:rPr>
            </w:pPr>
            <w:r>
              <w:rPr>
                <w:rFonts w:hint="eastAsia"/>
                <w:sz w:val="24"/>
                <w:szCs w:val="24"/>
              </w:rPr>
              <w:t>手机</w:t>
            </w:r>
          </w:p>
        </w:tc>
        <w:tc>
          <w:tcPr>
            <w:tcW w:w="744" w:type="pct"/>
            <w:vAlign w:val="center"/>
          </w:tcPr>
          <w:p w14:paraId="1E09AA3B" w14:textId="77777777" w:rsidR="0060092B" w:rsidRDefault="00612615">
            <w:pPr>
              <w:jc w:val="center"/>
              <w:rPr>
                <w:sz w:val="24"/>
                <w:szCs w:val="24"/>
              </w:rPr>
            </w:pPr>
            <w:r>
              <w:rPr>
                <w:rFonts w:ascii="宋体" w:hAnsi="宋体" w:cs="宋体" w:hint="eastAsia"/>
                <w:sz w:val="24"/>
                <w:szCs w:val="24"/>
              </w:rPr>
              <w:t>E-mail</w:t>
            </w:r>
          </w:p>
        </w:tc>
      </w:tr>
      <w:tr w:rsidR="0060092B" w14:paraId="71C8B2EF" w14:textId="77777777">
        <w:trPr>
          <w:cantSplit/>
          <w:trHeight w:val="567"/>
          <w:jc w:val="center"/>
        </w:trPr>
        <w:tc>
          <w:tcPr>
            <w:tcW w:w="376" w:type="pct"/>
            <w:vMerge/>
            <w:textDirection w:val="tbRlV"/>
          </w:tcPr>
          <w:p w14:paraId="33BC8B20" w14:textId="77777777" w:rsidR="0060092B" w:rsidRDefault="0060092B">
            <w:pPr>
              <w:ind w:left="-260" w:right="-260"/>
              <w:rPr>
                <w:sz w:val="24"/>
              </w:rPr>
            </w:pPr>
          </w:p>
        </w:tc>
        <w:tc>
          <w:tcPr>
            <w:tcW w:w="351" w:type="pct"/>
            <w:vMerge/>
            <w:vAlign w:val="center"/>
          </w:tcPr>
          <w:p w14:paraId="633225A9" w14:textId="77777777" w:rsidR="0060092B" w:rsidRDefault="0060092B">
            <w:pPr>
              <w:rPr>
                <w:sz w:val="24"/>
                <w:szCs w:val="24"/>
              </w:rPr>
            </w:pPr>
          </w:p>
        </w:tc>
        <w:tc>
          <w:tcPr>
            <w:tcW w:w="629" w:type="pct"/>
            <w:gridSpan w:val="2"/>
            <w:tcBorders>
              <w:bottom w:val="single" w:sz="4" w:space="0" w:color="auto"/>
            </w:tcBorders>
            <w:vAlign w:val="center"/>
          </w:tcPr>
          <w:p w14:paraId="15DBB8D6" w14:textId="7051D26C" w:rsidR="0060092B" w:rsidRDefault="00034F75">
            <w:pPr>
              <w:rPr>
                <w:szCs w:val="21"/>
              </w:rPr>
            </w:pPr>
            <w:r>
              <w:rPr>
                <w:rFonts w:hint="eastAsia"/>
                <w:szCs w:val="21"/>
              </w:rPr>
              <w:t>刘京昊</w:t>
            </w:r>
          </w:p>
        </w:tc>
        <w:tc>
          <w:tcPr>
            <w:tcW w:w="764" w:type="pct"/>
            <w:tcBorders>
              <w:top w:val="single" w:sz="4" w:space="0" w:color="auto"/>
              <w:bottom w:val="single" w:sz="4" w:space="0" w:color="auto"/>
              <w:right w:val="single" w:sz="4" w:space="0" w:color="auto"/>
            </w:tcBorders>
            <w:vAlign w:val="center"/>
          </w:tcPr>
          <w:p w14:paraId="294EA78F" w14:textId="43D3F697" w:rsidR="0060092B" w:rsidRDefault="00034F75">
            <w:pPr>
              <w:rPr>
                <w:szCs w:val="21"/>
              </w:rPr>
            </w:pPr>
            <w:r>
              <w:rPr>
                <w:rFonts w:hint="eastAsia"/>
                <w:szCs w:val="21"/>
              </w:rPr>
              <w:t>1</w:t>
            </w:r>
            <w:r>
              <w:rPr>
                <w:szCs w:val="21"/>
              </w:rPr>
              <w:t>6180600716</w:t>
            </w:r>
          </w:p>
        </w:tc>
        <w:tc>
          <w:tcPr>
            <w:tcW w:w="687" w:type="pct"/>
            <w:tcBorders>
              <w:top w:val="single" w:sz="4" w:space="0" w:color="auto"/>
              <w:left w:val="single" w:sz="4" w:space="0" w:color="auto"/>
              <w:bottom w:val="single" w:sz="4" w:space="0" w:color="auto"/>
            </w:tcBorders>
            <w:vAlign w:val="center"/>
          </w:tcPr>
          <w:p w14:paraId="497EED2B" w14:textId="35A7D5A0" w:rsidR="0060092B" w:rsidRDefault="00034F75">
            <w:pPr>
              <w:rPr>
                <w:szCs w:val="21"/>
              </w:rPr>
            </w:pPr>
            <w:r>
              <w:rPr>
                <w:rFonts w:hint="eastAsia"/>
                <w:szCs w:val="21"/>
              </w:rPr>
              <w:t>软件工程</w:t>
            </w:r>
          </w:p>
        </w:tc>
        <w:tc>
          <w:tcPr>
            <w:tcW w:w="687" w:type="pct"/>
            <w:tcBorders>
              <w:bottom w:val="single" w:sz="4" w:space="0" w:color="auto"/>
            </w:tcBorders>
            <w:vAlign w:val="center"/>
          </w:tcPr>
          <w:p w14:paraId="255D6AC2" w14:textId="02BB1BA4" w:rsidR="0060092B" w:rsidRDefault="00034F75">
            <w:pPr>
              <w:rPr>
                <w:szCs w:val="21"/>
              </w:rPr>
            </w:pPr>
            <w:r>
              <w:rPr>
                <w:rFonts w:hint="eastAsia"/>
                <w:szCs w:val="21"/>
              </w:rPr>
              <w:t>软件工程</w:t>
            </w:r>
          </w:p>
        </w:tc>
        <w:tc>
          <w:tcPr>
            <w:tcW w:w="762" w:type="pct"/>
            <w:tcBorders>
              <w:bottom w:val="single" w:sz="4" w:space="0" w:color="auto"/>
            </w:tcBorders>
            <w:vAlign w:val="center"/>
          </w:tcPr>
          <w:p w14:paraId="0BD549AE" w14:textId="39D3C3AC" w:rsidR="0060092B" w:rsidRDefault="00034F75">
            <w:pPr>
              <w:rPr>
                <w:szCs w:val="21"/>
              </w:rPr>
            </w:pPr>
            <w:r>
              <w:rPr>
                <w:rFonts w:hint="eastAsia"/>
                <w:szCs w:val="21"/>
              </w:rPr>
              <w:t>1</w:t>
            </w:r>
            <w:r>
              <w:rPr>
                <w:szCs w:val="21"/>
              </w:rPr>
              <w:t>7640397013</w:t>
            </w:r>
          </w:p>
        </w:tc>
        <w:tc>
          <w:tcPr>
            <w:tcW w:w="744" w:type="pct"/>
            <w:tcBorders>
              <w:bottom w:val="single" w:sz="4" w:space="0" w:color="auto"/>
            </w:tcBorders>
            <w:vAlign w:val="center"/>
          </w:tcPr>
          <w:p w14:paraId="10784A57" w14:textId="75D1A1B9" w:rsidR="0060092B" w:rsidRDefault="00034F75">
            <w:pPr>
              <w:rPr>
                <w:szCs w:val="21"/>
              </w:rPr>
            </w:pPr>
            <w:r>
              <w:rPr>
                <w:rFonts w:hint="eastAsia"/>
                <w:szCs w:val="21"/>
              </w:rPr>
              <w:t>7</w:t>
            </w:r>
            <w:r>
              <w:rPr>
                <w:szCs w:val="21"/>
              </w:rPr>
              <w:t>58236602</w:t>
            </w:r>
            <w:r>
              <w:rPr>
                <w:rFonts w:hint="eastAsia"/>
                <w:szCs w:val="21"/>
              </w:rPr>
              <w:t>@qq.com</w:t>
            </w:r>
          </w:p>
        </w:tc>
      </w:tr>
      <w:tr w:rsidR="0060092B" w14:paraId="060C3AE2" w14:textId="77777777">
        <w:trPr>
          <w:cantSplit/>
          <w:trHeight w:val="567"/>
          <w:jc w:val="center"/>
        </w:trPr>
        <w:tc>
          <w:tcPr>
            <w:tcW w:w="376" w:type="pct"/>
            <w:vMerge/>
            <w:textDirection w:val="tbRlV"/>
          </w:tcPr>
          <w:p w14:paraId="3B857808" w14:textId="77777777" w:rsidR="0060092B" w:rsidRDefault="0060092B">
            <w:pPr>
              <w:ind w:left="-260" w:right="-260"/>
              <w:rPr>
                <w:sz w:val="24"/>
              </w:rPr>
            </w:pPr>
          </w:p>
        </w:tc>
        <w:tc>
          <w:tcPr>
            <w:tcW w:w="351" w:type="pct"/>
            <w:vMerge w:val="restart"/>
            <w:tcBorders>
              <w:top w:val="single" w:sz="4" w:space="0" w:color="auto"/>
            </w:tcBorders>
            <w:vAlign w:val="center"/>
          </w:tcPr>
          <w:p w14:paraId="0A5A9277" w14:textId="77777777" w:rsidR="0060092B" w:rsidRDefault="00612615">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4FB1A49D" w14:textId="09E493E9" w:rsidR="0060092B" w:rsidRDefault="00DC09E8">
            <w:pPr>
              <w:rPr>
                <w:szCs w:val="21"/>
              </w:rPr>
            </w:pPr>
            <w:r>
              <w:rPr>
                <w:rFonts w:hint="eastAsia"/>
                <w:szCs w:val="21"/>
              </w:rPr>
              <w:t>卞志鹏</w:t>
            </w:r>
          </w:p>
        </w:tc>
        <w:tc>
          <w:tcPr>
            <w:tcW w:w="764" w:type="pct"/>
            <w:tcBorders>
              <w:top w:val="single" w:sz="4" w:space="0" w:color="auto"/>
              <w:bottom w:val="single" w:sz="4" w:space="0" w:color="auto"/>
              <w:right w:val="single" w:sz="4" w:space="0" w:color="auto"/>
            </w:tcBorders>
            <w:vAlign w:val="center"/>
          </w:tcPr>
          <w:p w14:paraId="6D04FC84" w14:textId="091E7D8E" w:rsidR="0060092B" w:rsidRDefault="00DC09E8">
            <w:pPr>
              <w:rPr>
                <w:szCs w:val="21"/>
              </w:rPr>
            </w:pPr>
            <w:r>
              <w:rPr>
                <w:rFonts w:hint="eastAsia"/>
                <w:szCs w:val="21"/>
              </w:rPr>
              <w:t>1</w:t>
            </w:r>
            <w:r>
              <w:rPr>
                <w:szCs w:val="21"/>
              </w:rPr>
              <w:t>6180600713</w:t>
            </w:r>
          </w:p>
        </w:tc>
        <w:tc>
          <w:tcPr>
            <w:tcW w:w="687" w:type="pct"/>
            <w:tcBorders>
              <w:top w:val="single" w:sz="4" w:space="0" w:color="auto"/>
              <w:left w:val="single" w:sz="4" w:space="0" w:color="auto"/>
              <w:bottom w:val="single" w:sz="4" w:space="0" w:color="auto"/>
            </w:tcBorders>
            <w:vAlign w:val="center"/>
          </w:tcPr>
          <w:p w14:paraId="735839DA" w14:textId="71C3748B" w:rsidR="0060092B" w:rsidRDefault="00DC09E8">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1AB06199" w14:textId="725AEF08" w:rsidR="0060092B" w:rsidRDefault="00DC09E8">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B9CF8BB" w14:textId="100B37F3" w:rsidR="0060092B" w:rsidRDefault="00DC09E8">
            <w:pPr>
              <w:rPr>
                <w:szCs w:val="21"/>
              </w:rPr>
            </w:pPr>
            <w:r>
              <w:rPr>
                <w:rFonts w:hint="eastAsia"/>
                <w:szCs w:val="21"/>
              </w:rPr>
              <w:t>1</w:t>
            </w:r>
            <w:r>
              <w:rPr>
                <w:szCs w:val="21"/>
              </w:rPr>
              <w:t>764039</w:t>
            </w:r>
            <w:r w:rsidR="00C2577D">
              <w:rPr>
                <w:szCs w:val="21"/>
              </w:rPr>
              <w:t>5719</w:t>
            </w:r>
          </w:p>
        </w:tc>
        <w:tc>
          <w:tcPr>
            <w:tcW w:w="744" w:type="pct"/>
            <w:tcBorders>
              <w:top w:val="single" w:sz="4" w:space="0" w:color="auto"/>
              <w:bottom w:val="single" w:sz="4" w:space="0" w:color="auto"/>
            </w:tcBorders>
            <w:vAlign w:val="center"/>
          </w:tcPr>
          <w:p w14:paraId="4FFF0915" w14:textId="7E9E063F" w:rsidR="0060092B" w:rsidRDefault="00EC1CF1">
            <w:pPr>
              <w:rPr>
                <w:szCs w:val="21"/>
              </w:rPr>
            </w:pPr>
            <w:hyperlink r:id="rId10" w:history="1">
              <w:r w:rsidR="00C2577D" w:rsidRPr="00845802">
                <w:rPr>
                  <w:rStyle w:val="aa"/>
                  <w:rFonts w:hint="eastAsia"/>
                  <w:szCs w:val="21"/>
                </w:rPr>
                <w:t>1</w:t>
              </w:r>
              <w:r w:rsidR="00C2577D" w:rsidRPr="00845802">
                <w:rPr>
                  <w:rStyle w:val="aa"/>
                  <w:szCs w:val="21"/>
                </w:rPr>
                <w:t>165264557@qq.com</w:t>
              </w:r>
            </w:hyperlink>
          </w:p>
        </w:tc>
      </w:tr>
      <w:tr w:rsidR="0060092B" w14:paraId="06A59DCA" w14:textId="77777777">
        <w:trPr>
          <w:cantSplit/>
          <w:trHeight w:val="567"/>
          <w:jc w:val="center"/>
        </w:trPr>
        <w:tc>
          <w:tcPr>
            <w:tcW w:w="376" w:type="pct"/>
            <w:vMerge/>
            <w:textDirection w:val="tbRlV"/>
          </w:tcPr>
          <w:p w14:paraId="1E3B91D2" w14:textId="77777777" w:rsidR="0060092B" w:rsidRDefault="0060092B">
            <w:pPr>
              <w:ind w:left="-260" w:right="-260"/>
              <w:rPr>
                <w:sz w:val="24"/>
              </w:rPr>
            </w:pPr>
          </w:p>
        </w:tc>
        <w:tc>
          <w:tcPr>
            <w:tcW w:w="351" w:type="pct"/>
            <w:vMerge/>
            <w:tcBorders>
              <w:top w:val="single" w:sz="4" w:space="0" w:color="auto"/>
            </w:tcBorders>
            <w:vAlign w:val="center"/>
          </w:tcPr>
          <w:p w14:paraId="6E55F51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2A837FD" w14:textId="0F628C49" w:rsidR="0060092B" w:rsidRDefault="00C2577D">
            <w:pPr>
              <w:rPr>
                <w:szCs w:val="21"/>
              </w:rPr>
            </w:pPr>
            <w:proofErr w:type="gramStart"/>
            <w:r>
              <w:rPr>
                <w:rFonts w:hint="eastAsia"/>
                <w:szCs w:val="21"/>
              </w:rPr>
              <w:t>孟令宇</w:t>
            </w:r>
            <w:proofErr w:type="gramEnd"/>
          </w:p>
        </w:tc>
        <w:tc>
          <w:tcPr>
            <w:tcW w:w="764" w:type="pct"/>
            <w:tcBorders>
              <w:top w:val="single" w:sz="4" w:space="0" w:color="auto"/>
              <w:bottom w:val="single" w:sz="4" w:space="0" w:color="auto"/>
              <w:right w:val="single" w:sz="4" w:space="0" w:color="auto"/>
            </w:tcBorders>
            <w:vAlign w:val="center"/>
          </w:tcPr>
          <w:p w14:paraId="3A78CD70" w14:textId="634D3897" w:rsidR="0060092B" w:rsidRDefault="00C2577D">
            <w:pPr>
              <w:rPr>
                <w:szCs w:val="21"/>
              </w:rPr>
            </w:pPr>
            <w:r>
              <w:rPr>
                <w:rFonts w:hint="eastAsia"/>
                <w:szCs w:val="21"/>
              </w:rPr>
              <w:t>1</w:t>
            </w:r>
            <w:r>
              <w:rPr>
                <w:szCs w:val="21"/>
              </w:rPr>
              <w:t>6180600714</w:t>
            </w:r>
          </w:p>
        </w:tc>
        <w:tc>
          <w:tcPr>
            <w:tcW w:w="687" w:type="pct"/>
            <w:tcBorders>
              <w:top w:val="single" w:sz="4" w:space="0" w:color="auto"/>
              <w:left w:val="single" w:sz="4" w:space="0" w:color="auto"/>
              <w:bottom w:val="single" w:sz="4" w:space="0" w:color="auto"/>
            </w:tcBorders>
            <w:vAlign w:val="center"/>
          </w:tcPr>
          <w:p w14:paraId="476E0426" w14:textId="750DE448"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62A20410" w14:textId="30FBA622"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7C82C6FB" w14:textId="174445B8" w:rsidR="0060092B" w:rsidRDefault="00C2577D">
            <w:pPr>
              <w:rPr>
                <w:szCs w:val="21"/>
              </w:rPr>
            </w:pPr>
            <w:r>
              <w:rPr>
                <w:rFonts w:hint="eastAsia"/>
                <w:szCs w:val="21"/>
              </w:rPr>
              <w:t>1</w:t>
            </w:r>
            <w:r>
              <w:rPr>
                <w:szCs w:val="21"/>
              </w:rPr>
              <w:t>5943963739</w:t>
            </w:r>
          </w:p>
        </w:tc>
        <w:tc>
          <w:tcPr>
            <w:tcW w:w="744" w:type="pct"/>
            <w:tcBorders>
              <w:top w:val="single" w:sz="4" w:space="0" w:color="auto"/>
              <w:bottom w:val="single" w:sz="4" w:space="0" w:color="auto"/>
            </w:tcBorders>
            <w:vAlign w:val="center"/>
          </w:tcPr>
          <w:p w14:paraId="40187DF9" w14:textId="696CCF9A" w:rsidR="0060092B" w:rsidRDefault="00EC1CF1">
            <w:pPr>
              <w:rPr>
                <w:szCs w:val="21"/>
              </w:rPr>
            </w:pPr>
            <w:hyperlink r:id="rId11" w:history="1">
              <w:r w:rsidR="00C2577D" w:rsidRPr="00845802">
                <w:rPr>
                  <w:rStyle w:val="aa"/>
                  <w:rFonts w:hint="eastAsia"/>
                  <w:szCs w:val="21"/>
                </w:rPr>
                <w:t>9</w:t>
              </w:r>
              <w:r w:rsidR="00C2577D" w:rsidRPr="00845802">
                <w:rPr>
                  <w:rStyle w:val="aa"/>
                  <w:szCs w:val="21"/>
                </w:rPr>
                <w:t>65957880@qq.com</w:t>
              </w:r>
            </w:hyperlink>
          </w:p>
        </w:tc>
      </w:tr>
      <w:tr w:rsidR="0060092B" w14:paraId="187CD3C0" w14:textId="77777777">
        <w:trPr>
          <w:cantSplit/>
          <w:trHeight w:val="567"/>
          <w:jc w:val="center"/>
        </w:trPr>
        <w:tc>
          <w:tcPr>
            <w:tcW w:w="376" w:type="pct"/>
            <w:vMerge/>
            <w:textDirection w:val="tbRlV"/>
          </w:tcPr>
          <w:p w14:paraId="1AA30A2E" w14:textId="77777777" w:rsidR="0060092B" w:rsidRDefault="0060092B">
            <w:pPr>
              <w:ind w:left="-260" w:right="-260"/>
              <w:rPr>
                <w:sz w:val="24"/>
              </w:rPr>
            </w:pPr>
          </w:p>
        </w:tc>
        <w:tc>
          <w:tcPr>
            <w:tcW w:w="351" w:type="pct"/>
            <w:vMerge/>
            <w:tcBorders>
              <w:top w:val="single" w:sz="4" w:space="0" w:color="auto"/>
            </w:tcBorders>
            <w:vAlign w:val="center"/>
          </w:tcPr>
          <w:p w14:paraId="7BCA383C"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17DC5879" w14:textId="0E653432" w:rsidR="0060092B" w:rsidRDefault="00C2577D">
            <w:pPr>
              <w:rPr>
                <w:szCs w:val="21"/>
              </w:rPr>
            </w:pPr>
            <w:r>
              <w:rPr>
                <w:rFonts w:hint="eastAsia"/>
                <w:szCs w:val="21"/>
              </w:rPr>
              <w:t>彭程</w:t>
            </w:r>
          </w:p>
        </w:tc>
        <w:tc>
          <w:tcPr>
            <w:tcW w:w="764" w:type="pct"/>
            <w:tcBorders>
              <w:top w:val="single" w:sz="4" w:space="0" w:color="auto"/>
              <w:bottom w:val="single" w:sz="4" w:space="0" w:color="auto"/>
              <w:right w:val="single" w:sz="4" w:space="0" w:color="auto"/>
            </w:tcBorders>
            <w:vAlign w:val="center"/>
          </w:tcPr>
          <w:p w14:paraId="7B3AEB67" w14:textId="1CB340C7" w:rsidR="0060092B" w:rsidRDefault="00C2577D">
            <w:pPr>
              <w:rPr>
                <w:szCs w:val="21"/>
              </w:rPr>
            </w:pPr>
            <w:r>
              <w:rPr>
                <w:rFonts w:hint="eastAsia"/>
                <w:szCs w:val="21"/>
              </w:rPr>
              <w:t>1</w:t>
            </w:r>
            <w:r>
              <w:rPr>
                <w:szCs w:val="21"/>
              </w:rPr>
              <w:t>6180600715</w:t>
            </w:r>
          </w:p>
        </w:tc>
        <w:tc>
          <w:tcPr>
            <w:tcW w:w="687" w:type="pct"/>
            <w:tcBorders>
              <w:top w:val="single" w:sz="4" w:space="0" w:color="auto"/>
              <w:left w:val="single" w:sz="4" w:space="0" w:color="auto"/>
              <w:bottom w:val="single" w:sz="4" w:space="0" w:color="auto"/>
            </w:tcBorders>
            <w:vAlign w:val="center"/>
          </w:tcPr>
          <w:p w14:paraId="1E65B945" w14:textId="23C8E624" w:rsidR="0060092B" w:rsidRDefault="00C2577D">
            <w:pPr>
              <w:rPr>
                <w:szCs w:val="21"/>
              </w:rPr>
            </w:pPr>
            <w:r>
              <w:rPr>
                <w:rFonts w:hint="eastAsia"/>
                <w:szCs w:val="21"/>
              </w:rPr>
              <w:t>软件工程</w:t>
            </w:r>
          </w:p>
        </w:tc>
        <w:tc>
          <w:tcPr>
            <w:tcW w:w="687" w:type="pct"/>
            <w:tcBorders>
              <w:top w:val="single" w:sz="4" w:space="0" w:color="auto"/>
              <w:bottom w:val="single" w:sz="4" w:space="0" w:color="auto"/>
            </w:tcBorders>
            <w:vAlign w:val="center"/>
          </w:tcPr>
          <w:p w14:paraId="3F814071" w14:textId="6D31B05E" w:rsidR="0060092B" w:rsidRDefault="00C2577D">
            <w:pPr>
              <w:rPr>
                <w:szCs w:val="21"/>
              </w:rPr>
            </w:pPr>
            <w:r>
              <w:rPr>
                <w:rFonts w:hint="eastAsia"/>
                <w:szCs w:val="21"/>
              </w:rPr>
              <w:t>软件工程</w:t>
            </w:r>
          </w:p>
        </w:tc>
        <w:tc>
          <w:tcPr>
            <w:tcW w:w="762" w:type="pct"/>
            <w:tcBorders>
              <w:top w:val="single" w:sz="4" w:space="0" w:color="auto"/>
              <w:bottom w:val="single" w:sz="4" w:space="0" w:color="auto"/>
            </w:tcBorders>
            <w:vAlign w:val="center"/>
          </w:tcPr>
          <w:p w14:paraId="5C92079D" w14:textId="79613EB9" w:rsidR="0060092B" w:rsidRDefault="00C2577D">
            <w:pPr>
              <w:rPr>
                <w:szCs w:val="21"/>
              </w:rPr>
            </w:pPr>
            <w:r>
              <w:rPr>
                <w:rFonts w:hint="eastAsia"/>
                <w:szCs w:val="21"/>
              </w:rPr>
              <w:t>1</w:t>
            </w:r>
            <w:r>
              <w:rPr>
                <w:szCs w:val="21"/>
              </w:rPr>
              <w:t>7640399023</w:t>
            </w:r>
          </w:p>
        </w:tc>
        <w:tc>
          <w:tcPr>
            <w:tcW w:w="744" w:type="pct"/>
            <w:tcBorders>
              <w:top w:val="single" w:sz="4" w:space="0" w:color="auto"/>
              <w:bottom w:val="single" w:sz="4" w:space="0" w:color="auto"/>
            </w:tcBorders>
            <w:vAlign w:val="center"/>
          </w:tcPr>
          <w:p w14:paraId="693B06B2" w14:textId="3FCB0717" w:rsidR="0060092B" w:rsidRDefault="00EC1CF1">
            <w:pPr>
              <w:rPr>
                <w:szCs w:val="21"/>
              </w:rPr>
            </w:pPr>
            <w:hyperlink r:id="rId12" w:history="1">
              <w:r w:rsidR="00C2577D" w:rsidRPr="00845802">
                <w:rPr>
                  <w:rStyle w:val="aa"/>
                  <w:rFonts w:hint="eastAsia"/>
                  <w:szCs w:val="21"/>
                </w:rPr>
                <w:t>1</w:t>
              </w:r>
              <w:r w:rsidR="00C2577D" w:rsidRPr="00845802">
                <w:rPr>
                  <w:rStyle w:val="aa"/>
                  <w:szCs w:val="21"/>
                </w:rPr>
                <w:t>115052394@qq.com</w:t>
              </w:r>
            </w:hyperlink>
          </w:p>
        </w:tc>
      </w:tr>
      <w:tr w:rsidR="0060092B" w14:paraId="331BF648" w14:textId="77777777">
        <w:trPr>
          <w:cantSplit/>
          <w:trHeight w:val="567"/>
          <w:jc w:val="center"/>
        </w:trPr>
        <w:tc>
          <w:tcPr>
            <w:tcW w:w="376" w:type="pct"/>
            <w:vMerge/>
            <w:textDirection w:val="tbRlV"/>
          </w:tcPr>
          <w:p w14:paraId="07D4349C" w14:textId="77777777" w:rsidR="0060092B" w:rsidRDefault="0060092B">
            <w:pPr>
              <w:ind w:left="-260" w:right="-260"/>
              <w:rPr>
                <w:sz w:val="24"/>
              </w:rPr>
            </w:pPr>
          </w:p>
        </w:tc>
        <w:tc>
          <w:tcPr>
            <w:tcW w:w="351" w:type="pct"/>
            <w:vMerge/>
            <w:tcBorders>
              <w:top w:val="single" w:sz="4" w:space="0" w:color="auto"/>
            </w:tcBorders>
            <w:vAlign w:val="center"/>
          </w:tcPr>
          <w:p w14:paraId="72F2FF90"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6F432EAC"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7F6263F5"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7CA1A85C" w14:textId="77777777" w:rsidR="0060092B" w:rsidRDefault="0060092B">
            <w:pPr>
              <w:rPr>
                <w:szCs w:val="21"/>
              </w:rPr>
            </w:pPr>
          </w:p>
        </w:tc>
        <w:tc>
          <w:tcPr>
            <w:tcW w:w="687" w:type="pct"/>
            <w:tcBorders>
              <w:top w:val="single" w:sz="4" w:space="0" w:color="auto"/>
              <w:bottom w:val="single" w:sz="4" w:space="0" w:color="auto"/>
            </w:tcBorders>
            <w:vAlign w:val="center"/>
          </w:tcPr>
          <w:p w14:paraId="60C4C316" w14:textId="77777777" w:rsidR="0060092B" w:rsidRDefault="0060092B">
            <w:pPr>
              <w:rPr>
                <w:szCs w:val="21"/>
              </w:rPr>
            </w:pPr>
          </w:p>
        </w:tc>
        <w:tc>
          <w:tcPr>
            <w:tcW w:w="762" w:type="pct"/>
            <w:tcBorders>
              <w:top w:val="single" w:sz="4" w:space="0" w:color="auto"/>
              <w:bottom w:val="single" w:sz="4" w:space="0" w:color="auto"/>
            </w:tcBorders>
            <w:vAlign w:val="center"/>
          </w:tcPr>
          <w:p w14:paraId="777D11F5" w14:textId="77777777" w:rsidR="0060092B" w:rsidRDefault="0060092B">
            <w:pPr>
              <w:rPr>
                <w:szCs w:val="21"/>
              </w:rPr>
            </w:pPr>
          </w:p>
        </w:tc>
        <w:tc>
          <w:tcPr>
            <w:tcW w:w="744" w:type="pct"/>
            <w:tcBorders>
              <w:top w:val="single" w:sz="4" w:space="0" w:color="auto"/>
              <w:bottom w:val="single" w:sz="4" w:space="0" w:color="auto"/>
            </w:tcBorders>
            <w:vAlign w:val="center"/>
          </w:tcPr>
          <w:p w14:paraId="1426E495" w14:textId="77777777" w:rsidR="0060092B" w:rsidRDefault="0060092B">
            <w:pPr>
              <w:rPr>
                <w:szCs w:val="21"/>
              </w:rPr>
            </w:pPr>
          </w:p>
        </w:tc>
      </w:tr>
      <w:tr w:rsidR="0060092B" w14:paraId="14DB9BC2" w14:textId="77777777">
        <w:trPr>
          <w:cantSplit/>
          <w:trHeight w:val="567"/>
          <w:jc w:val="center"/>
        </w:trPr>
        <w:tc>
          <w:tcPr>
            <w:tcW w:w="376" w:type="pct"/>
            <w:vMerge/>
            <w:textDirection w:val="tbRlV"/>
          </w:tcPr>
          <w:p w14:paraId="52C3ECF1" w14:textId="77777777" w:rsidR="0060092B" w:rsidRDefault="0060092B">
            <w:pPr>
              <w:ind w:left="-260" w:right="-260"/>
              <w:rPr>
                <w:sz w:val="24"/>
              </w:rPr>
            </w:pPr>
          </w:p>
        </w:tc>
        <w:tc>
          <w:tcPr>
            <w:tcW w:w="351" w:type="pct"/>
            <w:vMerge/>
            <w:tcBorders>
              <w:bottom w:val="single" w:sz="4" w:space="0" w:color="auto"/>
            </w:tcBorders>
            <w:vAlign w:val="center"/>
          </w:tcPr>
          <w:p w14:paraId="4165A9A6" w14:textId="77777777" w:rsidR="0060092B" w:rsidRDefault="0060092B">
            <w:pPr>
              <w:rPr>
                <w:sz w:val="24"/>
              </w:rPr>
            </w:pPr>
          </w:p>
        </w:tc>
        <w:tc>
          <w:tcPr>
            <w:tcW w:w="629" w:type="pct"/>
            <w:gridSpan w:val="2"/>
            <w:tcBorders>
              <w:top w:val="single" w:sz="4" w:space="0" w:color="auto"/>
              <w:bottom w:val="single" w:sz="4" w:space="0" w:color="auto"/>
            </w:tcBorders>
            <w:vAlign w:val="center"/>
          </w:tcPr>
          <w:p w14:paraId="742A25CF" w14:textId="77777777" w:rsidR="0060092B" w:rsidRDefault="0060092B">
            <w:pPr>
              <w:rPr>
                <w:szCs w:val="21"/>
              </w:rPr>
            </w:pPr>
          </w:p>
        </w:tc>
        <w:tc>
          <w:tcPr>
            <w:tcW w:w="764" w:type="pct"/>
            <w:tcBorders>
              <w:top w:val="single" w:sz="4" w:space="0" w:color="auto"/>
              <w:bottom w:val="single" w:sz="4" w:space="0" w:color="auto"/>
              <w:right w:val="single" w:sz="4" w:space="0" w:color="auto"/>
            </w:tcBorders>
            <w:vAlign w:val="center"/>
          </w:tcPr>
          <w:p w14:paraId="0FF9749B" w14:textId="77777777" w:rsidR="0060092B" w:rsidRDefault="0060092B">
            <w:pPr>
              <w:rPr>
                <w:szCs w:val="21"/>
              </w:rPr>
            </w:pPr>
          </w:p>
        </w:tc>
        <w:tc>
          <w:tcPr>
            <w:tcW w:w="687" w:type="pct"/>
            <w:tcBorders>
              <w:top w:val="single" w:sz="4" w:space="0" w:color="auto"/>
              <w:left w:val="single" w:sz="4" w:space="0" w:color="auto"/>
              <w:bottom w:val="single" w:sz="4" w:space="0" w:color="auto"/>
            </w:tcBorders>
            <w:vAlign w:val="center"/>
          </w:tcPr>
          <w:p w14:paraId="6FFB2244" w14:textId="77777777" w:rsidR="0060092B" w:rsidRDefault="0060092B">
            <w:pPr>
              <w:rPr>
                <w:szCs w:val="21"/>
              </w:rPr>
            </w:pPr>
          </w:p>
        </w:tc>
        <w:tc>
          <w:tcPr>
            <w:tcW w:w="687" w:type="pct"/>
            <w:tcBorders>
              <w:top w:val="single" w:sz="4" w:space="0" w:color="auto"/>
              <w:bottom w:val="single" w:sz="4" w:space="0" w:color="auto"/>
            </w:tcBorders>
            <w:vAlign w:val="center"/>
          </w:tcPr>
          <w:p w14:paraId="105E813E" w14:textId="77777777" w:rsidR="0060092B" w:rsidRDefault="0060092B">
            <w:pPr>
              <w:rPr>
                <w:szCs w:val="21"/>
              </w:rPr>
            </w:pPr>
          </w:p>
        </w:tc>
        <w:tc>
          <w:tcPr>
            <w:tcW w:w="762" w:type="pct"/>
            <w:tcBorders>
              <w:top w:val="single" w:sz="4" w:space="0" w:color="auto"/>
              <w:bottom w:val="single" w:sz="4" w:space="0" w:color="auto"/>
            </w:tcBorders>
            <w:vAlign w:val="center"/>
          </w:tcPr>
          <w:p w14:paraId="1490E8CA" w14:textId="77777777" w:rsidR="0060092B" w:rsidRDefault="0060092B">
            <w:pPr>
              <w:rPr>
                <w:szCs w:val="21"/>
              </w:rPr>
            </w:pPr>
          </w:p>
        </w:tc>
        <w:tc>
          <w:tcPr>
            <w:tcW w:w="744" w:type="pct"/>
            <w:tcBorders>
              <w:top w:val="single" w:sz="4" w:space="0" w:color="auto"/>
              <w:bottom w:val="single" w:sz="4" w:space="0" w:color="auto"/>
            </w:tcBorders>
            <w:vAlign w:val="center"/>
          </w:tcPr>
          <w:p w14:paraId="163F48E1" w14:textId="77777777" w:rsidR="0060092B" w:rsidRDefault="0060092B">
            <w:pPr>
              <w:rPr>
                <w:szCs w:val="21"/>
              </w:rPr>
            </w:pPr>
          </w:p>
        </w:tc>
      </w:tr>
      <w:tr w:rsidR="0060092B" w14:paraId="3BB1AA3A" w14:textId="77777777">
        <w:trPr>
          <w:cantSplit/>
          <w:trHeight w:val="574"/>
          <w:jc w:val="center"/>
        </w:trPr>
        <w:tc>
          <w:tcPr>
            <w:tcW w:w="376" w:type="pct"/>
            <w:vMerge w:val="restart"/>
            <w:textDirection w:val="tbRlV"/>
            <w:vAlign w:val="center"/>
          </w:tcPr>
          <w:p w14:paraId="47F327E9" w14:textId="77777777" w:rsidR="0060092B" w:rsidRDefault="00612615">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564EE598"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2BCACACB" w14:textId="64BBDAF7" w:rsidR="0060092B" w:rsidRDefault="00034F75">
            <w:pPr>
              <w:rPr>
                <w:sz w:val="24"/>
                <w:szCs w:val="24"/>
              </w:rPr>
            </w:pPr>
            <w:r>
              <w:rPr>
                <w:rFonts w:hint="eastAsia"/>
                <w:sz w:val="24"/>
                <w:szCs w:val="24"/>
              </w:rPr>
              <w:t>彭志豪</w:t>
            </w:r>
          </w:p>
        </w:tc>
        <w:tc>
          <w:tcPr>
            <w:tcW w:w="687" w:type="pct"/>
            <w:tcBorders>
              <w:top w:val="single" w:sz="4" w:space="0" w:color="auto"/>
              <w:bottom w:val="single" w:sz="4" w:space="0" w:color="auto"/>
            </w:tcBorders>
            <w:vAlign w:val="center"/>
          </w:tcPr>
          <w:p w14:paraId="1DD287AB" w14:textId="77777777" w:rsidR="0060092B" w:rsidRDefault="00612615">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30AB6E42" w14:textId="15CC19FD" w:rsidR="0060092B" w:rsidRDefault="00034F75">
            <w:pPr>
              <w:rPr>
                <w:szCs w:val="21"/>
              </w:rPr>
            </w:pPr>
            <w:r>
              <w:rPr>
                <w:rFonts w:hint="eastAsia"/>
                <w:szCs w:val="21"/>
              </w:rPr>
              <w:t>软件工程</w:t>
            </w:r>
          </w:p>
        </w:tc>
      </w:tr>
      <w:tr w:rsidR="0060092B" w14:paraId="51359008" w14:textId="77777777">
        <w:trPr>
          <w:cantSplit/>
          <w:trHeight w:val="761"/>
          <w:jc w:val="center"/>
        </w:trPr>
        <w:tc>
          <w:tcPr>
            <w:tcW w:w="376" w:type="pct"/>
            <w:vMerge/>
            <w:textDirection w:val="tbRlV"/>
            <w:vAlign w:val="center"/>
          </w:tcPr>
          <w:p w14:paraId="29DC3B27" w14:textId="77777777" w:rsidR="0060092B" w:rsidRDefault="0060092B">
            <w:pPr>
              <w:ind w:left="-260" w:right="-260"/>
              <w:rPr>
                <w:sz w:val="24"/>
              </w:rPr>
            </w:pPr>
          </w:p>
        </w:tc>
        <w:tc>
          <w:tcPr>
            <w:tcW w:w="828" w:type="pct"/>
            <w:gridSpan w:val="2"/>
            <w:tcBorders>
              <w:top w:val="single" w:sz="4" w:space="0" w:color="auto"/>
              <w:bottom w:val="single" w:sz="4" w:space="0" w:color="auto"/>
            </w:tcBorders>
            <w:vAlign w:val="center"/>
          </w:tcPr>
          <w:p w14:paraId="00D616F9" w14:textId="77777777" w:rsidR="0060092B" w:rsidRDefault="00612615">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303BECBB" w14:textId="520DB3BC" w:rsidR="0060092B" w:rsidRDefault="00034F75">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05F5841A"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6D980F9" w14:textId="3896BD2F" w:rsidR="0060092B" w:rsidRDefault="00DC09E8">
            <w:pPr>
              <w:rPr>
                <w:szCs w:val="21"/>
              </w:rPr>
            </w:pPr>
            <w:r w:rsidRPr="00DC09E8">
              <w:rPr>
                <w:szCs w:val="21"/>
              </w:rPr>
              <w:t>15640988328</w:t>
            </w:r>
          </w:p>
        </w:tc>
      </w:tr>
      <w:tr w:rsidR="0060092B" w14:paraId="5E3474FB" w14:textId="77777777">
        <w:trPr>
          <w:cantSplit/>
          <w:trHeight w:val="630"/>
          <w:jc w:val="center"/>
        </w:trPr>
        <w:tc>
          <w:tcPr>
            <w:tcW w:w="376" w:type="pct"/>
            <w:vMerge w:val="restart"/>
            <w:textDirection w:val="tbRlV"/>
            <w:vAlign w:val="center"/>
          </w:tcPr>
          <w:p w14:paraId="0EE374A7" w14:textId="77777777" w:rsidR="0060092B" w:rsidRDefault="00612615">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46FED3CE" w14:textId="77777777" w:rsidR="0060092B" w:rsidRDefault="00612615">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91054F6" w14:textId="77777777" w:rsidR="0060092B" w:rsidRDefault="0060092B">
            <w:pPr>
              <w:rPr>
                <w:sz w:val="24"/>
                <w:szCs w:val="24"/>
              </w:rPr>
            </w:pPr>
          </w:p>
        </w:tc>
        <w:tc>
          <w:tcPr>
            <w:tcW w:w="687" w:type="pct"/>
            <w:tcBorders>
              <w:top w:val="single" w:sz="4" w:space="0" w:color="auto"/>
              <w:bottom w:val="single" w:sz="4" w:space="0" w:color="auto"/>
            </w:tcBorders>
            <w:vAlign w:val="center"/>
          </w:tcPr>
          <w:p w14:paraId="42983403" w14:textId="77777777" w:rsidR="0060092B" w:rsidRDefault="00612615">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4103E57" w14:textId="77777777" w:rsidR="0060092B" w:rsidRDefault="0060092B">
            <w:pPr>
              <w:rPr>
                <w:szCs w:val="21"/>
              </w:rPr>
            </w:pPr>
          </w:p>
        </w:tc>
      </w:tr>
      <w:tr w:rsidR="0060092B" w14:paraId="1F538C2B" w14:textId="77777777">
        <w:trPr>
          <w:cantSplit/>
          <w:trHeight w:val="697"/>
          <w:jc w:val="center"/>
        </w:trPr>
        <w:tc>
          <w:tcPr>
            <w:tcW w:w="376" w:type="pct"/>
            <w:vMerge/>
            <w:textDirection w:val="tbRlV"/>
            <w:vAlign w:val="center"/>
          </w:tcPr>
          <w:p w14:paraId="1D78B82C" w14:textId="77777777" w:rsidR="0060092B" w:rsidRDefault="0060092B">
            <w:pPr>
              <w:ind w:left="-260" w:right="-260"/>
              <w:jc w:val="center"/>
              <w:rPr>
                <w:sz w:val="24"/>
              </w:rPr>
            </w:pPr>
          </w:p>
        </w:tc>
        <w:tc>
          <w:tcPr>
            <w:tcW w:w="828" w:type="pct"/>
            <w:gridSpan w:val="2"/>
            <w:tcBorders>
              <w:top w:val="single" w:sz="4" w:space="0" w:color="auto"/>
              <w:bottom w:val="single" w:sz="4" w:space="0" w:color="auto"/>
            </w:tcBorders>
            <w:vAlign w:val="center"/>
          </w:tcPr>
          <w:p w14:paraId="3B3E348B" w14:textId="77777777" w:rsidR="0060092B" w:rsidRDefault="00612615">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5C729A0D" w14:textId="77777777" w:rsidR="0060092B" w:rsidRDefault="0060092B">
            <w:pPr>
              <w:rPr>
                <w:sz w:val="24"/>
                <w:szCs w:val="24"/>
              </w:rPr>
            </w:pPr>
          </w:p>
        </w:tc>
        <w:tc>
          <w:tcPr>
            <w:tcW w:w="687" w:type="pct"/>
            <w:tcBorders>
              <w:top w:val="single" w:sz="4" w:space="0" w:color="auto"/>
              <w:bottom w:val="single" w:sz="4" w:space="0" w:color="auto"/>
            </w:tcBorders>
            <w:vAlign w:val="center"/>
          </w:tcPr>
          <w:p w14:paraId="338CD198" w14:textId="77777777" w:rsidR="0060092B" w:rsidRDefault="00612615">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3C518B23" w14:textId="77777777" w:rsidR="0060092B" w:rsidRDefault="0060092B">
            <w:pPr>
              <w:rPr>
                <w:szCs w:val="21"/>
              </w:rPr>
            </w:pPr>
          </w:p>
        </w:tc>
      </w:tr>
      <w:tr w:rsidR="0060092B" w14:paraId="713F4763" w14:textId="77777777">
        <w:trPr>
          <w:cantSplit/>
          <w:trHeight w:val="1394"/>
          <w:jc w:val="center"/>
        </w:trPr>
        <w:tc>
          <w:tcPr>
            <w:tcW w:w="376" w:type="pct"/>
            <w:vAlign w:val="center"/>
          </w:tcPr>
          <w:p w14:paraId="633507EA" w14:textId="77777777" w:rsidR="0060092B" w:rsidRDefault="00612615">
            <w:pPr>
              <w:jc w:val="distribute"/>
              <w:rPr>
                <w:sz w:val="24"/>
                <w:szCs w:val="24"/>
              </w:rPr>
            </w:pPr>
            <w:r>
              <w:rPr>
                <w:rFonts w:hint="eastAsia"/>
                <w:sz w:val="24"/>
                <w:szCs w:val="24"/>
              </w:rPr>
              <w:t>项</w:t>
            </w:r>
          </w:p>
          <w:p w14:paraId="047D81FD" w14:textId="77777777" w:rsidR="0060092B" w:rsidRDefault="00612615">
            <w:pPr>
              <w:jc w:val="distribute"/>
              <w:rPr>
                <w:sz w:val="24"/>
                <w:szCs w:val="24"/>
              </w:rPr>
            </w:pPr>
            <w:r>
              <w:rPr>
                <w:rFonts w:hint="eastAsia"/>
                <w:sz w:val="24"/>
                <w:szCs w:val="24"/>
              </w:rPr>
              <w:t>目</w:t>
            </w:r>
          </w:p>
          <w:p w14:paraId="5DF0828D" w14:textId="77777777" w:rsidR="0060092B" w:rsidRDefault="00612615">
            <w:pPr>
              <w:jc w:val="distribute"/>
              <w:rPr>
                <w:sz w:val="24"/>
                <w:szCs w:val="24"/>
              </w:rPr>
            </w:pPr>
            <w:r>
              <w:rPr>
                <w:rFonts w:hint="eastAsia"/>
                <w:sz w:val="24"/>
                <w:szCs w:val="24"/>
              </w:rPr>
              <w:t>来</w:t>
            </w:r>
          </w:p>
          <w:p w14:paraId="6ECD4B8A" w14:textId="77777777" w:rsidR="0060092B" w:rsidRDefault="00612615">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54D7D1B0"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76941DC8" w14:textId="79C5418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毕业设计选题</w:t>
            </w:r>
          </w:p>
          <w:p w14:paraId="2B47817C"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769ADC2C" w14:textId="77777777">
        <w:trPr>
          <w:cantSplit/>
          <w:trHeight w:val="1258"/>
          <w:jc w:val="center"/>
        </w:trPr>
        <w:tc>
          <w:tcPr>
            <w:tcW w:w="376" w:type="pct"/>
            <w:vAlign w:val="center"/>
          </w:tcPr>
          <w:p w14:paraId="23A29CE6" w14:textId="77777777" w:rsidR="0060092B" w:rsidRDefault="00612615">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3069E7D1" w14:textId="4981ABCF"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sidR="00034F75">
              <w:rPr>
                <w:rFonts w:ascii="宋体" w:hAnsi="宋体" w:hint="eastAsia"/>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69EF029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1143F1AB" w14:textId="77777777" w:rsidR="0060092B" w:rsidRDefault="00612615">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0092B" w14:paraId="67CBBD11" w14:textId="77777777">
        <w:trPr>
          <w:cantSplit/>
          <w:trHeight w:val="3545"/>
          <w:jc w:val="center"/>
        </w:trPr>
        <w:tc>
          <w:tcPr>
            <w:tcW w:w="5000" w:type="pct"/>
            <w:gridSpan w:val="9"/>
          </w:tcPr>
          <w:p w14:paraId="2DFD86E3" w14:textId="77777777" w:rsidR="0060092B" w:rsidRDefault="00612615">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22C7287" w14:textId="55B4DB9A" w:rsidR="0060092B" w:rsidRDefault="00975CEB" w:rsidP="00532980">
            <w:pPr>
              <w:spacing w:line="276" w:lineRule="auto"/>
              <w:ind w:firstLine="435"/>
              <w:rPr>
                <w:szCs w:val="21"/>
              </w:rPr>
            </w:pPr>
            <w:r>
              <w:rPr>
                <w:rFonts w:hint="eastAsia"/>
                <w:szCs w:val="21"/>
              </w:rPr>
              <w:t>刘京昊，软件工程大四学生。辽宁省蓝</w:t>
            </w:r>
            <w:proofErr w:type="gramStart"/>
            <w:r>
              <w:rPr>
                <w:rFonts w:hint="eastAsia"/>
                <w:szCs w:val="21"/>
              </w:rPr>
              <w:t>桥杯比赛省</w:t>
            </w:r>
            <w:proofErr w:type="gramEnd"/>
            <w:r>
              <w:rPr>
                <w:rFonts w:hint="eastAsia"/>
                <w:szCs w:val="21"/>
              </w:rPr>
              <w:t>二等奖，负责人脸识别</w:t>
            </w:r>
            <w:r>
              <w:rPr>
                <w:rFonts w:hint="eastAsia"/>
                <w:szCs w:val="21"/>
              </w:rPr>
              <w:t>demo</w:t>
            </w:r>
            <w:r>
              <w:rPr>
                <w:rFonts w:hint="eastAsia"/>
                <w:szCs w:val="21"/>
              </w:rPr>
              <w:t>实现以及相关算法的研究</w:t>
            </w:r>
          </w:p>
          <w:p w14:paraId="2B46C9B4" w14:textId="4C082A47" w:rsidR="00532980" w:rsidRDefault="00532980" w:rsidP="00532980">
            <w:pPr>
              <w:spacing w:line="276" w:lineRule="auto"/>
              <w:ind w:firstLine="435"/>
              <w:rPr>
                <w:szCs w:val="21"/>
              </w:rPr>
            </w:pPr>
            <w:r>
              <w:rPr>
                <w:rFonts w:hint="eastAsia"/>
                <w:szCs w:val="21"/>
              </w:rPr>
              <w:t>卞志鹏，软件工程大四学生。负责算法的收集。</w:t>
            </w:r>
          </w:p>
          <w:p w14:paraId="704ACA92" w14:textId="461DB388" w:rsidR="00532980" w:rsidRDefault="00532980" w:rsidP="00532980">
            <w:pPr>
              <w:spacing w:line="276" w:lineRule="auto"/>
              <w:ind w:firstLine="435"/>
              <w:rPr>
                <w:szCs w:val="21"/>
              </w:rPr>
            </w:pPr>
            <w:proofErr w:type="gramStart"/>
            <w:r>
              <w:rPr>
                <w:rFonts w:hint="eastAsia"/>
                <w:szCs w:val="21"/>
              </w:rPr>
              <w:t>孟令宇</w:t>
            </w:r>
            <w:proofErr w:type="gramEnd"/>
            <w:r>
              <w:rPr>
                <w:rFonts w:hint="eastAsia"/>
                <w:szCs w:val="21"/>
              </w:rPr>
              <w:t>，软件工程大四学生，负责项目的逻辑设计。</w:t>
            </w:r>
          </w:p>
          <w:p w14:paraId="7C7D4277" w14:textId="3AC00BFD" w:rsidR="00532980" w:rsidRDefault="00532980" w:rsidP="00532980">
            <w:pPr>
              <w:spacing w:line="276" w:lineRule="auto"/>
              <w:ind w:firstLine="435"/>
              <w:rPr>
                <w:rFonts w:hint="eastAsia"/>
                <w:szCs w:val="21"/>
              </w:rPr>
            </w:pPr>
            <w:r>
              <w:rPr>
                <w:rFonts w:hint="eastAsia"/>
                <w:szCs w:val="21"/>
              </w:rPr>
              <w:t>彭程，软件工程大四学生，负责项目测试</w:t>
            </w:r>
          </w:p>
          <w:p w14:paraId="2E328A7F" w14:textId="7027545D" w:rsidR="0060092B" w:rsidRDefault="00975CEB">
            <w:pPr>
              <w:spacing w:line="276" w:lineRule="auto"/>
              <w:rPr>
                <w:szCs w:val="21"/>
              </w:rPr>
            </w:pPr>
            <w:r>
              <w:rPr>
                <w:rFonts w:hint="eastAsia"/>
                <w:szCs w:val="21"/>
              </w:rPr>
              <w:t xml:space="preserve"> </w:t>
            </w:r>
            <w:r>
              <w:rPr>
                <w:szCs w:val="21"/>
              </w:rPr>
              <w:t xml:space="preserve">   </w:t>
            </w:r>
            <w:r>
              <w:rPr>
                <w:rFonts w:hint="eastAsia"/>
                <w:szCs w:val="21"/>
              </w:rPr>
              <w:t>指导老师，彭志豪，大连东软信息学院软件工程系老师，主要研究方向为</w:t>
            </w:r>
            <w:r w:rsidRPr="00975CEB">
              <w:rPr>
                <w:rFonts w:hint="eastAsia"/>
                <w:szCs w:val="21"/>
              </w:rPr>
              <w:t>系统分析与设计、软件项目管理</w:t>
            </w:r>
            <w:r>
              <w:rPr>
                <w:rFonts w:hint="eastAsia"/>
                <w:szCs w:val="21"/>
              </w:rPr>
              <w:t>，</w:t>
            </w:r>
            <w:r w:rsidRPr="00975CEB">
              <w:rPr>
                <w:rFonts w:hint="eastAsia"/>
                <w:szCs w:val="21"/>
              </w:rPr>
              <w:t>主编或参编教材</w:t>
            </w:r>
            <w:r w:rsidRPr="00975CEB">
              <w:rPr>
                <w:rFonts w:hint="eastAsia"/>
                <w:szCs w:val="21"/>
              </w:rPr>
              <w:t>4</w:t>
            </w:r>
            <w:r w:rsidRPr="00975CEB">
              <w:rPr>
                <w:rFonts w:hint="eastAsia"/>
                <w:szCs w:val="21"/>
              </w:rPr>
              <w:t>部；参与国家级、省级科研项目</w:t>
            </w:r>
            <w:r w:rsidRPr="00975CEB">
              <w:rPr>
                <w:rFonts w:hint="eastAsia"/>
                <w:szCs w:val="21"/>
              </w:rPr>
              <w:t>5</w:t>
            </w:r>
            <w:r w:rsidRPr="00975CEB">
              <w:rPr>
                <w:rFonts w:hint="eastAsia"/>
                <w:szCs w:val="21"/>
              </w:rPr>
              <w:t>项，以第一作者发表核心及以上级别论文</w:t>
            </w:r>
            <w:r w:rsidRPr="00975CEB">
              <w:rPr>
                <w:rFonts w:hint="eastAsia"/>
                <w:szCs w:val="21"/>
              </w:rPr>
              <w:t>5</w:t>
            </w:r>
            <w:r w:rsidRPr="00975CEB">
              <w:rPr>
                <w:rFonts w:hint="eastAsia"/>
                <w:szCs w:val="21"/>
              </w:rPr>
              <w:t>篇。</w:t>
            </w:r>
          </w:p>
          <w:p w14:paraId="3C6CE31D" w14:textId="77777777" w:rsidR="0060092B" w:rsidRDefault="0060092B">
            <w:pPr>
              <w:spacing w:line="276" w:lineRule="auto"/>
              <w:rPr>
                <w:rFonts w:hint="eastAsia"/>
                <w:szCs w:val="21"/>
              </w:rPr>
            </w:pPr>
            <w:bookmarkStart w:id="0" w:name="_GoBack"/>
            <w:bookmarkEnd w:id="0"/>
          </w:p>
          <w:p w14:paraId="3851A93A" w14:textId="77777777" w:rsidR="0060092B" w:rsidRDefault="0060092B">
            <w:pPr>
              <w:spacing w:line="276" w:lineRule="auto"/>
              <w:rPr>
                <w:szCs w:val="21"/>
              </w:rPr>
            </w:pPr>
          </w:p>
          <w:p w14:paraId="2FD5D9CF" w14:textId="77777777" w:rsidR="0060092B" w:rsidRDefault="0060092B">
            <w:pPr>
              <w:spacing w:line="276" w:lineRule="auto"/>
              <w:rPr>
                <w:szCs w:val="21"/>
              </w:rPr>
            </w:pPr>
          </w:p>
          <w:p w14:paraId="3A119578" w14:textId="77777777" w:rsidR="0060092B" w:rsidRDefault="0060092B">
            <w:pPr>
              <w:spacing w:line="276" w:lineRule="auto"/>
              <w:rPr>
                <w:szCs w:val="21"/>
              </w:rPr>
            </w:pPr>
          </w:p>
          <w:p w14:paraId="4F9FEA12" w14:textId="77777777" w:rsidR="0060092B" w:rsidRDefault="0060092B">
            <w:pPr>
              <w:spacing w:line="276" w:lineRule="auto"/>
              <w:rPr>
                <w:szCs w:val="21"/>
              </w:rPr>
            </w:pPr>
          </w:p>
          <w:p w14:paraId="44E38756" w14:textId="77777777" w:rsidR="0060092B" w:rsidRDefault="0060092B">
            <w:pPr>
              <w:spacing w:line="276" w:lineRule="auto"/>
              <w:rPr>
                <w:sz w:val="24"/>
              </w:rPr>
            </w:pPr>
          </w:p>
        </w:tc>
      </w:tr>
      <w:tr w:rsidR="0060092B" w14:paraId="0DE5C670" w14:textId="77777777">
        <w:trPr>
          <w:cantSplit/>
          <w:trHeight w:val="2967"/>
          <w:jc w:val="center"/>
        </w:trPr>
        <w:tc>
          <w:tcPr>
            <w:tcW w:w="5000" w:type="pct"/>
            <w:gridSpan w:val="9"/>
          </w:tcPr>
          <w:p w14:paraId="0E211251" w14:textId="77777777" w:rsidR="0060092B" w:rsidRDefault="00612615">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14:paraId="25C85870" w14:textId="05A5D89D" w:rsidR="0060092B" w:rsidRDefault="00975CEB">
            <w:pPr>
              <w:spacing w:line="276" w:lineRule="auto"/>
              <w:ind w:leftChars="-50" w:left="-105" w:rightChars="-50" w:right="-105"/>
              <w:jc w:val="left"/>
              <w:rPr>
                <w:b/>
                <w:szCs w:val="21"/>
              </w:rPr>
            </w:pPr>
            <w:r>
              <w:rPr>
                <w:rFonts w:hint="eastAsia"/>
                <w:b/>
                <w:szCs w:val="21"/>
              </w:rPr>
              <w:t xml:space="preserve"> </w:t>
            </w:r>
            <w:r>
              <w:rPr>
                <w:rFonts w:hint="eastAsia"/>
                <w:b/>
                <w:szCs w:val="21"/>
              </w:rPr>
              <w:t>项目背景：</w:t>
            </w:r>
          </w:p>
          <w:p w14:paraId="4673BCDA" w14:textId="472B9A4F" w:rsidR="00975CEB" w:rsidRDefault="00975CEB">
            <w:pPr>
              <w:spacing w:line="276" w:lineRule="auto"/>
              <w:ind w:leftChars="-50" w:left="-105" w:rightChars="-50" w:right="-105"/>
              <w:jc w:val="left"/>
              <w:rPr>
                <w:bCs/>
                <w:szCs w:val="21"/>
              </w:rPr>
            </w:pPr>
            <w:r>
              <w:rPr>
                <w:rFonts w:hint="eastAsia"/>
                <w:b/>
                <w:szCs w:val="21"/>
              </w:rPr>
              <w:t xml:space="preserve"> </w:t>
            </w:r>
            <w:r>
              <w:rPr>
                <w:b/>
                <w:szCs w:val="21"/>
              </w:rPr>
              <w:t xml:space="preserve">    </w:t>
            </w:r>
            <w:r w:rsidRPr="00975CEB">
              <w:rPr>
                <w:rFonts w:hint="eastAsia"/>
                <w:bCs/>
                <w:szCs w:val="21"/>
              </w:rPr>
              <w:t>随着人工智能飞速的发展，面部识别可以应用到生活中的各方各面，面部支付、面部解锁也越来越成熟和发达。众所周知，人脸识别有很多的算法，传统的人脸识别算法在环境比较简单固定的条件下已经得到了很高的准确率，但是在实际的应用中，</w:t>
            </w:r>
            <w:r w:rsidRPr="00975CEB">
              <w:rPr>
                <w:rFonts w:hint="eastAsia"/>
                <w:bCs/>
                <w:szCs w:val="21"/>
              </w:rPr>
              <w:t xml:space="preserve"> </w:t>
            </w:r>
            <w:r w:rsidRPr="00975CEB">
              <w:rPr>
                <w:rFonts w:hint="eastAsia"/>
                <w:bCs/>
                <w:szCs w:val="21"/>
              </w:rPr>
              <w:t>环境比较复杂</w:t>
            </w:r>
            <w:r w:rsidRPr="00975CEB">
              <w:rPr>
                <w:rFonts w:hint="eastAsia"/>
                <w:bCs/>
                <w:szCs w:val="21"/>
              </w:rPr>
              <w:t>,</w:t>
            </w:r>
            <w:r w:rsidRPr="00975CEB">
              <w:rPr>
                <w:rFonts w:hint="eastAsia"/>
                <w:bCs/>
                <w:szCs w:val="21"/>
              </w:rPr>
              <w:t>容易受到光照、姿态、遮挡等因素的影响</w:t>
            </w:r>
            <w:r w:rsidRPr="00975CEB">
              <w:rPr>
                <w:rFonts w:hint="eastAsia"/>
                <w:bCs/>
                <w:szCs w:val="21"/>
              </w:rPr>
              <w:t>,</w:t>
            </w:r>
            <w:r w:rsidRPr="00975CEB">
              <w:rPr>
                <w:rFonts w:hint="eastAsia"/>
                <w:bCs/>
                <w:szCs w:val="21"/>
              </w:rPr>
              <w:t>使得人脸识别任务遇到一定的挑战。所以基于卷积神经网络（</w:t>
            </w:r>
            <w:r w:rsidRPr="00975CEB">
              <w:rPr>
                <w:rFonts w:hint="eastAsia"/>
                <w:bCs/>
                <w:szCs w:val="21"/>
              </w:rPr>
              <w:t>CNN</w:t>
            </w:r>
            <w:r w:rsidRPr="00975CEB">
              <w:rPr>
                <w:rFonts w:hint="eastAsia"/>
                <w:bCs/>
                <w:szCs w:val="21"/>
              </w:rPr>
              <w:t>）的人脸检测和识别方法将应用到人脸识别中来提高识别的效率已经精确度。随着深度学习的算法的不断进步</w:t>
            </w:r>
            <w:proofErr w:type="gramStart"/>
            <w:r w:rsidRPr="00975CEB">
              <w:rPr>
                <w:rFonts w:hint="eastAsia"/>
                <w:bCs/>
                <w:szCs w:val="21"/>
              </w:rPr>
              <w:t>及其多</w:t>
            </w:r>
            <w:proofErr w:type="gramEnd"/>
            <w:r w:rsidRPr="00975CEB">
              <w:rPr>
                <w:rFonts w:hint="eastAsia"/>
                <w:bCs/>
                <w:szCs w:val="21"/>
              </w:rPr>
              <w:t>特征提取表现出来的良好的鲁棒性，对人脸识别中的人脸检测、人脸关键点定位、人脸对齐、人脸特征值提取及人脸对比等技术都有着不错的效果。</w:t>
            </w:r>
            <w:r>
              <w:rPr>
                <w:rFonts w:hint="eastAsia"/>
                <w:bCs/>
                <w:szCs w:val="21"/>
              </w:rPr>
              <w:t>所以本项目主要研究该算法以及与一些传统的人脸识别的对比</w:t>
            </w:r>
          </w:p>
          <w:p w14:paraId="5B79A6E5" w14:textId="7A6DBDFF" w:rsidR="00975CEB" w:rsidRPr="00975CEB" w:rsidRDefault="00975CEB">
            <w:pPr>
              <w:spacing w:line="276" w:lineRule="auto"/>
              <w:ind w:leftChars="-50" w:left="-105" w:rightChars="-50" w:right="-105"/>
              <w:jc w:val="left"/>
              <w:rPr>
                <w:b/>
                <w:szCs w:val="21"/>
              </w:rPr>
            </w:pPr>
            <w:r>
              <w:rPr>
                <w:rFonts w:hint="eastAsia"/>
                <w:bCs/>
                <w:szCs w:val="21"/>
              </w:rPr>
              <w:t xml:space="preserve"> </w:t>
            </w:r>
            <w:r w:rsidRPr="00975CEB">
              <w:rPr>
                <w:rFonts w:hint="eastAsia"/>
                <w:b/>
                <w:szCs w:val="21"/>
              </w:rPr>
              <w:t>项目基本介绍</w:t>
            </w:r>
            <w:r>
              <w:rPr>
                <w:rFonts w:hint="eastAsia"/>
                <w:b/>
                <w:szCs w:val="21"/>
              </w:rPr>
              <w:t>：</w:t>
            </w:r>
          </w:p>
          <w:p w14:paraId="11F57E35" w14:textId="71A7D86D" w:rsidR="0060092B" w:rsidRDefault="00975CEB">
            <w:pPr>
              <w:spacing w:line="276" w:lineRule="auto"/>
              <w:rPr>
                <w:bCs/>
                <w:szCs w:val="21"/>
              </w:rPr>
            </w:pPr>
            <w:r>
              <w:rPr>
                <w:rFonts w:hint="eastAsia"/>
                <w:b/>
                <w:szCs w:val="21"/>
              </w:rPr>
              <w:t xml:space="preserve"> </w:t>
            </w:r>
            <w:r>
              <w:rPr>
                <w:b/>
                <w:szCs w:val="21"/>
              </w:rPr>
              <w:t xml:space="preserve">   </w:t>
            </w:r>
            <w:r w:rsidRPr="00975CEB">
              <w:rPr>
                <w:rFonts w:hint="eastAsia"/>
                <w:bCs/>
                <w:szCs w:val="21"/>
              </w:rPr>
              <w:t>本项目</w:t>
            </w:r>
            <w:proofErr w:type="gramStart"/>
            <w:r w:rsidRPr="00975CEB">
              <w:rPr>
                <w:rFonts w:hint="eastAsia"/>
                <w:bCs/>
                <w:szCs w:val="21"/>
              </w:rPr>
              <w:t>是</w:t>
            </w:r>
            <w:r>
              <w:rPr>
                <w:rFonts w:hint="eastAsia"/>
                <w:bCs/>
                <w:szCs w:val="21"/>
              </w:rPr>
              <w:t>毕设项目</w:t>
            </w:r>
            <w:proofErr w:type="gramEnd"/>
            <w:r>
              <w:rPr>
                <w:rFonts w:hint="eastAsia"/>
                <w:bCs/>
                <w:szCs w:val="21"/>
              </w:rPr>
              <w:t>，对人脸识别的相关算法都有所研究，无论是基于深度学习的</w:t>
            </w:r>
            <w:r>
              <w:rPr>
                <w:rFonts w:hint="eastAsia"/>
                <w:bCs/>
                <w:szCs w:val="21"/>
              </w:rPr>
              <w:t>CNN</w:t>
            </w:r>
            <w:r>
              <w:rPr>
                <w:rFonts w:hint="eastAsia"/>
                <w:bCs/>
                <w:szCs w:val="21"/>
              </w:rPr>
              <w:t>，还是传统的人脸识别算法</w:t>
            </w:r>
            <w:r>
              <w:rPr>
                <w:rFonts w:hint="eastAsia"/>
                <w:bCs/>
                <w:szCs w:val="21"/>
              </w:rPr>
              <w:t>PCA</w:t>
            </w:r>
            <w:r>
              <w:rPr>
                <w:rFonts w:hint="eastAsia"/>
                <w:bCs/>
                <w:szCs w:val="21"/>
              </w:rPr>
              <w:t>、</w:t>
            </w:r>
            <w:r w:rsidR="00B14EE1">
              <w:rPr>
                <w:rFonts w:hint="eastAsia"/>
                <w:bCs/>
                <w:szCs w:val="21"/>
              </w:rPr>
              <w:t>LBP</w:t>
            </w:r>
            <w:r>
              <w:rPr>
                <w:rFonts w:hint="eastAsia"/>
                <w:bCs/>
                <w:szCs w:val="21"/>
              </w:rPr>
              <w:t>等。利用这些算法寻求人脸的高效识别的最优解。</w:t>
            </w:r>
          </w:p>
          <w:p w14:paraId="610A07B9" w14:textId="1F496106" w:rsidR="00975CEB" w:rsidRDefault="00975CEB">
            <w:pPr>
              <w:spacing w:line="276" w:lineRule="auto"/>
              <w:rPr>
                <w:bCs/>
                <w:szCs w:val="21"/>
              </w:rPr>
            </w:pPr>
            <w:r>
              <w:rPr>
                <w:rFonts w:hint="eastAsia"/>
                <w:b/>
                <w:szCs w:val="21"/>
              </w:rPr>
              <w:t>可预见的关键问题：</w:t>
            </w:r>
          </w:p>
          <w:p w14:paraId="5D1BF287" w14:textId="0AAE5957" w:rsidR="00975CEB" w:rsidRPr="00975CEB" w:rsidRDefault="00975CEB" w:rsidP="00975CEB">
            <w:pPr>
              <w:pStyle w:val="a9"/>
              <w:numPr>
                <w:ilvl w:val="0"/>
                <w:numId w:val="1"/>
              </w:numPr>
              <w:spacing w:line="276" w:lineRule="auto"/>
              <w:ind w:firstLineChars="0"/>
              <w:rPr>
                <w:bCs/>
                <w:szCs w:val="21"/>
              </w:rPr>
            </w:pPr>
            <w:r w:rsidRPr="00975CEB">
              <w:rPr>
                <w:rFonts w:hint="eastAsia"/>
                <w:bCs/>
                <w:szCs w:val="21"/>
              </w:rPr>
              <w:t>光照问题</w:t>
            </w:r>
          </w:p>
          <w:p w14:paraId="47FE87D9" w14:textId="01C7FB8B" w:rsidR="00975CEB" w:rsidRDefault="00975CEB" w:rsidP="00975CEB">
            <w:pPr>
              <w:pStyle w:val="a9"/>
              <w:numPr>
                <w:ilvl w:val="0"/>
                <w:numId w:val="1"/>
              </w:numPr>
              <w:spacing w:line="276" w:lineRule="auto"/>
              <w:ind w:firstLineChars="0"/>
              <w:rPr>
                <w:bCs/>
                <w:szCs w:val="21"/>
              </w:rPr>
            </w:pPr>
            <w:r>
              <w:rPr>
                <w:rFonts w:hint="eastAsia"/>
                <w:bCs/>
                <w:szCs w:val="21"/>
              </w:rPr>
              <w:t>人脸姿态和饰物问题</w:t>
            </w:r>
          </w:p>
          <w:p w14:paraId="7009C714" w14:textId="0406BBE8" w:rsidR="00975CEB" w:rsidRDefault="00975CEB" w:rsidP="00975CEB">
            <w:pPr>
              <w:pStyle w:val="a9"/>
              <w:numPr>
                <w:ilvl w:val="0"/>
                <w:numId w:val="1"/>
              </w:numPr>
              <w:spacing w:line="276" w:lineRule="auto"/>
              <w:ind w:firstLineChars="0"/>
              <w:rPr>
                <w:bCs/>
                <w:szCs w:val="21"/>
              </w:rPr>
            </w:pPr>
            <w:r>
              <w:rPr>
                <w:rFonts w:hint="eastAsia"/>
                <w:bCs/>
                <w:szCs w:val="21"/>
              </w:rPr>
              <w:t>摄像机图像问题</w:t>
            </w:r>
          </w:p>
          <w:p w14:paraId="11635467" w14:textId="51F98B17" w:rsidR="00975CEB" w:rsidRPr="00975CEB" w:rsidRDefault="00975CEB" w:rsidP="00975CEB">
            <w:pPr>
              <w:pStyle w:val="a9"/>
              <w:numPr>
                <w:ilvl w:val="0"/>
                <w:numId w:val="1"/>
              </w:numPr>
              <w:spacing w:line="276" w:lineRule="auto"/>
              <w:ind w:firstLineChars="0"/>
              <w:rPr>
                <w:bCs/>
                <w:szCs w:val="21"/>
              </w:rPr>
            </w:pPr>
            <w:r>
              <w:rPr>
                <w:rFonts w:hint="eastAsia"/>
                <w:bCs/>
                <w:szCs w:val="21"/>
              </w:rPr>
              <w:t>丢帧和丢脸问题</w:t>
            </w:r>
          </w:p>
          <w:p w14:paraId="11F76F9A" w14:textId="521BC0B4" w:rsidR="0060092B" w:rsidRDefault="00975CEB">
            <w:pPr>
              <w:spacing w:line="276" w:lineRule="auto"/>
              <w:rPr>
                <w:b/>
                <w:szCs w:val="21"/>
              </w:rPr>
            </w:pPr>
            <w:r>
              <w:rPr>
                <w:rFonts w:hint="eastAsia"/>
                <w:b/>
                <w:szCs w:val="21"/>
              </w:rPr>
              <w:t>产品技术水平：</w:t>
            </w:r>
          </w:p>
          <w:p w14:paraId="0DBC9ED9" w14:textId="213C2F09" w:rsidR="0083610C" w:rsidRPr="0083610C" w:rsidRDefault="0083610C">
            <w:pPr>
              <w:spacing w:line="276" w:lineRule="auto"/>
              <w:rPr>
                <w:bCs/>
                <w:szCs w:val="21"/>
              </w:rPr>
            </w:pPr>
            <w:r>
              <w:rPr>
                <w:rFonts w:hint="eastAsia"/>
                <w:b/>
                <w:szCs w:val="21"/>
              </w:rPr>
              <w:t xml:space="preserve"> </w:t>
            </w:r>
            <w:r>
              <w:rPr>
                <w:b/>
                <w:szCs w:val="21"/>
              </w:rPr>
              <w:t xml:space="preserve">   </w:t>
            </w:r>
            <w:r>
              <w:rPr>
                <w:rFonts w:hint="eastAsia"/>
                <w:bCs/>
                <w:szCs w:val="21"/>
              </w:rPr>
              <w:t>主要使用</w:t>
            </w:r>
            <w:r>
              <w:rPr>
                <w:rFonts w:hint="eastAsia"/>
                <w:bCs/>
                <w:szCs w:val="21"/>
              </w:rPr>
              <w:t>python</w:t>
            </w:r>
            <w:r>
              <w:rPr>
                <w:rFonts w:hint="eastAsia"/>
                <w:bCs/>
                <w:szCs w:val="21"/>
              </w:rPr>
              <w:t>语言进行算法的实现，人脸</w:t>
            </w:r>
            <w:proofErr w:type="gramStart"/>
            <w:r>
              <w:rPr>
                <w:rFonts w:hint="eastAsia"/>
                <w:bCs/>
                <w:szCs w:val="21"/>
              </w:rPr>
              <w:t>识别库用</w:t>
            </w:r>
            <w:proofErr w:type="spellStart"/>
            <w:proofErr w:type="gramEnd"/>
            <w:r>
              <w:rPr>
                <w:rFonts w:hint="eastAsia"/>
                <w:bCs/>
                <w:szCs w:val="21"/>
              </w:rPr>
              <w:t>dlib</w:t>
            </w:r>
            <w:proofErr w:type="spellEnd"/>
            <w:r>
              <w:rPr>
                <w:rFonts w:hint="eastAsia"/>
                <w:bCs/>
                <w:szCs w:val="21"/>
              </w:rPr>
              <w:t>和</w:t>
            </w:r>
            <w:r>
              <w:rPr>
                <w:rFonts w:hint="eastAsia"/>
                <w:bCs/>
                <w:szCs w:val="21"/>
              </w:rPr>
              <w:t>OpenCV</w:t>
            </w:r>
            <w:r>
              <w:rPr>
                <w:rFonts w:hint="eastAsia"/>
                <w:bCs/>
                <w:szCs w:val="21"/>
              </w:rPr>
              <w:t>，特征提取和科学计算用到了</w:t>
            </w:r>
            <w:proofErr w:type="spellStart"/>
            <w:r>
              <w:rPr>
                <w:rFonts w:hint="eastAsia"/>
                <w:bCs/>
                <w:szCs w:val="21"/>
              </w:rPr>
              <w:t>numpy</w:t>
            </w:r>
            <w:proofErr w:type="spellEnd"/>
            <w:r>
              <w:rPr>
                <w:rFonts w:hint="eastAsia"/>
                <w:bCs/>
                <w:szCs w:val="21"/>
              </w:rPr>
              <w:t>库。</w:t>
            </w:r>
          </w:p>
          <w:p w14:paraId="5C813133" w14:textId="421001F2" w:rsidR="0060092B" w:rsidRDefault="0083610C">
            <w:pPr>
              <w:spacing w:line="276" w:lineRule="auto"/>
              <w:rPr>
                <w:b/>
                <w:szCs w:val="21"/>
              </w:rPr>
            </w:pPr>
            <w:r>
              <w:rPr>
                <w:rFonts w:hint="eastAsia"/>
                <w:b/>
                <w:szCs w:val="21"/>
              </w:rPr>
              <w:t>竞争优势：</w:t>
            </w:r>
          </w:p>
          <w:p w14:paraId="7B27668E" w14:textId="4D3A70EE" w:rsidR="0083610C" w:rsidRPr="0083610C" w:rsidRDefault="0083610C">
            <w:pPr>
              <w:spacing w:line="276" w:lineRule="auto"/>
              <w:rPr>
                <w:bCs/>
                <w:szCs w:val="21"/>
              </w:rPr>
            </w:pPr>
            <w:r>
              <w:rPr>
                <w:rFonts w:hint="eastAsia"/>
                <w:b/>
                <w:szCs w:val="21"/>
              </w:rPr>
              <w:t xml:space="preserve"> </w:t>
            </w:r>
            <w:r>
              <w:rPr>
                <w:b/>
                <w:szCs w:val="21"/>
              </w:rPr>
              <w:t xml:space="preserve">   </w:t>
            </w:r>
            <w:r w:rsidRPr="0083610C">
              <w:rPr>
                <w:rFonts w:hint="eastAsia"/>
                <w:bCs/>
                <w:szCs w:val="21"/>
              </w:rPr>
              <w:t>人脸识别算法更稳定、更高效、体验更好。</w:t>
            </w:r>
          </w:p>
          <w:p w14:paraId="63494B97" w14:textId="77777777" w:rsidR="0060092B" w:rsidRDefault="0060092B">
            <w:pPr>
              <w:spacing w:beforeLines="50" w:before="156"/>
              <w:rPr>
                <w:b/>
                <w:sz w:val="24"/>
              </w:rPr>
            </w:pPr>
          </w:p>
        </w:tc>
      </w:tr>
      <w:tr w:rsidR="0060092B" w14:paraId="157F2C03" w14:textId="77777777">
        <w:trPr>
          <w:cantSplit/>
          <w:trHeight w:val="2967"/>
          <w:jc w:val="center"/>
        </w:trPr>
        <w:tc>
          <w:tcPr>
            <w:tcW w:w="5000" w:type="pct"/>
            <w:gridSpan w:val="9"/>
          </w:tcPr>
          <w:p w14:paraId="42FA5D5A" w14:textId="77777777" w:rsidR="0060092B" w:rsidRDefault="00612615">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9DC150C" w14:textId="58457B46" w:rsidR="0060092B"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1</w:t>
            </w:r>
            <w:r w:rsidRPr="003C4C74">
              <w:rPr>
                <w:rFonts w:hint="eastAsia"/>
                <w:bCs/>
                <w:szCs w:val="21"/>
              </w:rPr>
              <w:t>）对传统人脸识别算法的研究以及效率测定</w:t>
            </w:r>
          </w:p>
          <w:p w14:paraId="427242D5" w14:textId="1E758950" w:rsidR="0083610C" w:rsidRPr="003C4C74" w:rsidRDefault="0083610C" w:rsidP="0083610C">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2</w:t>
            </w:r>
            <w:r w:rsidRPr="003C4C74">
              <w:rPr>
                <w:rFonts w:hint="eastAsia"/>
                <w:bCs/>
                <w:szCs w:val="21"/>
              </w:rPr>
              <w:t>）基于卷积神经网络人脸识别算法的研究</w:t>
            </w:r>
          </w:p>
          <w:p w14:paraId="6C4C04E3" w14:textId="27F9E80C" w:rsidR="0060092B" w:rsidRPr="003C4C74" w:rsidRDefault="0083610C" w:rsidP="003C4C74">
            <w:pPr>
              <w:spacing w:line="276" w:lineRule="auto"/>
              <w:ind w:leftChars="-50" w:left="-105" w:rightChars="-50" w:right="-105" w:firstLineChars="300" w:firstLine="630"/>
              <w:jc w:val="left"/>
              <w:rPr>
                <w:bCs/>
                <w:szCs w:val="21"/>
              </w:rPr>
            </w:pPr>
            <w:r w:rsidRPr="003C4C74">
              <w:rPr>
                <w:rFonts w:hint="eastAsia"/>
                <w:bCs/>
                <w:szCs w:val="21"/>
              </w:rPr>
              <w:t>（</w:t>
            </w:r>
            <w:r w:rsidRPr="003C4C74">
              <w:rPr>
                <w:rFonts w:hint="eastAsia"/>
                <w:bCs/>
                <w:szCs w:val="21"/>
              </w:rPr>
              <w:t>3</w:t>
            </w:r>
            <w:r w:rsidRPr="003C4C74">
              <w:rPr>
                <w:rFonts w:hint="eastAsia"/>
                <w:bCs/>
                <w:szCs w:val="21"/>
              </w:rPr>
              <w:t>）传统算法与</w:t>
            </w:r>
            <w:r w:rsidR="003C4C74" w:rsidRPr="003C4C74">
              <w:rPr>
                <w:rFonts w:hint="eastAsia"/>
                <w:bCs/>
                <w:szCs w:val="21"/>
              </w:rPr>
              <w:t>CNN</w:t>
            </w:r>
            <w:r w:rsidR="003C4C74" w:rsidRPr="003C4C74">
              <w:rPr>
                <w:rFonts w:hint="eastAsia"/>
                <w:bCs/>
                <w:szCs w:val="21"/>
              </w:rPr>
              <w:t>算法的对比研究</w:t>
            </w:r>
          </w:p>
          <w:p w14:paraId="3B6464E3" w14:textId="77777777" w:rsidR="0060092B" w:rsidRDefault="0060092B">
            <w:pPr>
              <w:spacing w:beforeLines="50" w:before="156"/>
              <w:rPr>
                <w:b/>
                <w:sz w:val="24"/>
              </w:rPr>
            </w:pPr>
          </w:p>
        </w:tc>
      </w:tr>
      <w:tr w:rsidR="0060092B" w14:paraId="61C66201" w14:textId="77777777">
        <w:trPr>
          <w:cantSplit/>
          <w:trHeight w:val="3248"/>
          <w:jc w:val="center"/>
        </w:trPr>
        <w:tc>
          <w:tcPr>
            <w:tcW w:w="5000" w:type="pct"/>
            <w:gridSpan w:val="9"/>
          </w:tcPr>
          <w:p w14:paraId="4AC836DF" w14:textId="77777777" w:rsidR="0060092B" w:rsidRDefault="00612615">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7DEDE34C" w14:textId="4FE08B3E" w:rsidR="0060092B" w:rsidRDefault="00612615">
            <w:pPr>
              <w:spacing w:line="276" w:lineRule="auto"/>
              <w:rPr>
                <w:szCs w:val="21"/>
              </w:rPr>
            </w:pPr>
            <w:r>
              <w:rPr>
                <w:rFonts w:hint="eastAsia"/>
                <w:szCs w:val="21"/>
              </w:rPr>
              <w:t xml:space="preserve">   </w:t>
            </w:r>
            <w:r w:rsidR="003C4C74">
              <w:rPr>
                <w:rFonts w:hint="eastAsia"/>
                <w:szCs w:val="21"/>
              </w:rPr>
              <w:t>进度安排如下：</w:t>
            </w:r>
          </w:p>
          <w:p w14:paraId="744ABC89" w14:textId="7525AA5D" w:rsidR="003C4C74" w:rsidRPr="003C4C74" w:rsidRDefault="003C4C74" w:rsidP="003C4C74">
            <w:pPr>
              <w:pStyle w:val="a9"/>
              <w:numPr>
                <w:ilvl w:val="0"/>
                <w:numId w:val="2"/>
              </w:numPr>
              <w:spacing w:line="276" w:lineRule="auto"/>
              <w:ind w:firstLineChars="0"/>
              <w:rPr>
                <w:szCs w:val="21"/>
              </w:rPr>
            </w:pPr>
            <w:r w:rsidRPr="003C4C74">
              <w:rPr>
                <w:rFonts w:hint="eastAsia"/>
                <w:szCs w:val="21"/>
              </w:rPr>
              <w:t>查找与课题相关的资料</w:t>
            </w:r>
          </w:p>
          <w:p w14:paraId="5D432D17" w14:textId="4B41C37E" w:rsidR="003C4C74" w:rsidRDefault="003C4C74" w:rsidP="003C4C74">
            <w:pPr>
              <w:pStyle w:val="a9"/>
              <w:numPr>
                <w:ilvl w:val="0"/>
                <w:numId w:val="2"/>
              </w:numPr>
              <w:spacing w:line="276" w:lineRule="auto"/>
              <w:ind w:firstLineChars="0"/>
              <w:rPr>
                <w:szCs w:val="21"/>
              </w:rPr>
            </w:pPr>
            <w:r>
              <w:rPr>
                <w:rFonts w:hint="eastAsia"/>
                <w:szCs w:val="21"/>
              </w:rPr>
              <w:t>研读找到的相关文献资料，进行算法的分析与实现</w:t>
            </w:r>
          </w:p>
          <w:p w14:paraId="34F5A62B" w14:textId="22A6D1E5" w:rsidR="003C4C74" w:rsidRDefault="003C4C74" w:rsidP="003C4C74">
            <w:pPr>
              <w:pStyle w:val="a9"/>
              <w:numPr>
                <w:ilvl w:val="0"/>
                <w:numId w:val="2"/>
              </w:numPr>
              <w:spacing w:line="276" w:lineRule="auto"/>
              <w:ind w:firstLineChars="0"/>
              <w:rPr>
                <w:szCs w:val="21"/>
              </w:rPr>
            </w:pPr>
            <w:r>
              <w:rPr>
                <w:rFonts w:hint="eastAsia"/>
                <w:szCs w:val="21"/>
              </w:rPr>
              <w:t>进行代码编写</w:t>
            </w:r>
          </w:p>
          <w:p w14:paraId="74CEF436" w14:textId="792EDE4B" w:rsidR="003C4C74" w:rsidRDefault="003C4C74" w:rsidP="003C4C74">
            <w:pPr>
              <w:pStyle w:val="a9"/>
              <w:numPr>
                <w:ilvl w:val="0"/>
                <w:numId w:val="2"/>
              </w:numPr>
              <w:spacing w:line="276" w:lineRule="auto"/>
              <w:ind w:firstLineChars="0"/>
              <w:rPr>
                <w:szCs w:val="21"/>
              </w:rPr>
            </w:pPr>
            <w:r>
              <w:rPr>
                <w:rFonts w:hint="eastAsia"/>
                <w:szCs w:val="21"/>
              </w:rPr>
              <w:t>得出结果后进行算法的对比</w:t>
            </w:r>
          </w:p>
          <w:p w14:paraId="1612DCB5" w14:textId="7A36BAF0" w:rsidR="003C4C74" w:rsidRPr="003C4C74" w:rsidRDefault="003C4C74" w:rsidP="003C4C74">
            <w:pPr>
              <w:pStyle w:val="a9"/>
              <w:numPr>
                <w:ilvl w:val="0"/>
                <w:numId w:val="2"/>
              </w:numPr>
              <w:spacing w:line="276" w:lineRule="auto"/>
              <w:ind w:firstLineChars="0"/>
              <w:rPr>
                <w:szCs w:val="21"/>
              </w:rPr>
            </w:pPr>
            <w:r>
              <w:rPr>
                <w:rFonts w:hint="eastAsia"/>
                <w:szCs w:val="21"/>
              </w:rPr>
              <w:t>整理文档</w:t>
            </w:r>
          </w:p>
          <w:p w14:paraId="2A35D618" w14:textId="5F5E0410" w:rsidR="0060092B" w:rsidRDefault="003C4C74">
            <w:pPr>
              <w:spacing w:line="276" w:lineRule="auto"/>
              <w:rPr>
                <w:szCs w:val="21"/>
              </w:rPr>
            </w:pPr>
            <w:r>
              <w:rPr>
                <w:rFonts w:hint="eastAsia"/>
                <w:szCs w:val="21"/>
              </w:rPr>
              <w:t xml:space="preserve"> </w:t>
            </w:r>
            <w:r>
              <w:rPr>
                <w:szCs w:val="21"/>
              </w:rPr>
              <w:t xml:space="preserve">  </w:t>
            </w:r>
            <w:r>
              <w:rPr>
                <w:rFonts w:hint="eastAsia"/>
                <w:szCs w:val="21"/>
              </w:rPr>
              <w:t>项目预期成果：论文的完成</w:t>
            </w:r>
          </w:p>
          <w:p w14:paraId="6E631761" w14:textId="77777777" w:rsidR="0060092B" w:rsidRDefault="0060092B">
            <w:pPr>
              <w:spacing w:line="276" w:lineRule="auto"/>
              <w:rPr>
                <w:szCs w:val="21"/>
              </w:rPr>
            </w:pPr>
          </w:p>
          <w:p w14:paraId="6A84DB13" w14:textId="77777777" w:rsidR="0060092B" w:rsidRDefault="0060092B">
            <w:pPr>
              <w:spacing w:beforeLines="50" w:before="156"/>
              <w:rPr>
                <w:b/>
                <w:szCs w:val="21"/>
              </w:rPr>
            </w:pPr>
          </w:p>
          <w:p w14:paraId="05D5450B" w14:textId="77777777" w:rsidR="0060092B" w:rsidRDefault="0060092B">
            <w:pPr>
              <w:spacing w:beforeLines="50" w:before="156"/>
              <w:rPr>
                <w:b/>
                <w:szCs w:val="21"/>
              </w:rPr>
            </w:pPr>
          </w:p>
        </w:tc>
      </w:tr>
      <w:tr w:rsidR="0060092B" w14:paraId="15A6EC06" w14:textId="77777777">
        <w:trPr>
          <w:cantSplit/>
          <w:trHeight w:val="2540"/>
          <w:jc w:val="center"/>
        </w:trPr>
        <w:tc>
          <w:tcPr>
            <w:tcW w:w="5000" w:type="pct"/>
            <w:gridSpan w:val="9"/>
          </w:tcPr>
          <w:p w14:paraId="12AAA43F" w14:textId="77777777" w:rsidR="0060092B" w:rsidRDefault="00612615">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376BBD3C" w14:textId="7EE93C47" w:rsidR="0060092B" w:rsidRDefault="003C4C74">
            <w:pPr>
              <w:spacing w:line="276" w:lineRule="auto"/>
              <w:rPr>
                <w:sz w:val="24"/>
              </w:rPr>
            </w:pPr>
            <w:r>
              <w:rPr>
                <w:rFonts w:hint="eastAsia"/>
                <w:sz w:val="24"/>
              </w:rPr>
              <w:t xml:space="preserve"> </w:t>
            </w:r>
            <w:r>
              <w:rPr>
                <w:sz w:val="24"/>
              </w:rPr>
              <w:t xml:space="preserve">   </w:t>
            </w:r>
            <w:r>
              <w:rPr>
                <w:rFonts w:hint="eastAsia"/>
                <w:sz w:val="24"/>
              </w:rPr>
              <w:t>人脸识别是近几年的热门技术，应用在了各行各业各方各面，所以有一个优秀的算法进行人脸识别，是非常有必要的一件事。</w:t>
            </w:r>
          </w:p>
          <w:p w14:paraId="3B47710D" w14:textId="77777777" w:rsidR="0060092B" w:rsidRDefault="0060092B">
            <w:pPr>
              <w:spacing w:line="276" w:lineRule="auto"/>
              <w:rPr>
                <w:sz w:val="24"/>
              </w:rPr>
            </w:pPr>
          </w:p>
          <w:p w14:paraId="3EC8D9C9" w14:textId="77777777" w:rsidR="0060092B" w:rsidRDefault="0060092B">
            <w:pPr>
              <w:spacing w:line="276" w:lineRule="auto"/>
              <w:rPr>
                <w:sz w:val="24"/>
              </w:rPr>
            </w:pPr>
          </w:p>
          <w:p w14:paraId="3A57DA99" w14:textId="77777777" w:rsidR="0060092B" w:rsidRDefault="0060092B">
            <w:pPr>
              <w:spacing w:line="276" w:lineRule="auto"/>
              <w:rPr>
                <w:sz w:val="24"/>
              </w:rPr>
            </w:pPr>
          </w:p>
          <w:p w14:paraId="5769EC9B" w14:textId="77777777" w:rsidR="0060092B" w:rsidRDefault="0060092B">
            <w:pPr>
              <w:spacing w:beforeLines="50" w:before="156"/>
              <w:rPr>
                <w:b/>
                <w:sz w:val="24"/>
              </w:rPr>
            </w:pPr>
          </w:p>
        </w:tc>
      </w:tr>
      <w:tr w:rsidR="0060092B" w14:paraId="56A241EB" w14:textId="77777777">
        <w:trPr>
          <w:cantSplit/>
          <w:trHeight w:val="3262"/>
          <w:jc w:val="center"/>
        </w:trPr>
        <w:tc>
          <w:tcPr>
            <w:tcW w:w="5000" w:type="pct"/>
            <w:gridSpan w:val="9"/>
          </w:tcPr>
          <w:p w14:paraId="3FB9635E" w14:textId="77777777" w:rsidR="0060092B" w:rsidRDefault="00612615">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4625E809" w14:textId="77777777" w:rsidR="0060092B" w:rsidRDefault="0060092B">
            <w:pPr>
              <w:spacing w:line="276" w:lineRule="auto"/>
              <w:rPr>
                <w:b/>
                <w:szCs w:val="21"/>
              </w:rPr>
            </w:pPr>
          </w:p>
          <w:p w14:paraId="374387C6" w14:textId="77777777" w:rsidR="0060092B" w:rsidRDefault="0060092B">
            <w:pPr>
              <w:spacing w:line="276" w:lineRule="auto"/>
              <w:rPr>
                <w:b/>
                <w:szCs w:val="21"/>
              </w:rPr>
            </w:pPr>
          </w:p>
          <w:p w14:paraId="34BC7CFD" w14:textId="77777777" w:rsidR="0060092B" w:rsidRDefault="0060092B">
            <w:pPr>
              <w:spacing w:line="276" w:lineRule="auto"/>
              <w:rPr>
                <w:b/>
                <w:szCs w:val="21"/>
              </w:rPr>
            </w:pPr>
          </w:p>
          <w:p w14:paraId="3E13C961" w14:textId="77777777" w:rsidR="0060092B" w:rsidRDefault="0060092B">
            <w:pPr>
              <w:spacing w:line="276" w:lineRule="auto"/>
              <w:rPr>
                <w:b/>
                <w:szCs w:val="21"/>
              </w:rPr>
            </w:pPr>
          </w:p>
          <w:p w14:paraId="1821756B" w14:textId="77777777" w:rsidR="0060092B" w:rsidRDefault="0060092B">
            <w:pPr>
              <w:spacing w:beforeLines="50" w:before="156"/>
              <w:rPr>
                <w:b/>
                <w:sz w:val="24"/>
              </w:rPr>
            </w:pPr>
          </w:p>
        </w:tc>
      </w:tr>
      <w:tr w:rsidR="0060092B" w14:paraId="59B63138" w14:textId="77777777">
        <w:trPr>
          <w:cantSplit/>
          <w:trHeight w:val="3262"/>
          <w:jc w:val="center"/>
        </w:trPr>
        <w:tc>
          <w:tcPr>
            <w:tcW w:w="5000" w:type="pct"/>
            <w:gridSpan w:val="9"/>
          </w:tcPr>
          <w:p w14:paraId="29C7A91E" w14:textId="77777777" w:rsidR="0060092B" w:rsidRDefault="00612615">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6BAFA815" w14:textId="77777777" w:rsidR="0060092B" w:rsidRDefault="00612615">
            <w:pPr>
              <w:spacing w:line="276" w:lineRule="auto"/>
              <w:rPr>
                <w:b/>
                <w:szCs w:val="21"/>
              </w:rPr>
            </w:pPr>
            <w:r>
              <w:rPr>
                <w:rFonts w:hint="eastAsia"/>
                <w:b/>
                <w:szCs w:val="21"/>
              </w:rPr>
              <w:t xml:space="preserve">   </w:t>
            </w:r>
          </w:p>
          <w:p w14:paraId="4CD012B5" w14:textId="77777777" w:rsidR="0060092B" w:rsidRDefault="0060092B">
            <w:pPr>
              <w:spacing w:line="276" w:lineRule="auto"/>
              <w:rPr>
                <w:b/>
                <w:szCs w:val="21"/>
              </w:rPr>
            </w:pPr>
          </w:p>
          <w:p w14:paraId="656A84F1" w14:textId="77777777" w:rsidR="0060092B" w:rsidRDefault="0060092B">
            <w:pPr>
              <w:spacing w:line="276" w:lineRule="auto"/>
              <w:rPr>
                <w:b/>
                <w:szCs w:val="21"/>
              </w:rPr>
            </w:pPr>
          </w:p>
          <w:p w14:paraId="427AED90" w14:textId="77777777" w:rsidR="0060092B" w:rsidRDefault="0060092B">
            <w:pPr>
              <w:spacing w:line="276" w:lineRule="auto"/>
              <w:rPr>
                <w:b/>
                <w:szCs w:val="21"/>
              </w:rPr>
            </w:pPr>
          </w:p>
          <w:p w14:paraId="00F88941" w14:textId="77777777" w:rsidR="0060092B" w:rsidRDefault="0060092B">
            <w:pPr>
              <w:spacing w:beforeLines="50" w:before="156"/>
              <w:rPr>
                <w:b/>
                <w:sz w:val="24"/>
              </w:rPr>
            </w:pPr>
          </w:p>
        </w:tc>
      </w:tr>
      <w:tr w:rsidR="0060092B" w14:paraId="6136CB0D" w14:textId="77777777">
        <w:trPr>
          <w:cantSplit/>
          <w:trHeight w:val="2949"/>
          <w:jc w:val="center"/>
        </w:trPr>
        <w:tc>
          <w:tcPr>
            <w:tcW w:w="5000" w:type="pct"/>
            <w:gridSpan w:val="9"/>
          </w:tcPr>
          <w:p w14:paraId="3D8B0A6F" w14:textId="77777777" w:rsidR="0060092B" w:rsidRDefault="00612615">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1A1C2882" w14:textId="77777777" w:rsidR="0060092B" w:rsidRDefault="00612615">
            <w:pPr>
              <w:spacing w:line="276" w:lineRule="auto"/>
              <w:rPr>
                <w:b/>
                <w:szCs w:val="21"/>
              </w:rPr>
            </w:pPr>
            <w:r>
              <w:rPr>
                <w:rFonts w:hint="eastAsia"/>
                <w:b/>
                <w:szCs w:val="21"/>
              </w:rPr>
              <w:t xml:space="preserve">   </w:t>
            </w:r>
          </w:p>
          <w:p w14:paraId="454AB115" w14:textId="77777777" w:rsidR="0060092B" w:rsidRDefault="0060092B">
            <w:pPr>
              <w:spacing w:line="276" w:lineRule="auto"/>
              <w:rPr>
                <w:b/>
                <w:szCs w:val="21"/>
              </w:rPr>
            </w:pPr>
          </w:p>
          <w:p w14:paraId="5D7852C3" w14:textId="77777777" w:rsidR="0060092B" w:rsidRDefault="0060092B">
            <w:pPr>
              <w:spacing w:line="276" w:lineRule="auto"/>
              <w:rPr>
                <w:b/>
                <w:szCs w:val="21"/>
              </w:rPr>
            </w:pPr>
          </w:p>
          <w:p w14:paraId="6C0BDE66" w14:textId="77777777" w:rsidR="0060092B" w:rsidRDefault="0060092B">
            <w:pPr>
              <w:spacing w:line="276" w:lineRule="auto"/>
              <w:rPr>
                <w:b/>
                <w:szCs w:val="21"/>
              </w:rPr>
            </w:pPr>
          </w:p>
          <w:p w14:paraId="1E5FEDE9" w14:textId="77777777" w:rsidR="0060092B" w:rsidRDefault="0060092B">
            <w:pPr>
              <w:spacing w:beforeLines="50" w:before="156"/>
              <w:rPr>
                <w:b/>
                <w:sz w:val="24"/>
              </w:rPr>
            </w:pPr>
          </w:p>
        </w:tc>
      </w:tr>
      <w:tr w:rsidR="0060092B" w14:paraId="7743DD24" w14:textId="77777777">
        <w:trPr>
          <w:cantSplit/>
          <w:trHeight w:val="2949"/>
          <w:jc w:val="center"/>
        </w:trPr>
        <w:tc>
          <w:tcPr>
            <w:tcW w:w="5000" w:type="pct"/>
            <w:gridSpan w:val="9"/>
          </w:tcPr>
          <w:p w14:paraId="0E188F89" w14:textId="77777777" w:rsidR="0060092B" w:rsidRDefault="00612615">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5F473E21" w14:textId="77777777" w:rsidR="0060092B" w:rsidRDefault="00612615">
            <w:pPr>
              <w:rPr>
                <w:rFonts w:ascii="宋体" w:hAnsi="宋体"/>
                <w:szCs w:val="21"/>
              </w:rPr>
            </w:pPr>
            <w:r>
              <w:rPr>
                <w:rFonts w:hint="eastAsia"/>
                <w:szCs w:val="21"/>
              </w:rPr>
              <w:t xml:space="preserve">   </w:t>
            </w:r>
          </w:p>
          <w:p w14:paraId="4B275D24" w14:textId="77777777" w:rsidR="0060092B" w:rsidRDefault="0060092B">
            <w:pPr>
              <w:rPr>
                <w:szCs w:val="21"/>
              </w:rPr>
            </w:pPr>
          </w:p>
          <w:p w14:paraId="402D1029" w14:textId="77777777" w:rsidR="0060092B" w:rsidRDefault="0060092B">
            <w:pPr>
              <w:rPr>
                <w:szCs w:val="21"/>
              </w:rPr>
            </w:pPr>
          </w:p>
          <w:p w14:paraId="1BD1C5D2" w14:textId="77777777" w:rsidR="0060092B" w:rsidRDefault="0060092B">
            <w:pPr>
              <w:rPr>
                <w:szCs w:val="21"/>
              </w:rPr>
            </w:pPr>
          </w:p>
          <w:p w14:paraId="599EC35B" w14:textId="77777777" w:rsidR="0060092B" w:rsidRDefault="0060092B">
            <w:pPr>
              <w:rPr>
                <w:szCs w:val="21"/>
              </w:rPr>
            </w:pPr>
          </w:p>
          <w:p w14:paraId="3AB9717F" w14:textId="77777777" w:rsidR="0060092B" w:rsidRDefault="0060092B">
            <w:pPr>
              <w:rPr>
                <w:b/>
                <w:sz w:val="24"/>
              </w:rPr>
            </w:pPr>
          </w:p>
        </w:tc>
      </w:tr>
      <w:tr w:rsidR="0060092B" w14:paraId="504DF91C" w14:textId="77777777">
        <w:trPr>
          <w:cantSplit/>
          <w:trHeight w:val="2336"/>
          <w:jc w:val="center"/>
        </w:trPr>
        <w:tc>
          <w:tcPr>
            <w:tcW w:w="5000" w:type="pct"/>
            <w:gridSpan w:val="9"/>
          </w:tcPr>
          <w:p w14:paraId="01879D47" w14:textId="77777777" w:rsidR="0060092B" w:rsidRDefault="00612615">
            <w:pPr>
              <w:spacing w:line="440" w:lineRule="exact"/>
              <w:rPr>
                <w:b/>
                <w:sz w:val="24"/>
              </w:rPr>
            </w:pPr>
            <w:r>
              <w:rPr>
                <w:rFonts w:hint="eastAsia"/>
                <w:b/>
                <w:sz w:val="24"/>
              </w:rPr>
              <w:t>十、申请者的承诺</w:t>
            </w:r>
          </w:p>
          <w:p w14:paraId="4AA94F2F" w14:textId="77777777" w:rsidR="0060092B" w:rsidRDefault="00612615">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5C4FA639" w14:textId="77777777" w:rsidR="0060092B" w:rsidRDefault="0060092B">
            <w:pPr>
              <w:spacing w:line="276" w:lineRule="auto"/>
              <w:ind w:firstLineChars="150" w:firstLine="315"/>
              <w:rPr>
                <w:rFonts w:ascii="宋体" w:hAnsi="宋体"/>
                <w:szCs w:val="21"/>
              </w:rPr>
            </w:pPr>
          </w:p>
          <w:p w14:paraId="76A8D070" w14:textId="77777777" w:rsidR="0060092B" w:rsidRDefault="0060092B">
            <w:pPr>
              <w:spacing w:line="276" w:lineRule="auto"/>
              <w:ind w:firstLineChars="150" w:firstLine="315"/>
              <w:rPr>
                <w:rFonts w:ascii="宋体" w:hAnsi="宋体"/>
                <w:szCs w:val="21"/>
              </w:rPr>
            </w:pPr>
          </w:p>
          <w:p w14:paraId="455162EE" w14:textId="54BA5F10" w:rsidR="0060092B" w:rsidRDefault="00612615">
            <w:pPr>
              <w:spacing w:line="440" w:lineRule="exact"/>
              <w:rPr>
                <w:rFonts w:ascii="宋体" w:hAnsi="宋体"/>
                <w:sz w:val="24"/>
                <w:szCs w:val="24"/>
              </w:rPr>
            </w:pPr>
            <w:r>
              <w:rPr>
                <w:rFonts w:ascii="宋体" w:hAnsi="宋体" w:hint="eastAsia"/>
                <w:sz w:val="24"/>
                <w:szCs w:val="24"/>
              </w:rPr>
              <w:t xml:space="preserve">                        项目负责人签字：</w:t>
            </w:r>
            <w:r w:rsidR="003C4C74">
              <w:rPr>
                <w:rFonts w:ascii="宋体" w:hAnsi="宋体" w:hint="eastAsia"/>
                <w:sz w:val="24"/>
                <w:szCs w:val="24"/>
              </w:rPr>
              <w:t>刘京昊</w:t>
            </w:r>
          </w:p>
          <w:p w14:paraId="5E4D233E" w14:textId="656C7037" w:rsidR="0060092B" w:rsidRDefault="00612615">
            <w:pPr>
              <w:spacing w:beforeLines="50" w:before="156"/>
              <w:rPr>
                <w:b/>
                <w:sz w:val="24"/>
              </w:rPr>
            </w:pPr>
            <w:r>
              <w:rPr>
                <w:rFonts w:ascii="宋体" w:hAnsi="宋体" w:hint="eastAsia"/>
                <w:sz w:val="24"/>
                <w:szCs w:val="24"/>
              </w:rPr>
              <w:t xml:space="preserve">                                                    </w:t>
            </w:r>
            <w:r w:rsidR="003C4C74">
              <w:rPr>
                <w:rFonts w:ascii="宋体" w:hAnsi="宋体"/>
                <w:sz w:val="24"/>
                <w:szCs w:val="24"/>
              </w:rPr>
              <w:t>2020</w:t>
            </w:r>
            <w:r>
              <w:rPr>
                <w:rFonts w:ascii="宋体" w:hAnsi="宋体" w:hint="eastAsia"/>
                <w:sz w:val="24"/>
                <w:szCs w:val="24"/>
              </w:rPr>
              <w:t xml:space="preserve">年 </w:t>
            </w:r>
            <w:r w:rsidR="003C4C74">
              <w:rPr>
                <w:rFonts w:ascii="宋体" w:hAnsi="宋体"/>
                <w:sz w:val="24"/>
                <w:szCs w:val="24"/>
              </w:rPr>
              <w:t>3</w:t>
            </w:r>
            <w:r>
              <w:rPr>
                <w:rFonts w:ascii="宋体" w:hAnsi="宋体" w:hint="eastAsia"/>
                <w:sz w:val="24"/>
                <w:szCs w:val="24"/>
              </w:rPr>
              <w:t xml:space="preserve">月 </w:t>
            </w:r>
            <w:r w:rsidR="003C4C74">
              <w:rPr>
                <w:rFonts w:ascii="宋体" w:hAnsi="宋体"/>
                <w:sz w:val="24"/>
                <w:szCs w:val="24"/>
              </w:rPr>
              <w:t>5</w:t>
            </w:r>
            <w:r>
              <w:rPr>
                <w:rFonts w:ascii="宋体" w:hAnsi="宋体" w:hint="eastAsia"/>
                <w:sz w:val="24"/>
                <w:szCs w:val="24"/>
              </w:rPr>
              <w:t>日</w:t>
            </w:r>
          </w:p>
        </w:tc>
      </w:tr>
      <w:tr w:rsidR="0060092B" w14:paraId="5D7A9FEA" w14:textId="77777777">
        <w:trPr>
          <w:cantSplit/>
          <w:trHeight w:val="2559"/>
          <w:jc w:val="center"/>
        </w:trPr>
        <w:tc>
          <w:tcPr>
            <w:tcW w:w="5000" w:type="pct"/>
            <w:gridSpan w:val="9"/>
          </w:tcPr>
          <w:p w14:paraId="5A5A7D1D" w14:textId="77777777" w:rsidR="0060092B" w:rsidRDefault="00612615">
            <w:pPr>
              <w:rPr>
                <w:rFonts w:ascii="宋体" w:hAnsi="宋体"/>
                <w:szCs w:val="21"/>
              </w:rPr>
            </w:pPr>
            <w:r>
              <w:rPr>
                <w:rFonts w:hint="eastAsia"/>
                <w:b/>
                <w:sz w:val="24"/>
              </w:rPr>
              <w:lastRenderedPageBreak/>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5C7EA87C" w14:textId="77777777" w:rsidR="0060092B" w:rsidRDefault="00612615">
            <w:pPr>
              <w:spacing w:line="276" w:lineRule="auto"/>
              <w:rPr>
                <w:b/>
                <w:szCs w:val="21"/>
              </w:rPr>
            </w:pPr>
            <w:r>
              <w:rPr>
                <w:rFonts w:hint="eastAsia"/>
                <w:b/>
                <w:szCs w:val="21"/>
              </w:rPr>
              <w:t xml:space="preserve">   </w:t>
            </w:r>
          </w:p>
          <w:p w14:paraId="02128CEB" w14:textId="77777777" w:rsidR="0060092B" w:rsidRDefault="0060092B">
            <w:pPr>
              <w:spacing w:line="276" w:lineRule="auto"/>
              <w:rPr>
                <w:b/>
                <w:szCs w:val="21"/>
              </w:rPr>
            </w:pPr>
          </w:p>
          <w:p w14:paraId="1CB4CE1E" w14:textId="77777777" w:rsidR="0060092B" w:rsidRDefault="0060092B">
            <w:pPr>
              <w:spacing w:line="276" w:lineRule="auto"/>
              <w:rPr>
                <w:b/>
                <w:szCs w:val="21"/>
              </w:rPr>
            </w:pPr>
          </w:p>
          <w:p w14:paraId="5F5417F6" w14:textId="77777777" w:rsidR="0060092B" w:rsidRDefault="0060092B">
            <w:pPr>
              <w:spacing w:line="276" w:lineRule="auto"/>
              <w:rPr>
                <w:b/>
                <w:szCs w:val="21"/>
              </w:rPr>
            </w:pPr>
          </w:p>
          <w:p w14:paraId="382818A7" w14:textId="77777777" w:rsidR="0060092B" w:rsidRDefault="0060092B">
            <w:pPr>
              <w:spacing w:line="276" w:lineRule="auto"/>
              <w:rPr>
                <w:b/>
                <w:szCs w:val="21"/>
              </w:rPr>
            </w:pPr>
          </w:p>
          <w:p w14:paraId="754681CD" w14:textId="77777777" w:rsidR="0060092B" w:rsidRDefault="0060092B">
            <w:pPr>
              <w:spacing w:line="276" w:lineRule="auto"/>
              <w:rPr>
                <w:b/>
                <w:szCs w:val="21"/>
              </w:rPr>
            </w:pPr>
          </w:p>
          <w:p w14:paraId="2CEE8C16" w14:textId="77777777" w:rsidR="0060092B" w:rsidRDefault="0060092B">
            <w:pPr>
              <w:spacing w:line="276" w:lineRule="auto"/>
              <w:rPr>
                <w:b/>
                <w:szCs w:val="21"/>
              </w:rPr>
            </w:pPr>
          </w:p>
          <w:p w14:paraId="5680F026" w14:textId="77777777" w:rsidR="0060092B" w:rsidRDefault="00612615">
            <w:pPr>
              <w:rPr>
                <w:sz w:val="24"/>
              </w:rPr>
            </w:pPr>
            <w:r>
              <w:rPr>
                <w:rFonts w:hint="eastAsia"/>
                <w:sz w:val="24"/>
              </w:rPr>
              <w:t xml:space="preserve">                                </w:t>
            </w:r>
            <w:r>
              <w:rPr>
                <w:rFonts w:hint="eastAsia"/>
                <w:sz w:val="24"/>
              </w:rPr>
              <w:t>签名：</w:t>
            </w:r>
          </w:p>
          <w:p w14:paraId="2B89B893" w14:textId="77777777" w:rsidR="0060092B" w:rsidRDefault="0061261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0092B" w14:paraId="3ED39B31" w14:textId="77777777">
        <w:trPr>
          <w:cantSplit/>
          <w:trHeight w:val="2234"/>
          <w:jc w:val="center"/>
        </w:trPr>
        <w:tc>
          <w:tcPr>
            <w:tcW w:w="5000" w:type="pct"/>
            <w:gridSpan w:val="9"/>
          </w:tcPr>
          <w:p w14:paraId="4455BCE8" w14:textId="77777777" w:rsidR="0060092B" w:rsidRDefault="00612615">
            <w:pPr>
              <w:spacing w:beforeLines="50" w:before="156"/>
              <w:rPr>
                <w:b/>
                <w:sz w:val="24"/>
              </w:rPr>
            </w:pPr>
            <w:r>
              <w:rPr>
                <w:rFonts w:hint="eastAsia"/>
                <w:b/>
                <w:sz w:val="24"/>
              </w:rPr>
              <w:t>十二、学院评审意见</w:t>
            </w:r>
          </w:p>
          <w:p w14:paraId="283CF583" w14:textId="77777777" w:rsidR="0060092B" w:rsidRDefault="00612615">
            <w:pPr>
              <w:spacing w:line="276" w:lineRule="auto"/>
              <w:rPr>
                <w:b/>
                <w:szCs w:val="21"/>
              </w:rPr>
            </w:pPr>
            <w:r>
              <w:rPr>
                <w:rFonts w:hint="eastAsia"/>
                <w:b/>
                <w:szCs w:val="21"/>
              </w:rPr>
              <w:t xml:space="preserve">   </w:t>
            </w:r>
          </w:p>
          <w:p w14:paraId="45A36547" w14:textId="77777777" w:rsidR="0060092B" w:rsidRDefault="0060092B">
            <w:pPr>
              <w:spacing w:line="276" w:lineRule="auto"/>
              <w:rPr>
                <w:b/>
                <w:szCs w:val="21"/>
              </w:rPr>
            </w:pPr>
          </w:p>
          <w:p w14:paraId="28712199" w14:textId="77777777" w:rsidR="0060092B" w:rsidRDefault="0060092B">
            <w:pPr>
              <w:spacing w:beforeLines="50" w:before="156" w:line="360" w:lineRule="auto"/>
              <w:rPr>
                <w:b/>
                <w:szCs w:val="21"/>
              </w:rPr>
            </w:pPr>
          </w:p>
          <w:p w14:paraId="1722A507" w14:textId="77777777" w:rsidR="0060092B" w:rsidRDefault="0060092B">
            <w:pPr>
              <w:spacing w:beforeLines="50" w:before="156" w:line="360" w:lineRule="auto"/>
              <w:rPr>
                <w:b/>
                <w:szCs w:val="21"/>
              </w:rPr>
            </w:pPr>
          </w:p>
          <w:p w14:paraId="2721CB18" w14:textId="77777777" w:rsidR="0060092B" w:rsidRDefault="0060092B">
            <w:pPr>
              <w:spacing w:beforeLines="50" w:before="156" w:line="360" w:lineRule="auto"/>
              <w:rPr>
                <w:b/>
                <w:szCs w:val="21"/>
              </w:rPr>
            </w:pPr>
          </w:p>
          <w:p w14:paraId="5679317B" w14:textId="77777777" w:rsidR="0060092B" w:rsidRDefault="0060092B">
            <w:pPr>
              <w:ind w:firstLineChars="1550" w:firstLine="3720"/>
              <w:jc w:val="left"/>
              <w:rPr>
                <w:sz w:val="24"/>
              </w:rPr>
            </w:pPr>
          </w:p>
          <w:p w14:paraId="026C2CC1" w14:textId="77777777" w:rsidR="0060092B" w:rsidRDefault="00612615">
            <w:pPr>
              <w:ind w:firstLineChars="1550" w:firstLine="3720"/>
              <w:jc w:val="left"/>
              <w:rPr>
                <w:sz w:val="24"/>
              </w:rPr>
            </w:pPr>
            <w:r>
              <w:rPr>
                <w:rFonts w:hint="eastAsia"/>
                <w:sz w:val="24"/>
              </w:rPr>
              <w:t>负责人签名：</w:t>
            </w:r>
            <w:r>
              <w:rPr>
                <w:rFonts w:hint="eastAsia"/>
                <w:sz w:val="24"/>
              </w:rPr>
              <w:t xml:space="preserve"> </w:t>
            </w:r>
          </w:p>
          <w:p w14:paraId="0AFD9F44" w14:textId="77777777" w:rsidR="0060092B" w:rsidRDefault="00612615">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0092B" w14:paraId="7EFCF805" w14:textId="77777777">
        <w:trPr>
          <w:trHeight w:val="2236"/>
          <w:jc w:val="center"/>
        </w:trPr>
        <w:tc>
          <w:tcPr>
            <w:tcW w:w="5000" w:type="pct"/>
            <w:gridSpan w:val="9"/>
          </w:tcPr>
          <w:p w14:paraId="56F58D11" w14:textId="77777777" w:rsidR="0060092B" w:rsidRDefault="00612615">
            <w:pPr>
              <w:spacing w:beforeLines="50" w:before="156"/>
              <w:rPr>
                <w:b/>
                <w:sz w:val="24"/>
              </w:rPr>
            </w:pPr>
            <w:r>
              <w:rPr>
                <w:rFonts w:hint="eastAsia"/>
                <w:b/>
                <w:sz w:val="24"/>
              </w:rPr>
              <w:t>十三、学校评审意见</w:t>
            </w:r>
          </w:p>
          <w:p w14:paraId="2531B3C6" w14:textId="77777777" w:rsidR="0060092B" w:rsidRDefault="00612615">
            <w:pPr>
              <w:rPr>
                <w:szCs w:val="21"/>
              </w:rPr>
            </w:pPr>
            <w:r>
              <w:rPr>
                <w:rFonts w:hint="eastAsia"/>
                <w:sz w:val="24"/>
              </w:rPr>
              <w:t xml:space="preserve">   </w:t>
            </w:r>
          </w:p>
          <w:p w14:paraId="7ECA6A4C" w14:textId="77777777" w:rsidR="0060092B" w:rsidRDefault="0060092B">
            <w:pPr>
              <w:rPr>
                <w:szCs w:val="21"/>
              </w:rPr>
            </w:pPr>
          </w:p>
          <w:p w14:paraId="365CEEBB" w14:textId="77777777" w:rsidR="0060092B" w:rsidRDefault="0060092B">
            <w:pPr>
              <w:rPr>
                <w:szCs w:val="21"/>
              </w:rPr>
            </w:pPr>
          </w:p>
          <w:p w14:paraId="263F3EFF" w14:textId="77777777" w:rsidR="0060092B" w:rsidRDefault="0060092B">
            <w:pPr>
              <w:rPr>
                <w:szCs w:val="21"/>
              </w:rPr>
            </w:pPr>
          </w:p>
          <w:p w14:paraId="636085EA" w14:textId="77777777" w:rsidR="0060092B" w:rsidRDefault="0060092B">
            <w:pPr>
              <w:rPr>
                <w:szCs w:val="21"/>
              </w:rPr>
            </w:pPr>
          </w:p>
          <w:p w14:paraId="08FE5494" w14:textId="77777777" w:rsidR="0060092B" w:rsidRDefault="0060092B">
            <w:pPr>
              <w:rPr>
                <w:szCs w:val="21"/>
              </w:rPr>
            </w:pPr>
          </w:p>
          <w:p w14:paraId="1FFF5AD4" w14:textId="77777777" w:rsidR="0060092B" w:rsidRDefault="0060092B">
            <w:pPr>
              <w:rPr>
                <w:szCs w:val="21"/>
              </w:rPr>
            </w:pPr>
          </w:p>
          <w:p w14:paraId="224C3F2C" w14:textId="77777777" w:rsidR="0060092B" w:rsidRDefault="0060092B">
            <w:pPr>
              <w:rPr>
                <w:szCs w:val="21"/>
              </w:rPr>
            </w:pPr>
          </w:p>
          <w:p w14:paraId="622051C0" w14:textId="77777777" w:rsidR="0060092B" w:rsidRDefault="00612615">
            <w:pPr>
              <w:snapToGrid w:val="0"/>
              <w:rPr>
                <w:rFonts w:ascii="宋体" w:hAnsi="宋体"/>
                <w:sz w:val="24"/>
              </w:rPr>
            </w:pPr>
            <w:r>
              <w:rPr>
                <w:rFonts w:ascii="宋体" w:hAnsi="宋体" w:hint="eastAsia"/>
                <w:sz w:val="24"/>
              </w:rPr>
              <w:t xml:space="preserve">                           负责人签名： </w:t>
            </w:r>
          </w:p>
          <w:p w14:paraId="0CED19A1" w14:textId="77777777" w:rsidR="0060092B" w:rsidRDefault="00612615">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49C3E368" w14:textId="77777777" w:rsidR="0060092B" w:rsidRDefault="0060092B"/>
    <w:sectPr w:rsidR="0060092B">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8F50B" w14:textId="77777777" w:rsidR="00EC1CF1" w:rsidRDefault="00EC1CF1">
      <w:r>
        <w:separator/>
      </w:r>
    </w:p>
  </w:endnote>
  <w:endnote w:type="continuationSeparator" w:id="0">
    <w:p w14:paraId="1166BC82" w14:textId="77777777" w:rsidR="00EC1CF1" w:rsidRDefault="00EC1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B6F3" w14:textId="77777777" w:rsidR="0060092B" w:rsidRDefault="00612615">
    <w:pPr>
      <w:pStyle w:val="a4"/>
      <w:framePr w:wrap="around" w:vAnchor="text" w:hAnchor="margin" w:xAlign="center" w:yAlign="top"/>
    </w:pPr>
    <w:r>
      <w:fldChar w:fldCharType="begin"/>
    </w:r>
    <w:r>
      <w:instrText xml:space="preserve"> PAGE  </w:instrText>
    </w:r>
    <w:r>
      <w:fldChar w:fldCharType="separate"/>
    </w:r>
    <w:r>
      <w:t>2</w:t>
    </w:r>
    <w:r>
      <w:fldChar w:fldCharType="end"/>
    </w:r>
  </w:p>
  <w:p w14:paraId="50C44ABD" w14:textId="77777777" w:rsidR="0060092B" w:rsidRDefault="0060092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67B21" w14:textId="77777777" w:rsidR="00EC1CF1" w:rsidRDefault="00EC1CF1">
      <w:r>
        <w:separator/>
      </w:r>
    </w:p>
  </w:footnote>
  <w:footnote w:type="continuationSeparator" w:id="0">
    <w:p w14:paraId="2D605350" w14:textId="77777777" w:rsidR="00EC1CF1" w:rsidRDefault="00EC1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50EA1"/>
    <w:multiLevelType w:val="hybridMultilevel"/>
    <w:tmpl w:val="41CED3CC"/>
    <w:lvl w:ilvl="0" w:tplc="EEBC21D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5DA54826"/>
    <w:multiLevelType w:val="hybridMultilevel"/>
    <w:tmpl w:val="07024128"/>
    <w:lvl w:ilvl="0" w:tplc="5C8026C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39D"/>
    <w:rsid w:val="00005BA0"/>
    <w:rsid w:val="00012094"/>
    <w:rsid w:val="00014D27"/>
    <w:rsid w:val="00016863"/>
    <w:rsid w:val="00020213"/>
    <w:rsid w:val="00020E90"/>
    <w:rsid w:val="00027921"/>
    <w:rsid w:val="00034CF9"/>
    <w:rsid w:val="00034F75"/>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C4C74"/>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2980"/>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C0704"/>
    <w:rsid w:val="005C6D16"/>
    <w:rsid w:val="005D7A3C"/>
    <w:rsid w:val="005E766C"/>
    <w:rsid w:val="005F0144"/>
    <w:rsid w:val="0060092B"/>
    <w:rsid w:val="006010C1"/>
    <w:rsid w:val="006069E3"/>
    <w:rsid w:val="00612615"/>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31F2"/>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3610C"/>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04115"/>
    <w:rsid w:val="009136F2"/>
    <w:rsid w:val="009143BD"/>
    <w:rsid w:val="009242F8"/>
    <w:rsid w:val="0092716A"/>
    <w:rsid w:val="0095521B"/>
    <w:rsid w:val="00955AD0"/>
    <w:rsid w:val="00957456"/>
    <w:rsid w:val="00957525"/>
    <w:rsid w:val="00962459"/>
    <w:rsid w:val="00970343"/>
    <w:rsid w:val="00971C55"/>
    <w:rsid w:val="00975CEB"/>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14EE1"/>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577D"/>
    <w:rsid w:val="00C30745"/>
    <w:rsid w:val="00C37127"/>
    <w:rsid w:val="00C41269"/>
    <w:rsid w:val="00C55929"/>
    <w:rsid w:val="00C61156"/>
    <w:rsid w:val="00C66834"/>
    <w:rsid w:val="00C755E9"/>
    <w:rsid w:val="00C81972"/>
    <w:rsid w:val="00C83D27"/>
    <w:rsid w:val="00CA560D"/>
    <w:rsid w:val="00CA735F"/>
    <w:rsid w:val="00CB2A73"/>
    <w:rsid w:val="00CB4963"/>
    <w:rsid w:val="00CB66C2"/>
    <w:rsid w:val="00CC0A0E"/>
    <w:rsid w:val="00CC59C4"/>
    <w:rsid w:val="00D03C7D"/>
    <w:rsid w:val="00D04CEB"/>
    <w:rsid w:val="00D2152F"/>
    <w:rsid w:val="00D33831"/>
    <w:rsid w:val="00D34668"/>
    <w:rsid w:val="00D453C0"/>
    <w:rsid w:val="00D51CAF"/>
    <w:rsid w:val="00D529BF"/>
    <w:rsid w:val="00D5585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09E8"/>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C0484"/>
    <w:rsid w:val="00EC1CF1"/>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2DC0011"/>
  <w15:docId w15:val="{DD3F10CE-096B-4ABC-AC79-F930EB39A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Balloon Text"/>
    <w:basedOn w:val="a"/>
    <w:link w:val="a8"/>
    <w:semiHidden/>
    <w:unhideWhenUsed/>
    <w:rsid w:val="00975CEB"/>
    <w:rPr>
      <w:sz w:val="18"/>
      <w:szCs w:val="18"/>
    </w:rPr>
  </w:style>
  <w:style w:type="character" w:customStyle="1" w:styleId="a8">
    <w:name w:val="批注框文本 字符"/>
    <w:basedOn w:val="a0"/>
    <w:link w:val="a7"/>
    <w:semiHidden/>
    <w:rsid w:val="00975CEB"/>
    <w:rPr>
      <w:kern w:val="2"/>
      <w:sz w:val="18"/>
      <w:szCs w:val="18"/>
    </w:rPr>
  </w:style>
  <w:style w:type="paragraph" w:styleId="a9">
    <w:name w:val="List Paragraph"/>
    <w:basedOn w:val="a"/>
    <w:uiPriority w:val="99"/>
    <w:rsid w:val="00975CEB"/>
    <w:pPr>
      <w:ind w:firstLineChars="200" w:firstLine="420"/>
    </w:pPr>
  </w:style>
  <w:style w:type="character" w:styleId="aa">
    <w:name w:val="Hyperlink"/>
    <w:basedOn w:val="a0"/>
    <w:unhideWhenUsed/>
    <w:rsid w:val="00C2577D"/>
    <w:rPr>
      <w:color w:val="0000FF" w:themeColor="hyperlink"/>
      <w:u w:val="single"/>
    </w:rPr>
  </w:style>
  <w:style w:type="character" w:styleId="ab">
    <w:name w:val="Unresolved Mention"/>
    <w:basedOn w:val="a0"/>
    <w:uiPriority w:val="99"/>
    <w:semiHidden/>
    <w:unhideWhenUsed/>
    <w:rsid w:val="00C25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115052394@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65957880@qq.com" TargetMode="External"/><Relationship Id="rId5" Type="http://schemas.openxmlformats.org/officeDocument/2006/relationships/webSettings" Target="webSettings.xml"/><Relationship Id="rId10" Type="http://schemas.openxmlformats.org/officeDocument/2006/relationships/hyperlink" Target="mailto:1165264557@qq.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604</Words>
  <Characters>3445</Characters>
  <Application>Microsoft Office Word</Application>
  <DocSecurity>0</DocSecurity>
  <Lines>28</Lines>
  <Paragraphs>8</Paragraphs>
  <ScaleCrop>false</ScaleCrop>
  <Company>CHINA</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刘 京昊</cp:lastModifiedBy>
  <cp:revision>5</cp:revision>
  <dcterms:created xsi:type="dcterms:W3CDTF">2020-03-05T03:17:00Z</dcterms:created>
  <dcterms:modified xsi:type="dcterms:W3CDTF">2020-03-07T12:02:00Z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