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BBF" w:rsidRPr="00A50BBF" w:rsidRDefault="00A50BBF" w:rsidP="00A50BBF">
      <w:pPr>
        <w:rPr>
          <w:rFonts w:ascii="黑体" w:eastAsia="黑体" w:hAnsi="黑体"/>
          <w:b/>
          <w:sz w:val="44"/>
          <w:szCs w:val="44"/>
        </w:rPr>
      </w:pPr>
      <w:r w:rsidRPr="00A50BBF">
        <w:rPr>
          <w:rFonts w:ascii="黑体" w:eastAsia="黑体" w:hAnsi="黑体" w:hint="eastAsia"/>
          <w:b/>
          <w:sz w:val="44"/>
          <w:szCs w:val="44"/>
        </w:rPr>
        <w:t>题目:</w:t>
      </w:r>
    </w:p>
    <w:p w:rsidR="00A50BBF" w:rsidRDefault="00A50BBF" w:rsidP="00A50BBF"/>
    <w:p w:rsidR="00A50BBF" w:rsidRDefault="00B95D23" w:rsidP="00A50BBF">
      <w:r>
        <w:rPr>
          <w:rFonts w:hint="eastAsia"/>
        </w:rPr>
        <w:t>“做个东西”视频网站</w:t>
      </w:r>
      <w:r w:rsidR="00A50BBF">
        <w:rPr>
          <w:rFonts w:hint="eastAsia"/>
        </w:rPr>
        <w:t>的设计与实现</w:t>
      </w:r>
    </w:p>
    <w:p w:rsidR="00A50BBF" w:rsidRDefault="00A50BBF" w:rsidP="00A50BBF"/>
    <w:p w:rsidR="00A50BBF" w:rsidRPr="00A50BBF" w:rsidRDefault="00A50BBF" w:rsidP="00A50BBF">
      <w:pPr>
        <w:rPr>
          <w:rFonts w:ascii="黑体" w:eastAsia="黑体" w:hAnsi="黑体"/>
          <w:b/>
          <w:sz w:val="44"/>
          <w:szCs w:val="44"/>
        </w:rPr>
      </w:pPr>
      <w:r w:rsidRPr="00A50BBF">
        <w:rPr>
          <w:rFonts w:ascii="黑体" w:eastAsia="黑体" w:hAnsi="黑体" w:hint="eastAsia"/>
          <w:b/>
          <w:sz w:val="44"/>
          <w:szCs w:val="44"/>
        </w:rPr>
        <w:t>内容与要求:</w:t>
      </w:r>
    </w:p>
    <w:p w:rsidR="0005586C" w:rsidRDefault="0005586C" w:rsidP="00A50BBF"/>
    <w:p w:rsidR="0005586C" w:rsidRDefault="0005586C" w:rsidP="00A50BBF">
      <w:r>
        <w:rPr>
          <w:rFonts w:hint="eastAsia"/>
        </w:rPr>
        <w:t>随着年龄的增长，生活逐渐变得忙碌，在变得忙碌而又充实的同时</w:t>
      </w:r>
      <w:r w:rsidR="00966884">
        <w:rPr>
          <w:rFonts w:hint="eastAsia"/>
        </w:rPr>
        <w:t>，也失去了儿时做手工的闲暇时光，为此许多人逐渐加入了“手残党”。为了帮助想要抹去“手残党”标签的人们，便设计出来这样一个平台，“做个东西”以视频教学为主，图文教学为辅，在这个平台，你可以分享你“做的东西”，可以是一个小手作，也可以是一顿美味佳肴，你也可以在看完视频教学后，上传视频进行“交作业”（其实还是分享视频），总之，可以在想做个东西的时候来这个平台进行学习或者分享经验。</w:t>
      </w:r>
    </w:p>
    <w:p w:rsidR="00966884" w:rsidRDefault="00966884" w:rsidP="00A50BBF"/>
    <w:p w:rsidR="00FF1388" w:rsidRDefault="00FF1388" w:rsidP="00FF1388">
      <w:r>
        <w:rPr>
          <w:rFonts w:hint="eastAsia"/>
        </w:rPr>
        <w:t>“做个东西”系统是一个视频分享网站，通过这个平台，可以学习一道菜，或者是一种手作，也可以上传视频分享自己的“做个东西”的全过程，并支持评论点赞收藏分享等操作，可以帮人们悄悄抹去“手残”的标签，本文</w:t>
      </w:r>
      <w:r>
        <w:rPr>
          <w:rFonts w:hint="eastAsia"/>
        </w:rPr>
        <w:t>主要介绍</w:t>
      </w:r>
      <w:r>
        <w:rPr>
          <w:rFonts w:hint="eastAsia"/>
        </w:rPr>
        <w:t>“做个东西”</w:t>
      </w:r>
      <w:r>
        <w:rPr>
          <w:rFonts w:hint="eastAsia"/>
        </w:rPr>
        <w:t>社交平台的常见问题，进行全面的可行性分析，详细描写了系统的需求设计、系统设计、系统实现、相关代码的组成、系统界面设计和系统测试的过程。系统实现了普通用户，管理员用户的登录注册。普通用户模块实现了</w:t>
      </w:r>
      <w:r>
        <w:rPr>
          <w:rFonts w:hint="eastAsia"/>
        </w:rPr>
        <w:t>发表自己的视频，对他人视频进行</w:t>
      </w:r>
      <w:r>
        <w:rPr>
          <w:rFonts w:hint="eastAsia"/>
        </w:rPr>
        <w:t>评论点赞收藏分享等操作；管理员模块实现了对系统的维护和</w:t>
      </w:r>
      <w:r>
        <w:rPr>
          <w:rFonts w:hint="eastAsia"/>
        </w:rPr>
        <w:t>视频的审核，以及</w:t>
      </w:r>
      <w:r>
        <w:rPr>
          <w:rFonts w:hint="eastAsia"/>
        </w:rPr>
        <w:t>对普通用户的发放通知。</w:t>
      </w:r>
    </w:p>
    <w:p w:rsidR="00A50BBF" w:rsidRDefault="00A50BBF" w:rsidP="00A50BBF">
      <w:pPr>
        <w:rPr>
          <w:rFonts w:hint="eastAsia"/>
        </w:rPr>
      </w:pPr>
    </w:p>
    <w:p w:rsidR="00A50BBF" w:rsidRPr="00A50BBF" w:rsidRDefault="00A50BBF" w:rsidP="00A50BBF">
      <w:pPr>
        <w:rPr>
          <w:rFonts w:ascii="黑体" w:eastAsia="黑体" w:hAnsi="黑体"/>
          <w:b/>
          <w:sz w:val="44"/>
          <w:szCs w:val="44"/>
        </w:rPr>
      </w:pPr>
      <w:r w:rsidRPr="00A50BBF">
        <w:rPr>
          <w:rFonts w:ascii="黑体" w:eastAsia="黑体" w:hAnsi="黑体" w:hint="eastAsia"/>
          <w:b/>
          <w:sz w:val="44"/>
          <w:szCs w:val="44"/>
        </w:rPr>
        <w:t>核心技术/研究方法：</w:t>
      </w:r>
    </w:p>
    <w:p w:rsidR="00190DEA" w:rsidRDefault="00A50BBF" w:rsidP="00A50BBF">
      <w:r>
        <w:rPr>
          <w:rFonts w:hint="eastAsia"/>
        </w:rPr>
        <w:t>本系统运用了</w:t>
      </w:r>
      <w:r>
        <w:rPr>
          <w:rFonts w:hint="eastAsia"/>
        </w:rPr>
        <w:t>bootstrap</w:t>
      </w:r>
      <w:r>
        <w:rPr>
          <w:rFonts w:hint="eastAsia"/>
        </w:rPr>
        <w:t>进行网页的界面设计，采用</w:t>
      </w:r>
      <w:r w:rsidR="00FF1388">
        <w:t>SSM</w:t>
      </w:r>
      <w:r>
        <w:rPr>
          <w:rFonts w:hint="eastAsia"/>
        </w:rPr>
        <w:t>架构模式进行开发。后台数据库采用</w:t>
      </w:r>
      <w:r>
        <w:rPr>
          <w:rFonts w:hint="eastAsia"/>
        </w:rPr>
        <w:t>mysql</w:t>
      </w:r>
      <w:r>
        <w:rPr>
          <w:rFonts w:hint="eastAsia"/>
        </w:rPr>
        <w:t>，通过链接代码进行前后台链接，最后对系统进行简单的功能性测试。</w:t>
      </w:r>
      <w:bookmarkStart w:id="0" w:name="_GoBack"/>
      <w:bookmarkEnd w:id="0"/>
    </w:p>
    <w:sectPr w:rsidR="00190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1C3" w:rsidRDefault="007341C3" w:rsidP="00A50BBF">
      <w:r>
        <w:separator/>
      </w:r>
    </w:p>
  </w:endnote>
  <w:endnote w:type="continuationSeparator" w:id="0">
    <w:p w:rsidR="007341C3" w:rsidRDefault="007341C3" w:rsidP="00A50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1C3" w:rsidRDefault="007341C3" w:rsidP="00A50BBF">
      <w:r>
        <w:separator/>
      </w:r>
    </w:p>
  </w:footnote>
  <w:footnote w:type="continuationSeparator" w:id="0">
    <w:p w:rsidR="007341C3" w:rsidRDefault="007341C3" w:rsidP="00A50B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DAF"/>
    <w:rsid w:val="0005586C"/>
    <w:rsid w:val="00190DEA"/>
    <w:rsid w:val="007341C3"/>
    <w:rsid w:val="00966884"/>
    <w:rsid w:val="00A34D4C"/>
    <w:rsid w:val="00A50BBF"/>
    <w:rsid w:val="00B95D23"/>
    <w:rsid w:val="00C10EBA"/>
    <w:rsid w:val="00CF0DAF"/>
    <w:rsid w:val="00DC1CAE"/>
    <w:rsid w:val="00FF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2DB36"/>
  <w15:docId w15:val="{0762C07A-67E3-494D-8C4E-DCB4586BC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0B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0B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0B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0B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耳東 陳</cp:lastModifiedBy>
  <cp:revision>3</cp:revision>
  <dcterms:created xsi:type="dcterms:W3CDTF">2017-11-13T09:39:00Z</dcterms:created>
  <dcterms:modified xsi:type="dcterms:W3CDTF">2018-11-07T13:24:00Z</dcterms:modified>
</cp:coreProperties>
</file>