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2313C" w14:textId="77777777" w:rsidR="00A6277E" w:rsidRDefault="00A6277E" w:rsidP="00A6277E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8308" w:type="dxa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8"/>
      </w:tblGrid>
      <w:tr w:rsidR="00A6277E" w14:paraId="0B43882C" w14:textId="77777777" w:rsidTr="00141680">
        <w:trPr>
          <w:trHeight w:val="254"/>
        </w:trPr>
        <w:tc>
          <w:tcPr>
            <w:tcW w:w="8308" w:type="dxa"/>
            <w:tcBorders>
              <w:bottom w:val="nil"/>
            </w:tcBorders>
          </w:tcPr>
          <w:p w14:paraId="542785C4" w14:textId="77777777" w:rsidR="00A6277E" w:rsidRDefault="00A6277E" w:rsidP="0014168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A6277E" w14:paraId="7B1AB73E" w14:textId="77777777" w:rsidTr="00141680">
        <w:trPr>
          <w:trHeight w:val="536"/>
        </w:trPr>
        <w:tc>
          <w:tcPr>
            <w:tcW w:w="8308" w:type="dxa"/>
            <w:tcBorders>
              <w:top w:val="nil"/>
              <w:bottom w:val="single" w:sz="4" w:space="0" w:color="auto"/>
            </w:tcBorders>
            <w:vAlign w:val="center"/>
          </w:tcPr>
          <w:p w14:paraId="38CBBCE7" w14:textId="35581805" w:rsidR="00A6277E" w:rsidRPr="003E6D4C" w:rsidRDefault="00A65E51" w:rsidP="003E6D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面向分布式仿真的运行管理系统设计与实现</w:t>
            </w:r>
          </w:p>
        </w:tc>
      </w:tr>
      <w:tr w:rsidR="00A6277E" w14:paraId="282D6688" w14:textId="77777777" w:rsidTr="00141680">
        <w:trPr>
          <w:trHeight w:val="401"/>
        </w:trPr>
        <w:tc>
          <w:tcPr>
            <w:tcW w:w="8308" w:type="dxa"/>
            <w:tcBorders>
              <w:bottom w:val="nil"/>
            </w:tcBorders>
            <w:vAlign w:val="center"/>
          </w:tcPr>
          <w:p w14:paraId="4AF4B0BF" w14:textId="77777777" w:rsidR="00A6277E" w:rsidRDefault="00A6277E" w:rsidP="00141680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6277E" w14:paraId="1F11C102" w14:textId="77777777" w:rsidTr="00141680">
        <w:trPr>
          <w:trHeight w:val="6698"/>
        </w:trPr>
        <w:tc>
          <w:tcPr>
            <w:tcW w:w="8308" w:type="dxa"/>
            <w:tcBorders>
              <w:top w:val="nil"/>
            </w:tcBorders>
          </w:tcPr>
          <w:p w14:paraId="23200C12" w14:textId="77777777" w:rsidR="009B453B" w:rsidRDefault="009B453B" w:rsidP="009B453B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0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0"/>
            <w:r>
              <w:rPr>
                <w:rStyle w:val="a9"/>
                <w:lang w:val="en-US"/>
              </w:rPr>
              <w:commentReference w:id="0"/>
            </w:r>
          </w:p>
          <w:p w14:paraId="3F89C474" w14:textId="514DEF6C" w:rsidR="009B453B" w:rsidRPr="009B453B" w:rsidRDefault="009B453B" w:rsidP="009B453B">
            <w:pPr>
              <w:pStyle w:val="a7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面向分布式仿真的运行管理系统，可以实现主控端与受控端之间的数据传输，主控端可以控制受控端程序的运行与关闭，用户可以在主控端给受控端下发文件到指定目录下，如果目录不存在则可以创建目录。</w:t>
            </w:r>
          </w:p>
          <w:p w14:paraId="2BA04BD4" w14:textId="3D03FF89" w:rsidR="009B453B" w:rsidRDefault="009B453B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核心业务需求</w:t>
            </w:r>
          </w:p>
          <w:p w14:paraId="32B42E49" w14:textId="7C926329" w:rsidR="00A65E51" w:rsidRDefault="009B453B" w:rsidP="00A65E51">
            <w:pPr>
              <w:pStyle w:val="a7"/>
              <w:ind w:left="960" w:firstLineChars="0"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要求本系统有两种用户：管理员和普通用户，管理员可以管理角色菜单权限。</w:t>
            </w:r>
          </w:p>
          <w:p w14:paraId="71D54C3F" w14:textId="33A56F9B" w:rsidR="009B453B" w:rsidRPr="009B453B" w:rsidRDefault="009B453B" w:rsidP="00A65E51">
            <w:pPr>
              <w:pStyle w:val="a7"/>
              <w:ind w:left="960" w:firstLineChars="0" w:firstLine="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主控端可以将压缩文件下发到受控端并自动解压</w:t>
            </w:r>
          </w:p>
          <w:p w14:paraId="1544B9A1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/>
              </w:rPr>
            </w:pPr>
            <w:commentRangeStart w:id="1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1"/>
            <w:r>
              <w:rPr>
                <w:rStyle w:val="a9"/>
                <w:lang w:val="en-US"/>
              </w:rPr>
              <w:commentReference w:id="1"/>
            </w:r>
          </w:p>
          <w:p w14:paraId="347F20E5" w14:textId="35A580D3" w:rsidR="009B453B" w:rsidRPr="009B453B" w:rsidRDefault="00A6277E" w:rsidP="0014168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 xml:space="preserve">    </w:t>
            </w:r>
            <w:r w:rsidR="009B453B">
              <w:rPr>
                <w:rFonts w:hint="eastAsia"/>
                <w:sz w:val="24"/>
              </w:rPr>
              <w:t>整个开发工具使用</w:t>
            </w:r>
            <w:r w:rsidR="009B453B">
              <w:rPr>
                <w:rFonts w:hint="eastAsia"/>
                <w:sz w:val="24"/>
              </w:rPr>
              <w:t>vs</w:t>
            </w:r>
            <w:r w:rsidR="009B453B">
              <w:rPr>
                <w:sz w:val="24"/>
              </w:rPr>
              <w:t>,</w:t>
            </w:r>
            <w:r w:rsidR="009B453B">
              <w:rPr>
                <w:sz w:val="24"/>
              </w:rPr>
              <w:t>，</w:t>
            </w:r>
            <w:r w:rsidR="009B453B">
              <w:rPr>
                <w:rFonts w:hint="eastAsia"/>
                <w:sz w:val="24"/>
              </w:rPr>
              <w:t>界面开发使用的是</w:t>
            </w:r>
            <w:r w:rsidR="009B453B">
              <w:rPr>
                <w:rFonts w:hint="eastAsia"/>
                <w:sz w:val="24"/>
              </w:rPr>
              <w:t>QT</w:t>
            </w:r>
            <w:r w:rsidR="009B453B">
              <w:rPr>
                <w:rFonts w:hint="eastAsia"/>
                <w:sz w:val="24"/>
              </w:rPr>
              <w:t>，操作系统使用的</w:t>
            </w:r>
            <w:r w:rsidR="009B453B">
              <w:rPr>
                <w:rFonts w:hint="eastAsia"/>
                <w:sz w:val="24"/>
              </w:rPr>
              <w:t>Win7</w:t>
            </w:r>
            <w:r w:rsidR="009B453B">
              <w:rPr>
                <w:sz w:val="24"/>
              </w:rPr>
              <w:t>.</w:t>
            </w:r>
          </w:p>
          <w:p w14:paraId="68293DF9" w14:textId="77777777" w:rsidR="00A6277E" w:rsidRDefault="00A6277E" w:rsidP="0014168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2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2"/>
            <w:r>
              <w:rPr>
                <w:rStyle w:val="a9"/>
                <w:lang w:val="en-US"/>
              </w:rPr>
              <w:commentReference w:id="2"/>
            </w:r>
          </w:p>
          <w:p w14:paraId="113B753E" w14:textId="5B009C81" w:rsidR="00A6277E" w:rsidRDefault="000A2F54" w:rsidP="00141680">
            <w:pPr>
              <w:pStyle w:val="a7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本系统要采用分布式仿真的</w:t>
            </w:r>
            <w:bookmarkStart w:id="3" w:name="_GoBack"/>
            <w:bookmarkEnd w:id="3"/>
            <w:r w:rsidR="00A6277E">
              <w:rPr>
                <w:rFonts w:hint="eastAsia"/>
                <w:sz w:val="24"/>
                <w:lang w:val="en-US"/>
              </w:rPr>
              <w:t>方法对系统进行分析与设计，并使用规范的</w:t>
            </w:r>
            <w:r w:rsidR="00A6277E">
              <w:rPr>
                <w:rFonts w:hint="eastAsia"/>
                <w:sz w:val="24"/>
                <w:lang w:val="en-US"/>
              </w:rPr>
              <w:t>UML</w:t>
            </w:r>
            <w:r w:rsidR="00A6277E">
              <w:rPr>
                <w:rFonts w:hint="eastAsia"/>
                <w:sz w:val="24"/>
                <w:lang w:val="en-US"/>
              </w:rPr>
              <w:t>图、表和专业术语来描述系统分析、设计、实现、测试过程与模型。并按照软件工程专业论文模版来撰写论文。</w:t>
            </w:r>
          </w:p>
          <w:p w14:paraId="1F77D98B" w14:textId="77777777" w:rsidR="00BA2560" w:rsidRDefault="00A6277E" w:rsidP="00BA2560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4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4"/>
            <w:r>
              <w:rPr>
                <w:rStyle w:val="a9"/>
                <w:lang w:val="en-US"/>
              </w:rPr>
              <w:commentReference w:id="4"/>
            </w:r>
          </w:p>
          <w:p w14:paraId="59262C24" w14:textId="53E1716D" w:rsidR="00BA2560" w:rsidRPr="00BA2560" w:rsidRDefault="00BA2560" w:rsidP="00BA2560">
            <w:pPr>
              <w:pStyle w:val="a7"/>
              <w:ind w:left="905" w:firstLineChars="0" w:firstLine="0"/>
              <w:jc w:val="center"/>
              <w:rPr>
                <w:sz w:val="24"/>
                <w:lang w:val="en-US"/>
              </w:rPr>
            </w:pPr>
            <w:r w:rsidRPr="00BA2560">
              <w:rPr>
                <w:rFonts w:ascii="&amp;quot" w:hAnsi="&amp;quot" w:cs="宋体"/>
                <w:color w:val="231815"/>
                <w:kern w:val="0"/>
                <w:sz w:val="24"/>
                <w:lang w:val="en-US"/>
              </w:rPr>
              <w:t>C++ Primer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</w:rPr>
              <w:t>中文版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  <w:lang w:val="en-US"/>
              </w:rPr>
              <w:t>(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</w:rPr>
              <w:t>第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  <w:lang w:val="en-US"/>
              </w:rPr>
              <w:t>5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</w:rPr>
              <w:t>版</w:t>
            </w:r>
            <w:r w:rsidRPr="00BA2560">
              <w:rPr>
                <w:rFonts w:ascii="&amp;quot" w:hAnsi="&amp;quot" w:cs="宋体"/>
                <w:color w:val="231815"/>
                <w:kern w:val="0"/>
                <w:sz w:val="24"/>
                <w:lang w:val="en-US"/>
              </w:rPr>
              <w:t>)</w:t>
            </w:r>
          </w:p>
          <w:p w14:paraId="4CDF10B8" w14:textId="6E968255" w:rsidR="00BA2560" w:rsidRPr="00BA2560" w:rsidRDefault="00BA2560" w:rsidP="00BA2560">
            <w:pPr>
              <w:pStyle w:val="a7"/>
              <w:ind w:firstLineChars="0"/>
              <w:jc w:val="center"/>
              <w:rPr>
                <w:sz w:val="24"/>
                <w:lang w:val="en-US"/>
              </w:rPr>
            </w:pPr>
            <w:r w:rsidRPr="00BA2560">
              <w:rPr>
                <w:sz w:val="24"/>
                <w:lang w:val="en-US"/>
              </w:rPr>
              <w:t>http://kns.cnki.net/KCMS/detail/detail.aspx?dbcode=CJFQ&amp;dbname=CJFD2013&amp;filename=XXJK201320011&amp;v=MjIxNDViRzRIOUxPcjQ5RVpZUjhlWDFMdXhZUzdEaDFUM3FUcldNMUZyQ1VSTEtlWmVSc0Z5SGhWTDdLUFRYQlo=</w:t>
            </w:r>
            <w:r w:rsidRPr="00BA2560">
              <w:rPr>
                <w:lang w:val="en-US"/>
              </w:rPr>
              <w:t>计算机网络远程技术的应用</w:t>
            </w:r>
          </w:p>
          <w:p w14:paraId="3A8BC502" w14:textId="5BD31BD1" w:rsidR="00A6277E" w:rsidRDefault="00BA2560" w:rsidP="005438D9">
            <w:pPr>
              <w:pStyle w:val="a7"/>
              <w:ind w:firstLineChars="0"/>
              <w:jc w:val="center"/>
              <w:rPr>
                <w:sz w:val="24"/>
                <w:lang w:val="en-US"/>
              </w:rPr>
            </w:pPr>
            <w:r w:rsidRPr="00BA2560">
              <w:rPr>
                <w:rStyle w:val="a8"/>
                <w:sz w:val="24"/>
                <w:lang w:val="en-US"/>
              </w:rPr>
              <w:t>http://kns.cnki.net/KCMS/detail/detail.aspx?dbcode=CJFQ&amp;dbname=CJFDLAST2018&amp;filename=DZRU201803022&amp;v=MTk5MjNaZTdHNEg5bk1ySTlIWm9SOGVYMUx1eFlTN0RoMVQzcVRyV00xRnJDVVJMS2VaZVJzRnlIaFZidktJVGY=</w:t>
            </w:r>
          </w:p>
        </w:tc>
      </w:tr>
      <w:tr w:rsidR="00A6277E" w14:paraId="5B745074" w14:textId="77777777" w:rsidTr="00141680">
        <w:trPr>
          <w:trHeight w:val="274"/>
        </w:trPr>
        <w:tc>
          <w:tcPr>
            <w:tcW w:w="8308" w:type="dxa"/>
          </w:tcPr>
          <w:p w14:paraId="0726370E" w14:textId="77777777" w:rsidR="00A6277E" w:rsidRDefault="00A6277E" w:rsidP="001416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 w14:paraId="601AD8F2" w14:textId="77777777" w:rsidR="00A6277E" w:rsidRDefault="00A6277E" w:rsidP="001416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14:paraId="010192FC" w14:textId="77777777" w:rsidR="00A6277E" w:rsidRDefault="00A6277E" w:rsidP="0014168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14:paraId="34708392" w14:textId="77777777" w:rsidR="00A6277E" w:rsidRDefault="00A6277E" w:rsidP="00141680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12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14:paraId="3A60919C" w14:textId="1736F06E" w:rsidR="00190DEA" w:rsidRDefault="00190DEA" w:rsidP="00A50BBF"/>
    <w:sectPr w:rsidR="0019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" w:date="2016-12-23T15:20:00Z" w:initials="l">
    <w:p w14:paraId="6DD6D6B2" w14:textId="77777777" w:rsidR="009B453B" w:rsidRDefault="009B453B" w:rsidP="009B453B">
      <w:pPr>
        <w:pStyle w:val="a5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09:00Z" w:initials="l">
    <w:p w14:paraId="2D69AAA5" w14:textId="77777777" w:rsidR="00A6277E" w:rsidRDefault="00A6277E" w:rsidP="00A6277E">
      <w:pPr>
        <w:pStyle w:val="a5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2" w:author="l" w:date="2016-12-23T15:37:00Z" w:initials="l">
    <w:p w14:paraId="49C43A22" w14:textId="77777777" w:rsidR="00A6277E" w:rsidRDefault="00A6277E" w:rsidP="00A6277E">
      <w:pPr>
        <w:pStyle w:val="a5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07F6FB0E" w14:textId="77777777" w:rsidR="00A6277E" w:rsidRDefault="00A6277E" w:rsidP="00A6277E">
      <w:pPr>
        <w:pStyle w:val="a5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D6D6B2" w15:done="0"/>
  <w15:commentEx w15:paraId="2D69AAA5" w15:done="0"/>
  <w15:commentEx w15:paraId="49C43A22" w15:done="0"/>
  <w15:commentEx w15:paraId="07F6FB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ECE9E" w14:textId="77777777" w:rsidR="00594C23" w:rsidRDefault="00594C23" w:rsidP="00A50BBF">
      <w:r>
        <w:separator/>
      </w:r>
    </w:p>
  </w:endnote>
  <w:endnote w:type="continuationSeparator" w:id="0">
    <w:p w14:paraId="14C6AA25" w14:textId="77777777" w:rsidR="00594C23" w:rsidRDefault="00594C23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96330" w14:textId="77777777" w:rsidR="00594C23" w:rsidRDefault="00594C23" w:rsidP="00A50BBF">
      <w:r>
        <w:separator/>
      </w:r>
    </w:p>
  </w:footnote>
  <w:footnote w:type="continuationSeparator" w:id="0">
    <w:p w14:paraId="6E41CCE4" w14:textId="77777777" w:rsidR="00594C23" w:rsidRDefault="00594C23" w:rsidP="00A50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AF"/>
    <w:rsid w:val="00036E0B"/>
    <w:rsid w:val="000A2F54"/>
    <w:rsid w:val="000F18FD"/>
    <w:rsid w:val="00190DEA"/>
    <w:rsid w:val="00193D76"/>
    <w:rsid w:val="00260C1E"/>
    <w:rsid w:val="002C547D"/>
    <w:rsid w:val="003E6D4C"/>
    <w:rsid w:val="005438D9"/>
    <w:rsid w:val="00587FF4"/>
    <w:rsid w:val="00594C23"/>
    <w:rsid w:val="0068123F"/>
    <w:rsid w:val="00736E58"/>
    <w:rsid w:val="00784094"/>
    <w:rsid w:val="0092308F"/>
    <w:rsid w:val="009B453B"/>
    <w:rsid w:val="00A34D4C"/>
    <w:rsid w:val="00A50BBF"/>
    <w:rsid w:val="00A53CBC"/>
    <w:rsid w:val="00A6277E"/>
    <w:rsid w:val="00A65E51"/>
    <w:rsid w:val="00BA2560"/>
    <w:rsid w:val="00BA75B0"/>
    <w:rsid w:val="00BB5A21"/>
    <w:rsid w:val="00C10EBA"/>
    <w:rsid w:val="00C554D6"/>
    <w:rsid w:val="00C921ED"/>
    <w:rsid w:val="00CF0DAF"/>
    <w:rsid w:val="00DB1585"/>
    <w:rsid w:val="00DC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23AFC"/>
  <w15:docId w15:val="{C3035986-BB72-4DBA-8C90-07BFAD13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25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BBF"/>
    <w:rPr>
      <w:sz w:val="18"/>
      <w:szCs w:val="18"/>
    </w:rPr>
  </w:style>
  <w:style w:type="paragraph" w:styleId="a5">
    <w:name w:val="annotation text"/>
    <w:basedOn w:val="a"/>
    <w:link w:val="Char1"/>
    <w:uiPriority w:val="99"/>
    <w:semiHidden/>
    <w:unhideWhenUsed/>
    <w:rsid w:val="00A6277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5"/>
    <w:uiPriority w:val="99"/>
    <w:semiHidden/>
    <w:rsid w:val="00A6277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uiPriority w:val="99"/>
    <w:semiHidden/>
    <w:unhideWhenUsed/>
    <w:rsid w:val="00A6277E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A6277E"/>
  </w:style>
  <w:style w:type="paragraph" w:styleId="a7">
    <w:name w:val="Body Text First Indent"/>
    <w:basedOn w:val="a6"/>
    <w:link w:val="Char3"/>
    <w:rsid w:val="00A6277E"/>
    <w:pPr>
      <w:ind w:firstLineChars="100" w:firstLine="420"/>
    </w:pPr>
    <w:rPr>
      <w:rFonts w:ascii="Times New Roman" w:eastAsia="宋体" w:hAnsi="Times New Roman" w:cs="Times New Roman"/>
      <w:szCs w:val="24"/>
      <w:lang w:val="zh-CN"/>
    </w:rPr>
  </w:style>
  <w:style w:type="character" w:customStyle="1" w:styleId="Char3">
    <w:name w:val="正文首行缩进 Char"/>
    <w:basedOn w:val="Char2"/>
    <w:link w:val="a7"/>
    <w:qFormat/>
    <w:rsid w:val="00A6277E"/>
    <w:rPr>
      <w:rFonts w:ascii="Times New Roman" w:eastAsia="宋体" w:hAnsi="Times New Roman" w:cs="Times New Roman"/>
      <w:szCs w:val="24"/>
      <w:lang w:val="zh-CN"/>
    </w:rPr>
  </w:style>
  <w:style w:type="character" w:styleId="a8">
    <w:name w:val="Hyperlink"/>
    <w:basedOn w:val="a0"/>
    <w:uiPriority w:val="99"/>
    <w:unhideWhenUsed/>
    <w:rsid w:val="00A6277E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A6277E"/>
    <w:rPr>
      <w:sz w:val="21"/>
      <w:szCs w:val="21"/>
    </w:rPr>
  </w:style>
  <w:style w:type="paragraph" w:styleId="aa">
    <w:name w:val="Balloon Text"/>
    <w:basedOn w:val="a"/>
    <w:link w:val="Char4"/>
    <w:uiPriority w:val="99"/>
    <w:semiHidden/>
    <w:unhideWhenUsed/>
    <w:rsid w:val="00A6277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6277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8123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A256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王 赫</cp:lastModifiedBy>
  <cp:revision>15</cp:revision>
  <dcterms:created xsi:type="dcterms:W3CDTF">2018-11-07T11:45:00Z</dcterms:created>
  <dcterms:modified xsi:type="dcterms:W3CDTF">2018-12-23T10:59:00Z</dcterms:modified>
</cp:coreProperties>
</file>