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320" w:rsidRPr="008A5320" w:rsidRDefault="008A5320" w:rsidP="00893F75">
      <w:pPr>
        <w:spacing w:after="213" w:line="360" w:lineRule="auto"/>
        <w:jc w:val="both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</w:rPr>
        <w:t>Semester Project Report: E-Commerce Website</w:t>
      </w:r>
    </w:p>
    <w:p w:rsidR="008A5320" w:rsidRPr="008A5320" w:rsidRDefault="008A5320" w:rsidP="00893F75">
      <w:pPr>
        <w:spacing w:before="480" w:after="24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1</w:t>
      </w:r>
      <w:r w:rsidRPr="008A532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. Project Overview</w:t>
      </w:r>
    </w:p>
    <w:p w:rsidR="008A5320" w:rsidRPr="008A5320" w:rsidRDefault="008A5320" w:rsidP="00893F75">
      <w:pPr>
        <w:spacing w:after="144" w:line="36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a. Project Purpose and Target Audience</w:t>
      </w:r>
    </w:p>
    <w:p w:rsidR="008A5320" w:rsidRPr="008A5320" w:rsidRDefault="008A5320" w:rsidP="00893F7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purpose of this project is to develop a responsive and user-friendly e-commerce website that enables customers to browse, select, and purchase products online seamlessly</w:t>
      </w:r>
      <w:proofErr w:type="gramStart"/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..</w:t>
      </w:r>
      <w:proofErr w:type="gramEnd"/>
    </w:p>
    <w:p w:rsidR="008A5320" w:rsidRPr="008A5320" w:rsidRDefault="008A5320" w:rsidP="00893F75">
      <w:pPr>
        <w:spacing w:before="384" w:after="144" w:line="36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b. Key Functionalities and Features</w:t>
      </w:r>
    </w:p>
    <w:p w:rsidR="008A5320" w:rsidRPr="008A5320" w:rsidRDefault="008A5320" w:rsidP="00893F7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website includes the following key features and functionalities:</w:t>
      </w:r>
    </w:p>
    <w:p w:rsidR="008A5320" w:rsidRPr="008A5320" w:rsidRDefault="008A5320" w:rsidP="00893F75">
      <w:pPr>
        <w:numPr>
          <w:ilvl w:val="0"/>
          <w:numId w:val="1"/>
        </w:numPr>
        <w:spacing w:before="120" w:after="12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3F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User Registration and Login</w:t>
      </w: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Secure account creation and authentication system.</w:t>
      </w:r>
    </w:p>
    <w:p w:rsidR="008A5320" w:rsidRPr="008A5320" w:rsidRDefault="008A5320" w:rsidP="00893F75">
      <w:pPr>
        <w:numPr>
          <w:ilvl w:val="0"/>
          <w:numId w:val="1"/>
        </w:numPr>
        <w:spacing w:before="120" w:after="12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3F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Product Catalog</w:t>
      </w: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Categorized browsing and filtering to help users easily find products.</w:t>
      </w:r>
    </w:p>
    <w:p w:rsidR="008A5320" w:rsidRPr="008A5320" w:rsidRDefault="008A5320" w:rsidP="00893F75">
      <w:pPr>
        <w:numPr>
          <w:ilvl w:val="0"/>
          <w:numId w:val="1"/>
        </w:numPr>
        <w:spacing w:before="120" w:after="12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3F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Shopping Cart and Checkout</w:t>
      </w: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Users can add items to a cart, review, and complete orders via integrated payment gateways.</w:t>
      </w:r>
    </w:p>
    <w:p w:rsidR="008A5320" w:rsidRPr="008A5320" w:rsidRDefault="008A5320" w:rsidP="00893F75">
      <w:pPr>
        <w:numPr>
          <w:ilvl w:val="0"/>
          <w:numId w:val="1"/>
        </w:numPr>
        <w:spacing w:before="120" w:after="12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3F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Order Tracking</w:t>
      </w: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Customers can review their order history and track ongoing deliveries.</w:t>
      </w:r>
    </w:p>
    <w:p w:rsidR="008A5320" w:rsidRPr="008A5320" w:rsidRDefault="008A5320" w:rsidP="00893F75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A5320" w:rsidRPr="008A5320" w:rsidRDefault="008A5320" w:rsidP="00893F75">
      <w:pPr>
        <w:spacing w:before="384" w:after="144" w:line="36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c. Wireframes </w:t>
      </w:r>
    </w:p>
    <w:p w:rsidR="008A5320" w:rsidRPr="008A5320" w:rsidRDefault="008A5320" w:rsidP="00893F7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During the early stages, wireframes and mockups </w:t>
      </w:r>
      <w:proofErr w:type="gramStart"/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were created</w:t>
      </w:r>
      <w:proofErr w:type="gramEnd"/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guide development and visualize user interaction flow.</w:t>
      </w:r>
    </w:p>
    <w:p w:rsidR="008A5320" w:rsidRPr="008A5320" w:rsidRDefault="008A5320" w:rsidP="00893F75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8A532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. Design Decisions</w:t>
      </w:r>
    </w:p>
    <w:p w:rsidR="008A5320" w:rsidRPr="008A5320" w:rsidRDefault="008A5320" w:rsidP="00893F75">
      <w:pPr>
        <w:spacing w:after="144" w:line="36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a. Design Principles Considered</w:t>
      </w:r>
    </w:p>
    <w:p w:rsidR="008A5320" w:rsidRPr="008A5320" w:rsidRDefault="008A5320" w:rsidP="00893F7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Key design principles that informed the web design include:</w:t>
      </w:r>
    </w:p>
    <w:p w:rsidR="008A5320" w:rsidRPr="008A5320" w:rsidRDefault="008A5320" w:rsidP="00893F75">
      <w:pPr>
        <w:numPr>
          <w:ilvl w:val="0"/>
          <w:numId w:val="3"/>
        </w:numPr>
        <w:spacing w:before="120" w:after="12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3F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User Interface (UI) Design</w:t>
      </w: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Created a clean, uncluttered interface with clear navigation paths to minimize user effort.</w:t>
      </w:r>
    </w:p>
    <w:p w:rsidR="008A5320" w:rsidRPr="008A5320" w:rsidRDefault="008A5320" w:rsidP="00893F75">
      <w:pPr>
        <w:numPr>
          <w:ilvl w:val="0"/>
          <w:numId w:val="3"/>
        </w:numPr>
        <w:spacing w:before="120" w:after="12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3F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lastRenderedPageBreak/>
        <w:t>Typography</w:t>
      </w: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Utilized legible fonts, namely "Roboto" and "Open Sans," for clarity and consistency across the site.</w:t>
      </w:r>
    </w:p>
    <w:p w:rsidR="008A5320" w:rsidRPr="008A5320" w:rsidRDefault="008A5320" w:rsidP="00893F75">
      <w:pPr>
        <w:numPr>
          <w:ilvl w:val="0"/>
          <w:numId w:val="3"/>
        </w:numPr>
        <w:spacing w:before="120" w:after="12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3F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Color Theory</w:t>
      </w: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Developed a color palette featuring white backgrounds with accents of blue and green, evoking trust and encouraging user engagement.</w:t>
      </w:r>
    </w:p>
    <w:p w:rsidR="008A5320" w:rsidRPr="008A5320" w:rsidRDefault="008A5320" w:rsidP="00893F75">
      <w:pPr>
        <w:numPr>
          <w:ilvl w:val="0"/>
          <w:numId w:val="3"/>
        </w:numPr>
        <w:spacing w:before="120" w:after="12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3F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Accessibility</w:t>
      </w: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Ensured contrast ratios and font sizes met Web Content Accessibility Guidelines (WCAG) standards to support users with visual impairments.</w:t>
      </w:r>
    </w:p>
    <w:p w:rsidR="008A5320" w:rsidRPr="008A5320" w:rsidRDefault="008A5320" w:rsidP="00893F75">
      <w:pPr>
        <w:spacing w:before="384" w:after="144" w:line="36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b. Rationale </w:t>
      </w:r>
      <w:r w:rsidR="00066A87" w:rsidRPr="00893F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behind</w:t>
      </w:r>
      <w:r w:rsidRPr="008A532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Design Choices</w:t>
      </w:r>
    </w:p>
    <w:p w:rsidR="008A5320" w:rsidRPr="008A5320" w:rsidRDefault="008A5320" w:rsidP="00893F7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design choices </w:t>
      </w:r>
      <w:proofErr w:type="gramStart"/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were aimed</w:t>
      </w:r>
      <w:proofErr w:type="gramEnd"/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at enhancing the overall user experience (UX) by:</w:t>
      </w:r>
    </w:p>
    <w:p w:rsidR="008A5320" w:rsidRPr="008A5320" w:rsidRDefault="008A5320" w:rsidP="00893F75">
      <w:pPr>
        <w:numPr>
          <w:ilvl w:val="0"/>
          <w:numId w:val="4"/>
        </w:numPr>
        <w:spacing w:before="120" w:after="12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Improving readability and reducing </w:t>
      </w:r>
      <w:r w:rsidR="00066A87" w:rsidRPr="00893F7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eyestrain</w:t>
      </w: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through proper font selection and spacing.</w:t>
      </w:r>
    </w:p>
    <w:p w:rsidR="008A5320" w:rsidRPr="008A5320" w:rsidRDefault="008A5320" w:rsidP="00893F75">
      <w:pPr>
        <w:numPr>
          <w:ilvl w:val="0"/>
          <w:numId w:val="4"/>
        </w:numPr>
        <w:spacing w:before="120" w:after="12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Using contrasting colors to highlight calls to action, such as "Add to Cart" or "Checkout," aiding quick </w:t>
      </w:r>
      <w:r w:rsidR="00066A87" w:rsidRPr="00893F7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decision-making</w:t>
      </w: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8A5320" w:rsidRPr="008A5320" w:rsidRDefault="008A5320" w:rsidP="00893F75">
      <w:pPr>
        <w:numPr>
          <w:ilvl w:val="0"/>
          <w:numId w:val="4"/>
        </w:numPr>
        <w:spacing w:before="120" w:after="12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Structuring product displays and navigation to reduce cognitive load, making shopping straightforward and enjoyable.</w:t>
      </w:r>
    </w:p>
    <w:p w:rsidR="008A5320" w:rsidRPr="008A5320" w:rsidRDefault="008A5320" w:rsidP="00893F75">
      <w:pPr>
        <w:spacing w:before="480" w:after="24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3</w:t>
      </w:r>
      <w:r w:rsidRPr="008A532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. Development Process</w:t>
      </w:r>
    </w:p>
    <w:p w:rsidR="008A5320" w:rsidRPr="008A5320" w:rsidRDefault="008A5320" w:rsidP="00893F75">
      <w:pPr>
        <w:spacing w:after="144" w:line="36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a. Technologies and Frameworks Used</w:t>
      </w:r>
    </w:p>
    <w:p w:rsidR="008A5320" w:rsidRPr="008A5320" w:rsidRDefault="008A5320" w:rsidP="00893F75">
      <w:pPr>
        <w:numPr>
          <w:ilvl w:val="0"/>
          <w:numId w:val="6"/>
        </w:numPr>
        <w:spacing w:before="120" w:after="12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3F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HTML5</w:t>
      </w: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and </w:t>
      </w:r>
      <w:r w:rsidR="00066A87" w:rsidRPr="00893F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CSS</w:t>
      </w: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for semantic structure and styling.</w:t>
      </w:r>
    </w:p>
    <w:p w:rsidR="008A5320" w:rsidRPr="008A5320" w:rsidRDefault="008A5320" w:rsidP="00893F75">
      <w:pPr>
        <w:numPr>
          <w:ilvl w:val="0"/>
          <w:numId w:val="6"/>
        </w:numPr>
        <w:spacing w:before="120" w:after="12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3F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JavaScript (ES6)</w:t>
      </w: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for client-side interactivity and dynamic content.</w:t>
      </w:r>
    </w:p>
    <w:p w:rsidR="008A5320" w:rsidRPr="008A5320" w:rsidRDefault="00066A87" w:rsidP="00893F75">
      <w:pPr>
        <w:numPr>
          <w:ilvl w:val="0"/>
          <w:numId w:val="6"/>
        </w:numPr>
        <w:spacing w:before="120" w:after="12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3F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Bootstrap </w:t>
      </w:r>
      <w:r w:rsidR="008A5320"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framework to facilitate responsive design with reusable UI components.</w:t>
      </w:r>
    </w:p>
    <w:p w:rsidR="008A5320" w:rsidRPr="008A5320" w:rsidRDefault="008A5320" w:rsidP="00893F75">
      <w:pPr>
        <w:numPr>
          <w:ilvl w:val="0"/>
          <w:numId w:val="6"/>
        </w:numPr>
        <w:spacing w:before="120" w:after="12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3F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React.js</w:t>
      </w: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library for building modular and reactive frontend components.</w:t>
      </w:r>
    </w:p>
    <w:p w:rsidR="008A5320" w:rsidRPr="008A5320" w:rsidRDefault="008A5320" w:rsidP="00893F75">
      <w:pPr>
        <w:numPr>
          <w:ilvl w:val="0"/>
          <w:numId w:val="6"/>
        </w:numPr>
        <w:spacing w:before="120" w:after="12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3F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Node.js</w:t>
      </w: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with </w:t>
      </w:r>
      <w:r w:rsidRPr="00893F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Express.js</w:t>
      </w:r>
      <w:r w:rsidR="00066A87" w:rsidRPr="00893F7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to develop the backend</w:t>
      </w: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8A5320" w:rsidRPr="008A5320" w:rsidRDefault="008A5320" w:rsidP="00893F75">
      <w:pPr>
        <w:numPr>
          <w:ilvl w:val="0"/>
          <w:numId w:val="6"/>
        </w:numPr>
        <w:spacing w:before="120" w:after="12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3F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MongoDB</w:t>
      </w: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as the NoSQL database to handle user accounts, products, and orders.</w:t>
      </w:r>
    </w:p>
    <w:p w:rsidR="008A5320" w:rsidRPr="008A5320" w:rsidRDefault="008A5320" w:rsidP="00893F75">
      <w:pPr>
        <w:spacing w:before="480" w:after="24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4. Testing and Deployment</w:t>
      </w:r>
    </w:p>
    <w:p w:rsidR="008A5320" w:rsidRPr="008A5320" w:rsidRDefault="008A5320" w:rsidP="00893F75">
      <w:pPr>
        <w:spacing w:after="144" w:line="36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lastRenderedPageBreak/>
        <w:t>a. Testing Strategies</w:t>
      </w:r>
    </w:p>
    <w:p w:rsidR="008A5320" w:rsidRPr="008A5320" w:rsidRDefault="008A5320" w:rsidP="00893F75">
      <w:pPr>
        <w:numPr>
          <w:ilvl w:val="0"/>
          <w:numId w:val="10"/>
        </w:numPr>
        <w:spacing w:before="120" w:after="12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3F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Functional Testing</w:t>
      </w: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ensured all features, including login, search, cart, and checkout, operated correctly.</w:t>
      </w:r>
    </w:p>
    <w:p w:rsidR="008A5320" w:rsidRPr="008A5320" w:rsidRDefault="008A5320" w:rsidP="00893F75">
      <w:pPr>
        <w:numPr>
          <w:ilvl w:val="0"/>
          <w:numId w:val="10"/>
        </w:numPr>
        <w:spacing w:before="120" w:after="12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3F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Cross-Browser and Device Testing</w:t>
      </w: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used </w:t>
      </w:r>
      <w:r w:rsidR="00893F75"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Browser Stack</w:t>
      </w:r>
      <w:bookmarkStart w:id="0" w:name="_GoBack"/>
      <w:bookmarkEnd w:id="0"/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confirm compatibility with Chrome, Firefox, Safari, and Edge on mobile and desktop platforms.</w:t>
      </w:r>
    </w:p>
    <w:p w:rsidR="008A5320" w:rsidRPr="008A5320" w:rsidRDefault="008A5320" w:rsidP="00893F75">
      <w:pPr>
        <w:numPr>
          <w:ilvl w:val="0"/>
          <w:numId w:val="10"/>
        </w:numPr>
        <w:spacing w:before="120" w:after="12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3F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Security Testing</w:t>
      </w: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utilized basic penetration testers to check for vulnerabilities in authentication and payment processes.</w:t>
      </w:r>
    </w:p>
    <w:p w:rsidR="008A5320" w:rsidRPr="008A5320" w:rsidRDefault="008A5320" w:rsidP="00893F75">
      <w:pPr>
        <w:spacing w:before="384" w:after="144" w:line="36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b. Deployment</w:t>
      </w:r>
    </w:p>
    <w:p w:rsidR="008A5320" w:rsidRPr="008A5320" w:rsidRDefault="008A5320" w:rsidP="00893F7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frontend was deployed on </w:t>
      </w:r>
      <w:r w:rsidRPr="00893F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Netlify</w:t>
      </w:r>
      <w:r w:rsidR="00893F75" w:rsidRPr="00893F7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and the backend API </w:t>
      </w:r>
      <w:proofErr w:type="gramStart"/>
      <w:r w:rsidR="00893F75" w:rsidRPr="00893F7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runs </w:t>
      </w: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  <w:proofErr w:type="gramEnd"/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enabling scalable cloud hosting. Automation </w:t>
      </w:r>
      <w:proofErr w:type="gramStart"/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was facilitated</w:t>
      </w:r>
      <w:proofErr w:type="gramEnd"/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by GitHub Actions to enable continuous integration and deployment pipelines. SSL certificates </w:t>
      </w:r>
      <w:proofErr w:type="gramStart"/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were installed</w:t>
      </w:r>
      <w:proofErr w:type="gramEnd"/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ensure secure communication.</w:t>
      </w:r>
    </w:p>
    <w:p w:rsidR="008A5320" w:rsidRPr="008A5320" w:rsidRDefault="008A5320" w:rsidP="00893F75">
      <w:pPr>
        <w:spacing w:before="480" w:after="24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5</w:t>
      </w:r>
      <w:r w:rsidRPr="008A532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. Conclusion and Reflection</w:t>
      </w:r>
    </w:p>
    <w:p w:rsidR="008A5320" w:rsidRPr="008A5320" w:rsidRDefault="008A5320" w:rsidP="00893F75">
      <w:pPr>
        <w:spacing w:after="144" w:line="36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a. Key Takeaways</w:t>
      </w:r>
    </w:p>
    <w:p w:rsidR="008A5320" w:rsidRPr="008A5320" w:rsidRDefault="008A5320" w:rsidP="00893F7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This project underscored the necessity of a user-centered approach in web design to produce a functional and enjoyable e-commerce platform. Seamless integration of frontend and backend technologies was vital for delivering a smooth user experience while maintaining security.</w:t>
      </w:r>
    </w:p>
    <w:p w:rsidR="008A5320" w:rsidRPr="008A5320" w:rsidRDefault="008A5320" w:rsidP="00893F75">
      <w:pPr>
        <w:spacing w:before="384" w:after="144" w:line="36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b. Reflection on Learning Experience</w:t>
      </w:r>
    </w:p>
    <w:p w:rsidR="008A5320" w:rsidRPr="008A5320" w:rsidRDefault="008A5320" w:rsidP="00893F75">
      <w:pPr>
        <w:numPr>
          <w:ilvl w:val="0"/>
          <w:numId w:val="12"/>
        </w:numPr>
        <w:spacing w:before="120" w:after="12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Achieving a fully responsive design enhanced accessibility.</w:t>
      </w:r>
    </w:p>
    <w:p w:rsidR="008A5320" w:rsidRPr="008A5320" w:rsidRDefault="008A5320" w:rsidP="00893F75">
      <w:pPr>
        <w:numPr>
          <w:ilvl w:val="0"/>
          <w:numId w:val="12"/>
        </w:numPr>
        <w:spacing w:before="120" w:after="12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Modular development with React improved maintainability.</w:t>
      </w:r>
    </w:p>
    <w:p w:rsidR="008A5320" w:rsidRPr="00893F75" w:rsidRDefault="008A5320" w:rsidP="00893F75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3F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Areas for Improvement</w:t>
      </w:r>
      <w:r w:rsidRPr="00893F7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:rsidR="008A5320" w:rsidRPr="008A5320" w:rsidRDefault="008A5320" w:rsidP="00893F75">
      <w:pPr>
        <w:numPr>
          <w:ilvl w:val="0"/>
          <w:numId w:val="13"/>
        </w:numPr>
        <w:spacing w:before="120" w:after="12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Early and frequent testing could have prevented late-stage bug fixes.</w:t>
      </w:r>
    </w:p>
    <w:p w:rsidR="008A5320" w:rsidRPr="008A5320" w:rsidRDefault="008A5320" w:rsidP="00893F75">
      <w:pPr>
        <w:numPr>
          <w:ilvl w:val="0"/>
          <w:numId w:val="13"/>
        </w:numPr>
        <w:spacing w:before="120" w:after="12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More focus on SEO and site performance optimization would benefit future iterations.</w:t>
      </w:r>
    </w:p>
    <w:p w:rsidR="008A5320" w:rsidRPr="008A5320" w:rsidRDefault="008A5320" w:rsidP="00893F75">
      <w:pPr>
        <w:spacing w:before="384" w:after="144" w:line="36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lastRenderedPageBreak/>
        <w:t>c. Future Considerations</w:t>
      </w:r>
    </w:p>
    <w:p w:rsidR="008A5320" w:rsidRPr="008A5320" w:rsidRDefault="008A5320" w:rsidP="00893F75">
      <w:pPr>
        <w:numPr>
          <w:ilvl w:val="0"/>
          <w:numId w:val="14"/>
        </w:numPr>
        <w:spacing w:before="120" w:after="12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Implementing AI-powered product recommendations to personalize the shopping experience.</w:t>
      </w:r>
    </w:p>
    <w:p w:rsidR="008A5320" w:rsidRPr="008A5320" w:rsidRDefault="008A5320" w:rsidP="00893F75">
      <w:pPr>
        <w:numPr>
          <w:ilvl w:val="0"/>
          <w:numId w:val="14"/>
        </w:numPr>
        <w:spacing w:before="120" w:after="12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Adding support for multiple payment methods including digital wallets.</w:t>
      </w:r>
    </w:p>
    <w:p w:rsidR="008A5320" w:rsidRPr="008A5320" w:rsidRDefault="008A5320" w:rsidP="00893F75">
      <w:pPr>
        <w:numPr>
          <w:ilvl w:val="0"/>
          <w:numId w:val="14"/>
        </w:numPr>
        <w:spacing w:before="120" w:after="12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Integrating multi-language support to expand reach to non-English users.</w:t>
      </w:r>
    </w:p>
    <w:p w:rsidR="008A5320" w:rsidRPr="008A5320" w:rsidRDefault="008A5320" w:rsidP="00893F75">
      <w:pPr>
        <w:spacing w:before="384" w:after="144" w:line="36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proofErr w:type="gramStart"/>
      <w:r w:rsidRPr="008A532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d</w:t>
      </w:r>
      <w:proofErr w:type="gramEnd"/>
      <w:r w:rsidRPr="008A532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. GitHub Repository</w:t>
      </w:r>
    </w:p>
    <w:p w:rsidR="008A5320" w:rsidRPr="008A5320" w:rsidRDefault="008A5320" w:rsidP="00893F7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</w:t>
      </w:r>
      <w:r w:rsidR="00893F75" w:rsidRPr="00893F7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full project source code is available </w:t>
      </w:r>
      <w:proofErr w:type="gramStart"/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at</w:t>
      </w:r>
      <w:proofErr w:type="gramEnd"/>
      <w:r w:rsidRPr="008A532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 </w:t>
      </w:r>
    </w:p>
    <w:p w:rsidR="00F51FED" w:rsidRPr="00893F75" w:rsidRDefault="00F51FED" w:rsidP="00893F7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F51FED" w:rsidRPr="00893F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519C3"/>
    <w:multiLevelType w:val="multilevel"/>
    <w:tmpl w:val="19C8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7F41DE"/>
    <w:multiLevelType w:val="multilevel"/>
    <w:tmpl w:val="3FEC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DD4C60"/>
    <w:multiLevelType w:val="multilevel"/>
    <w:tmpl w:val="7BE0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DC101A"/>
    <w:multiLevelType w:val="multilevel"/>
    <w:tmpl w:val="B5E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E668B5"/>
    <w:multiLevelType w:val="multilevel"/>
    <w:tmpl w:val="6BBE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212BC3"/>
    <w:multiLevelType w:val="multilevel"/>
    <w:tmpl w:val="09FE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075CBD"/>
    <w:multiLevelType w:val="multilevel"/>
    <w:tmpl w:val="FD3A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4F4510"/>
    <w:multiLevelType w:val="multilevel"/>
    <w:tmpl w:val="6E1E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2E0335"/>
    <w:multiLevelType w:val="multilevel"/>
    <w:tmpl w:val="8F92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D663B9"/>
    <w:multiLevelType w:val="multilevel"/>
    <w:tmpl w:val="EE62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507F9A"/>
    <w:multiLevelType w:val="hybridMultilevel"/>
    <w:tmpl w:val="10084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FE27C6"/>
    <w:multiLevelType w:val="multilevel"/>
    <w:tmpl w:val="40D0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83E2532"/>
    <w:multiLevelType w:val="multilevel"/>
    <w:tmpl w:val="5E40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9D53822"/>
    <w:multiLevelType w:val="multilevel"/>
    <w:tmpl w:val="39FA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BE84ED6"/>
    <w:multiLevelType w:val="multilevel"/>
    <w:tmpl w:val="57C0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4"/>
  </w:num>
  <w:num w:numId="3">
    <w:abstractNumId w:val="1"/>
  </w:num>
  <w:num w:numId="4">
    <w:abstractNumId w:val="6"/>
  </w:num>
  <w:num w:numId="5">
    <w:abstractNumId w:val="13"/>
  </w:num>
  <w:num w:numId="6">
    <w:abstractNumId w:val="3"/>
  </w:num>
  <w:num w:numId="7">
    <w:abstractNumId w:val="5"/>
  </w:num>
  <w:num w:numId="8">
    <w:abstractNumId w:val="9"/>
  </w:num>
  <w:num w:numId="9">
    <w:abstractNumId w:val="11"/>
  </w:num>
  <w:num w:numId="10">
    <w:abstractNumId w:val="8"/>
  </w:num>
  <w:num w:numId="11">
    <w:abstractNumId w:val="0"/>
  </w:num>
  <w:num w:numId="12">
    <w:abstractNumId w:val="2"/>
  </w:num>
  <w:num w:numId="13">
    <w:abstractNumId w:val="12"/>
  </w:num>
  <w:num w:numId="14">
    <w:abstractNumId w:val="7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320"/>
    <w:rsid w:val="00066A87"/>
    <w:rsid w:val="002F1175"/>
    <w:rsid w:val="00893F75"/>
    <w:rsid w:val="008A5320"/>
    <w:rsid w:val="00F51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1C663"/>
  <w15:chartTrackingRefBased/>
  <w15:docId w15:val="{F20F9104-249A-45C3-BB22-02FD6DE49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53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A53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A53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3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A53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A532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b-2">
    <w:name w:val="mb-2"/>
    <w:basedOn w:val="Normal"/>
    <w:rsid w:val="008A5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A5320"/>
    <w:rPr>
      <w:b/>
      <w:bCs/>
    </w:rPr>
  </w:style>
  <w:style w:type="character" w:styleId="Emphasis">
    <w:name w:val="Emphasis"/>
    <w:basedOn w:val="DefaultParagraphFont"/>
    <w:uiPriority w:val="20"/>
    <w:qFormat/>
    <w:rsid w:val="008A5320"/>
    <w:rPr>
      <w:i/>
      <w:iCs/>
    </w:rPr>
  </w:style>
  <w:style w:type="paragraph" w:styleId="ListParagraph">
    <w:name w:val="List Paragraph"/>
    <w:basedOn w:val="Normal"/>
    <w:uiPriority w:val="34"/>
    <w:qFormat/>
    <w:rsid w:val="00066A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55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2025-05-02T12:22:00Z</dcterms:created>
  <dcterms:modified xsi:type="dcterms:W3CDTF">2025-05-02T12:42:00Z</dcterms:modified>
</cp:coreProperties>
</file>