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UNIFBV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IMBIRIBEIRA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DE UM POWER-BI PARA TOMADAS DE DECISÕES SOBRE OS CUIDADOS COM A SAÚDE EM UM HOSPITAL – DATAHEALTH SOLUTIONS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dos discentes: </w:t>
      </w:r>
    </w:p>
    <w:p w:rsidR="00000000" w:rsidDel="00000000" w:rsidP="00000000" w:rsidRDefault="00000000" w:rsidRPr="00000000" w14:paraId="0000001B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Allan Bezerra – 202202200638</w:t>
      </w:r>
    </w:p>
    <w:p w:rsidR="00000000" w:rsidDel="00000000" w:rsidP="00000000" w:rsidRDefault="00000000" w:rsidRPr="00000000" w14:paraId="0000001C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Álvaro Elias – 202303759134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Jefter Alexandre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– 202304472793</w:t>
      </w:r>
    </w:p>
    <w:p w:rsidR="00000000" w:rsidDel="00000000" w:rsidP="00000000" w:rsidRDefault="00000000" w:rsidRPr="00000000" w14:paraId="0000001E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Vitor – 202103081339</w:t>
      </w:r>
    </w:p>
    <w:p w:rsidR="00000000" w:rsidDel="00000000" w:rsidP="00000000" w:rsidRDefault="00000000" w:rsidRPr="00000000" w14:paraId="0000001F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Bartolomeu – 202103452132</w:t>
      </w:r>
    </w:p>
    <w:p w:rsidR="00000000" w:rsidDel="00000000" w:rsidP="00000000" w:rsidRDefault="00000000" w:rsidRPr="00000000" w14:paraId="00000020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Hudson Lopes - 202107389771</w:t>
      </w:r>
    </w:p>
    <w:p w:rsidR="00000000" w:rsidDel="00000000" w:rsidP="00000000" w:rsidRDefault="00000000" w:rsidRPr="00000000" w14:paraId="00000021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professor orientador:</w:t>
      </w:r>
    </w:p>
    <w:p w:rsidR="00000000" w:rsidDel="00000000" w:rsidP="00000000" w:rsidRDefault="00000000" w:rsidRPr="00000000" w14:paraId="00000027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Carlos Giani</w:t>
      </w:r>
    </w:p>
    <w:p w:rsidR="00000000" w:rsidDel="00000000" w:rsidP="00000000" w:rsidRDefault="00000000" w:rsidRPr="00000000" w14:paraId="0000002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DIAGNÓSTICO E TEORIZAÇÃO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Identificação das partes interessadas e parceiros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Problemática e/ou problemas identificados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Justificativa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Objetivos/resultados/efeitos a serem alcançados (em relação ao problema identificado e sob a perspectiva dos públicos envolvidos)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Referencial teórico (subsídio teórico para propositura de ações da extensão)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PLANEJAMENTO E DESENVOLVIMENTO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trabalho (usando ferramenta acordada com o docente)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da forma de envolvimento do público participante na formulação do projeto, seu desenvolvimento e avaliação, bem como as estratégias pelo grupo para mobilizá-los.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Grupo de trabalho (descrição da responsabilidade de cada membro)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Metas, critérios ou indicadores de avaliação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Recursos previstos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</w:t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Detalhamento técnico do projeto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ENCERRAMENTO DO PROJETO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Relato Coletivo: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</w:t>
            </w:r>
          </w:hyperlink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Avaliação de reação da parte interessada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Relato de Experiência Individual (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 xml:space="preserve">Pontuação específica para o relato individual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</w:t>
            </w:r>
          </w:hyperlink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CONTEXTUALIZAÇÃO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</w:t>
            </w:r>
          </w:hyperlink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</w:t>
            </w:r>
          </w:hyperlink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RESULTADOS E DISCUSSÃO: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3.2.4.</w:t>
            </w:r>
          </w:hyperlink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REFLEXÃO APROFUNDADA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3.2.5.</w:t>
            </w:r>
          </w:hyperlink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CONSIDERAÇÕES FINAIS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heading=h.2xcytpi" w:id="0"/>
      <w:bookmarkEnd w:id="0"/>
      <w:r w:rsidDel="00000000" w:rsidR="00000000" w:rsidRPr="00000000">
        <w:rPr>
          <w:rtl w:val="0"/>
        </w:rPr>
        <w:t xml:space="preserve">DIAGNÓSTICO E TEORIZAÇÃO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1ci93xb" w:id="1"/>
      <w:bookmarkEnd w:id="1"/>
      <w:r w:rsidDel="00000000" w:rsidR="00000000" w:rsidRPr="00000000">
        <w:rPr>
          <w:rtl w:val="0"/>
        </w:rPr>
        <w:t xml:space="preserve">Identificação das partes interessadas e parceiros </w:t>
      </w:r>
    </w:p>
    <w:p w:rsidR="00000000" w:rsidDel="00000000" w:rsidP="00000000" w:rsidRDefault="00000000" w:rsidRPr="00000000" w14:paraId="0000004A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partes interessadas neste projeto incluem o hospital de grande porte que busca melhorar seus serviços de saúde, sua equipe médica e de administração, bem como os pacientes atendidos por este hospital. O perfil socioeconômico dos pacientes pode variar amplamente, incluindo pessoas de diferentes faixas etárias, origens étnicas, condições de saúde e status socioeconômico. Parceiros potenciais podem incluir empresas de tecnologia especializadas em análise de dados de saúde, fornecedores de sistemas de informação hospitalar, e instituições acadêmicas que possam contribuir com conhecimentos especializados em estatística, aprendizado de máquina e análise de dados.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3whwml4" w:id="2"/>
      <w:bookmarkEnd w:id="2"/>
      <w:r w:rsidDel="00000000" w:rsidR="00000000" w:rsidRPr="00000000">
        <w:rPr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4C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problemática identificada é a dificuldade do hospital em extrair insights significativos de sua vasta quantidade de dados de saúde de forma rápida e eficaz. Isso dificulta a identificação de padrões, tendências e correlações relevantes nos dados, que poderiam ser utilizados para melhorar o atendimento ao paciente e os diagnósticos médicos.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2bn6wsx" w:id="3"/>
      <w:bookmarkEnd w:id="3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4E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é academicamente pertinente, pois proporciona aos alunos a oportunidade de aplicar conhecimentos teóricos em análise de dados, programação em Python e visualização de dados no Power BI em um contexto prático e significativo. Além disso, contribui para a melhoria dos serviços de saúde, o que é socialmente relevante e impactante. A análise de dados de saúde pode levar a diagnósticos mais precisos, tratamentos mais eficazes e uma melhor experiência geral do paciente.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qsh70q" w:id="4"/>
      <w:bookmarkEnd w:id="4"/>
      <w:r w:rsidDel="00000000" w:rsidR="00000000" w:rsidRPr="00000000">
        <w:rPr>
          <w:rtl w:val="0"/>
        </w:rPr>
        <w:t xml:space="preserve">Objetivos/resultados/efeitos a serem alcançados (em relação ao problema identificado e sob a perspectiva dos públicos envolvidos)</w:t>
      </w:r>
    </w:p>
    <w:p w:rsidR="00000000" w:rsidDel="00000000" w:rsidP="00000000" w:rsidRDefault="00000000" w:rsidRPr="00000000" w14:paraId="00000050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Desenvolver um pipeline de dados que integre e processe automaticamente os dados de saúde de diferentes fontes.</w:t>
      </w:r>
    </w:p>
    <w:p w:rsidR="00000000" w:rsidDel="00000000" w:rsidP="00000000" w:rsidRDefault="00000000" w:rsidRPr="00000000" w14:paraId="00000051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Identificar padrões, tendências e correlações relevantes nos dados de saúde para auxiliar no diagnóstico médico, tratamento e cuidados com os pacientes.</w:t>
      </w:r>
    </w:p>
    <w:p w:rsidR="00000000" w:rsidDel="00000000" w:rsidP="00000000" w:rsidRDefault="00000000" w:rsidRPr="00000000" w14:paraId="00000052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dashboards interativos no Power BI que forneçam insights acionáveis para os profissionais de saúde, permitindo uma melhor tomada de decisão e melhoria contínua dos serviços de saúde.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3as4poj" w:id="5"/>
      <w:bookmarkEnd w:id="5"/>
      <w:r w:rsidDel="00000000" w:rsidR="00000000" w:rsidRPr="00000000">
        <w:rPr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54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embasar teoricamente a proposta de ações do projeto de extensão, serão utilizados os seguintes autores: </w:t>
      </w:r>
    </w:p>
    <w:p w:rsidR="00000000" w:rsidDel="00000000" w:rsidP="00000000" w:rsidRDefault="00000000" w:rsidRPr="00000000" w14:paraId="00000055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Peter N. Belhumeur, David J. Kriegman e Alan L. Yuille, em "Eigenfaces vs. Fisherfaces: Recognition Using Class Specific Linear Projection", que aborda técnicas de reconhecimento de padrões que podem ser aplicadas na análise de dados de saúde para identificação de padrões e tendências relevantes.</w:t>
      </w:r>
    </w:p>
    <w:p w:rsidR="00000000" w:rsidDel="00000000" w:rsidP="00000000" w:rsidRDefault="00000000" w:rsidRPr="00000000" w14:paraId="00000056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Trevor Hastie, Robert Tibshirani e Jerome Friedman, em "The Elements of Statistical Learning", que oferece uma introdução abrangente aos métodos de aprendizado de máquina e estatística aplicados à análise de dados, incluindo regressão, classificação e agrupamento.</w:t>
      </w:r>
    </w:p>
    <w:p w:rsidR="00000000" w:rsidDel="00000000" w:rsidP="00000000" w:rsidRDefault="00000000" w:rsidRPr="00000000" w14:paraId="00000057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Edward Tufte, em "The Visual Display of Quantitative Information", que oferece princípios fundamentais de visualização de dados que podem ser aplicados na criação de dashboards interativos no Power BI.</w:t>
      </w:r>
    </w:p>
    <w:p w:rsidR="00000000" w:rsidDel="00000000" w:rsidP="00000000" w:rsidRDefault="00000000" w:rsidRPr="00000000" w14:paraId="00000058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Esses autores fornecem uma base teórica sólida para a compreensão e aplicação de técnicas avançadas de análise de dados de saúde, ajudando a orientar as ações do projeto de extensão em direção aos seus objetivos de melhorar o atendimento e os diagnósticos médicos.</w:t>
      </w:r>
    </w:p>
    <w:p w:rsidR="00000000" w:rsidDel="00000000" w:rsidP="00000000" w:rsidRDefault="00000000" w:rsidRPr="00000000" w14:paraId="00000059">
      <w:pPr>
        <w:tabs>
          <w:tab w:val="left" w:leader="none" w:pos="1591"/>
        </w:tabs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pxezwc" w:id="6"/>
      <w:bookmarkEnd w:id="6"/>
      <w:r w:rsidDel="00000000" w:rsidR="00000000" w:rsidRPr="00000000">
        <w:rPr>
          <w:rtl w:val="0"/>
        </w:rPr>
        <w:t xml:space="preserve">PLANEJAMENTO E DESENVOLVIMENTO DO PROJETO </w:t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49x2ik5" w:id="7"/>
      <w:bookmarkEnd w:id="7"/>
      <w:r w:rsidDel="00000000" w:rsidR="00000000" w:rsidRPr="00000000">
        <w:rPr>
          <w:rtl w:val="0"/>
        </w:rPr>
        <w:t xml:space="preserve">Plano de trabalho (usando ferramenta acordada com o docente)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45726" cy="6335089"/>
            <wp:effectExtent b="0" l="0" r="0" t="0"/>
            <wp:docPr descr="Tabela&#10;&#10;Descrição gerada automaticamente" id="2143750233" name="image3.png"/>
            <a:graphic>
              <a:graphicData uri="http://schemas.openxmlformats.org/drawingml/2006/picture">
                <pic:pic>
                  <pic:nvPicPr>
                    <pic:cNvPr descr="Tabela&#10;&#10;Descrição gerada automa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726" cy="6335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(Cronograma de entregas do projeto)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84703" cy="1369027"/>
            <wp:effectExtent b="0" l="0" r="0" t="0"/>
            <wp:docPr descr="Tabela&#10;&#10;Descrição gerada automaticamente" id="2143750235" name="image2.png"/>
            <a:graphic>
              <a:graphicData uri="http://schemas.openxmlformats.org/drawingml/2006/picture">
                <pic:pic>
                  <pic:nvPicPr>
                    <pic:cNvPr descr="Tabela&#10;&#10;Descrição gerad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4703" cy="136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(Tabela com funções de cada membro no projeto)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1838325"/>
            <wp:effectExtent b="0" l="0" r="0" t="0"/>
            <wp:docPr descr="Interface gráfica do usuário, Texto, Aplicativo, Email&#10;&#10;Descrição gerada automaticamente" id="2143750234" name="image1.png"/>
            <a:graphic>
              <a:graphicData uri="http://schemas.openxmlformats.org/drawingml/2006/picture">
                <pic:pic>
                  <pic:nvPicPr>
                    <pic:cNvPr descr="Interface gráfica do usuário, Texto, Aplicativo, Email&#10;&#10;Descrição gerada automa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(Documentos do projeto enviados ao cliente)</w:t>
      </w:r>
    </w:p>
    <w:p w:rsidR="00000000" w:rsidDel="00000000" w:rsidP="00000000" w:rsidRDefault="00000000" w:rsidRPr="00000000" w14:paraId="00000065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2p2csry" w:id="8"/>
      <w:bookmarkEnd w:id="8"/>
      <w:r w:rsidDel="00000000" w:rsidR="00000000" w:rsidRPr="00000000">
        <w:rPr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formulação do projeto aconteceu por meio de reuniões semanais entre os alunos responsáveis pelo desenvolvimento e pelo professor responsável por orientar como tudo deve ser feito e coletar os feedbacks do cliente.</w:t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147n2zr" w:id="9"/>
      <w:bookmarkEnd w:id="9"/>
      <w:r w:rsidDel="00000000" w:rsidR="00000000" w:rsidRPr="00000000">
        <w:rPr>
          <w:rtl w:val="0"/>
        </w:rPr>
        <w:t xml:space="preserve">Grupo de trabalho (descrição da responsabilidade de cada membro)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Allan: Criação da base de dados do Excel, estudo de cenário do estudo de caso, coleta de dados</w:t>
      </w:r>
    </w:p>
    <w:p w:rsidR="00000000" w:rsidDel="00000000" w:rsidP="00000000" w:rsidRDefault="00000000" w:rsidRPr="00000000" w14:paraId="0000006D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Felipe: Elaboração do relatório, criação de requisitos, Geração de gráficos no Power Bi</w:t>
      </w:r>
    </w:p>
    <w:p w:rsidR="00000000" w:rsidDel="00000000" w:rsidP="00000000" w:rsidRDefault="00000000" w:rsidRPr="00000000" w14:paraId="0000006E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Jefter: Programação em Python, criação dos scripts, integração do Python com Power BI</w:t>
      </w:r>
    </w:p>
    <w:p w:rsidR="00000000" w:rsidDel="00000000" w:rsidP="00000000" w:rsidRDefault="00000000" w:rsidRPr="00000000" w14:paraId="0000006F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Alvaro: Backlog, testes de funcionalidade, integração do Python com Power BI</w:t>
      </w:r>
    </w:p>
    <w:p w:rsidR="00000000" w:rsidDel="00000000" w:rsidP="00000000" w:rsidRDefault="00000000" w:rsidRPr="00000000" w14:paraId="00000070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Vitor: Elaboração do relatório, Geração de gráficos no Power Bi, indicadores para a visualização</w:t>
      </w:r>
    </w:p>
    <w:p w:rsidR="00000000" w:rsidDel="00000000" w:rsidP="00000000" w:rsidRDefault="00000000" w:rsidRPr="00000000" w14:paraId="00000071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Hudson: Geração de gráficos no Power Bi, protótipo, arquitetura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3o7alnk" w:id="10"/>
      <w:bookmarkEnd w:id="10"/>
      <w:r w:rsidDel="00000000" w:rsidR="00000000" w:rsidRPr="00000000">
        <w:rPr>
          <w:rtl w:val="0"/>
        </w:rPr>
        <w:t xml:space="preserve">Metas, critérios ou indicadores de avaliação do projeto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objetivo é desenvolver um sistema que colete dados de um hospital e os envie para o Power BI para gerar gráficos e análises significativas. Este software será fundamental para a análise e visualização eficaz de dados relacionados à rentabilidade do período, faturamento, top patologias, especialidades, quantidade de atendimento por setor, total de pacientes, total de óbitos e vários outros padrões relevantes que serão fornecidos aos profissionais de saúde promovendo uma melhor tomada de decisão e melhoria contínua dos serviços de saúde. </w:t>
      </w:r>
    </w:p>
    <w:p w:rsidR="00000000" w:rsidDel="00000000" w:rsidP="00000000" w:rsidRDefault="00000000" w:rsidRPr="00000000" w14:paraId="00000077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Levantamento de requisitos e Definições de objetivos específicos: Realização de reuniões com todos os integrantes do grupo, incluindo os profissionais de saúde entendendo suas expectativas.</w:t>
      </w:r>
    </w:p>
    <w:p w:rsidR="00000000" w:rsidDel="00000000" w:rsidP="00000000" w:rsidRDefault="00000000" w:rsidRPr="00000000" w14:paraId="00000078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2-Avaliação das fontes de Dados Disponíveis: Identificando as fontes de dados relevantes para o projeto (registros médicos e dados específicos). Avaliando a qualidade e integridade dessas fontes.</w:t>
      </w:r>
    </w:p>
    <w:p w:rsidR="00000000" w:rsidDel="00000000" w:rsidP="00000000" w:rsidRDefault="00000000" w:rsidRPr="00000000" w14:paraId="00000079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3-Análise de Dados e Descoberta de Insights:</w:t>
      </w:r>
    </w:p>
    <w:p w:rsidR="00000000" w:rsidDel="00000000" w:rsidP="00000000" w:rsidRDefault="00000000" w:rsidRPr="00000000" w14:paraId="0000007A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técnicas de análise de dados, como mineração de dados e análise estatística, para identificar padrões, tendências e correlações nos dados de saúde.</w:t>
      </w:r>
    </w:p>
    <w:p w:rsidR="00000000" w:rsidDel="00000000" w:rsidP="00000000" w:rsidRDefault="00000000" w:rsidRPr="00000000" w14:paraId="0000007B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Design e Desenvolvimento dos Dashboards Interativos:</w:t>
      </w:r>
    </w:p>
    <w:p w:rsidR="00000000" w:rsidDel="00000000" w:rsidP="00000000" w:rsidRDefault="00000000" w:rsidRPr="00000000" w14:paraId="0000007C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design intuitivo e amigável para os dashboards usando o Power BI, levando em consideração as necessidades e preferências dos profissionais de saúde. Desenvolver visualizações de dados eficazes, como gráficos, tabelas dinâmicas e mapas, para apresentar os insights de forma clara e compreensível. Incorporar recursos interativos, como filtros para permitir que os usuários visualizem seus dados com mais eficácia.</w:t>
      </w:r>
    </w:p>
    <w:p w:rsidR="00000000" w:rsidDel="00000000" w:rsidP="00000000" w:rsidRDefault="00000000" w:rsidRPr="00000000" w14:paraId="0000007D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5-Testes e Validação:</w:t>
      </w:r>
    </w:p>
    <w:p w:rsidR="00000000" w:rsidDel="00000000" w:rsidP="00000000" w:rsidRDefault="00000000" w:rsidRPr="00000000" w14:paraId="0000007E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testes rigorosos em todas as etapas do processo, incluindo o pipeline de dados e os dashboards interativos, para garantir sua funcionalidade e precisão.</w:t>
      </w:r>
    </w:p>
    <w:p w:rsidR="00000000" w:rsidDel="00000000" w:rsidP="00000000" w:rsidRDefault="00000000" w:rsidRPr="00000000" w14:paraId="0000007F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feedback dos usuários finais e fazer ajustes conforme necessário para melhorar a usabilidade e a eficácia dos sistemas.</w:t>
      </w:r>
    </w:p>
    <w:p w:rsidR="00000000" w:rsidDel="00000000" w:rsidP="00000000" w:rsidRDefault="00000000" w:rsidRPr="00000000" w14:paraId="00000080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Avaliação da Efetividade do Projeto:</w:t>
      </w:r>
    </w:p>
    <w:p w:rsidR="00000000" w:rsidDel="00000000" w:rsidP="00000000" w:rsidRDefault="00000000" w:rsidRPr="00000000" w14:paraId="00000081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 regularmente o desempenho do pipeline de dados e dos dashboards em relação aos critérios de sucesso definidos anteriormente.</w:t>
      </w:r>
    </w:p>
    <w:p w:rsidR="00000000" w:rsidDel="00000000" w:rsidP="00000000" w:rsidRDefault="00000000" w:rsidRPr="00000000" w14:paraId="00000082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Medir o impacto do projeto na melhoria dos serviços de saúde, como a precisão dos diagnósticos, a eficiência dos tratamentos e a satisfação dos pacientes e profissionais de saúde.</w:t>
      </w:r>
    </w:p>
    <w:p w:rsidR="00000000" w:rsidDel="00000000" w:rsidP="00000000" w:rsidRDefault="00000000" w:rsidRPr="00000000" w14:paraId="00000083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ajustes e melhorias conforme necessário para garantir a efetividade contínua do projeto.</w:t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23ckvvd" w:id="11"/>
      <w:bookmarkEnd w:id="11"/>
      <w:r w:rsidDel="00000000" w:rsidR="00000000" w:rsidRPr="00000000">
        <w:rPr>
          <w:rtl w:val="0"/>
        </w:rPr>
        <w:t xml:space="preserve">Recursos previstos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 Essenciais para o Desenvolvimento de Projetos de IoT:</w:t>
      </w:r>
    </w:p>
    <w:p w:rsidR="00000000" w:rsidDel="00000000" w:rsidP="00000000" w:rsidRDefault="00000000" w:rsidRPr="00000000" w14:paraId="00000088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utilizados para o desenvolvimento do projeto apenas serviços em suas versões gratuitas, como o software da Microsoft Power BI, o serviço de armazenamento em nuvem da Google (Google drive), o serviço do GitHub, o Microsoft Excel para a criação da base de dados, e serão feitos códigos na linguagem de programação Python.</w:t>
      </w:r>
    </w:p>
    <w:p w:rsidR="00000000" w:rsidDel="00000000" w:rsidP="00000000" w:rsidRDefault="00000000" w:rsidRPr="00000000" w14:paraId="0000008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ihv636" w:id="12"/>
      <w:bookmarkEnd w:id="12"/>
      <w:r w:rsidDel="00000000" w:rsidR="00000000" w:rsidRPr="00000000">
        <w:rPr>
          <w:rtl w:val="0"/>
        </w:rPr>
        <w:t xml:space="preserve">Detalhamento técnico do projeto</w:t>
      </w:r>
    </w:p>
    <w:p w:rsidR="00000000" w:rsidDel="00000000" w:rsidP="00000000" w:rsidRDefault="00000000" w:rsidRPr="00000000" w14:paraId="0000008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projeto consiste em desenvolver um pipeline de dados para integrar e processar automaticamente informações de saúde de múltiplas fontes. A análise desses dados visa identificar padrões, tendências e correlações relevantes para melhorar o diagnóstico, tratamento e cuidados com os pacientes. A criação de dashboards interativos no Power BI complementará esse processo, fornecendo insights acionáveis aos profissionais de saúde, o que possibilitará uma tomada de decisão mais informada e uma contínua melhoria nos serviços de saúde.</w:t>
      </w:r>
    </w:p>
    <w:p w:rsidR="00000000" w:rsidDel="00000000" w:rsidP="00000000" w:rsidRDefault="00000000" w:rsidRPr="00000000" w14:paraId="0000008D">
      <w:pPr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heading=h.aof5dm6k3xf" w:id="13"/>
      <w:bookmarkEnd w:id="13"/>
      <w:r w:rsidDel="00000000" w:rsidR="00000000" w:rsidRPr="00000000">
        <w:rPr>
          <w:rtl w:val="0"/>
        </w:rPr>
        <w:t xml:space="preserve">2.6.1. Descrever o escopo do Projeto</w:t>
      </w:r>
    </w:p>
    <w:p w:rsidR="00000000" w:rsidDel="00000000" w:rsidP="00000000" w:rsidRDefault="00000000" w:rsidRPr="00000000" w14:paraId="0000008F">
      <w:pPr>
        <w:pStyle w:val="Heading3"/>
        <w:spacing w:after="0" w:lineRule="auto"/>
        <w:ind w:left="0" w:firstLine="0"/>
        <w:rPr/>
      </w:pPr>
      <w:bookmarkStart w:colFirst="0" w:colLast="0" w:name="_heading=h.mntj19xtmbih" w:id="14"/>
      <w:bookmarkEnd w:id="1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3"/>
        <w:spacing w:after="0" w:lineRule="auto"/>
        <w:ind w:left="0" w:firstLine="720"/>
        <w:jc w:val="both"/>
        <w:rPr>
          <w:rFonts w:ascii="Roboto" w:cs="Roboto" w:eastAsia="Roboto" w:hAnsi="Roboto"/>
          <w:color w:val="0d0d0d"/>
          <w:highlight w:val="white"/>
        </w:rPr>
      </w:pPr>
      <w:bookmarkStart w:colFirst="0" w:colLast="0" w:name="_heading=h.9wp08d1yw761" w:id="15"/>
      <w:bookmarkEnd w:id="15"/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O escopo do projeto é desenvolver uma solução de Big Data que permita a importação de uma tabela do Excel para o Power BI e, utilizando o ambiente Python integrado, criar um dashboard interativo e informativo a partir dos dados importados. A solução visa oferecer uma análise visual e dinâmica dos dados contidos na tabela do Excel, permitindo aos usuários explorar e compreender as informações de forma mais eficaz.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spacing w:after="0" w:lineRule="auto"/>
        <w:ind w:left="720" w:firstLine="0"/>
        <w:rPr/>
      </w:pPr>
      <w:bookmarkStart w:colFirst="0" w:colLast="0" w:name="_heading=h.4jfekp7caq1p" w:id="16"/>
      <w:bookmarkEnd w:id="16"/>
      <w:r w:rsidDel="00000000" w:rsidR="00000000" w:rsidRPr="00000000">
        <w:rPr>
          <w:rtl w:val="0"/>
        </w:rPr>
        <w:t xml:space="preserve">2.6.2. Descrever o ambiente (físico/simulação)</w:t>
      </w:r>
    </w:p>
    <w:p w:rsidR="00000000" w:rsidDel="00000000" w:rsidP="00000000" w:rsidRDefault="00000000" w:rsidRPr="00000000" w14:paraId="00000093">
      <w:pPr>
        <w:pStyle w:val="Heading3"/>
        <w:spacing w:after="0" w:lineRule="auto"/>
        <w:ind w:left="0" w:firstLine="720"/>
        <w:jc w:val="both"/>
        <w:rPr/>
      </w:pPr>
      <w:bookmarkStart w:colFirst="0" w:colLast="0" w:name="_heading=h.pbragqcveye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spacing w:after="0" w:lineRule="auto"/>
        <w:ind w:left="0" w:firstLine="720"/>
        <w:jc w:val="both"/>
        <w:rPr/>
      </w:pPr>
      <w:bookmarkStart w:colFirst="0" w:colLast="0" w:name="_heading=h.lqc7gk27bbwq" w:id="18"/>
      <w:bookmarkEnd w:id="1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ambiente de desenvolvimento consiste em um conjunto de ferramentas e tecnologias interconectadas. Utilizaremos o Microsoft Power BI como a plataforma principal para a visualização dos dados e o Python como a linguagem de programação para realizar manipulações e análises adicionais dos dados. O ambiente físico compreende os computadores dos desenvolvedores, enquanto o ambiente de execução inclui o Power BI Desktop e as bibliotecas 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pandas, matplotlib, numpy, seaborn.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after="0" w:lineRule="auto"/>
        <w:ind w:left="720" w:firstLine="0"/>
        <w:rPr/>
      </w:pPr>
      <w:bookmarkStart w:colFirst="0" w:colLast="0" w:name="_heading=h.fvol8at6rki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after="0" w:lineRule="auto"/>
        <w:ind w:left="720" w:firstLine="0"/>
        <w:rPr/>
      </w:pPr>
      <w:bookmarkStart w:colFirst="0" w:colLast="0" w:name="_heading=h.gwvlvps22b97" w:id="20"/>
      <w:bookmarkEnd w:id="20"/>
      <w:r w:rsidDel="00000000" w:rsidR="00000000" w:rsidRPr="00000000">
        <w:rPr>
          <w:rtl w:val="0"/>
        </w:rPr>
        <w:t xml:space="preserve">2.6</w:t>
      </w:r>
      <w:r w:rsidDel="00000000" w:rsidR="00000000" w:rsidRPr="00000000">
        <w:rPr>
          <w:rtl w:val="0"/>
        </w:rPr>
        <w:t xml:space="preserve">.3. Detalhar as etapas realizadas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0"/>
          <w:numId w:val="2"/>
        </w:numPr>
        <w:spacing w:after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u w:val="none"/>
        </w:rPr>
      </w:pPr>
      <w:bookmarkStart w:colFirst="0" w:colLast="0" w:name="_heading=h.sdwdmbdpqn1v" w:id="21"/>
      <w:bookmarkEnd w:id="21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Análise de Requisitos: Identificação das necessidades dos usuários e dos        requisitos funcionais e não funcionais do sistema.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Preparação dos Dados: Extração dos dados da tabela do Excel e limpeza/transformação dos dados conforme necessário para o Power BI.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Integração com Python: Configuração do ambiente Python no Power BI Desktop e desenvolvimento de scripts Python para manipulação avançada dos dados.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Desenvolvimento do Dashboard: Criação de visualizações interativas no Power BI utilizando os dados importados e as análises realizadas com Python.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Testes e Validação: Verificação da funcionalidade e usabilidade do dashboard, correção de eventuais erros e validação com os usuários finais.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Implantação e Documentação: Publicação do dashboard no ambiente de produção do Power BI e documentação do processo de desenvolvimento e uso do sistema.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spacing w:after="0" w:lineRule="auto"/>
        <w:ind w:left="720" w:firstLine="0"/>
        <w:rPr/>
      </w:pPr>
      <w:bookmarkStart w:colFirst="0" w:colLast="0" w:name="_heading=h.lkdc1xc8oyao" w:id="22"/>
      <w:bookmarkEnd w:id="22"/>
      <w:r w:rsidDel="00000000" w:rsidR="00000000" w:rsidRPr="00000000">
        <w:rPr>
          <w:rtl w:val="0"/>
        </w:rPr>
        <w:t xml:space="preserve">2.6</w:t>
      </w:r>
      <w:r w:rsidDel="00000000" w:rsidR="00000000" w:rsidRPr="00000000">
        <w:rPr>
          <w:rtl w:val="0"/>
        </w:rPr>
        <w:t xml:space="preserve">.4. Descrever os resultados obtidos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numPr>
          <w:ilvl w:val="0"/>
          <w:numId w:val="2"/>
        </w:numPr>
        <w:spacing w:after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bookmarkStart w:colFirst="0" w:colLast="0" w:name="_heading=h.w04r319bsc7e" w:id="23"/>
      <w:bookmarkEnd w:id="23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Desenvolvimento de um dashboard interativo e visualmente atrativo no Power BI.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Integração bem-sucedida entre o Power BI e o ambiente Python para análises avançadas dos dados.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Facilidade de importação e atualização dos dados a partir de uma tabela do Excel.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Melhoria na capacidade de análise e tomada de decisão dos usuários, proporcionando uma visão mais clara e detalhada dos dados.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Documentação detalhada do processo de desenvolvimento e utilização do dashboard para referência futura.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2hioqz" w:id="24"/>
      <w:bookmarkEnd w:id="24"/>
      <w:r w:rsidDel="00000000" w:rsidR="00000000" w:rsidRPr="00000000">
        <w:rPr>
          <w:rtl w:val="0"/>
        </w:rPr>
        <w:t xml:space="preserve">ENCERRAMENTO DO PROJETO 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1hmsyys" w:id="25"/>
      <w:bookmarkEnd w:id="25"/>
      <w:r w:rsidDel="00000000" w:rsidR="00000000" w:rsidRPr="00000000">
        <w:rPr>
          <w:rtl w:val="0"/>
        </w:rPr>
        <w:t xml:space="preserve">Relato Coletivo:  </w:t>
      </w:r>
    </w:p>
    <w:p w:rsidR="00000000" w:rsidDel="00000000" w:rsidP="00000000" w:rsidRDefault="00000000" w:rsidRPr="00000000" w14:paraId="000000A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Considerações do grupo sobre o atingimento dos objetivos sociocomunitários estabelecidos para o projeto.</w:t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41mghml" w:id="26"/>
      <w:bookmarkEnd w:id="26"/>
      <w:r w:rsidDel="00000000" w:rsidR="00000000" w:rsidRPr="00000000">
        <w:rPr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AC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 w:rsidR="00000000" w:rsidDel="00000000" w:rsidP="00000000" w:rsidRDefault="00000000" w:rsidRPr="00000000" w14:paraId="000000AD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2grqrue" w:id="27"/>
      <w:bookmarkEnd w:id="27"/>
      <w:r w:rsidDel="00000000" w:rsidR="00000000" w:rsidRPr="00000000">
        <w:rPr>
          <w:rtl w:val="0"/>
        </w:rPr>
        <w:t xml:space="preserve">Relato de Experiência Individual (</w:t>
      </w:r>
      <w:r w:rsidDel="00000000" w:rsidR="00000000" w:rsidRPr="00000000">
        <w:rPr>
          <w:highlight w:val="yellow"/>
          <w:rtl w:val="0"/>
        </w:rPr>
        <w:t xml:space="preserve">Pontuação específica para o relato individual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Nesta seção, cada aluno deve citar seu nome, e sistematizar as aprendizagens construídas sob sua perspectiva individual. O relato deve necessariamente cobrir os seguintes itens:</w:t>
      </w:r>
    </w:p>
    <w:p w:rsidR="00000000" w:rsidDel="00000000" w:rsidP="00000000" w:rsidRDefault="00000000" w:rsidRPr="00000000" w14:paraId="000000B0">
      <w:pPr>
        <w:spacing w:after="0" w:line="276" w:lineRule="auto"/>
        <w:ind w:firstLine="708"/>
        <w:jc w:val="both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vx1227" w:id="28"/>
      <w:bookmarkEnd w:id="28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B2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Explicitar a experiência/projeto vivido e contextualizar a sua participação no projeto. </w:t>
      </w:r>
    </w:p>
    <w:p w:rsidR="00000000" w:rsidDel="00000000" w:rsidP="00000000" w:rsidRDefault="00000000" w:rsidRPr="00000000" w14:paraId="000000B3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3fwokq0" w:id="29"/>
      <w:bookmarkEnd w:id="29"/>
      <w:r w:rsidDel="00000000" w:rsidR="00000000" w:rsidRPr="00000000">
        <w:rPr>
          <w:rtl w:val="0"/>
        </w:rPr>
        <w:t xml:space="preserve">METODOLOGIA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como a experiência foi vivenciada: local; sujeitos/públicos envolvidos; período; detalhamento das etapas da experiência. </w:t>
      </w:r>
    </w:p>
    <w:p w:rsidR="00000000" w:rsidDel="00000000" w:rsidP="00000000" w:rsidRDefault="00000000" w:rsidRPr="00000000" w14:paraId="000000B5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1v1yuxt" w:id="30"/>
      <w:bookmarkEnd w:id="30"/>
      <w:r w:rsidDel="00000000" w:rsidR="00000000" w:rsidRPr="00000000">
        <w:rPr>
          <w:rtl w:val="0"/>
        </w:rPr>
        <w:t xml:space="preserve">RESULTADOS E DISCUSSÃO: 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="00000000" w:rsidDel="00000000" w:rsidP="00000000" w:rsidRDefault="00000000" w:rsidRPr="00000000" w14:paraId="000000B7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4f1mdlm" w:id="31"/>
      <w:bookmarkEnd w:id="31"/>
      <w:r w:rsidDel="00000000" w:rsidR="00000000" w:rsidRPr="00000000">
        <w:rPr>
          <w:rtl w:val="0"/>
        </w:rPr>
        <w:t xml:space="preserve">REFLEXÃO APROFUNDADA 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Espaço para relato sobre a experiência vivida versus teoria apresentada no relato coletivo. </w:t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2u6wntf" w:id="32"/>
      <w:bookmarkEnd w:id="32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BA">
      <w:pPr>
        <w:ind w:left="1068" w:firstLine="0"/>
        <w:jc w:val="both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76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00000" w:rsidDel="00000000" w:rsidP="00000000" w:rsidRDefault="00000000" w:rsidRPr="00000000" w14:paraId="000000BD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jc w:val="center"/>
        <w:rPr/>
      </w:pPr>
      <w:bookmarkStart w:colFirst="0" w:colLast="0" w:name="_heading=h.19c6y18" w:id="33"/>
      <w:bookmarkEnd w:id="33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0" distT="0" distL="0" distR="0">
            <wp:extent cx="5731510" cy="6167120"/>
            <wp:effectExtent b="0" l="0" r="0" t="0"/>
            <wp:docPr descr="Interface gráfica do usuário, Aplicativo&#10;&#10;Descrição gerada automaticamente" id="2143750236" name="image4.jp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spacing w:after="0" w:line="276" w:lineRule="auto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2024</w:t>
    </w:r>
  </w:p>
  <w:p w:rsidR="00000000" w:rsidDel="00000000" w:rsidP="00000000" w:rsidRDefault="00000000" w:rsidRPr="00000000" w14:paraId="000000C7">
    <w:pPr>
      <w:spacing w:after="0" w:line="276" w:lineRule="auto"/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Recife/ PE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spacing w:after="0"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spacing w:after="0" w:line="276" w:lineRule="auto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CF54E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B87BF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282AD0"/>
    <w:pPr>
      <w:keepNext w:val="1"/>
      <w:keepLines w:val="1"/>
      <w:spacing w:after="0" w:before="40"/>
      <w:ind w:firstLine="708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3C149F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CF54E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B87BF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E07AEA"/>
    <w:pPr>
      <w:outlineLvl w:val="9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E07AEA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E07AEA"/>
    <w:rPr>
      <w:color w:val="0563c1" w:themeColor="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rsid w:val="00282AD0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E4613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jp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yApI8M+wcy7g6b2V72uhyR2cA==">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2022-11-18T19:15:00Z</dcterms:created>
  <dc:creator>Adriana Sanajotti Nakamuta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0x010100B4A018811E776C42AB2500DDF5DC2515</vt:lpwstr>
  </property>
  <property fmtid="{D5CDD505-2E9C-101B-9397-08002B2CF9AE}" pid="3" name="MSIP_Label_92b83b4b-2d54-414f-8077-da565f2c0ab9_Enabled">
    <vt:lpwstr>true</vt:lpwstr>
  </property>
  <property fmtid="{D5CDD505-2E9C-101B-9397-08002B2CF9AE}" pid="4" name="MSIP_Label_92b83b4b-2d54-414f-8077-da565f2c0ab9_SetDate">
    <vt:lpwstr>2024-02-20T23:35:54Z</vt:lpwstr>
  </property>
  <property fmtid="{D5CDD505-2E9C-101B-9397-08002B2CF9AE}" pid="5" name="MSIP_Label_92b83b4b-2d54-414f-8077-da565f2c0ab9_Method">
    <vt:lpwstr>Standard</vt:lpwstr>
  </property>
  <property fmtid="{D5CDD505-2E9C-101B-9397-08002B2CF9AE}" pid="6" name="MSIP_Label_92b83b4b-2d54-414f-8077-da565f2c0ab9_Name">
    <vt:lpwstr>92b83b4b-2d54-414f-8077-da565f2c0ab9</vt:lpwstr>
  </property>
  <property fmtid="{D5CDD505-2E9C-101B-9397-08002B2CF9AE}" pid="7" name="MSIP_Label_92b83b4b-2d54-414f-8077-da565f2c0ab9_SiteId">
    <vt:lpwstr>d8bde65a-3ded-4346-9518-670204e6e184</vt:lpwstr>
  </property>
  <property fmtid="{D5CDD505-2E9C-101B-9397-08002B2CF9AE}" pid="8" name="MSIP_Label_92b83b4b-2d54-414f-8077-da565f2c0ab9_ActionId">
    <vt:lpwstr>6dc3494d-bfa3-4189-b584-2c069c3af03c</vt:lpwstr>
  </property>
  <property fmtid="{D5CDD505-2E9C-101B-9397-08002B2CF9AE}" pid="9" name="MSIP_Label_92b83b4b-2d54-414f-8077-da565f2c0ab9_ContentBits">
    <vt:lpwstr>0</vt:lpwstr>
  </property>
</Properties>
</file>