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8BA0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>1. Objetivo del Proyecto</w:t>
      </w:r>
    </w:p>
    <w:p w14:paraId="118777C2" w14:textId="77777777" w:rsidR="00A25DFB" w:rsidRPr="00A25DFB" w:rsidRDefault="00A25DFB" w:rsidP="00A25DFB">
      <w:r w:rsidRPr="00A25DFB">
        <w:t xml:space="preserve">El objetivo principal de esta práctica fue implementar un </w:t>
      </w:r>
      <w:proofErr w:type="spellStart"/>
      <w:r w:rsidRPr="00A25DFB">
        <w:t>framework</w:t>
      </w:r>
      <w:proofErr w:type="spellEnd"/>
      <w:r w:rsidRPr="00A25DFB">
        <w:t xml:space="preserve"> de pruebas automatizadas robusto, escalable y mantenible para la aplicación de comercio electrónico </w:t>
      </w:r>
      <w:proofErr w:type="spellStart"/>
      <w:r w:rsidRPr="00A25DFB">
        <w:rPr>
          <w:b/>
          <w:bCs/>
        </w:rPr>
        <w:t>Swag</w:t>
      </w:r>
      <w:proofErr w:type="spellEnd"/>
      <w:r w:rsidRPr="00A25DFB">
        <w:rPr>
          <w:b/>
          <w:bCs/>
        </w:rPr>
        <w:t xml:space="preserve"> </w:t>
      </w:r>
      <w:proofErr w:type="spellStart"/>
      <w:r w:rsidRPr="00A25DFB">
        <w:rPr>
          <w:b/>
          <w:bCs/>
        </w:rPr>
        <w:t>Labs</w:t>
      </w:r>
      <w:proofErr w:type="spellEnd"/>
      <w:r w:rsidRPr="00A25DFB">
        <w:rPr>
          <w:b/>
          <w:bCs/>
        </w:rPr>
        <w:t xml:space="preserve"> (</w:t>
      </w:r>
      <w:proofErr w:type="spellStart"/>
      <w:r w:rsidRPr="00A25DFB">
        <w:rPr>
          <w:b/>
          <w:bCs/>
        </w:rPr>
        <w:t>SauceDemo</w:t>
      </w:r>
      <w:proofErr w:type="spellEnd"/>
      <w:r w:rsidRPr="00A25DFB">
        <w:rPr>
          <w:b/>
          <w:bCs/>
        </w:rPr>
        <w:t>)</w:t>
      </w:r>
      <w:r w:rsidRPr="00A25DFB">
        <w:t>, utilizando </w:t>
      </w:r>
      <w:proofErr w:type="spellStart"/>
      <w:r w:rsidRPr="00A25DFB">
        <w:rPr>
          <w:b/>
          <w:bCs/>
        </w:rPr>
        <w:t>Playwright</w:t>
      </w:r>
      <w:proofErr w:type="spellEnd"/>
      <w:r w:rsidRPr="00A25DFB">
        <w:t> con </w:t>
      </w:r>
      <w:proofErr w:type="spellStart"/>
      <w:r w:rsidRPr="00A25DFB">
        <w:rPr>
          <w:b/>
          <w:bCs/>
        </w:rPr>
        <w:t>TypeScript</w:t>
      </w:r>
      <w:proofErr w:type="spellEnd"/>
      <w:r w:rsidRPr="00A25DFB">
        <w:t>. Se puso especial énfasis en la adopción del patrón de diseño </w:t>
      </w:r>
      <w:proofErr w:type="spellStart"/>
      <w:r w:rsidRPr="00A25DFB">
        <w:rPr>
          <w:b/>
          <w:bCs/>
        </w:rPr>
        <w:t>Screenplay</w:t>
      </w:r>
      <w:proofErr w:type="spellEnd"/>
      <w:r w:rsidRPr="00A25DFB">
        <w:t> y la integración continua (CI/CD).</w:t>
      </w:r>
    </w:p>
    <w:p w14:paraId="13A2B01A" w14:textId="0E4C76C8" w:rsidR="00A25DFB" w:rsidRDefault="00A25DFB">
      <w:r w:rsidRPr="00A25DFB">
        <w:rPr>
          <w:noProof/>
        </w:rPr>
        <w:drawing>
          <wp:inline distT="0" distB="0" distL="0" distR="0" wp14:anchorId="26758796" wp14:editId="70748042">
            <wp:extent cx="5612130" cy="3514090"/>
            <wp:effectExtent l="0" t="0" r="7620" b="0"/>
            <wp:docPr id="6556023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602341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8C7" w14:textId="77777777" w:rsidR="00A25DFB" w:rsidRDefault="00A25DFB"/>
    <w:p w14:paraId="3353DD6E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 xml:space="preserve">2. </w:t>
      </w:r>
      <w:proofErr w:type="spellStart"/>
      <w:r w:rsidRPr="00A25DFB">
        <w:rPr>
          <w:b/>
          <w:bCs/>
        </w:rPr>
        <w:t>Stack</w:t>
      </w:r>
      <w:proofErr w:type="spellEnd"/>
      <w:r w:rsidRPr="00A25DFB">
        <w:rPr>
          <w:b/>
          <w:bCs/>
        </w:rPr>
        <w:t xml:space="preserve"> Tecnológico</w:t>
      </w:r>
    </w:p>
    <w:p w14:paraId="3362913D" w14:textId="77777777" w:rsidR="00A25DFB" w:rsidRPr="00A25DFB" w:rsidRDefault="00A25DFB" w:rsidP="00A25DFB">
      <w:pPr>
        <w:numPr>
          <w:ilvl w:val="0"/>
          <w:numId w:val="1"/>
        </w:numPr>
      </w:pPr>
      <w:r w:rsidRPr="00A25DFB">
        <w:rPr>
          <w:b/>
          <w:bCs/>
        </w:rPr>
        <w:t>Lenguaje:</w:t>
      </w:r>
      <w:r w:rsidRPr="00A25DFB">
        <w:t> </w:t>
      </w:r>
      <w:proofErr w:type="spellStart"/>
      <w:r w:rsidRPr="00A25DFB">
        <w:t>TypeScript</w:t>
      </w:r>
      <w:proofErr w:type="spellEnd"/>
    </w:p>
    <w:p w14:paraId="676AA78D" w14:textId="77777777" w:rsidR="00A25DFB" w:rsidRPr="00A25DFB" w:rsidRDefault="00A25DFB" w:rsidP="00A25DFB">
      <w:pPr>
        <w:numPr>
          <w:ilvl w:val="0"/>
          <w:numId w:val="1"/>
        </w:numPr>
      </w:pPr>
      <w:r w:rsidRPr="00A25DFB">
        <w:rPr>
          <w:b/>
          <w:bCs/>
        </w:rPr>
        <w:t>Framework de Pruebas:</w:t>
      </w:r>
      <w:r w:rsidRPr="00A25DFB">
        <w:t> </w:t>
      </w:r>
      <w:proofErr w:type="spellStart"/>
      <w:r w:rsidRPr="00A25DFB">
        <w:t>Playwright</w:t>
      </w:r>
      <w:proofErr w:type="spellEnd"/>
    </w:p>
    <w:p w14:paraId="01AAB6A0" w14:textId="77777777" w:rsidR="00A25DFB" w:rsidRPr="00A25DFB" w:rsidRDefault="00A25DFB" w:rsidP="00A25DFB">
      <w:pPr>
        <w:numPr>
          <w:ilvl w:val="0"/>
          <w:numId w:val="1"/>
        </w:numPr>
      </w:pPr>
      <w:r w:rsidRPr="00A25DFB">
        <w:rPr>
          <w:b/>
          <w:bCs/>
        </w:rPr>
        <w:t>Gestor de Paquetes:</w:t>
      </w:r>
      <w:r w:rsidRPr="00A25DFB">
        <w:t> NPM</w:t>
      </w:r>
    </w:p>
    <w:p w14:paraId="0D2CC8E8" w14:textId="77777777" w:rsidR="00A25DFB" w:rsidRPr="00A25DFB" w:rsidRDefault="00A25DFB" w:rsidP="00A25DFB">
      <w:pPr>
        <w:numPr>
          <w:ilvl w:val="0"/>
          <w:numId w:val="1"/>
        </w:numPr>
      </w:pPr>
      <w:r w:rsidRPr="00A25DFB">
        <w:rPr>
          <w:b/>
          <w:bCs/>
        </w:rPr>
        <w:t>Patrón de Diseño:</w:t>
      </w:r>
      <w:r w:rsidRPr="00A25DFB">
        <w:t> </w:t>
      </w:r>
      <w:proofErr w:type="spellStart"/>
      <w:r w:rsidRPr="00A25DFB">
        <w:t>Screenplay</w:t>
      </w:r>
      <w:proofErr w:type="spellEnd"/>
      <w:r w:rsidRPr="00A25DFB">
        <w:t xml:space="preserve"> </w:t>
      </w:r>
      <w:proofErr w:type="spellStart"/>
      <w:r w:rsidRPr="00A25DFB">
        <w:t>Pattern</w:t>
      </w:r>
      <w:proofErr w:type="spellEnd"/>
    </w:p>
    <w:p w14:paraId="0A242947" w14:textId="77777777" w:rsidR="00A25DFB" w:rsidRPr="00A25DFB" w:rsidRDefault="00A25DFB" w:rsidP="00A25DFB">
      <w:pPr>
        <w:numPr>
          <w:ilvl w:val="0"/>
          <w:numId w:val="1"/>
        </w:numPr>
      </w:pPr>
      <w:r w:rsidRPr="00A25DFB">
        <w:rPr>
          <w:b/>
          <w:bCs/>
        </w:rPr>
        <w:t>CI/CD:</w:t>
      </w:r>
      <w:r w:rsidRPr="00A25DFB">
        <w:t xml:space="preserve"> GitHub </w:t>
      </w:r>
      <w:proofErr w:type="spellStart"/>
      <w:r w:rsidRPr="00A25DFB">
        <w:t>Actions</w:t>
      </w:r>
      <w:proofErr w:type="spellEnd"/>
    </w:p>
    <w:p w14:paraId="22354232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 xml:space="preserve">3. Arquitectura de Pruebas (Patrón </w:t>
      </w:r>
      <w:proofErr w:type="spellStart"/>
      <w:r w:rsidRPr="00A25DFB">
        <w:rPr>
          <w:b/>
          <w:bCs/>
        </w:rPr>
        <w:t>Screenplay</w:t>
      </w:r>
      <w:proofErr w:type="spellEnd"/>
      <w:r w:rsidRPr="00A25DFB">
        <w:rPr>
          <w:b/>
          <w:bCs/>
        </w:rPr>
        <w:t>)</w:t>
      </w:r>
    </w:p>
    <w:p w14:paraId="70394CFB" w14:textId="77777777" w:rsidR="00A25DFB" w:rsidRPr="00A25DFB" w:rsidRDefault="00A25DFB" w:rsidP="00A25DFB">
      <w:r w:rsidRPr="00A25DFB">
        <w:t xml:space="preserve">Se migró de una estructura de scripts lineales o Page </w:t>
      </w:r>
      <w:proofErr w:type="spellStart"/>
      <w:r w:rsidRPr="00A25DFB">
        <w:t>Object</w:t>
      </w:r>
      <w:proofErr w:type="spellEnd"/>
      <w:r w:rsidRPr="00A25DFB">
        <w:t xml:space="preserve"> </w:t>
      </w:r>
      <w:proofErr w:type="spellStart"/>
      <w:r w:rsidRPr="00A25DFB">
        <w:t>Model</w:t>
      </w:r>
      <w:proofErr w:type="spellEnd"/>
      <w:r w:rsidRPr="00A25DFB">
        <w:t xml:space="preserve"> (POM) básico hacia el </w:t>
      </w:r>
      <w:r w:rsidRPr="00A25DFB">
        <w:rPr>
          <w:b/>
          <w:bCs/>
        </w:rPr>
        <w:t xml:space="preserve">Patrón </w:t>
      </w:r>
      <w:proofErr w:type="spellStart"/>
      <w:r w:rsidRPr="00A25DFB">
        <w:rPr>
          <w:b/>
          <w:bCs/>
        </w:rPr>
        <w:t>Screenplay</w:t>
      </w:r>
      <w:proofErr w:type="spellEnd"/>
      <w:r w:rsidRPr="00A25DFB">
        <w:t xml:space="preserve">. Esta arquitectura centra las pruebas en las interacciones </w:t>
      </w:r>
      <w:r w:rsidRPr="00A25DFB">
        <w:lastRenderedPageBreak/>
        <w:t>del usuario ("Actor") con el sistema, mejorando la legibilidad y reutilización del código.</w:t>
      </w:r>
    </w:p>
    <w:p w14:paraId="614B2AB3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>Componentes Implementados:</w:t>
      </w:r>
    </w:p>
    <w:p w14:paraId="1BB1F610" w14:textId="77777777" w:rsidR="00A25DFB" w:rsidRPr="00A25DFB" w:rsidRDefault="00A25DFB" w:rsidP="00A25DFB">
      <w:pPr>
        <w:numPr>
          <w:ilvl w:val="0"/>
          <w:numId w:val="2"/>
        </w:numPr>
      </w:pPr>
      <w:proofErr w:type="spellStart"/>
      <w:r w:rsidRPr="00A25DFB">
        <w:rPr>
          <w:b/>
          <w:bCs/>
        </w:rPr>
        <w:t>Actors</w:t>
      </w:r>
      <w:proofErr w:type="spellEnd"/>
      <w:r w:rsidRPr="00A25DFB">
        <w:rPr>
          <w:b/>
          <w:bCs/>
        </w:rPr>
        <w:t xml:space="preserve"> (Actores):</w:t>
      </w:r>
      <w:r w:rsidRPr="00A25DFB">
        <w:t> Entidades que ejecutan las pruebas (ej. </w:t>
      </w:r>
      <w:proofErr w:type="spellStart"/>
      <w:r w:rsidRPr="00A25DFB">
        <w:t>Actor.named</w:t>
      </w:r>
      <w:proofErr w:type="spellEnd"/>
      <w:r w:rsidRPr="00A25DFB">
        <w:t>('</w:t>
      </w:r>
      <w:proofErr w:type="spellStart"/>
      <w:r w:rsidRPr="00A25DFB">
        <w:t>User</w:t>
      </w:r>
      <w:proofErr w:type="spellEnd"/>
      <w:r w:rsidRPr="00A25DFB">
        <w:t>', page)).</w:t>
      </w:r>
    </w:p>
    <w:p w14:paraId="15397FE8" w14:textId="77777777" w:rsidR="00A25DFB" w:rsidRPr="00A25DFB" w:rsidRDefault="00A25DFB" w:rsidP="00A25DFB">
      <w:pPr>
        <w:numPr>
          <w:ilvl w:val="0"/>
          <w:numId w:val="2"/>
        </w:numPr>
      </w:pPr>
      <w:proofErr w:type="spellStart"/>
      <w:r w:rsidRPr="00A25DFB">
        <w:rPr>
          <w:b/>
          <w:bCs/>
        </w:rPr>
        <w:t>Tasks</w:t>
      </w:r>
      <w:proofErr w:type="spellEnd"/>
      <w:r w:rsidRPr="00A25DFB">
        <w:rPr>
          <w:b/>
          <w:bCs/>
        </w:rPr>
        <w:t xml:space="preserve"> (Tareas):</w:t>
      </w:r>
      <w:r w:rsidRPr="00A25DFB">
        <w:t> Acciones de alto nivel de negocio que agrupan interacciones.</w:t>
      </w:r>
    </w:p>
    <w:p w14:paraId="59ECB4AE" w14:textId="77777777" w:rsidR="00A25DFB" w:rsidRPr="00A25DFB" w:rsidRDefault="00A25DFB" w:rsidP="00A25DFB">
      <w:pPr>
        <w:numPr>
          <w:ilvl w:val="1"/>
          <w:numId w:val="2"/>
        </w:numPr>
      </w:pPr>
      <w:proofErr w:type="spellStart"/>
      <w:r w:rsidRPr="00A25DFB">
        <w:t>OpenApp</w:t>
      </w:r>
      <w:proofErr w:type="spellEnd"/>
      <w:r w:rsidRPr="00A25DFB">
        <w:t>: Navegación a la URL base.</w:t>
      </w:r>
    </w:p>
    <w:p w14:paraId="68DC6966" w14:textId="77777777" w:rsidR="00A25DFB" w:rsidRPr="00A25DFB" w:rsidRDefault="00A25DFB" w:rsidP="00A25DFB">
      <w:pPr>
        <w:numPr>
          <w:ilvl w:val="1"/>
          <w:numId w:val="2"/>
        </w:numPr>
      </w:pPr>
      <w:r w:rsidRPr="00A25DFB">
        <w:t>Login: Manejo de credenciales y autenticación.</w:t>
      </w:r>
    </w:p>
    <w:p w14:paraId="6AC4675C" w14:textId="77777777" w:rsidR="00A25DFB" w:rsidRPr="00A25DFB" w:rsidRDefault="00A25DFB" w:rsidP="00A25DFB">
      <w:pPr>
        <w:numPr>
          <w:ilvl w:val="1"/>
          <w:numId w:val="2"/>
        </w:numPr>
      </w:pPr>
      <w:proofErr w:type="spellStart"/>
      <w:r w:rsidRPr="00A25DFB">
        <w:t>AddToCart</w:t>
      </w:r>
      <w:proofErr w:type="spellEnd"/>
      <w:r w:rsidRPr="00A25DFB">
        <w:t>: Selección y adición de productos.</w:t>
      </w:r>
    </w:p>
    <w:p w14:paraId="0BBE378D" w14:textId="77777777" w:rsidR="00A25DFB" w:rsidRPr="00A25DFB" w:rsidRDefault="00A25DFB" w:rsidP="00A25DFB">
      <w:pPr>
        <w:numPr>
          <w:ilvl w:val="1"/>
          <w:numId w:val="2"/>
        </w:numPr>
      </w:pPr>
      <w:proofErr w:type="spellStart"/>
      <w:r w:rsidRPr="00A25DFB">
        <w:t>GoToCart</w:t>
      </w:r>
      <w:proofErr w:type="spellEnd"/>
      <w:r w:rsidRPr="00A25DFB">
        <w:t>: Navegación hacia el carrito.</w:t>
      </w:r>
    </w:p>
    <w:p w14:paraId="1B65CAC1" w14:textId="77777777" w:rsidR="00A25DFB" w:rsidRPr="00A25DFB" w:rsidRDefault="00A25DFB" w:rsidP="00A25DFB">
      <w:pPr>
        <w:numPr>
          <w:ilvl w:val="1"/>
          <w:numId w:val="2"/>
        </w:numPr>
      </w:pPr>
      <w:proofErr w:type="spellStart"/>
      <w:r w:rsidRPr="00A25DFB">
        <w:t>Checkout</w:t>
      </w:r>
      <w:proofErr w:type="spellEnd"/>
      <w:r w:rsidRPr="00A25DFB">
        <w:t>, </w:t>
      </w:r>
      <w:proofErr w:type="spellStart"/>
      <w:r w:rsidRPr="00A25DFB">
        <w:t>FillOrder</w:t>
      </w:r>
      <w:proofErr w:type="spellEnd"/>
      <w:r w:rsidRPr="00A25DFB">
        <w:t>, </w:t>
      </w:r>
      <w:proofErr w:type="spellStart"/>
      <w:r w:rsidRPr="00A25DFB">
        <w:t>FinishOrder</w:t>
      </w:r>
      <w:proofErr w:type="spellEnd"/>
      <w:r w:rsidRPr="00A25DFB">
        <w:t>: Flujo de pago y finalización de compra.</w:t>
      </w:r>
    </w:p>
    <w:p w14:paraId="2B20203C" w14:textId="77777777" w:rsidR="00A25DFB" w:rsidRPr="00A25DFB" w:rsidRDefault="00A25DFB" w:rsidP="00A25DFB">
      <w:pPr>
        <w:numPr>
          <w:ilvl w:val="0"/>
          <w:numId w:val="2"/>
        </w:numPr>
      </w:pPr>
      <w:proofErr w:type="spellStart"/>
      <w:r w:rsidRPr="00A25DFB">
        <w:rPr>
          <w:b/>
          <w:bCs/>
        </w:rPr>
        <w:t>Questions</w:t>
      </w:r>
      <w:proofErr w:type="spellEnd"/>
      <w:r w:rsidRPr="00A25DFB">
        <w:rPr>
          <w:b/>
          <w:bCs/>
        </w:rPr>
        <w:t xml:space="preserve"> (Preguntas):</w:t>
      </w:r>
      <w:r w:rsidRPr="00A25DFB">
        <w:t> Verificaciones del estado de la aplicación (ej. </w:t>
      </w:r>
      <w:proofErr w:type="spellStart"/>
      <w:r w:rsidRPr="00A25DFB">
        <w:t>Ensure.that</w:t>
      </w:r>
      <w:proofErr w:type="spellEnd"/>
      <w:r w:rsidRPr="00A25DFB">
        <w:t>(page</w:t>
      </w:r>
      <w:proofErr w:type="gramStart"/>
      <w:r w:rsidRPr="00A25DFB">
        <w:t>).</w:t>
      </w:r>
      <w:proofErr w:type="spellStart"/>
      <w:r w:rsidRPr="00A25DFB">
        <w:t>containsText</w:t>
      </w:r>
      <w:proofErr w:type="spellEnd"/>
      <w:proofErr w:type="gramEnd"/>
      <w:r w:rsidRPr="00A25DFB">
        <w:t>(...)).</w:t>
      </w:r>
    </w:p>
    <w:p w14:paraId="0A817AA3" w14:textId="77777777" w:rsidR="00A25DFB" w:rsidRDefault="00A25DFB" w:rsidP="00A25DFB">
      <w:pPr>
        <w:numPr>
          <w:ilvl w:val="0"/>
          <w:numId w:val="2"/>
        </w:numPr>
      </w:pPr>
      <w:r w:rsidRPr="00A25DFB">
        <w:rPr>
          <w:b/>
          <w:bCs/>
        </w:rPr>
        <w:t>UI (Interfaz):</w:t>
      </w:r>
      <w:r w:rsidRPr="00A25DFB">
        <w:t> Abstracción de selectores para desacoplar la lógica de la estructura HTML (ej. </w:t>
      </w:r>
      <w:proofErr w:type="spellStart"/>
      <w:r w:rsidRPr="00A25DFB">
        <w:t>LoginUi</w:t>
      </w:r>
      <w:proofErr w:type="spellEnd"/>
      <w:r w:rsidRPr="00A25DFB">
        <w:t>, </w:t>
      </w:r>
      <w:proofErr w:type="spellStart"/>
      <w:r w:rsidRPr="00A25DFB">
        <w:t>ShopUi</w:t>
      </w:r>
      <w:proofErr w:type="spellEnd"/>
      <w:r w:rsidRPr="00A25DFB">
        <w:t>).</w:t>
      </w:r>
    </w:p>
    <w:p w14:paraId="2969C24A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>4. Cobertura de Escenarios de Prueba</w:t>
      </w:r>
    </w:p>
    <w:p w14:paraId="594F6972" w14:textId="77777777" w:rsidR="00A25DFB" w:rsidRPr="00A25DFB" w:rsidRDefault="00A25DFB" w:rsidP="00A25DFB">
      <w:r w:rsidRPr="00A25DFB">
        <w:t>Se automatizaron los flujos críticos de negocio ("</w:t>
      </w:r>
      <w:proofErr w:type="spellStart"/>
      <w:r w:rsidRPr="00A25DFB">
        <w:t>Happy</w:t>
      </w:r>
      <w:proofErr w:type="spellEnd"/>
      <w:r w:rsidRPr="00A25DFB">
        <w:t xml:space="preserve"> </w:t>
      </w:r>
      <w:proofErr w:type="spellStart"/>
      <w:r w:rsidRPr="00A25DFB">
        <w:t>Paths</w:t>
      </w:r>
      <w:proofErr w:type="spellEnd"/>
      <w:r w:rsidRPr="00A25DFB">
        <w:t>") y algunos casos negativos:</w:t>
      </w:r>
    </w:p>
    <w:p w14:paraId="568D2F14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>A. Autenticación (Login)</w:t>
      </w:r>
    </w:p>
    <w:p w14:paraId="0153E4FE" w14:textId="77777777" w:rsidR="00A25DFB" w:rsidRPr="00A25DFB" w:rsidRDefault="00A25DFB" w:rsidP="00A25DFB">
      <w:pPr>
        <w:numPr>
          <w:ilvl w:val="0"/>
          <w:numId w:val="3"/>
        </w:numPr>
      </w:pPr>
      <w:r w:rsidRPr="00A25DFB">
        <w:rPr>
          <w:b/>
          <w:bCs/>
        </w:rPr>
        <w:t>Archivos:</w:t>
      </w:r>
      <w:r w:rsidRPr="00A25DFB">
        <w:t>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"code-assist-path:c:\\Users\\LazYW\\Documents\\Practica_3\\tests\\spec-screenplay\\LoginScreen.spec.ts" \o "c:\\Users\\LazYW\\Documents\\Practica_3\\tests\\spec-screenplay\\LoginScreen.spec.ts"</w:instrText>
      </w:r>
      <w:r w:rsidRPr="00A25DFB">
        <w:fldChar w:fldCharType="separate"/>
      </w:r>
      <w:r w:rsidRPr="00A25DFB">
        <w:rPr>
          <w:rStyle w:val="Hipervnculo"/>
        </w:rPr>
        <w:t>LoginScreen.spec.ts</w:t>
      </w:r>
      <w:proofErr w:type="spellEnd"/>
      <w:r w:rsidRPr="00A25DFB">
        <w:fldChar w:fldCharType="end"/>
      </w:r>
      <w:r w:rsidRPr="00A25DFB">
        <w:t>,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"code-assist-path:c:\\Users\\LazYW\\Documents\\Practica_3\\tests\\SauceDemoTest\\LoginSauce.spec.ts" \o "c:\\Users\\LazYW\\Documents\\Practica_3\\tests\\SauceDemoTest\\LoginSauce.spec.ts"</w:instrText>
      </w:r>
      <w:r w:rsidRPr="00A25DFB">
        <w:fldChar w:fldCharType="separate"/>
      </w:r>
      <w:r w:rsidRPr="00A25DFB">
        <w:rPr>
          <w:rStyle w:val="Hipervnculo"/>
        </w:rPr>
        <w:t>LoginSauce.spec.ts</w:t>
      </w:r>
      <w:proofErr w:type="spellEnd"/>
      <w:r w:rsidRPr="00A25DFB">
        <w:fldChar w:fldCharType="end"/>
      </w:r>
    </w:p>
    <w:p w14:paraId="0A8485C5" w14:textId="77777777" w:rsidR="00A25DFB" w:rsidRPr="00A25DFB" w:rsidRDefault="00A25DFB" w:rsidP="00A25DFB">
      <w:pPr>
        <w:numPr>
          <w:ilvl w:val="0"/>
          <w:numId w:val="3"/>
        </w:numPr>
      </w:pPr>
      <w:r w:rsidRPr="00A25DFB">
        <w:rPr>
          <w:b/>
          <w:bCs/>
        </w:rPr>
        <w:t>Casos:</w:t>
      </w:r>
    </w:p>
    <w:p w14:paraId="190C9177" w14:textId="77777777" w:rsidR="00A25DFB" w:rsidRPr="00A25DFB" w:rsidRDefault="00A25DFB" w:rsidP="00A25DFB">
      <w:pPr>
        <w:numPr>
          <w:ilvl w:val="1"/>
          <w:numId w:val="3"/>
        </w:numPr>
      </w:pPr>
      <w:r w:rsidRPr="00A25DFB">
        <w:t>Inicio de sesión exitoso con credenciales válidas.</w:t>
      </w:r>
    </w:p>
    <w:p w14:paraId="1235385F" w14:textId="77777777" w:rsidR="00A25DFB" w:rsidRPr="00A25DFB" w:rsidRDefault="00A25DFB" w:rsidP="00A25DFB">
      <w:pPr>
        <w:numPr>
          <w:ilvl w:val="1"/>
          <w:numId w:val="3"/>
        </w:numPr>
      </w:pPr>
      <w:r w:rsidRPr="00A25DFB">
        <w:t>Validación de error al ingresar usuario inválido.</w:t>
      </w:r>
    </w:p>
    <w:p w14:paraId="1EC03DD6" w14:textId="77777777" w:rsidR="00A25DFB" w:rsidRDefault="00A25DFB" w:rsidP="00A25DFB">
      <w:pPr>
        <w:numPr>
          <w:ilvl w:val="1"/>
          <w:numId w:val="3"/>
        </w:numPr>
      </w:pPr>
      <w:r w:rsidRPr="00A25DFB">
        <w:t>Validación de error al ingresar contraseña inválida.</w:t>
      </w:r>
    </w:p>
    <w:p w14:paraId="18E88079" w14:textId="391A8A68" w:rsidR="00A25DFB" w:rsidRDefault="00A25DFB" w:rsidP="00A25DFB">
      <w:r w:rsidRPr="00A25DFB">
        <w:rPr>
          <w:noProof/>
        </w:rPr>
        <w:lastRenderedPageBreak/>
        <w:drawing>
          <wp:inline distT="0" distB="0" distL="0" distR="0" wp14:anchorId="4A3C7BAB" wp14:editId="64078033">
            <wp:extent cx="5612130" cy="3351530"/>
            <wp:effectExtent l="0" t="0" r="7620" b="1270"/>
            <wp:docPr id="16997111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111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2D7E5" w14:textId="6469E507" w:rsidR="00A25DFB" w:rsidRPr="00A25DFB" w:rsidRDefault="00A25DFB" w:rsidP="00A25DFB"/>
    <w:p w14:paraId="5011081B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 xml:space="preserve">B. Gestión del Carrito (Shopping </w:t>
      </w:r>
      <w:proofErr w:type="spellStart"/>
      <w:r w:rsidRPr="00A25DFB">
        <w:rPr>
          <w:b/>
          <w:bCs/>
        </w:rPr>
        <w:t>Cart</w:t>
      </w:r>
      <w:proofErr w:type="spellEnd"/>
      <w:r w:rsidRPr="00A25DFB">
        <w:rPr>
          <w:b/>
          <w:bCs/>
        </w:rPr>
        <w:t>)</w:t>
      </w:r>
    </w:p>
    <w:p w14:paraId="3870CF56" w14:textId="77777777" w:rsidR="00A25DFB" w:rsidRPr="00A25DFB" w:rsidRDefault="00A25DFB" w:rsidP="00A25DFB">
      <w:pPr>
        <w:numPr>
          <w:ilvl w:val="0"/>
          <w:numId w:val="4"/>
        </w:numPr>
      </w:pPr>
      <w:r w:rsidRPr="00A25DFB">
        <w:rPr>
          <w:b/>
          <w:bCs/>
        </w:rPr>
        <w:t>Archivos:</w:t>
      </w:r>
      <w:r w:rsidRPr="00A25DFB">
        <w:t>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"code-assist-path:c:\\Users\\LazYW\\Documents\\Practica_3\\tests\\spec-screenplay\\CartScreen.spec.ts" \o "c:\\Users\\LazYW\\Documents\\Practica_3\\tests\\spec-screenplay\\CartScreen.spec.ts"</w:instrText>
      </w:r>
      <w:r w:rsidRPr="00A25DFB">
        <w:fldChar w:fldCharType="separate"/>
      </w:r>
      <w:r w:rsidRPr="00A25DFB">
        <w:rPr>
          <w:rStyle w:val="Hipervnculo"/>
        </w:rPr>
        <w:t>CartScreen.spec.ts</w:t>
      </w:r>
      <w:proofErr w:type="spellEnd"/>
      <w:r w:rsidRPr="00A25DFB">
        <w:fldChar w:fldCharType="end"/>
      </w:r>
      <w:r w:rsidRPr="00A25DFB">
        <w:t>,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"code-assist-path:c:\\Users\\LazYW\\Documents\\Practica_3\\tests\\SauceDemoTest\\CartSauce.spec.ts" \o "c:\\Users\\LazYW\\Documents\\Practica_3\\tests\\SauceDemoTest\\CartSauce.spec.ts"</w:instrText>
      </w:r>
      <w:r w:rsidRPr="00A25DFB">
        <w:fldChar w:fldCharType="separate"/>
      </w:r>
      <w:r w:rsidRPr="00A25DFB">
        <w:rPr>
          <w:rStyle w:val="Hipervnculo"/>
        </w:rPr>
        <w:t>CartSauce.spec.ts</w:t>
      </w:r>
      <w:proofErr w:type="spellEnd"/>
      <w:r w:rsidRPr="00A25DFB">
        <w:fldChar w:fldCharType="end"/>
      </w:r>
    </w:p>
    <w:p w14:paraId="5ACED807" w14:textId="77777777" w:rsidR="00A25DFB" w:rsidRPr="00A25DFB" w:rsidRDefault="00A25DFB" w:rsidP="00A25DFB">
      <w:pPr>
        <w:numPr>
          <w:ilvl w:val="0"/>
          <w:numId w:val="4"/>
        </w:numPr>
      </w:pPr>
      <w:r w:rsidRPr="00A25DFB">
        <w:rPr>
          <w:b/>
          <w:bCs/>
        </w:rPr>
        <w:t>Casos:</w:t>
      </w:r>
    </w:p>
    <w:p w14:paraId="4C4270D0" w14:textId="77777777" w:rsidR="00A25DFB" w:rsidRPr="00A25DFB" w:rsidRDefault="00A25DFB" w:rsidP="00A25DFB">
      <w:pPr>
        <w:numPr>
          <w:ilvl w:val="1"/>
          <w:numId w:val="4"/>
        </w:numPr>
      </w:pPr>
      <w:r w:rsidRPr="00A25DFB">
        <w:t xml:space="preserve">Agregar un producto ("Sauce </w:t>
      </w:r>
      <w:proofErr w:type="spellStart"/>
      <w:r w:rsidRPr="00A25DFB">
        <w:t>Labs</w:t>
      </w:r>
      <w:proofErr w:type="spellEnd"/>
      <w:r w:rsidRPr="00A25DFB">
        <w:t xml:space="preserve"> </w:t>
      </w:r>
      <w:proofErr w:type="spellStart"/>
      <w:r w:rsidRPr="00A25DFB">
        <w:t>Backpack</w:t>
      </w:r>
      <w:proofErr w:type="spellEnd"/>
      <w:r w:rsidRPr="00A25DFB">
        <w:t>") al carrito.</w:t>
      </w:r>
    </w:p>
    <w:p w14:paraId="2BEEC776" w14:textId="77777777" w:rsidR="00A25DFB" w:rsidRDefault="00A25DFB" w:rsidP="00A25DFB">
      <w:pPr>
        <w:numPr>
          <w:ilvl w:val="1"/>
          <w:numId w:val="4"/>
        </w:numPr>
      </w:pPr>
      <w:r w:rsidRPr="00A25DFB">
        <w:t>Verificar que el ítem aparece correctamente en la vista del carrito.</w:t>
      </w:r>
    </w:p>
    <w:p w14:paraId="257BBCA5" w14:textId="77777777" w:rsidR="0003638A" w:rsidRPr="00A25DFB" w:rsidRDefault="0003638A" w:rsidP="0003638A"/>
    <w:p w14:paraId="1700DB4A" w14:textId="3F0DD28E" w:rsidR="0003638A" w:rsidRPr="00A25DFB" w:rsidRDefault="0003638A" w:rsidP="0003638A">
      <w:pPr>
        <w:rPr>
          <w:b/>
          <w:bCs/>
        </w:rPr>
      </w:pPr>
      <w:r>
        <w:rPr>
          <w:b/>
          <w:bCs/>
        </w:rPr>
        <w:t>C</w:t>
      </w:r>
      <w:r w:rsidRPr="00A25DFB">
        <w:rPr>
          <w:b/>
          <w:bCs/>
        </w:rPr>
        <w:t xml:space="preserve">. </w:t>
      </w:r>
      <w:r>
        <w:rPr>
          <w:b/>
          <w:bCs/>
        </w:rPr>
        <w:t>Login exitoso</w:t>
      </w:r>
      <w:r w:rsidRPr="00A25DFB">
        <w:rPr>
          <w:b/>
          <w:bCs/>
        </w:rPr>
        <w:t xml:space="preserve"> (</w:t>
      </w:r>
      <w:r>
        <w:rPr>
          <w:b/>
          <w:bCs/>
        </w:rPr>
        <w:t>API</w:t>
      </w:r>
      <w:r w:rsidRPr="00A25DFB">
        <w:rPr>
          <w:b/>
          <w:bCs/>
        </w:rPr>
        <w:t>)</w:t>
      </w:r>
    </w:p>
    <w:p w14:paraId="16E95517" w14:textId="578BF790" w:rsidR="0003638A" w:rsidRPr="00A25DFB" w:rsidRDefault="0003638A" w:rsidP="0003638A">
      <w:pPr>
        <w:numPr>
          <w:ilvl w:val="0"/>
          <w:numId w:val="4"/>
        </w:numPr>
      </w:pPr>
      <w:r w:rsidRPr="00A25DFB">
        <w:rPr>
          <w:b/>
          <w:bCs/>
        </w:rPr>
        <w:t>Archivos:</w:t>
      </w:r>
      <w:r w:rsidRPr="00A25DFB">
        <w:t> </w:t>
      </w:r>
      <w:proofErr w:type="spellStart"/>
      <w:r>
        <w:t>LoginAPITest.spec.ts</w:t>
      </w:r>
      <w:proofErr w:type="spellEnd"/>
      <w:r w:rsidRPr="00A25DFB">
        <w:t xml:space="preserve"> </w:t>
      </w:r>
    </w:p>
    <w:p w14:paraId="10721778" w14:textId="77777777" w:rsidR="0003638A" w:rsidRPr="00A25DFB" w:rsidRDefault="0003638A" w:rsidP="0003638A">
      <w:pPr>
        <w:numPr>
          <w:ilvl w:val="0"/>
          <w:numId w:val="4"/>
        </w:numPr>
      </w:pPr>
      <w:r w:rsidRPr="00A25DFB">
        <w:rPr>
          <w:b/>
          <w:bCs/>
        </w:rPr>
        <w:t>Casos:</w:t>
      </w:r>
    </w:p>
    <w:p w14:paraId="03FB0E58" w14:textId="23E40E0A" w:rsidR="0003638A" w:rsidRPr="00A25DFB" w:rsidRDefault="0003638A" w:rsidP="0003638A">
      <w:pPr>
        <w:numPr>
          <w:ilvl w:val="1"/>
          <w:numId w:val="4"/>
        </w:numPr>
      </w:pPr>
      <w:r>
        <w:t xml:space="preserve">Prueba de </w:t>
      </w:r>
      <w:proofErr w:type="spellStart"/>
      <w:r>
        <w:t>auternticacion</w:t>
      </w:r>
      <w:proofErr w:type="spellEnd"/>
      <w:r>
        <w:t xml:space="preserve"> Push de un Login en un servicio de API</w:t>
      </w:r>
    </w:p>
    <w:p w14:paraId="5161FED7" w14:textId="1452303F" w:rsidR="0003638A" w:rsidRDefault="0003638A" w:rsidP="0003638A">
      <w:pPr>
        <w:numPr>
          <w:ilvl w:val="1"/>
          <w:numId w:val="4"/>
        </w:numPr>
      </w:pPr>
      <w:r w:rsidRPr="00A25DFB">
        <w:t xml:space="preserve">Verificar que </w:t>
      </w:r>
      <w:r w:rsidR="00801EF3">
        <w:t>devuelve la respuesta correcta de login</w:t>
      </w:r>
    </w:p>
    <w:p w14:paraId="549EE5F1" w14:textId="7A7B1312" w:rsidR="0003638A" w:rsidRPr="00A25DFB" w:rsidRDefault="0003638A" w:rsidP="0003638A">
      <w:pPr>
        <w:rPr>
          <w:b/>
          <w:bCs/>
        </w:rPr>
      </w:pPr>
      <w:r>
        <w:rPr>
          <w:b/>
          <w:bCs/>
        </w:rPr>
        <w:t xml:space="preserve">D. Lista de Productos </w:t>
      </w:r>
      <w:r w:rsidRPr="00A25DFB">
        <w:rPr>
          <w:b/>
          <w:bCs/>
        </w:rPr>
        <w:t>(</w:t>
      </w:r>
      <w:r>
        <w:rPr>
          <w:b/>
          <w:bCs/>
        </w:rPr>
        <w:t>API</w:t>
      </w:r>
      <w:r w:rsidRPr="00A25DFB">
        <w:rPr>
          <w:b/>
          <w:bCs/>
        </w:rPr>
        <w:t>)</w:t>
      </w:r>
    </w:p>
    <w:p w14:paraId="6EE81F8C" w14:textId="77777777" w:rsidR="0003638A" w:rsidRPr="00A25DFB" w:rsidRDefault="0003638A" w:rsidP="0003638A">
      <w:pPr>
        <w:numPr>
          <w:ilvl w:val="0"/>
          <w:numId w:val="4"/>
        </w:numPr>
      </w:pPr>
      <w:r w:rsidRPr="00A25DFB">
        <w:rPr>
          <w:b/>
          <w:bCs/>
        </w:rPr>
        <w:t>Archivos:</w:t>
      </w:r>
      <w:r w:rsidRPr="00A25DFB">
        <w:t> </w:t>
      </w:r>
      <w:proofErr w:type="spellStart"/>
      <w:r>
        <w:t>LoginAPITest.spec.ts</w:t>
      </w:r>
      <w:proofErr w:type="spellEnd"/>
      <w:r w:rsidRPr="00A25DFB">
        <w:t xml:space="preserve"> </w:t>
      </w:r>
    </w:p>
    <w:p w14:paraId="5A0F30B9" w14:textId="77777777" w:rsidR="0003638A" w:rsidRPr="00A25DFB" w:rsidRDefault="0003638A" w:rsidP="0003638A">
      <w:pPr>
        <w:numPr>
          <w:ilvl w:val="0"/>
          <w:numId w:val="4"/>
        </w:numPr>
      </w:pPr>
      <w:r w:rsidRPr="00A25DFB">
        <w:rPr>
          <w:b/>
          <w:bCs/>
        </w:rPr>
        <w:t>Casos:</w:t>
      </w:r>
    </w:p>
    <w:p w14:paraId="0DA5B581" w14:textId="77777777" w:rsidR="0003638A" w:rsidRPr="00A25DFB" w:rsidRDefault="0003638A" w:rsidP="0003638A">
      <w:pPr>
        <w:numPr>
          <w:ilvl w:val="1"/>
          <w:numId w:val="4"/>
        </w:numPr>
      </w:pPr>
      <w:r>
        <w:lastRenderedPageBreak/>
        <w:t xml:space="preserve">Prueba de </w:t>
      </w:r>
      <w:proofErr w:type="spellStart"/>
      <w:r>
        <w:t>auternticacion</w:t>
      </w:r>
      <w:proofErr w:type="spellEnd"/>
      <w:r>
        <w:t xml:space="preserve"> Push de un Login en un servicio de API</w:t>
      </w:r>
    </w:p>
    <w:p w14:paraId="3D9B56C5" w14:textId="70A82875" w:rsidR="0003638A" w:rsidRDefault="0003638A" w:rsidP="0003638A">
      <w:pPr>
        <w:numPr>
          <w:ilvl w:val="1"/>
          <w:numId w:val="4"/>
        </w:numPr>
      </w:pPr>
      <w:r w:rsidRPr="00A25DFB">
        <w:t xml:space="preserve">Verificar que </w:t>
      </w:r>
      <w:r w:rsidR="00801EF3">
        <w:t>se esta devolviendo el listado de productos</w:t>
      </w:r>
    </w:p>
    <w:p w14:paraId="58E3B542" w14:textId="77777777" w:rsidR="00801EF3" w:rsidRDefault="00801EF3" w:rsidP="00801EF3"/>
    <w:p w14:paraId="71058DDC" w14:textId="77777777" w:rsidR="0003638A" w:rsidRDefault="0003638A" w:rsidP="0003638A"/>
    <w:p w14:paraId="61BBE8EE" w14:textId="77777777" w:rsidR="0003638A" w:rsidRDefault="0003638A" w:rsidP="0003638A"/>
    <w:p w14:paraId="181B5997" w14:textId="77777777" w:rsidR="00FD3D55" w:rsidRPr="00FD3D55" w:rsidRDefault="00FD3D55" w:rsidP="00FD3D55">
      <w:pPr>
        <w:rPr>
          <w:b/>
          <w:bCs/>
        </w:rPr>
      </w:pPr>
      <w:r w:rsidRPr="00FD3D55">
        <w:rPr>
          <w:b/>
          <w:bCs/>
        </w:rPr>
        <w:t>5. Integración Continua (CI/CD)</w:t>
      </w:r>
    </w:p>
    <w:p w14:paraId="6C48AFB3" w14:textId="77777777" w:rsidR="00FD3D55" w:rsidRPr="00FD3D55" w:rsidRDefault="00FD3D55" w:rsidP="00FD3D55">
      <w:r w:rsidRPr="00FD3D55">
        <w:t>Se configuró un pipeline automatizado utilizando </w:t>
      </w:r>
      <w:r w:rsidRPr="00FD3D55">
        <w:rPr>
          <w:b/>
          <w:bCs/>
        </w:rPr>
        <w:t xml:space="preserve">GitHub </w:t>
      </w:r>
      <w:proofErr w:type="spellStart"/>
      <w:r w:rsidRPr="00FD3D55">
        <w:rPr>
          <w:b/>
          <w:bCs/>
        </w:rPr>
        <w:t>Actions</w:t>
      </w:r>
      <w:proofErr w:type="spellEnd"/>
      <w:r w:rsidRPr="00FD3D55">
        <w:t> para garantizar la calidad del código en cada cambio.</w:t>
      </w:r>
    </w:p>
    <w:p w14:paraId="3B89488F" w14:textId="77777777" w:rsidR="00FD3D55" w:rsidRPr="00FD3D55" w:rsidRDefault="00FD3D55" w:rsidP="00FD3D55">
      <w:pPr>
        <w:numPr>
          <w:ilvl w:val="0"/>
          <w:numId w:val="6"/>
        </w:numPr>
      </w:pPr>
      <w:r w:rsidRPr="00FD3D55">
        <w:rPr>
          <w:b/>
          <w:bCs/>
        </w:rPr>
        <w:t>Archivo de configuración:</w:t>
      </w:r>
      <w:r w:rsidRPr="00FD3D55">
        <w:t> </w:t>
      </w:r>
      <w:hyperlink r:id="rId7" w:tooltip="c:\Users\LazYW\Documents\Practica_3\.github\workflows\playwright.yml" w:history="1">
        <w:r w:rsidRPr="00FD3D55">
          <w:rPr>
            <w:rStyle w:val="Hipervnculo"/>
          </w:rPr>
          <w:t>.</w:t>
        </w:r>
        <w:proofErr w:type="spellStart"/>
        <w:r w:rsidRPr="00FD3D55">
          <w:rPr>
            <w:rStyle w:val="Hipervnculo"/>
          </w:rPr>
          <w:t>github</w:t>
        </w:r>
        <w:proofErr w:type="spellEnd"/>
        <w:r w:rsidRPr="00FD3D55">
          <w:rPr>
            <w:rStyle w:val="Hipervnculo"/>
          </w:rPr>
          <w:t>/</w:t>
        </w:r>
        <w:proofErr w:type="spellStart"/>
        <w:r w:rsidRPr="00FD3D55">
          <w:rPr>
            <w:rStyle w:val="Hipervnculo"/>
          </w:rPr>
          <w:t>workflows</w:t>
        </w:r>
        <w:proofErr w:type="spellEnd"/>
        <w:r w:rsidRPr="00FD3D55">
          <w:rPr>
            <w:rStyle w:val="Hipervnculo"/>
          </w:rPr>
          <w:t>/</w:t>
        </w:r>
        <w:proofErr w:type="spellStart"/>
        <w:r w:rsidRPr="00FD3D55">
          <w:rPr>
            <w:rStyle w:val="Hipervnculo"/>
          </w:rPr>
          <w:t>playwright.yml</w:t>
        </w:r>
        <w:proofErr w:type="spellEnd"/>
      </w:hyperlink>
    </w:p>
    <w:p w14:paraId="1CB16A65" w14:textId="77777777" w:rsidR="00FD3D55" w:rsidRPr="00FD3D55" w:rsidRDefault="00FD3D55" w:rsidP="00FD3D55">
      <w:pPr>
        <w:numPr>
          <w:ilvl w:val="0"/>
          <w:numId w:val="6"/>
        </w:numPr>
      </w:pPr>
      <w:r w:rsidRPr="00FD3D55">
        <w:rPr>
          <w:b/>
          <w:bCs/>
        </w:rPr>
        <w:t>Disparadores (</w:t>
      </w:r>
      <w:proofErr w:type="spellStart"/>
      <w:r w:rsidRPr="00FD3D55">
        <w:rPr>
          <w:b/>
          <w:bCs/>
        </w:rPr>
        <w:t>Triggers</w:t>
      </w:r>
      <w:proofErr w:type="spellEnd"/>
      <w:r w:rsidRPr="00FD3D55">
        <w:rPr>
          <w:b/>
          <w:bCs/>
        </w:rPr>
        <w:t>):</w:t>
      </w:r>
      <w:r w:rsidRPr="00FD3D55">
        <w:t> Ejecución automática en cada push o </w:t>
      </w:r>
      <w:proofErr w:type="spellStart"/>
      <w:r w:rsidRPr="00FD3D55">
        <w:t>pull_request</w:t>
      </w:r>
      <w:proofErr w:type="spellEnd"/>
      <w:r w:rsidRPr="00FD3D55">
        <w:t> hacia las ramas </w:t>
      </w:r>
      <w:proofErr w:type="spellStart"/>
      <w:r w:rsidRPr="00FD3D55">
        <w:t>main</w:t>
      </w:r>
      <w:proofErr w:type="spellEnd"/>
      <w:r w:rsidRPr="00FD3D55">
        <w:t> o </w:t>
      </w:r>
      <w:proofErr w:type="gramStart"/>
      <w:r w:rsidRPr="00FD3D55">
        <w:t>master</w:t>
      </w:r>
      <w:proofErr w:type="gramEnd"/>
      <w:r w:rsidRPr="00FD3D55">
        <w:t>.</w:t>
      </w:r>
    </w:p>
    <w:p w14:paraId="5D4B735D" w14:textId="77777777" w:rsidR="00FD3D55" w:rsidRPr="00FD3D55" w:rsidRDefault="00FD3D55" w:rsidP="00FD3D55">
      <w:pPr>
        <w:numPr>
          <w:ilvl w:val="0"/>
          <w:numId w:val="6"/>
        </w:numPr>
      </w:pPr>
      <w:r w:rsidRPr="00FD3D55">
        <w:rPr>
          <w:b/>
          <w:bCs/>
        </w:rPr>
        <w:t>Pasos del Pipeline:</w:t>
      </w:r>
    </w:p>
    <w:p w14:paraId="3295AC59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>Clonado del repositorio (</w:t>
      </w:r>
      <w:proofErr w:type="spellStart"/>
      <w:r w:rsidRPr="00FD3D55">
        <w:t>checkout</w:t>
      </w:r>
      <w:proofErr w:type="spellEnd"/>
      <w:r w:rsidRPr="00FD3D55">
        <w:t>).</w:t>
      </w:r>
    </w:p>
    <w:p w14:paraId="3301ABF3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>Instalación de entorno Node.js.</w:t>
      </w:r>
    </w:p>
    <w:p w14:paraId="622E460B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>Instalación de dependencias del proyecto (</w:t>
      </w:r>
      <w:proofErr w:type="spellStart"/>
      <w:r w:rsidRPr="00FD3D55">
        <w:t>npm</w:t>
      </w:r>
      <w:proofErr w:type="spellEnd"/>
      <w:r w:rsidRPr="00FD3D55">
        <w:t xml:space="preserve"> </w:t>
      </w:r>
      <w:proofErr w:type="spellStart"/>
      <w:r w:rsidRPr="00FD3D55">
        <w:t>ci</w:t>
      </w:r>
      <w:proofErr w:type="spellEnd"/>
      <w:r w:rsidRPr="00FD3D55">
        <w:t>).</w:t>
      </w:r>
    </w:p>
    <w:p w14:paraId="2441F9C0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 xml:space="preserve">Instalación de navegadores de </w:t>
      </w:r>
      <w:proofErr w:type="spellStart"/>
      <w:r w:rsidRPr="00FD3D55">
        <w:t>Playwright</w:t>
      </w:r>
      <w:proofErr w:type="spellEnd"/>
      <w:r w:rsidRPr="00FD3D55">
        <w:t>.</w:t>
      </w:r>
    </w:p>
    <w:p w14:paraId="121707DB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>Ejecución de la suite de pruebas (</w:t>
      </w:r>
      <w:proofErr w:type="spellStart"/>
      <w:r w:rsidRPr="00FD3D55">
        <w:t>npx</w:t>
      </w:r>
      <w:proofErr w:type="spellEnd"/>
      <w:r w:rsidRPr="00FD3D55">
        <w:t xml:space="preserve"> </w:t>
      </w:r>
      <w:proofErr w:type="spellStart"/>
      <w:r w:rsidRPr="00FD3D55">
        <w:t>playwright</w:t>
      </w:r>
      <w:proofErr w:type="spellEnd"/>
      <w:r w:rsidRPr="00FD3D55">
        <w:t xml:space="preserve"> test </w:t>
      </w:r>
      <w:proofErr w:type="spellStart"/>
      <w:r w:rsidRPr="00FD3D55">
        <w:t>tests</w:t>
      </w:r>
      <w:proofErr w:type="spellEnd"/>
      <w:r w:rsidRPr="00FD3D55">
        <w:t>).</w:t>
      </w:r>
    </w:p>
    <w:p w14:paraId="18950C84" w14:textId="77777777" w:rsidR="00FD3D55" w:rsidRPr="00FD3D55" w:rsidRDefault="00FD3D55" w:rsidP="00FD3D55">
      <w:pPr>
        <w:numPr>
          <w:ilvl w:val="1"/>
          <w:numId w:val="6"/>
        </w:numPr>
      </w:pPr>
      <w:r w:rsidRPr="00FD3D55">
        <w:t>Generación y almacenamiento del reporte de pruebas como artefacto.</w:t>
      </w:r>
    </w:p>
    <w:p w14:paraId="44CA9073" w14:textId="77777777" w:rsidR="00FD3D55" w:rsidRDefault="00FD3D55" w:rsidP="00FD3D55"/>
    <w:p w14:paraId="6E12AB3F" w14:textId="7F85C21A" w:rsidR="00FD3D55" w:rsidRPr="00A25DFB" w:rsidRDefault="00FD3D55" w:rsidP="00FD3D55">
      <w:r w:rsidRPr="00FD3D55">
        <w:rPr>
          <w:noProof/>
        </w:rPr>
        <w:lastRenderedPageBreak/>
        <w:drawing>
          <wp:inline distT="0" distB="0" distL="0" distR="0" wp14:anchorId="49744D5D" wp14:editId="460AC691">
            <wp:extent cx="5612130" cy="3008630"/>
            <wp:effectExtent l="0" t="0" r="7620" b="1270"/>
            <wp:docPr id="9599821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82114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6C2ED" w14:textId="77777777" w:rsidR="00A25DFB" w:rsidRPr="00A25DFB" w:rsidRDefault="00A25DFB" w:rsidP="00A25DFB">
      <w:pPr>
        <w:rPr>
          <w:b/>
          <w:bCs/>
        </w:rPr>
      </w:pPr>
      <w:r w:rsidRPr="00A25DFB">
        <w:rPr>
          <w:b/>
          <w:bCs/>
        </w:rPr>
        <w:t>C. Flujo de Compra Completo (</w:t>
      </w:r>
      <w:proofErr w:type="spellStart"/>
      <w:r w:rsidRPr="00A25DFB">
        <w:rPr>
          <w:b/>
          <w:bCs/>
        </w:rPr>
        <w:t>End-to-End</w:t>
      </w:r>
      <w:proofErr w:type="spellEnd"/>
      <w:r w:rsidRPr="00A25DFB">
        <w:rPr>
          <w:b/>
          <w:bCs/>
        </w:rPr>
        <w:t>)</w:t>
      </w:r>
    </w:p>
    <w:p w14:paraId="3B50B565" w14:textId="77777777" w:rsidR="00A25DFB" w:rsidRPr="00A25DFB" w:rsidRDefault="00A25DFB" w:rsidP="00A25DFB">
      <w:pPr>
        <w:numPr>
          <w:ilvl w:val="0"/>
          <w:numId w:val="5"/>
        </w:numPr>
      </w:pPr>
      <w:r w:rsidRPr="00A25DFB">
        <w:rPr>
          <w:b/>
          <w:bCs/>
        </w:rPr>
        <w:t>Archivos:</w:t>
      </w:r>
      <w:r w:rsidRPr="00A25DFB">
        <w:t>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"code-assist-path:c:\\Users\\LazYW\\Documents\\Practica_3\\tests\\spec-screenplay\\PlaceOrderScreen.spec.ts" \o "c:\\Users\\LazYW\\Documents\\Practica_3\\tests\\spec-screenplay\\PlaceOrderScreen.spec.ts"</w:instrText>
      </w:r>
      <w:r w:rsidRPr="00A25DFB">
        <w:fldChar w:fldCharType="separate"/>
      </w:r>
      <w:r w:rsidRPr="00A25DFB">
        <w:rPr>
          <w:rStyle w:val="Hipervnculo"/>
        </w:rPr>
        <w:t>PlaceOrderScreen.spec.ts</w:t>
      </w:r>
      <w:proofErr w:type="spellEnd"/>
      <w:r w:rsidRPr="00A25DFB">
        <w:fldChar w:fldCharType="end"/>
      </w:r>
      <w:r w:rsidRPr="00A25DFB">
        <w:t>, </w:t>
      </w:r>
      <w:proofErr w:type="spellStart"/>
      <w:r w:rsidRPr="00A25DFB">
        <w:fldChar w:fldCharType="begin"/>
      </w:r>
      <w:r w:rsidRPr="00A25DFB">
        <w:instrText>HYPERLINK "code-assist-path:c:\\Users\\LazYW\\Documents\\Practica_3\\tests\\SauceDemoTest\\PlaceOrder.spec.ts" \o "c:\\Users\\LazYW\\Documents\\Practica_3\\tests\\SauceDemoTest\\PlaceOrder.spec.ts"</w:instrText>
      </w:r>
      <w:r w:rsidRPr="00A25DFB">
        <w:fldChar w:fldCharType="separate"/>
      </w:r>
      <w:r w:rsidRPr="00A25DFB">
        <w:rPr>
          <w:rStyle w:val="Hipervnculo"/>
        </w:rPr>
        <w:t>PlaceOrder.spec.ts</w:t>
      </w:r>
      <w:proofErr w:type="spellEnd"/>
      <w:r w:rsidRPr="00A25DFB">
        <w:fldChar w:fldCharType="end"/>
      </w:r>
    </w:p>
    <w:p w14:paraId="224BBF7C" w14:textId="77777777" w:rsidR="00A25DFB" w:rsidRPr="00A25DFB" w:rsidRDefault="00A25DFB" w:rsidP="00A25DFB">
      <w:pPr>
        <w:numPr>
          <w:ilvl w:val="0"/>
          <w:numId w:val="5"/>
        </w:numPr>
      </w:pPr>
      <w:r w:rsidRPr="00A25DFB">
        <w:rPr>
          <w:b/>
          <w:bCs/>
        </w:rPr>
        <w:t>Casos:</w:t>
      </w:r>
    </w:p>
    <w:p w14:paraId="4EFDAFB8" w14:textId="77777777" w:rsidR="00A25DFB" w:rsidRPr="00A25DFB" w:rsidRDefault="00A25DFB" w:rsidP="00A25DFB">
      <w:pPr>
        <w:numPr>
          <w:ilvl w:val="1"/>
          <w:numId w:val="5"/>
        </w:numPr>
      </w:pPr>
      <w:r w:rsidRPr="00A25DFB">
        <w:t xml:space="preserve">Simulación completa de un usuario: Login -&gt; Agregar producto -&gt; Ir al carrito -&gt; </w:t>
      </w:r>
      <w:proofErr w:type="spellStart"/>
      <w:r w:rsidRPr="00A25DFB">
        <w:t>Checkout</w:t>
      </w:r>
      <w:proofErr w:type="spellEnd"/>
      <w:r w:rsidRPr="00A25DFB">
        <w:t xml:space="preserve"> -&gt; Llenar formulario de envío -&gt; Finalizar orden.</w:t>
      </w:r>
    </w:p>
    <w:p w14:paraId="2306FC7E" w14:textId="3709A9DE" w:rsidR="00FD3D55" w:rsidRDefault="00A25DFB" w:rsidP="00FD3D55">
      <w:pPr>
        <w:numPr>
          <w:ilvl w:val="1"/>
          <w:numId w:val="5"/>
        </w:numPr>
      </w:pPr>
      <w:r w:rsidRPr="00A25DFB">
        <w:t>Validación del mensaje de éxito: "</w:t>
      </w:r>
      <w:proofErr w:type="spellStart"/>
      <w:r w:rsidRPr="00A25DFB">
        <w:t>Thank</w:t>
      </w:r>
      <w:proofErr w:type="spellEnd"/>
      <w:r w:rsidRPr="00A25DFB">
        <w:t xml:space="preserve"> </w:t>
      </w:r>
      <w:proofErr w:type="spellStart"/>
      <w:r w:rsidRPr="00A25DFB">
        <w:t>you</w:t>
      </w:r>
      <w:proofErr w:type="spellEnd"/>
      <w:r w:rsidRPr="00A25DFB">
        <w:t xml:space="preserve"> </w:t>
      </w:r>
      <w:proofErr w:type="spellStart"/>
      <w:r w:rsidRPr="00A25DFB">
        <w:t>for</w:t>
      </w:r>
      <w:proofErr w:type="spellEnd"/>
      <w:r w:rsidRPr="00A25DFB">
        <w:t xml:space="preserve"> </w:t>
      </w:r>
      <w:proofErr w:type="spellStart"/>
      <w:r w:rsidRPr="00A25DFB">
        <w:t>your</w:t>
      </w:r>
      <w:proofErr w:type="spellEnd"/>
      <w:r w:rsidRPr="00A25DFB">
        <w:t xml:space="preserve"> </w:t>
      </w:r>
      <w:proofErr w:type="spellStart"/>
      <w:r w:rsidRPr="00A25DFB">
        <w:t>order</w:t>
      </w:r>
      <w:proofErr w:type="spellEnd"/>
      <w:r w:rsidRPr="00A25DFB">
        <w:t>!".</w:t>
      </w:r>
    </w:p>
    <w:p w14:paraId="33AE7BDC" w14:textId="64011A6D" w:rsidR="00A25DFB" w:rsidRDefault="00A25DFB" w:rsidP="00A25DFB">
      <w:r w:rsidRPr="00A25DFB">
        <w:rPr>
          <w:noProof/>
        </w:rPr>
        <w:drawing>
          <wp:inline distT="0" distB="0" distL="0" distR="0" wp14:anchorId="195FB6B8" wp14:editId="038A0F0E">
            <wp:extent cx="5612130" cy="3070225"/>
            <wp:effectExtent l="0" t="0" r="7620" b="0"/>
            <wp:docPr id="31885755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57557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CE994" w14:textId="77777777" w:rsidR="0003638A" w:rsidRDefault="0003638A" w:rsidP="00A25DFB"/>
    <w:p w14:paraId="3C4ABAD9" w14:textId="77777777" w:rsidR="0003638A" w:rsidRDefault="0003638A" w:rsidP="00A25DFB"/>
    <w:p w14:paraId="7BB10964" w14:textId="36603ECE" w:rsidR="0003638A" w:rsidRPr="00A25DFB" w:rsidRDefault="0003638A" w:rsidP="00A25DFB">
      <w:r>
        <w:t xml:space="preserve">6.- </w:t>
      </w:r>
      <w:proofErr w:type="spellStart"/>
      <w:r>
        <w:t>Ejecucion</w:t>
      </w:r>
      <w:proofErr w:type="spellEnd"/>
      <w:r>
        <w:t xml:space="preserve"> en contenedor virtual </w:t>
      </w:r>
      <w:r>
        <w:br/>
      </w:r>
      <w:r w:rsidRPr="0003638A">
        <w:drawing>
          <wp:inline distT="0" distB="0" distL="0" distR="0" wp14:anchorId="47EF09C4" wp14:editId="40D98A5A">
            <wp:extent cx="5612130" cy="2400300"/>
            <wp:effectExtent l="0" t="0" r="7620" b="0"/>
            <wp:docPr id="44425386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53868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638A">
        <w:lastRenderedPageBreak/>
        <w:drawing>
          <wp:inline distT="0" distB="0" distL="0" distR="0" wp14:anchorId="66D1CDAD" wp14:editId="70016CAE">
            <wp:extent cx="5612130" cy="2505075"/>
            <wp:effectExtent l="0" t="0" r="7620" b="9525"/>
            <wp:docPr id="54330634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06340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3638A">
        <w:drawing>
          <wp:inline distT="0" distB="0" distL="0" distR="0" wp14:anchorId="25562DAB" wp14:editId="333EF47C">
            <wp:extent cx="5612130" cy="3631565"/>
            <wp:effectExtent l="0" t="0" r="7620" b="6985"/>
            <wp:docPr id="11207650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65058" name="Imagen 1" descr="Captura de 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92292" w14:textId="623F9674" w:rsidR="00A25DFB" w:rsidRPr="00A25DFB" w:rsidRDefault="00FD3D55" w:rsidP="00A25DFB">
      <w:r>
        <w:t>Estructura del proyecto y directorios clave</w:t>
      </w:r>
    </w:p>
    <w:p w14:paraId="414F05F3" w14:textId="77777777" w:rsidR="00FD3D55" w:rsidRDefault="00FD3D55" w:rsidP="00FD3D55">
      <w:r>
        <w:t>Practica_3/</w:t>
      </w:r>
    </w:p>
    <w:p w14:paraId="0FA424B4" w14:textId="77777777" w:rsidR="00FD3D55" w:rsidRDefault="00FD3D55" w:rsidP="00FD3D5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proofErr w:type="gramStart"/>
      <w:r>
        <w:rPr>
          <w:rFonts w:ascii="Aptos" w:hAnsi="Aptos" w:cs="Aptos"/>
        </w:rPr>
        <w:t>─</w:t>
      </w:r>
      <w:r>
        <w:t xml:space="preserve"> .</w:t>
      </w:r>
      <w:proofErr w:type="spellStart"/>
      <w:r>
        <w:t>github</w:t>
      </w:r>
      <w:proofErr w:type="spellEnd"/>
      <w:proofErr w:type="gramEnd"/>
      <w:r>
        <w:t>/</w:t>
      </w:r>
      <w:proofErr w:type="spellStart"/>
      <w:r>
        <w:t>workflows</w:t>
      </w:r>
      <w:proofErr w:type="spellEnd"/>
      <w:r>
        <w:t>/   # Configuraci</w:t>
      </w:r>
      <w:r>
        <w:rPr>
          <w:rFonts w:ascii="Aptos" w:hAnsi="Aptos" w:cs="Aptos"/>
        </w:rPr>
        <w:t>ó</w:t>
      </w:r>
      <w:r>
        <w:t>n del Pipeline CI/CD</w:t>
      </w:r>
    </w:p>
    <w:p w14:paraId="2720D6AC" w14:textId="77777777" w:rsidR="00FD3D55" w:rsidRDefault="00FD3D55" w:rsidP="00FD3D55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e2e-screenplay/      # N</w:t>
      </w:r>
      <w:r>
        <w:rPr>
          <w:rFonts w:ascii="Aptos" w:hAnsi="Aptos" w:cs="Aptos"/>
        </w:rPr>
        <w:t>ú</w:t>
      </w:r>
      <w:r>
        <w:t>cleo del patr</w:t>
      </w:r>
      <w:r>
        <w:rPr>
          <w:rFonts w:ascii="Aptos" w:hAnsi="Aptos" w:cs="Aptos"/>
        </w:rPr>
        <w:t>ó</w:t>
      </w:r>
      <w:r>
        <w:t xml:space="preserve">n </w:t>
      </w:r>
      <w:proofErr w:type="spellStart"/>
      <w:r>
        <w:t>Screenplay</w:t>
      </w:r>
      <w:proofErr w:type="spellEnd"/>
    </w:p>
    <w:p w14:paraId="31D850B0" w14:textId="77777777" w:rsidR="00FD3D55" w:rsidRDefault="00FD3D55" w:rsidP="00FD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actors</w:t>
      </w:r>
      <w:proofErr w:type="spellEnd"/>
      <w:r>
        <w:t>/          # Definici</w:t>
      </w:r>
      <w:r>
        <w:rPr>
          <w:rFonts w:ascii="Aptos" w:hAnsi="Aptos" w:cs="Aptos"/>
        </w:rPr>
        <w:t>ó</w:t>
      </w:r>
      <w:r>
        <w:t>n de Actores</w:t>
      </w:r>
    </w:p>
    <w:p w14:paraId="529C3F5C" w14:textId="77777777" w:rsidR="00FD3D55" w:rsidRDefault="00FD3D55" w:rsidP="00FD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questions</w:t>
      </w:r>
      <w:proofErr w:type="spellEnd"/>
      <w:r>
        <w:t>/       # Aserciones (</w:t>
      </w:r>
      <w:proofErr w:type="spellStart"/>
      <w:r>
        <w:t>Questions</w:t>
      </w:r>
      <w:proofErr w:type="spellEnd"/>
      <w:r>
        <w:t>)</w:t>
      </w:r>
    </w:p>
    <w:p w14:paraId="4F379AF1" w14:textId="77777777" w:rsidR="00FD3D55" w:rsidRDefault="00FD3D55" w:rsidP="00FD3D55"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tasks</w:t>
      </w:r>
      <w:proofErr w:type="spellEnd"/>
      <w:r>
        <w:t xml:space="preserve">/           # Tareas de negocio (Login, </w:t>
      </w:r>
      <w:proofErr w:type="spellStart"/>
      <w:r>
        <w:t>AddToCart</w:t>
      </w:r>
      <w:proofErr w:type="spellEnd"/>
      <w:r>
        <w:t>, etc.)</w:t>
      </w:r>
    </w:p>
    <w:p w14:paraId="233FE652" w14:textId="77777777" w:rsidR="00FD3D55" w:rsidRDefault="00FD3D55" w:rsidP="00FD3D55">
      <w:r>
        <w:t xml:space="preserve">│   └── </w:t>
      </w:r>
      <w:proofErr w:type="spellStart"/>
      <w:r>
        <w:t>ui</w:t>
      </w:r>
      <w:proofErr w:type="spellEnd"/>
      <w:r>
        <w:t>/              # Mapeo de selectores (</w:t>
      </w:r>
      <w:proofErr w:type="spellStart"/>
      <w:r>
        <w:t>Locators</w:t>
      </w:r>
      <w:proofErr w:type="spellEnd"/>
      <w:r>
        <w:t>)</w:t>
      </w:r>
    </w:p>
    <w:p w14:paraId="6573984D" w14:textId="77777777" w:rsidR="00FD3D55" w:rsidRDefault="00FD3D55" w:rsidP="00FD3D55">
      <w:proofErr w:type="gramStart"/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tests</w:t>
      </w:r>
      <w:proofErr w:type="spellEnd"/>
      <w:r>
        <w:t>/               #</w:t>
      </w:r>
      <w:proofErr w:type="gramEnd"/>
      <w:r>
        <w:t xml:space="preserve"> Archivos de prueba </w:t>
      </w:r>
      <w:proofErr w:type="gramStart"/>
      <w:r>
        <w:t>(.</w:t>
      </w:r>
      <w:proofErr w:type="spellStart"/>
      <w:r>
        <w:t>spec</w:t>
      </w:r>
      <w:proofErr w:type="gramEnd"/>
      <w:r>
        <w:t>.ts</w:t>
      </w:r>
      <w:proofErr w:type="spellEnd"/>
      <w:r>
        <w:t>)</w:t>
      </w:r>
    </w:p>
    <w:p w14:paraId="1EA6AAE0" w14:textId="77777777" w:rsidR="00FD3D55" w:rsidRDefault="00FD3D55" w:rsidP="00FD3D5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spec-screenplay</w:t>
      </w:r>
      <w:proofErr w:type="spellEnd"/>
      <w:r>
        <w:t xml:space="preserve">/ # </w:t>
      </w:r>
      <w:proofErr w:type="spellStart"/>
      <w:r>
        <w:t>Tests</w:t>
      </w:r>
      <w:proofErr w:type="spellEnd"/>
      <w:r>
        <w:t xml:space="preserve"> implementados puramente con </w:t>
      </w:r>
      <w:proofErr w:type="spellStart"/>
      <w:r>
        <w:t>Screenplay</w:t>
      </w:r>
      <w:proofErr w:type="spellEnd"/>
    </w:p>
    <w:p w14:paraId="7AF6123D" w14:textId="77777777" w:rsidR="00FD3D55" w:rsidRDefault="00FD3D55" w:rsidP="00FD3D55">
      <w:r>
        <w:t xml:space="preserve">│   └── </w:t>
      </w:r>
      <w:proofErr w:type="spellStart"/>
      <w:r>
        <w:t>SauceDemoTest</w:t>
      </w:r>
      <w:proofErr w:type="spellEnd"/>
      <w:r>
        <w:t xml:space="preserve">/   # </w:t>
      </w:r>
      <w:proofErr w:type="spellStart"/>
      <w:r>
        <w:t>Tests</w:t>
      </w:r>
      <w:proofErr w:type="spellEnd"/>
      <w:r>
        <w:t xml:space="preserve"> adicionales/migrados</w:t>
      </w:r>
    </w:p>
    <w:p w14:paraId="215C80DA" w14:textId="4D269736" w:rsidR="00A25DFB" w:rsidRDefault="00FD3D55" w:rsidP="00FD3D55">
      <w:r>
        <w:t xml:space="preserve">└── </w:t>
      </w:r>
      <w:proofErr w:type="spellStart"/>
      <w:r>
        <w:t>playwright.config.ts</w:t>
      </w:r>
      <w:proofErr w:type="spellEnd"/>
      <w:r>
        <w:t xml:space="preserve"> # Configuración global de </w:t>
      </w:r>
      <w:proofErr w:type="spellStart"/>
      <w:r>
        <w:t>Playwright</w:t>
      </w:r>
      <w:proofErr w:type="spellEnd"/>
    </w:p>
    <w:sectPr w:rsidR="00A25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768E"/>
    <w:multiLevelType w:val="multilevel"/>
    <w:tmpl w:val="10FA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027C9A"/>
    <w:multiLevelType w:val="multilevel"/>
    <w:tmpl w:val="F532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9F7D43"/>
    <w:multiLevelType w:val="multilevel"/>
    <w:tmpl w:val="8FB6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45417F"/>
    <w:multiLevelType w:val="multilevel"/>
    <w:tmpl w:val="DDEC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A2097"/>
    <w:multiLevelType w:val="multilevel"/>
    <w:tmpl w:val="F75C4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D6940"/>
    <w:multiLevelType w:val="multilevel"/>
    <w:tmpl w:val="F174A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739654">
    <w:abstractNumId w:val="5"/>
  </w:num>
  <w:num w:numId="2" w16cid:durableId="1955479430">
    <w:abstractNumId w:val="2"/>
  </w:num>
  <w:num w:numId="3" w16cid:durableId="95566254">
    <w:abstractNumId w:val="3"/>
  </w:num>
  <w:num w:numId="4" w16cid:durableId="1715617734">
    <w:abstractNumId w:val="0"/>
  </w:num>
  <w:num w:numId="5" w16cid:durableId="2028405377">
    <w:abstractNumId w:val="4"/>
  </w:num>
  <w:num w:numId="6" w16cid:durableId="321810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DFB"/>
    <w:rsid w:val="0003638A"/>
    <w:rsid w:val="00801EF3"/>
    <w:rsid w:val="00975BF5"/>
    <w:rsid w:val="00A25DFB"/>
    <w:rsid w:val="00E3218C"/>
    <w:rsid w:val="00FD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F2BD8"/>
  <w15:chartTrackingRefBased/>
  <w15:docId w15:val="{F70B9DFD-AB85-437D-AF7D-0AD89EE76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25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5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5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5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5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5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5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5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5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5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5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5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5D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5D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5D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5D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5D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5D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5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5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5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5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5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5D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5D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5D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5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5D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5DF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25D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D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code-assist-path:c:\Users\LazYW\Documents\Practica_3\.github\workflows\playwright.yml" TargetMode="External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8</Pages>
  <Words>842</Words>
  <Characters>4636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Jimenez</dc:creator>
  <cp:keywords/>
  <dc:description/>
  <cp:lastModifiedBy>Alan Jimenez</cp:lastModifiedBy>
  <cp:revision>2</cp:revision>
  <dcterms:created xsi:type="dcterms:W3CDTF">2026-01-04T22:41:00Z</dcterms:created>
  <dcterms:modified xsi:type="dcterms:W3CDTF">2026-01-05T00:28:00Z</dcterms:modified>
</cp:coreProperties>
</file>