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96206" w14:textId="77777777" w:rsidR="00745473" w:rsidRDefault="00745473">
      <w:pPr>
        <w:spacing w:before="3600"/>
      </w:pPr>
    </w:p>
    <w:p w14:paraId="3CB2426B" w14:textId="77777777" w:rsidR="00745473" w:rsidRDefault="00000000">
      <w:pPr>
        <w:spacing w:after="200"/>
        <w:jc w:val="center"/>
      </w:pPr>
      <w:proofErr w:type="spellStart"/>
      <w:r>
        <w:rPr>
          <w:b/>
          <w:bCs/>
          <w:color w:val="2B579A"/>
          <w:sz w:val="56"/>
          <w:szCs w:val="56"/>
        </w:rPr>
        <w:t>ScarMapper</w:t>
      </w:r>
      <w:proofErr w:type="spellEnd"/>
      <w:r>
        <w:rPr>
          <w:b/>
          <w:bCs/>
          <w:color w:val="2B579A"/>
          <w:sz w:val="56"/>
          <w:szCs w:val="56"/>
        </w:rPr>
        <w:t xml:space="preserve"> User Guide</w:t>
      </w:r>
    </w:p>
    <w:p w14:paraId="1DAACC3A" w14:textId="77777777" w:rsidR="00745473" w:rsidRDefault="00000000">
      <w:pPr>
        <w:spacing w:after="600"/>
        <w:jc w:val="center"/>
      </w:pPr>
      <w:r>
        <w:rPr>
          <w:color w:val="666666"/>
          <w:sz w:val="28"/>
          <w:szCs w:val="28"/>
        </w:rPr>
        <w:t>Version 2.0</w:t>
      </w:r>
    </w:p>
    <w:p w14:paraId="7C1DD2FE" w14:textId="3233C1BE" w:rsidR="00247670" w:rsidRDefault="00247670">
      <w:pPr>
        <w:spacing w:after="120"/>
        <w:jc w:val="center"/>
      </w:pPr>
      <w:r>
        <w:t>Allan Lui</w:t>
      </w:r>
    </w:p>
    <w:p w14:paraId="36D8ECDC" w14:textId="39916442" w:rsidR="00247670" w:rsidRDefault="00247670">
      <w:pPr>
        <w:spacing w:after="120"/>
        <w:jc w:val="center"/>
      </w:pPr>
      <w:r>
        <w:t>CRUK Cambridge Institute</w:t>
      </w:r>
    </w:p>
    <w:p w14:paraId="3C69A03E" w14:textId="26469062" w:rsidR="00745473" w:rsidRDefault="00000000">
      <w:pPr>
        <w:spacing w:after="120"/>
        <w:jc w:val="center"/>
      </w:pPr>
      <w:r>
        <w:t>Dennis A. Simpson</w:t>
      </w:r>
    </w:p>
    <w:p w14:paraId="3B3535D4" w14:textId="77777777" w:rsidR="00745473" w:rsidRDefault="00000000">
      <w:pPr>
        <w:spacing w:after="120"/>
        <w:jc w:val="center"/>
      </w:pPr>
      <w:r>
        <w:t>University of North Carolina at Chapel Hill</w:t>
      </w:r>
    </w:p>
    <w:p w14:paraId="035ECE8D" w14:textId="77777777" w:rsidR="00745473" w:rsidRDefault="00745473">
      <w:pPr>
        <w:sectPr w:rsidR="00745473">
          <w:pgSz w:w="12240" w:h="15840"/>
          <w:pgMar w:top="1440" w:right="1440" w:bottom="1440" w:left="1440" w:header="708" w:footer="708" w:gutter="0"/>
          <w:cols w:space="720"/>
          <w:docGrid w:linePitch="360"/>
        </w:sectPr>
      </w:pPr>
    </w:p>
    <w:p w14:paraId="6726A41A" w14:textId="77777777" w:rsidR="00745473" w:rsidRDefault="00000000">
      <w:pPr>
        <w:pStyle w:val="Heading1"/>
      </w:pPr>
      <w:r>
        <w:lastRenderedPageBreak/>
        <w:t>1. Overview</w:t>
      </w:r>
    </w:p>
    <w:p w14:paraId="50727214" w14:textId="77777777" w:rsidR="00745473" w:rsidRDefault="00000000">
      <w:pPr>
        <w:spacing w:after="120"/>
      </w:pPr>
      <w:proofErr w:type="spellStart"/>
      <w:r>
        <w:t>ScarMapper</w:t>
      </w:r>
      <w:proofErr w:type="spellEnd"/>
      <w:r>
        <w:t xml:space="preserve"> is a pipeline for identification and analysis of repair products at targeted double-strand breaks by next-generation sequencing. The repair scar search function consists of a Python-encoded algorithm that uses an iterative break-associated alignment strategy to classify individual double-strand DNA break repair products based on deletion size, microhomology usage, and insertions. </w:t>
      </w:r>
      <w:proofErr w:type="spellStart"/>
      <w:r>
        <w:t>ScarMapper</w:t>
      </w:r>
      <w:proofErr w:type="spellEnd"/>
      <w:r>
        <w:t xml:space="preserve"> can simultaneously </w:t>
      </w:r>
      <w:proofErr w:type="spellStart"/>
      <w:r>
        <w:t>analyze</w:t>
      </w:r>
      <w:proofErr w:type="spellEnd"/>
      <w:r>
        <w:t xml:space="preserve"> multiple loci within a single sample.</w:t>
      </w:r>
    </w:p>
    <w:p w14:paraId="518F540A" w14:textId="77777777" w:rsidR="00745473" w:rsidRDefault="00000000">
      <w:pPr>
        <w:spacing w:after="120"/>
      </w:pPr>
      <w:r>
        <w:t>The primer phasing part of this pipeline consists of best practices to design the phased primers required to successfully sequence the amplicons on Illumina platforms.</w:t>
      </w:r>
    </w:p>
    <w:p w14:paraId="0297D742" w14:textId="77777777" w:rsidR="00745473" w:rsidRDefault="00000000">
      <w:pPr>
        <w:pStyle w:val="Heading1"/>
      </w:pPr>
      <w:r>
        <w:t>2. Primer Phasing</w:t>
      </w:r>
    </w:p>
    <w:p w14:paraId="1629A75E" w14:textId="77777777" w:rsidR="00745473" w:rsidRDefault="00000000">
      <w:pPr>
        <w:spacing w:after="120"/>
      </w:pPr>
      <w:r>
        <w:t xml:space="preserve">Depending on how the primers were designed, sequencing libraries may contain no diversity for the first 30–50 nucleotides. To address this, primers used to create the amplicon for sequencing need to be phased. </w:t>
      </w:r>
      <w:proofErr w:type="spellStart"/>
      <w:r>
        <w:t>NGS_PrimerPhasing</w:t>
      </w:r>
      <w:proofErr w:type="spellEnd"/>
      <w:r>
        <w:t xml:space="preserve"> (https://github.com/Gaorav-Gupta-Lab/NGS_PrimerPhasing.git) can be used to assist in designing phased primers. Depending on the template, a pool of 4–6 forward and reverse phased primers are required.</w:t>
      </w:r>
    </w:p>
    <w:p w14:paraId="570670F4" w14:textId="77777777" w:rsidR="00745473" w:rsidRDefault="00000000">
      <w:pPr>
        <w:spacing w:after="120"/>
      </w:pPr>
      <w:r>
        <w:t>For example, primers used for the Lamin Receptor B locus:</w:t>
      </w:r>
    </w:p>
    <w:p w14:paraId="2D282D23" w14:textId="77777777" w:rsidR="00745473" w:rsidRDefault="007454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1267"/>
        <w:gridCol w:w="1880"/>
        <w:gridCol w:w="5093"/>
      </w:tblGrid>
      <w:tr w:rsidR="00745473" w14:paraId="218CB45D" w14:textId="77777777" w:rsidTr="00054D5D">
        <w:tc>
          <w:tcPr>
            <w:tcW w:w="1534"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79587226" w14:textId="77777777" w:rsidR="00745473" w:rsidRDefault="00000000">
            <w:r>
              <w:rPr>
                <w:b/>
                <w:bCs/>
                <w:color w:val="FFFFFF"/>
                <w:sz w:val="20"/>
                <w:szCs w:val="20"/>
              </w:rPr>
              <w:t>Primer Name</w:t>
            </w:r>
          </w:p>
        </w:tc>
        <w:tc>
          <w:tcPr>
            <w:tcW w:w="1267"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51202539" w14:textId="77777777" w:rsidR="00745473" w:rsidRDefault="00000000">
            <w:r>
              <w:rPr>
                <w:b/>
                <w:bCs/>
                <w:color w:val="FFFFFF"/>
                <w:sz w:val="20"/>
                <w:szCs w:val="20"/>
              </w:rPr>
              <w:t>Orientation</w:t>
            </w:r>
          </w:p>
        </w:tc>
        <w:tc>
          <w:tcPr>
            <w:tcW w:w="2703"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5940DAA4" w14:textId="77777777" w:rsidR="00745473" w:rsidRDefault="00000000">
            <w:r>
              <w:rPr>
                <w:b/>
                <w:bCs/>
                <w:color w:val="FFFFFF"/>
                <w:sz w:val="20"/>
                <w:szCs w:val="20"/>
              </w:rPr>
              <w:t>Location</w:t>
            </w:r>
          </w:p>
        </w:tc>
        <w:tc>
          <w:tcPr>
            <w:tcW w:w="3856"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2810A4BD" w14:textId="77777777" w:rsidR="00745473" w:rsidRDefault="00000000">
            <w:r>
              <w:rPr>
                <w:b/>
                <w:bCs/>
                <w:color w:val="FFFFFF"/>
                <w:sz w:val="20"/>
                <w:szCs w:val="20"/>
              </w:rPr>
              <w:t>Sequence</w:t>
            </w:r>
          </w:p>
        </w:tc>
      </w:tr>
      <w:tr w:rsidR="00054D5D" w14:paraId="50579467" w14:textId="77777777" w:rsidTr="00054D5D">
        <w:tc>
          <w:tcPr>
            <w:tcW w:w="153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F01520" w14:textId="28325B7B" w:rsidR="00054D5D" w:rsidRDefault="00054D5D" w:rsidP="00054D5D">
            <w:r w:rsidRPr="00702B77">
              <w:rPr>
                <w:rFonts w:ascii="Calibri" w:eastAsia="Times New Roman" w:hAnsi="Calibri" w:cs="Calibri"/>
              </w:rPr>
              <w:t>LBR2.1 F0</w:t>
            </w:r>
          </w:p>
        </w:tc>
        <w:tc>
          <w:tcPr>
            <w:tcW w:w="12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672F15" w14:textId="36B67D1A" w:rsidR="00054D5D" w:rsidRDefault="00054D5D" w:rsidP="00054D5D">
            <w:r w:rsidRPr="00702B77">
              <w:rPr>
                <w:rFonts w:ascii="Calibri" w:eastAsia="Times New Roman" w:hAnsi="Calibri" w:cs="Calibri"/>
              </w:rPr>
              <w:t>Forward</w:t>
            </w:r>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863D41" w14:textId="5CE4E38A" w:rsidR="00054D5D" w:rsidRDefault="00054D5D" w:rsidP="00054D5D">
            <w:r w:rsidRPr="00702B77">
              <w:rPr>
                <w:rFonts w:ascii="Calibri" w:eastAsia="Times New Roman" w:hAnsi="Calibri" w:cs="Calibri"/>
                <w:sz w:val="16"/>
                <w:szCs w:val="16"/>
              </w:rPr>
              <w:t>chr1:225423928-225423949</w:t>
            </w:r>
          </w:p>
        </w:tc>
        <w:tc>
          <w:tcPr>
            <w:tcW w:w="38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E8AD92" w14:textId="38F6A549" w:rsidR="00054D5D" w:rsidRDefault="00054D5D" w:rsidP="00054D5D">
            <w:r w:rsidRPr="00702B77">
              <w:rPr>
                <w:rFonts w:ascii="Lucida Console" w:eastAsia="Times New Roman" w:hAnsi="Lucida Console" w:cs="Times New Roman"/>
                <w:sz w:val="18"/>
                <w:szCs w:val="18"/>
              </w:rPr>
              <w:t>CGACGCTCTTCCGATCT</w:t>
            </w:r>
            <w:r w:rsidRPr="00702B77">
              <w:rPr>
                <w:rFonts w:ascii="Lucida Console" w:eastAsia="Times New Roman" w:hAnsi="Lucida Console" w:cs="Times New Roman"/>
                <w:color w:val="FADBD2"/>
                <w:sz w:val="18"/>
                <w:szCs w:val="18"/>
                <w:highlight w:val="darkBlue"/>
              </w:rPr>
              <w:t>TCAATTCAAGCTCTGTTCCATC</w:t>
            </w:r>
          </w:p>
        </w:tc>
      </w:tr>
      <w:tr w:rsidR="00054D5D" w14:paraId="2DC2ECA7" w14:textId="77777777" w:rsidTr="00054D5D">
        <w:tc>
          <w:tcPr>
            <w:tcW w:w="153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E50F81" w14:textId="650BA2EC" w:rsidR="00054D5D" w:rsidRDefault="00054D5D" w:rsidP="00054D5D">
            <w:r w:rsidRPr="00702B77">
              <w:rPr>
                <w:rFonts w:ascii="Calibri" w:eastAsia="Times New Roman" w:hAnsi="Calibri" w:cs="Calibri"/>
              </w:rPr>
              <w:t>LBR2.1 F1</w:t>
            </w:r>
          </w:p>
        </w:tc>
        <w:tc>
          <w:tcPr>
            <w:tcW w:w="12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90AAC5" w14:textId="72139D77" w:rsidR="00054D5D" w:rsidRDefault="00054D5D" w:rsidP="00054D5D">
            <w:r w:rsidRPr="00702B77">
              <w:rPr>
                <w:rFonts w:ascii="Calibri" w:eastAsia="Times New Roman" w:hAnsi="Calibri" w:cs="Calibri"/>
              </w:rPr>
              <w:t>Forward</w:t>
            </w:r>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F4186A" w14:textId="33F9CB37" w:rsidR="00054D5D" w:rsidRDefault="00054D5D" w:rsidP="00054D5D">
            <w:r w:rsidRPr="00702B77">
              <w:rPr>
                <w:rFonts w:ascii="Calibri" w:eastAsia="Times New Roman" w:hAnsi="Calibri" w:cs="Calibri"/>
                <w:sz w:val="16"/>
                <w:szCs w:val="16"/>
              </w:rPr>
              <w:t>chr1:225423927-225423949</w:t>
            </w:r>
          </w:p>
        </w:tc>
        <w:tc>
          <w:tcPr>
            <w:tcW w:w="38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5973F9" w14:textId="4233887A" w:rsidR="00054D5D" w:rsidRDefault="00054D5D" w:rsidP="00054D5D">
            <w:r w:rsidRPr="00702B77">
              <w:rPr>
                <w:rFonts w:ascii="Lucida Console" w:eastAsia="Times New Roman" w:hAnsi="Lucida Console" w:cs="Times New Roman"/>
                <w:sz w:val="18"/>
                <w:szCs w:val="18"/>
              </w:rPr>
              <w:t>CGACGCTCTTCCGATCT</w:t>
            </w:r>
            <w:r w:rsidRPr="00702B77">
              <w:rPr>
                <w:rFonts w:ascii="Lucida Console" w:eastAsia="Times New Roman" w:hAnsi="Lucida Console" w:cs="Times New Roman"/>
                <w:color w:val="C00000"/>
                <w:highlight w:val="green"/>
              </w:rPr>
              <w:t>T</w:t>
            </w:r>
            <w:r w:rsidRPr="00702B77">
              <w:rPr>
                <w:rFonts w:ascii="Lucida Console" w:eastAsia="Times New Roman" w:hAnsi="Lucida Console" w:cs="Times New Roman"/>
                <w:color w:val="FADBD2"/>
                <w:sz w:val="18"/>
                <w:szCs w:val="18"/>
                <w:highlight w:val="darkBlue"/>
              </w:rPr>
              <w:t>TCAATTCAAGCTCTGTTCCATC</w:t>
            </w:r>
          </w:p>
        </w:tc>
      </w:tr>
      <w:tr w:rsidR="00054D5D" w14:paraId="28F2B3E8" w14:textId="77777777" w:rsidTr="00054D5D">
        <w:tc>
          <w:tcPr>
            <w:tcW w:w="153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FD8A4D" w14:textId="14B33CE5" w:rsidR="00054D5D" w:rsidRDefault="00054D5D" w:rsidP="00054D5D">
            <w:r w:rsidRPr="00702B77">
              <w:rPr>
                <w:rFonts w:ascii="Calibri" w:eastAsia="Times New Roman" w:hAnsi="Calibri" w:cs="Calibri"/>
              </w:rPr>
              <w:t>LBR2.1 F2</w:t>
            </w:r>
          </w:p>
        </w:tc>
        <w:tc>
          <w:tcPr>
            <w:tcW w:w="12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AF7852" w14:textId="4DD901CB" w:rsidR="00054D5D" w:rsidRDefault="00054D5D" w:rsidP="00054D5D">
            <w:r w:rsidRPr="00702B77">
              <w:rPr>
                <w:rFonts w:ascii="Calibri" w:eastAsia="Times New Roman" w:hAnsi="Calibri" w:cs="Calibri"/>
              </w:rPr>
              <w:t>Forward</w:t>
            </w:r>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A7E584" w14:textId="7A26E6F0" w:rsidR="00054D5D" w:rsidRDefault="00054D5D" w:rsidP="00054D5D">
            <w:r w:rsidRPr="00702B77">
              <w:rPr>
                <w:rFonts w:ascii="Calibri" w:eastAsia="Times New Roman" w:hAnsi="Calibri" w:cs="Calibri"/>
                <w:sz w:val="16"/>
                <w:szCs w:val="16"/>
              </w:rPr>
              <w:t>chr1:225423927-225423949</w:t>
            </w:r>
          </w:p>
        </w:tc>
        <w:tc>
          <w:tcPr>
            <w:tcW w:w="38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1CB904" w14:textId="78CBB763" w:rsidR="00054D5D" w:rsidRDefault="00054D5D" w:rsidP="00054D5D">
            <w:r w:rsidRPr="00702B77">
              <w:rPr>
                <w:rFonts w:ascii="Lucida Console" w:eastAsia="Times New Roman" w:hAnsi="Lucida Console" w:cs="Times New Roman"/>
                <w:sz w:val="18"/>
                <w:szCs w:val="18"/>
              </w:rPr>
              <w:t>CGACGCTCTTCCGATCT</w:t>
            </w:r>
            <w:r w:rsidRPr="00702B77">
              <w:rPr>
                <w:rFonts w:ascii="Lucida Console" w:eastAsia="Times New Roman" w:hAnsi="Lucida Console" w:cs="Times New Roman"/>
                <w:color w:val="C00000"/>
                <w:highlight w:val="green"/>
              </w:rPr>
              <w:t>CT</w:t>
            </w:r>
            <w:r w:rsidRPr="00702B77">
              <w:rPr>
                <w:rFonts w:ascii="Lucida Console" w:eastAsia="Times New Roman" w:hAnsi="Lucida Console" w:cs="Times New Roman"/>
                <w:color w:val="FADBD2"/>
                <w:sz w:val="18"/>
                <w:szCs w:val="18"/>
                <w:highlight w:val="darkBlue"/>
              </w:rPr>
              <w:t>TCAATTCAAGCTCTGTTCCATC</w:t>
            </w:r>
          </w:p>
        </w:tc>
      </w:tr>
      <w:tr w:rsidR="00054D5D" w14:paraId="40EFD14F" w14:textId="77777777" w:rsidTr="00054D5D">
        <w:tc>
          <w:tcPr>
            <w:tcW w:w="153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ECA2E0" w14:textId="595B7A79" w:rsidR="00054D5D" w:rsidRDefault="00054D5D" w:rsidP="00054D5D">
            <w:r w:rsidRPr="00702B77">
              <w:rPr>
                <w:rFonts w:ascii="Calibri" w:eastAsia="Times New Roman" w:hAnsi="Calibri" w:cs="Calibri"/>
              </w:rPr>
              <w:t>LBR2.1 F3</w:t>
            </w:r>
          </w:p>
        </w:tc>
        <w:tc>
          <w:tcPr>
            <w:tcW w:w="12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312BD0" w14:textId="48176B52" w:rsidR="00054D5D" w:rsidRDefault="00054D5D" w:rsidP="00054D5D">
            <w:r w:rsidRPr="00702B77">
              <w:rPr>
                <w:rFonts w:ascii="Calibri" w:eastAsia="Times New Roman" w:hAnsi="Calibri" w:cs="Calibri"/>
              </w:rPr>
              <w:t>Forward</w:t>
            </w:r>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6AAC7E" w14:textId="6AA66BF5" w:rsidR="00054D5D" w:rsidRDefault="00054D5D" w:rsidP="00054D5D">
            <w:r w:rsidRPr="00702B77">
              <w:rPr>
                <w:rFonts w:ascii="Calibri" w:eastAsia="Times New Roman" w:hAnsi="Calibri" w:cs="Calibri"/>
                <w:sz w:val="16"/>
                <w:szCs w:val="16"/>
              </w:rPr>
              <w:t>chr1:225423927-225423949</w:t>
            </w:r>
          </w:p>
        </w:tc>
        <w:tc>
          <w:tcPr>
            <w:tcW w:w="38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685E20" w14:textId="4799133C" w:rsidR="00054D5D" w:rsidRDefault="00054D5D" w:rsidP="00054D5D">
            <w:r w:rsidRPr="00702B77">
              <w:rPr>
                <w:rFonts w:ascii="Lucida Console" w:eastAsia="Times New Roman" w:hAnsi="Lucida Console" w:cs="Times New Roman"/>
                <w:sz w:val="18"/>
                <w:szCs w:val="18"/>
              </w:rPr>
              <w:t>CGACGCTCTTCCGATCT</w:t>
            </w:r>
            <w:r w:rsidRPr="00702B77">
              <w:rPr>
                <w:rFonts w:ascii="Lucida Console" w:eastAsia="Times New Roman" w:hAnsi="Lucida Console" w:cs="Times New Roman"/>
                <w:color w:val="C00000"/>
                <w:highlight w:val="green"/>
              </w:rPr>
              <w:t>ACT</w:t>
            </w:r>
            <w:r w:rsidRPr="00702B77">
              <w:rPr>
                <w:rFonts w:ascii="Lucida Console" w:eastAsia="Times New Roman" w:hAnsi="Lucida Console" w:cs="Times New Roman"/>
                <w:color w:val="FADBD2"/>
                <w:sz w:val="18"/>
                <w:szCs w:val="18"/>
                <w:highlight w:val="darkBlue"/>
              </w:rPr>
              <w:t>TCAATTCAAGCTCTGTTCCATC</w:t>
            </w:r>
          </w:p>
        </w:tc>
      </w:tr>
      <w:tr w:rsidR="00054D5D" w14:paraId="25D118E0" w14:textId="77777777" w:rsidTr="00054D5D">
        <w:tc>
          <w:tcPr>
            <w:tcW w:w="153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3D9BD1" w14:textId="15EAB3C3" w:rsidR="00054D5D" w:rsidRDefault="00054D5D" w:rsidP="00054D5D">
            <w:r w:rsidRPr="00702B77">
              <w:rPr>
                <w:rFonts w:ascii="Calibri" w:eastAsia="Times New Roman" w:hAnsi="Calibri" w:cs="Calibri"/>
              </w:rPr>
              <w:t>LBR2.1 F4</w:t>
            </w:r>
          </w:p>
        </w:tc>
        <w:tc>
          <w:tcPr>
            <w:tcW w:w="12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8F6BC8" w14:textId="3CC04577" w:rsidR="00054D5D" w:rsidRDefault="00054D5D" w:rsidP="00054D5D">
            <w:r w:rsidRPr="00702B77">
              <w:rPr>
                <w:rFonts w:ascii="Calibri" w:eastAsia="Times New Roman" w:hAnsi="Calibri" w:cs="Calibri"/>
              </w:rPr>
              <w:t>Forward</w:t>
            </w:r>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269CBE" w14:textId="252D17AB" w:rsidR="00054D5D" w:rsidRDefault="00054D5D" w:rsidP="00054D5D">
            <w:r w:rsidRPr="00702B77">
              <w:rPr>
                <w:rFonts w:ascii="Calibri" w:eastAsia="Times New Roman" w:hAnsi="Calibri" w:cs="Calibri"/>
                <w:sz w:val="16"/>
                <w:szCs w:val="16"/>
              </w:rPr>
              <w:t>chr1:225423927-225423949</w:t>
            </w:r>
          </w:p>
        </w:tc>
        <w:tc>
          <w:tcPr>
            <w:tcW w:w="38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57EAA1" w14:textId="4F086F9F" w:rsidR="00054D5D" w:rsidRDefault="00054D5D" w:rsidP="00054D5D">
            <w:r w:rsidRPr="00702B77">
              <w:rPr>
                <w:rFonts w:ascii="Lucida Console" w:eastAsia="Times New Roman" w:hAnsi="Lucida Console" w:cs="Times New Roman"/>
                <w:sz w:val="18"/>
                <w:szCs w:val="18"/>
              </w:rPr>
              <w:t>CGACGCTCTTCCGATCT</w:t>
            </w:r>
            <w:r w:rsidRPr="00702B77">
              <w:rPr>
                <w:rFonts w:ascii="Lucida Console" w:eastAsia="Times New Roman" w:hAnsi="Lucida Console" w:cs="Times New Roman"/>
                <w:color w:val="C00000"/>
                <w:highlight w:val="green"/>
              </w:rPr>
              <w:t>GACT</w:t>
            </w:r>
            <w:r w:rsidRPr="00702B77">
              <w:rPr>
                <w:rFonts w:ascii="Lucida Console" w:eastAsia="Times New Roman" w:hAnsi="Lucida Console" w:cs="Times New Roman"/>
                <w:color w:val="FADBD2"/>
                <w:sz w:val="18"/>
                <w:szCs w:val="18"/>
                <w:highlight w:val="darkBlue"/>
              </w:rPr>
              <w:t>TCAATTCAAGCTCTGTTCCATC</w:t>
            </w:r>
          </w:p>
        </w:tc>
      </w:tr>
      <w:tr w:rsidR="00054D5D" w14:paraId="6E6CD21F" w14:textId="77777777" w:rsidTr="00054D5D">
        <w:tc>
          <w:tcPr>
            <w:tcW w:w="153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B422EA" w14:textId="00275799" w:rsidR="00054D5D" w:rsidRDefault="00054D5D" w:rsidP="00054D5D">
            <w:r w:rsidRPr="00702B77">
              <w:rPr>
                <w:rFonts w:ascii="Calibri" w:eastAsia="Times New Roman" w:hAnsi="Calibri" w:cs="Calibri"/>
              </w:rPr>
              <w:t>LBR2.1 F5</w:t>
            </w:r>
          </w:p>
        </w:tc>
        <w:tc>
          <w:tcPr>
            <w:tcW w:w="12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AC472B" w14:textId="538F026D" w:rsidR="00054D5D" w:rsidRDefault="00054D5D" w:rsidP="00054D5D">
            <w:r w:rsidRPr="00702B77">
              <w:rPr>
                <w:rFonts w:ascii="Calibri" w:eastAsia="Times New Roman" w:hAnsi="Calibri" w:cs="Calibri"/>
              </w:rPr>
              <w:t>Forward</w:t>
            </w:r>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33267F" w14:textId="761DB609" w:rsidR="00054D5D" w:rsidRDefault="00054D5D" w:rsidP="00054D5D">
            <w:r w:rsidRPr="00702B77">
              <w:rPr>
                <w:rFonts w:ascii="Calibri" w:eastAsia="Times New Roman" w:hAnsi="Calibri" w:cs="Calibri"/>
                <w:sz w:val="16"/>
                <w:szCs w:val="16"/>
              </w:rPr>
              <w:t>chr1:225423927-225423949</w:t>
            </w:r>
          </w:p>
        </w:tc>
        <w:tc>
          <w:tcPr>
            <w:tcW w:w="38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58A2DE" w14:textId="0817A4E1" w:rsidR="00054D5D" w:rsidRDefault="00054D5D" w:rsidP="00054D5D">
            <w:r w:rsidRPr="00702B77">
              <w:rPr>
                <w:rFonts w:ascii="Lucida Console" w:eastAsia="Times New Roman" w:hAnsi="Lucida Console" w:cs="Times New Roman"/>
                <w:sz w:val="18"/>
                <w:szCs w:val="18"/>
              </w:rPr>
              <w:t>CGACGCTCTTCCGATCT</w:t>
            </w:r>
            <w:r w:rsidRPr="00702B77">
              <w:rPr>
                <w:rFonts w:ascii="Lucida Console" w:eastAsia="Times New Roman" w:hAnsi="Lucida Console" w:cs="Times New Roman"/>
                <w:color w:val="C00000"/>
                <w:highlight w:val="green"/>
              </w:rPr>
              <w:t>AGACT</w:t>
            </w:r>
            <w:r w:rsidRPr="00702B77">
              <w:rPr>
                <w:rFonts w:ascii="Lucida Console" w:eastAsia="Times New Roman" w:hAnsi="Lucida Console" w:cs="Times New Roman"/>
                <w:color w:val="FADBD2"/>
                <w:sz w:val="18"/>
                <w:szCs w:val="18"/>
                <w:highlight w:val="darkBlue"/>
              </w:rPr>
              <w:t>TCAATTCAAGCTCTGTTCCATC</w:t>
            </w:r>
          </w:p>
        </w:tc>
      </w:tr>
      <w:tr w:rsidR="00054D5D" w14:paraId="7AC29D08" w14:textId="77777777" w:rsidTr="00054D5D">
        <w:tc>
          <w:tcPr>
            <w:tcW w:w="153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C5E74C" w14:textId="09833223" w:rsidR="00054D5D" w:rsidRDefault="00054D5D" w:rsidP="00054D5D">
            <w:r w:rsidRPr="00702B77">
              <w:rPr>
                <w:rFonts w:ascii="Calibri" w:eastAsia="Times New Roman" w:hAnsi="Calibri" w:cs="Calibri"/>
              </w:rPr>
              <w:t>LBR2.1 R0</w:t>
            </w:r>
          </w:p>
        </w:tc>
        <w:tc>
          <w:tcPr>
            <w:tcW w:w="12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472826" w14:textId="3FA7707C" w:rsidR="00054D5D" w:rsidRDefault="00054D5D" w:rsidP="00054D5D">
            <w:proofErr w:type="spellStart"/>
            <w:r w:rsidRPr="00702B77">
              <w:rPr>
                <w:rFonts w:ascii="Calibri" w:eastAsia="Times New Roman" w:hAnsi="Calibri" w:cs="Calibri"/>
              </w:rPr>
              <w:t>Rcomp</w:t>
            </w:r>
            <w:proofErr w:type="spellEnd"/>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DC15F8" w14:textId="499BAA8C" w:rsidR="00054D5D" w:rsidRDefault="00054D5D" w:rsidP="00054D5D">
            <w:r w:rsidRPr="00702B77">
              <w:rPr>
                <w:rFonts w:ascii="Calibri" w:eastAsia="Times New Roman" w:hAnsi="Calibri" w:cs="Calibri"/>
                <w:sz w:val="16"/>
                <w:szCs w:val="16"/>
              </w:rPr>
              <w:t>chr1:225424162-225424143</w:t>
            </w:r>
          </w:p>
        </w:tc>
        <w:tc>
          <w:tcPr>
            <w:tcW w:w="38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438E9B" w14:textId="0BD1C99D" w:rsidR="00054D5D" w:rsidRDefault="00054D5D" w:rsidP="00054D5D">
            <w:r w:rsidRPr="00702B77">
              <w:rPr>
                <w:rFonts w:ascii="Lucida Console" w:eastAsia="Times New Roman" w:hAnsi="Lucida Console" w:cs="Times New Roman"/>
                <w:sz w:val="18"/>
                <w:szCs w:val="18"/>
              </w:rPr>
              <w:t>CGTGTGCTCTTCCGATCT</w:t>
            </w:r>
            <w:r w:rsidRPr="00702B77">
              <w:rPr>
                <w:rFonts w:ascii="Lucida Console" w:eastAsia="Times New Roman" w:hAnsi="Lucida Console" w:cs="Times New Roman"/>
                <w:color w:val="FADBD2"/>
                <w:sz w:val="18"/>
                <w:szCs w:val="18"/>
                <w:highlight w:val="darkBlue"/>
              </w:rPr>
              <w:t>TCAGCCTGTGGAAAAAGACG</w:t>
            </w:r>
          </w:p>
        </w:tc>
      </w:tr>
      <w:tr w:rsidR="00054D5D" w14:paraId="49BFF5C2" w14:textId="77777777" w:rsidTr="00054D5D">
        <w:tc>
          <w:tcPr>
            <w:tcW w:w="153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0F3C1D" w14:textId="78DBCC6E" w:rsidR="00054D5D" w:rsidRDefault="00054D5D" w:rsidP="00054D5D">
            <w:r w:rsidRPr="00702B77">
              <w:rPr>
                <w:rFonts w:ascii="Calibri" w:eastAsia="Times New Roman" w:hAnsi="Calibri" w:cs="Calibri"/>
              </w:rPr>
              <w:t>LBR2.1 R1</w:t>
            </w:r>
          </w:p>
        </w:tc>
        <w:tc>
          <w:tcPr>
            <w:tcW w:w="12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81CFEB" w14:textId="325DA0A5" w:rsidR="00054D5D" w:rsidRDefault="00054D5D" w:rsidP="00054D5D">
            <w:proofErr w:type="spellStart"/>
            <w:r w:rsidRPr="00702B77">
              <w:rPr>
                <w:rFonts w:ascii="Calibri" w:eastAsia="Times New Roman" w:hAnsi="Calibri" w:cs="Calibri"/>
              </w:rPr>
              <w:t>Rcomp</w:t>
            </w:r>
            <w:proofErr w:type="spellEnd"/>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124ABB" w14:textId="15573C11" w:rsidR="00054D5D" w:rsidRDefault="00054D5D" w:rsidP="00054D5D">
            <w:r w:rsidRPr="00702B77">
              <w:rPr>
                <w:rFonts w:ascii="Calibri" w:eastAsia="Times New Roman" w:hAnsi="Calibri" w:cs="Calibri"/>
                <w:sz w:val="16"/>
                <w:szCs w:val="16"/>
              </w:rPr>
              <w:t>chr1:225424163-225424143</w:t>
            </w:r>
          </w:p>
        </w:tc>
        <w:tc>
          <w:tcPr>
            <w:tcW w:w="38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C9B209" w14:textId="1F46FDAE" w:rsidR="00054D5D" w:rsidRDefault="00054D5D" w:rsidP="00054D5D">
            <w:r w:rsidRPr="00702B77">
              <w:rPr>
                <w:rFonts w:ascii="Lucida Console" w:eastAsia="Times New Roman" w:hAnsi="Lucida Console" w:cs="Times New Roman"/>
                <w:sz w:val="18"/>
                <w:szCs w:val="18"/>
              </w:rPr>
              <w:t>CGTGTGCTCTTCCGATCT</w:t>
            </w:r>
            <w:r w:rsidRPr="00702B77">
              <w:rPr>
                <w:rFonts w:ascii="Lucida Console" w:eastAsia="Times New Roman" w:hAnsi="Lucida Console" w:cs="Times New Roman"/>
                <w:color w:val="C00000"/>
                <w:highlight w:val="green"/>
              </w:rPr>
              <w:t>A</w:t>
            </w:r>
            <w:r w:rsidRPr="00702B77">
              <w:rPr>
                <w:rFonts w:ascii="Lucida Console" w:eastAsia="Times New Roman" w:hAnsi="Lucida Console" w:cs="Times New Roman"/>
                <w:color w:val="FADBD2"/>
                <w:sz w:val="18"/>
                <w:szCs w:val="18"/>
                <w:highlight w:val="darkBlue"/>
              </w:rPr>
              <w:t>TCAGCCTGTGGAAAAAGACG</w:t>
            </w:r>
          </w:p>
        </w:tc>
      </w:tr>
      <w:tr w:rsidR="00054D5D" w14:paraId="7AD03424" w14:textId="77777777" w:rsidTr="00054D5D">
        <w:tc>
          <w:tcPr>
            <w:tcW w:w="153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44024B" w14:textId="759993EC" w:rsidR="00054D5D" w:rsidRDefault="00054D5D" w:rsidP="00054D5D">
            <w:r w:rsidRPr="00702B77">
              <w:rPr>
                <w:rFonts w:ascii="Calibri" w:eastAsia="Times New Roman" w:hAnsi="Calibri" w:cs="Calibri"/>
              </w:rPr>
              <w:t>LBR2.1 R2</w:t>
            </w:r>
          </w:p>
        </w:tc>
        <w:tc>
          <w:tcPr>
            <w:tcW w:w="12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18E9E3" w14:textId="0E6C9FBD" w:rsidR="00054D5D" w:rsidRDefault="00054D5D" w:rsidP="00054D5D">
            <w:proofErr w:type="spellStart"/>
            <w:r w:rsidRPr="00702B77">
              <w:rPr>
                <w:rFonts w:ascii="Calibri" w:eastAsia="Times New Roman" w:hAnsi="Calibri" w:cs="Calibri"/>
              </w:rPr>
              <w:t>Rcomp</w:t>
            </w:r>
            <w:proofErr w:type="spellEnd"/>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D17FDB" w14:textId="342D4509" w:rsidR="00054D5D" w:rsidRDefault="00054D5D" w:rsidP="00054D5D">
            <w:r w:rsidRPr="00702B77">
              <w:rPr>
                <w:rFonts w:ascii="Calibri" w:eastAsia="Times New Roman" w:hAnsi="Calibri" w:cs="Calibri"/>
                <w:sz w:val="16"/>
                <w:szCs w:val="16"/>
              </w:rPr>
              <w:t>chr1:225424164-225424143</w:t>
            </w:r>
          </w:p>
        </w:tc>
        <w:tc>
          <w:tcPr>
            <w:tcW w:w="38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22DEF5" w14:textId="6936789E" w:rsidR="00054D5D" w:rsidRDefault="00054D5D" w:rsidP="00054D5D">
            <w:r w:rsidRPr="00702B77">
              <w:rPr>
                <w:rFonts w:ascii="Lucida Console" w:eastAsia="Times New Roman" w:hAnsi="Lucida Console" w:cs="Times New Roman"/>
                <w:sz w:val="18"/>
                <w:szCs w:val="18"/>
              </w:rPr>
              <w:t>CGTGTGCTCTTCCGATCT</w:t>
            </w:r>
            <w:r w:rsidRPr="00702B77">
              <w:rPr>
                <w:rFonts w:ascii="Lucida Console" w:eastAsia="Times New Roman" w:hAnsi="Lucida Console" w:cs="Times New Roman"/>
                <w:color w:val="C00000"/>
                <w:highlight w:val="green"/>
              </w:rPr>
              <w:t>GA</w:t>
            </w:r>
            <w:r w:rsidRPr="00702B77">
              <w:rPr>
                <w:rFonts w:ascii="Lucida Console" w:eastAsia="Times New Roman" w:hAnsi="Lucida Console" w:cs="Times New Roman"/>
                <w:color w:val="FADBD2"/>
                <w:sz w:val="18"/>
                <w:szCs w:val="18"/>
                <w:highlight w:val="darkBlue"/>
              </w:rPr>
              <w:t>TCAGCCTGTGGAAAAAGACG</w:t>
            </w:r>
          </w:p>
        </w:tc>
      </w:tr>
      <w:tr w:rsidR="00054D5D" w14:paraId="6F6C92BF" w14:textId="77777777" w:rsidTr="00054D5D">
        <w:tc>
          <w:tcPr>
            <w:tcW w:w="153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6D52CC" w14:textId="41648EEE" w:rsidR="00054D5D" w:rsidRDefault="00054D5D" w:rsidP="00054D5D">
            <w:r w:rsidRPr="00702B77">
              <w:rPr>
                <w:rFonts w:ascii="Calibri" w:eastAsia="Times New Roman" w:hAnsi="Calibri" w:cs="Calibri"/>
              </w:rPr>
              <w:t>LBR2.1 R3</w:t>
            </w:r>
          </w:p>
        </w:tc>
        <w:tc>
          <w:tcPr>
            <w:tcW w:w="12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0E308E" w14:textId="3728017D" w:rsidR="00054D5D" w:rsidRDefault="00054D5D" w:rsidP="00054D5D">
            <w:proofErr w:type="spellStart"/>
            <w:r w:rsidRPr="00702B77">
              <w:rPr>
                <w:rFonts w:ascii="Calibri" w:eastAsia="Times New Roman" w:hAnsi="Calibri" w:cs="Calibri"/>
              </w:rPr>
              <w:t>Rcomp</w:t>
            </w:r>
            <w:proofErr w:type="spellEnd"/>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698643" w14:textId="3B325A2A" w:rsidR="00054D5D" w:rsidRDefault="00054D5D" w:rsidP="00054D5D">
            <w:r w:rsidRPr="00702B77">
              <w:rPr>
                <w:rFonts w:ascii="Calibri" w:eastAsia="Times New Roman" w:hAnsi="Calibri" w:cs="Calibri"/>
                <w:sz w:val="16"/>
                <w:szCs w:val="16"/>
              </w:rPr>
              <w:t>chr1:225424165-225424143</w:t>
            </w:r>
          </w:p>
        </w:tc>
        <w:tc>
          <w:tcPr>
            <w:tcW w:w="38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50878B" w14:textId="15836B80" w:rsidR="00054D5D" w:rsidRDefault="00054D5D" w:rsidP="00054D5D">
            <w:r w:rsidRPr="00702B77">
              <w:rPr>
                <w:rFonts w:ascii="Lucida Console" w:eastAsia="Times New Roman" w:hAnsi="Lucida Console" w:cs="Times New Roman"/>
                <w:sz w:val="18"/>
                <w:szCs w:val="18"/>
              </w:rPr>
              <w:t>CGTGTGCTCTTCCGATCT</w:t>
            </w:r>
            <w:r w:rsidRPr="00702B77">
              <w:rPr>
                <w:rFonts w:ascii="Lucida Console" w:eastAsia="Times New Roman" w:hAnsi="Lucida Console" w:cs="Times New Roman"/>
                <w:color w:val="C00000"/>
                <w:highlight w:val="green"/>
              </w:rPr>
              <w:t>TGA</w:t>
            </w:r>
            <w:r w:rsidRPr="00702B77">
              <w:rPr>
                <w:rFonts w:ascii="Lucida Console" w:eastAsia="Times New Roman" w:hAnsi="Lucida Console" w:cs="Times New Roman"/>
                <w:color w:val="FADBD2"/>
                <w:sz w:val="18"/>
                <w:szCs w:val="18"/>
                <w:highlight w:val="darkBlue"/>
              </w:rPr>
              <w:t>TCAGCCTGTGGAAAAAGACG</w:t>
            </w:r>
          </w:p>
        </w:tc>
      </w:tr>
      <w:tr w:rsidR="00054D5D" w14:paraId="09266903" w14:textId="77777777" w:rsidTr="00054D5D">
        <w:tc>
          <w:tcPr>
            <w:tcW w:w="153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468C85" w14:textId="6F0D977E" w:rsidR="00054D5D" w:rsidRDefault="00054D5D" w:rsidP="00054D5D">
            <w:r w:rsidRPr="00702B77">
              <w:rPr>
                <w:rFonts w:ascii="Calibri" w:eastAsia="Times New Roman" w:hAnsi="Calibri" w:cs="Calibri"/>
              </w:rPr>
              <w:t>LBR2.1 R4</w:t>
            </w:r>
          </w:p>
        </w:tc>
        <w:tc>
          <w:tcPr>
            <w:tcW w:w="12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8989C8" w14:textId="112EB8C8" w:rsidR="00054D5D" w:rsidRDefault="00054D5D" w:rsidP="00054D5D">
            <w:proofErr w:type="spellStart"/>
            <w:r w:rsidRPr="00702B77">
              <w:rPr>
                <w:rFonts w:ascii="Calibri" w:eastAsia="Times New Roman" w:hAnsi="Calibri" w:cs="Calibri"/>
              </w:rPr>
              <w:t>Rcomp</w:t>
            </w:r>
            <w:proofErr w:type="spellEnd"/>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7791BA" w14:textId="1410CD79" w:rsidR="00054D5D" w:rsidRDefault="00054D5D" w:rsidP="00054D5D">
            <w:r w:rsidRPr="00702B77">
              <w:rPr>
                <w:rFonts w:ascii="Calibri" w:eastAsia="Times New Roman" w:hAnsi="Calibri" w:cs="Calibri"/>
                <w:sz w:val="16"/>
                <w:szCs w:val="16"/>
              </w:rPr>
              <w:t>chr1:225424166-225424143</w:t>
            </w:r>
          </w:p>
        </w:tc>
        <w:tc>
          <w:tcPr>
            <w:tcW w:w="38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1E5EC4" w14:textId="25D77A38" w:rsidR="00054D5D" w:rsidRDefault="00054D5D" w:rsidP="00054D5D">
            <w:r w:rsidRPr="00702B77">
              <w:rPr>
                <w:rFonts w:ascii="Lucida Console" w:eastAsia="Times New Roman" w:hAnsi="Lucida Console" w:cs="Times New Roman"/>
                <w:sz w:val="18"/>
                <w:szCs w:val="18"/>
              </w:rPr>
              <w:t>CGTGTGCTCTTCCGATCT</w:t>
            </w:r>
            <w:r w:rsidRPr="00702B77">
              <w:rPr>
                <w:rFonts w:ascii="Lucida Console" w:eastAsia="Times New Roman" w:hAnsi="Lucida Console" w:cs="Times New Roman"/>
                <w:color w:val="9C0000"/>
                <w:highlight w:val="green"/>
              </w:rPr>
              <w:t>C</w:t>
            </w:r>
            <w:r w:rsidRPr="00702B77">
              <w:rPr>
                <w:rFonts w:ascii="Lucida Console" w:eastAsia="Times New Roman" w:hAnsi="Lucida Console" w:cs="Times New Roman"/>
                <w:color w:val="C00000"/>
                <w:highlight w:val="green"/>
              </w:rPr>
              <w:t>TGA</w:t>
            </w:r>
            <w:r w:rsidRPr="00702B77">
              <w:rPr>
                <w:rFonts w:ascii="Lucida Console" w:eastAsia="Times New Roman" w:hAnsi="Lucida Console" w:cs="Times New Roman"/>
                <w:color w:val="FADBD2"/>
                <w:sz w:val="18"/>
                <w:szCs w:val="18"/>
                <w:highlight w:val="darkBlue"/>
              </w:rPr>
              <w:t>TCAGCCTGTGGAAAAAGACG</w:t>
            </w:r>
          </w:p>
        </w:tc>
      </w:tr>
      <w:tr w:rsidR="00054D5D" w14:paraId="0548C8C0" w14:textId="77777777" w:rsidTr="00054D5D">
        <w:tc>
          <w:tcPr>
            <w:tcW w:w="153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974978" w14:textId="6993B481" w:rsidR="00054D5D" w:rsidRDefault="00054D5D" w:rsidP="00054D5D">
            <w:r w:rsidRPr="00702B77">
              <w:rPr>
                <w:rFonts w:ascii="Calibri" w:eastAsia="Times New Roman" w:hAnsi="Calibri" w:cs="Calibri"/>
              </w:rPr>
              <w:t>LBR2.1 R5</w:t>
            </w:r>
          </w:p>
        </w:tc>
        <w:tc>
          <w:tcPr>
            <w:tcW w:w="126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EA4EF8" w14:textId="7C06F859" w:rsidR="00054D5D" w:rsidRDefault="00054D5D" w:rsidP="00054D5D">
            <w:proofErr w:type="spellStart"/>
            <w:r w:rsidRPr="00702B77">
              <w:rPr>
                <w:rFonts w:ascii="Calibri" w:eastAsia="Times New Roman" w:hAnsi="Calibri" w:cs="Calibri"/>
              </w:rPr>
              <w:t>Rcomp</w:t>
            </w:r>
            <w:proofErr w:type="spellEnd"/>
          </w:p>
        </w:tc>
        <w:tc>
          <w:tcPr>
            <w:tcW w:w="270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E459C9" w14:textId="6BD64634" w:rsidR="00054D5D" w:rsidRDefault="00054D5D" w:rsidP="00054D5D">
            <w:r w:rsidRPr="00702B77">
              <w:rPr>
                <w:rFonts w:ascii="Calibri" w:eastAsia="Times New Roman" w:hAnsi="Calibri" w:cs="Calibri"/>
                <w:sz w:val="16"/>
                <w:szCs w:val="16"/>
              </w:rPr>
              <w:t>chr1:225424167-225424143</w:t>
            </w:r>
          </w:p>
        </w:tc>
        <w:tc>
          <w:tcPr>
            <w:tcW w:w="38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5537C1" w14:textId="1B6C64EB" w:rsidR="00054D5D" w:rsidRDefault="00054D5D" w:rsidP="00054D5D">
            <w:r w:rsidRPr="00702B77">
              <w:rPr>
                <w:rFonts w:ascii="Lucida Console" w:eastAsia="Times New Roman" w:hAnsi="Lucida Console" w:cs="Times New Roman"/>
                <w:sz w:val="18"/>
                <w:szCs w:val="18"/>
              </w:rPr>
              <w:t>CGTGTGCTCTTCCGATCT</w:t>
            </w:r>
            <w:r w:rsidRPr="00702B77">
              <w:rPr>
                <w:rFonts w:ascii="Lucida Console" w:eastAsia="Times New Roman" w:hAnsi="Lucida Console" w:cs="Times New Roman"/>
                <w:color w:val="9C0000"/>
                <w:highlight w:val="green"/>
              </w:rPr>
              <w:t>AC</w:t>
            </w:r>
            <w:r w:rsidRPr="00702B77">
              <w:rPr>
                <w:rFonts w:ascii="Lucida Console" w:eastAsia="Times New Roman" w:hAnsi="Lucida Console" w:cs="Times New Roman"/>
                <w:color w:val="C00000"/>
                <w:highlight w:val="green"/>
              </w:rPr>
              <w:t>TGA</w:t>
            </w:r>
            <w:r w:rsidRPr="00702B77">
              <w:rPr>
                <w:rFonts w:ascii="Lucida Console" w:eastAsia="Times New Roman" w:hAnsi="Lucida Console" w:cs="Times New Roman"/>
                <w:color w:val="FADBD2"/>
                <w:sz w:val="18"/>
                <w:szCs w:val="18"/>
                <w:highlight w:val="darkBlue"/>
              </w:rPr>
              <w:t>TCAGCCTGTGGAAAAAGACG</w:t>
            </w:r>
          </w:p>
        </w:tc>
      </w:tr>
    </w:tbl>
    <w:p w14:paraId="544A14DD" w14:textId="77777777" w:rsidR="00745473" w:rsidRDefault="00745473">
      <w:pPr>
        <w:spacing w:after="80"/>
      </w:pPr>
    </w:p>
    <w:p w14:paraId="348B60A3" w14:textId="77777777" w:rsidR="00054D5D" w:rsidRDefault="00054D5D" w:rsidP="00054D5D">
      <w:pPr>
        <w:pStyle w:val="NoSpacing"/>
      </w:pPr>
      <w:r>
        <w:t xml:space="preserve">The sequence that matches the target is </w:t>
      </w:r>
      <w:r w:rsidRPr="00702B77">
        <w:rPr>
          <w:rFonts w:ascii="Lucida Console" w:eastAsia="Times New Roman" w:hAnsi="Lucida Console" w:cs="Times New Roman"/>
          <w:color w:val="FADBD2"/>
          <w:sz w:val="18"/>
          <w:szCs w:val="18"/>
          <w:highlight w:val="darkBlue"/>
        </w:rPr>
        <w:t>TCAATTCAAGCTCTGTTCCATC</w:t>
      </w:r>
      <w:r>
        <w:t>.  The sequence that is not highlighted is for adding the Illumina indices.  The phasing sequence is highlighted in green (</w:t>
      </w:r>
      <w:r w:rsidRPr="00702B77">
        <w:rPr>
          <w:rFonts w:ascii="Lucida Console" w:eastAsia="Times New Roman" w:hAnsi="Lucida Console" w:cs="Times New Roman"/>
          <w:color w:val="C00000"/>
          <w:highlight w:val="green"/>
        </w:rPr>
        <w:t>CT</w:t>
      </w:r>
      <w:r>
        <w:t xml:space="preserve">).  Phase 0 primers, F0 or R0, contain no extra nucleotides.  </w:t>
      </w:r>
    </w:p>
    <w:p w14:paraId="17743575" w14:textId="77777777" w:rsidR="00745473" w:rsidRDefault="00000000">
      <w:pPr>
        <w:pStyle w:val="Heading1"/>
      </w:pPr>
      <w:r>
        <w:t>3. Prerequisites</w:t>
      </w:r>
    </w:p>
    <w:p w14:paraId="60338046" w14:textId="77777777" w:rsidR="00745473" w:rsidRDefault="00000000">
      <w:pPr>
        <w:pStyle w:val="Heading2"/>
      </w:pPr>
      <w:r>
        <w:t>3.1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745473" w14:paraId="2A2B58DA" w14:textId="77777777">
        <w:tc>
          <w:tcPr>
            <w:tcW w:w="250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32CCF52B" w14:textId="77777777" w:rsidR="00745473" w:rsidRDefault="00000000">
            <w:r>
              <w:rPr>
                <w:b/>
                <w:bCs/>
                <w:color w:val="FFFFFF"/>
                <w:sz w:val="20"/>
                <w:szCs w:val="20"/>
              </w:rPr>
              <w:t>Requirement</w:t>
            </w:r>
          </w:p>
        </w:tc>
        <w:tc>
          <w:tcPr>
            <w:tcW w:w="343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7BE63022" w14:textId="77777777" w:rsidR="00745473" w:rsidRDefault="00000000">
            <w:r>
              <w:rPr>
                <w:b/>
                <w:bCs/>
                <w:color w:val="FFFFFF"/>
                <w:sz w:val="20"/>
                <w:szCs w:val="20"/>
              </w:rPr>
              <w:t>Minimum</w:t>
            </w:r>
          </w:p>
        </w:tc>
        <w:tc>
          <w:tcPr>
            <w:tcW w:w="343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48D18D6D" w14:textId="77777777" w:rsidR="00745473" w:rsidRDefault="00000000">
            <w:r>
              <w:rPr>
                <w:b/>
                <w:bCs/>
                <w:color w:val="FFFFFF"/>
                <w:sz w:val="20"/>
                <w:szCs w:val="20"/>
              </w:rPr>
              <w:t>Recommended</w:t>
            </w:r>
          </w:p>
        </w:tc>
      </w:tr>
      <w:tr w:rsidR="00745473" w14:paraId="681AA562"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FC7D42" w14:textId="77777777" w:rsidR="00745473" w:rsidRDefault="00000000">
            <w:r>
              <w:rPr>
                <w:sz w:val="20"/>
                <w:szCs w:val="20"/>
              </w:rPr>
              <w:t>CPUs / threads</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5E338F" w14:textId="77777777" w:rsidR="00745473" w:rsidRDefault="00000000">
            <w:r>
              <w:rPr>
                <w:sz w:val="20"/>
                <w:szCs w:val="20"/>
              </w:rPr>
              <w:t>2</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EC9B9D" w14:textId="77777777" w:rsidR="00745473" w:rsidRDefault="00000000">
            <w:r>
              <w:rPr>
                <w:sz w:val="20"/>
                <w:szCs w:val="20"/>
              </w:rPr>
              <w:t>4+</w:t>
            </w:r>
          </w:p>
        </w:tc>
      </w:tr>
      <w:tr w:rsidR="00745473" w14:paraId="202763D9"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479689" w14:textId="77777777" w:rsidR="00745473" w:rsidRDefault="00000000">
            <w:r>
              <w:rPr>
                <w:sz w:val="20"/>
                <w:szCs w:val="20"/>
              </w:rPr>
              <w:t>RAM</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67023B" w14:textId="77777777" w:rsidR="00745473" w:rsidRDefault="00000000">
            <w:r>
              <w:rPr>
                <w:sz w:val="20"/>
                <w:szCs w:val="20"/>
              </w:rPr>
              <w:t>24 GB (~8M read pairs)</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CD3999" w14:textId="77777777" w:rsidR="00745473" w:rsidRDefault="00000000">
            <w:r>
              <w:rPr>
                <w:sz w:val="20"/>
                <w:szCs w:val="20"/>
              </w:rPr>
              <w:t>32 GB (~15M read pairs)</w:t>
            </w:r>
          </w:p>
        </w:tc>
      </w:tr>
      <w:tr w:rsidR="00745473" w14:paraId="290C65D7"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2E3754" w14:textId="77777777" w:rsidR="00745473" w:rsidRDefault="00000000">
            <w:r>
              <w:rPr>
                <w:sz w:val="20"/>
                <w:szCs w:val="20"/>
              </w:rPr>
              <w:t>Disk space</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0D4D88" w14:textId="77777777" w:rsidR="00745473" w:rsidRDefault="00000000">
            <w:r>
              <w:rPr>
                <w:sz w:val="20"/>
                <w:szCs w:val="20"/>
              </w:rPr>
              <w:t>~500 MB + FASTQ files</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644734" w14:textId="77777777" w:rsidR="00745473" w:rsidRDefault="00000000">
            <w:r>
              <w:rPr>
                <w:sz w:val="20"/>
                <w:szCs w:val="20"/>
              </w:rPr>
              <w:t>~5x compressed FASTQ size</w:t>
            </w:r>
          </w:p>
        </w:tc>
      </w:tr>
      <w:tr w:rsidR="00745473" w14:paraId="1660B6A9"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ABBBAD" w14:textId="77777777" w:rsidR="00745473" w:rsidRDefault="00000000">
            <w:r>
              <w:rPr>
                <w:sz w:val="20"/>
                <w:szCs w:val="20"/>
              </w:rPr>
              <w:t>Operating system</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4BBC21" w14:textId="77777777" w:rsidR="00745473" w:rsidRDefault="00000000">
            <w:r>
              <w:rPr>
                <w:sz w:val="20"/>
                <w:szCs w:val="20"/>
              </w:rPr>
              <w:t>Linux (RHEL, CentOS, Scientific Linux)</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7D277E" w14:textId="77777777" w:rsidR="00745473" w:rsidRDefault="00745473"/>
        </w:tc>
      </w:tr>
    </w:tbl>
    <w:p w14:paraId="174C397B" w14:textId="77777777" w:rsidR="00745473" w:rsidRDefault="00745473">
      <w:pPr>
        <w:spacing w:after="80"/>
      </w:pPr>
    </w:p>
    <w:p w14:paraId="6245E41F" w14:textId="77777777" w:rsidR="00745473" w:rsidRDefault="00000000">
      <w:pPr>
        <w:spacing w:after="120"/>
      </w:pPr>
      <w:proofErr w:type="spellStart"/>
      <w:r>
        <w:t>ScarMapper</w:t>
      </w:r>
      <w:proofErr w:type="spellEnd"/>
      <w:r>
        <w:t xml:space="preserve"> may work on macOS but has not been tested. It will not run on Windows because it depends on </w:t>
      </w:r>
      <w:proofErr w:type="spellStart"/>
      <w:r>
        <w:t>Pysam</w:t>
      </w:r>
      <w:proofErr w:type="spellEnd"/>
      <w:r>
        <w:t>, which requires a POSIX environment.</w:t>
      </w:r>
    </w:p>
    <w:p w14:paraId="2E4D5B32" w14:textId="77777777" w:rsidR="00745473" w:rsidRDefault="00000000">
      <w:pPr>
        <w:pStyle w:val="Heading2"/>
      </w:pPr>
      <w:r>
        <w:t>3.2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745473" w14:paraId="35FF78C7" w14:textId="77777777">
        <w:tc>
          <w:tcPr>
            <w:tcW w:w="200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68B05026" w14:textId="77777777" w:rsidR="00745473" w:rsidRDefault="00000000">
            <w:r>
              <w:rPr>
                <w:b/>
                <w:bCs/>
                <w:color w:val="FFFFFF"/>
                <w:sz w:val="20"/>
                <w:szCs w:val="20"/>
              </w:rPr>
              <w:t>Software</w:t>
            </w:r>
          </w:p>
        </w:tc>
        <w:tc>
          <w:tcPr>
            <w:tcW w:w="200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4EFFAA7B" w14:textId="77777777" w:rsidR="00745473" w:rsidRDefault="00000000">
            <w:r>
              <w:rPr>
                <w:b/>
                <w:bCs/>
                <w:color w:val="FFFFFF"/>
                <w:sz w:val="20"/>
                <w:szCs w:val="20"/>
              </w:rPr>
              <w:t>Version</w:t>
            </w:r>
          </w:p>
        </w:tc>
        <w:tc>
          <w:tcPr>
            <w:tcW w:w="536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413C0102" w14:textId="77777777" w:rsidR="00745473" w:rsidRDefault="00000000">
            <w:r>
              <w:rPr>
                <w:b/>
                <w:bCs/>
                <w:color w:val="FFFFFF"/>
                <w:sz w:val="20"/>
                <w:szCs w:val="20"/>
              </w:rPr>
              <w:t>Notes</w:t>
            </w:r>
          </w:p>
        </w:tc>
      </w:tr>
      <w:tr w:rsidR="00745473" w14:paraId="1C04E9F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C935F9" w14:textId="77777777" w:rsidR="00745473" w:rsidRDefault="00000000">
            <w:r>
              <w:rPr>
                <w:sz w:val="20"/>
                <w:szCs w:val="20"/>
              </w:rPr>
              <w:t>Python</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285677" w14:textId="77777777" w:rsidR="00745473" w:rsidRDefault="00000000">
            <w:r>
              <w:rPr>
                <w:sz w:val="20"/>
                <w:szCs w:val="20"/>
              </w:rPr>
              <w:t>&gt;= 3.8</w:t>
            </w:r>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89F83B" w14:textId="77777777" w:rsidR="00745473" w:rsidRDefault="00000000">
            <w:r>
              <w:rPr>
                <w:sz w:val="20"/>
                <w:szCs w:val="20"/>
              </w:rPr>
              <w:t>Python 3.10 recommended</w:t>
            </w:r>
          </w:p>
        </w:tc>
      </w:tr>
      <w:tr w:rsidR="00745473" w14:paraId="12E697BB"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8F9BB8" w14:textId="77777777" w:rsidR="00745473" w:rsidRDefault="00000000">
            <w:r>
              <w:rPr>
                <w:sz w:val="20"/>
                <w:szCs w:val="20"/>
              </w:rPr>
              <w:t>PEAR</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559B2A" w14:textId="77777777" w:rsidR="00745473" w:rsidRDefault="00000000">
            <w:r>
              <w:rPr>
                <w:sz w:val="20"/>
                <w:szCs w:val="20"/>
              </w:rPr>
              <w:t>Latest</w:t>
            </w:r>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2E725F" w14:textId="77777777" w:rsidR="00745473" w:rsidRDefault="00000000">
            <w:proofErr w:type="gramStart"/>
            <w:r>
              <w:rPr>
                <w:sz w:val="20"/>
                <w:szCs w:val="20"/>
              </w:rPr>
              <w:t>Paired-end</w:t>
            </w:r>
            <w:proofErr w:type="gramEnd"/>
            <w:r>
              <w:rPr>
                <w:sz w:val="20"/>
                <w:szCs w:val="20"/>
              </w:rPr>
              <w:t xml:space="preserve"> read merger</w:t>
            </w:r>
          </w:p>
        </w:tc>
      </w:tr>
    </w:tbl>
    <w:p w14:paraId="3357A605" w14:textId="77777777" w:rsidR="00745473" w:rsidRDefault="00745473">
      <w:pPr>
        <w:spacing w:after="80"/>
      </w:pPr>
    </w:p>
    <w:p w14:paraId="4488D36D" w14:textId="77777777" w:rsidR="00745473" w:rsidRDefault="00000000">
      <w:pPr>
        <w:spacing w:after="120"/>
      </w:pPr>
      <w:r>
        <w:t>All Python library dependencies (</w:t>
      </w:r>
      <w:proofErr w:type="spellStart"/>
      <w:r>
        <w:t>scipy</w:t>
      </w:r>
      <w:proofErr w:type="spellEnd"/>
      <w:r>
        <w:t xml:space="preserve">, </w:t>
      </w:r>
      <w:proofErr w:type="spellStart"/>
      <w:r>
        <w:t>natsort</w:t>
      </w:r>
      <w:proofErr w:type="spellEnd"/>
      <w:r>
        <w:t xml:space="preserve">, matplotlib, </w:t>
      </w:r>
      <w:proofErr w:type="spellStart"/>
      <w:r>
        <w:t>pysam</w:t>
      </w:r>
      <w:proofErr w:type="spellEnd"/>
      <w:r>
        <w:t xml:space="preserve">, python-magic, pathos, pandas, </w:t>
      </w:r>
      <w:proofErr w:type="spellStart"/>
      <w:r>
        <w:t>numpy</w:t>
      </w:r>
      <w:proofErr w:type="spellEnd"/>
      <w:r>
        <w:t xml:space="preserve">, </w:t>
      </w:r>
      <w:proofErr w:type="spellStart"/>
      <w:r>
        <w:t>Levenshtein</w:t>
      </w:r>
      <w:proofErr w:type="spellEnd"/>
      <w:r>
        <w:t>) are installed automatically by pip during installation. There is no need to install them individually.</w:t>
      </w:r>
    </w:p>
    <w:p w14:paraId="19A60AA1" w14:textId="21FFE6F2" w:rsidR="00247670" w:rsidRDefault="00247670" w:rsidP="00247670">
      <w:pPr>
        <w:pStyle w:val="Heading1"/>
      </w:pPr>
      <w:r>
        <w:t>4. Quick Start (Recommended)</w:t>
      </w:r>
    </w:p>
    <w:p w14:paraId="11F28088" w14:textId="77777777" w:rsidR="00247670" w:rsidRDefault="00247670" w:rsidP="00247670">
      <w:pPr>
        <w:spacing w:after="120"/>
      </w:pPr>
      <w:r>
        <w:t xml:space="preserve">The easiest way to install </w:t>
      </w:r>
      <w:proofErr w:type="spellStart"/>
      <w:r>
        <w:t>ScarMapper</w:t>
      </w:r>
      <w:proofErr w:type="spellEnd"/>
      <w:r>
        <w:t xml:space="preserve"> with all dependencies (including PEAR) is using </w:t>
      </w:r>
      <w:proofErr w:type="spellStart"/>
      <w:r>
        <w:t>conda</w:t>
      </w:r>
      <w:proofErr w:type="spellEnd"/>
      <w:r>
        <w:t>:</w:t>
      </w:r>
    </w:p>
    <w:p w14:paraId="1F39A42B" w14:textId="77777777" w:rsidR="00247670" w:rsidRDefault="00247670" w:rsidP="00247670">
      <w:pPr>
        <w:shd w:val="clear" w:color="auto" w:fill="F2F2F2"/>
        <w:spacing w:after="60"/>
        <w:ind w:left="360"/>
      </w:pP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env create -f </w:t>
      </w:r>
      <w:proofErr w:type="spellStart"/>
      <w:r>
        <w:rPr>
          <w:rFonts w:ascii="Courier New" w:eastAsia="Courier New" w:hAnsi="Courier New" w:cs="Courier New"/>
          <w:sz w:val="20"/>
          <w:szCs w:val="20"/>
        </w:rPr>
        <w:t>environment.yml</w:t>
      </w:r>
      <w:proofErr w:type="spellEnd"/>
    </w:p>
    <w:p w14:paraId="015BD965"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activate </w:t>
      </w:r>
      <w:proofErr w:type="spellStart"/>
      <w:r>
        <w:rPr>
          <w:rFonts w:ascii="Courier New" w:eastAsia="Courier New" w:hAnsi="Courier New" w:cs="Courier New"/>
          <w:sz w:val="20"/>
          <w:szCs w:val="20"/>
        </w:rPr>
        <w:t>scarmapper</w:t>
      </w:r>
      <w:proofErr w:type="spellEnd"/>
    </w:p>
    <w:p w14:paraId="3BAFAE04" w14:textId="77777777" w:rsidR="00247670" w:rsidRDefault="00247670" w:rsidP="00247670">
      <w:pPr>
        <w:spacing w:after="120"/>
      </w:pPr>
      <w:r>
        <w:t xml:space="preserve">This creates a new </w:t>
      </w:r>
      <w:proofErr w:type="spellStart"/>
      <w:r>
        <w:t>conda</w:t>
      </w:r>
      <w:proofErr w:type="spellEnd"/>
      <w:r>
        <w:t xml:space="preserve"> environment called </w:t>
      </w:r>
      <w:proofErr w:type="spellStart"/>
      <w:r>
        <w:t>scarmapper</w:t>
      </w:r>
      <w:proofErr w:type="spellEnd"/>
      <w:r>
        <w:t xml:space="preserve"> with Python, PEAR, and </w:t>
      </w:r>
      <w:proofErr w:type="spellStart"/>
      <w:r>
        <w:t>ScarMapper</w:t>
      </w:r>
      <w:proofErr w:type="spellEnd"/>
      <w:r>
        <w:t xml:space="preserve"> installed.</w:t>
      </w:r>
    </w:p>
    <w:p w14:paraId="5DB39D61" w14:textId="795A5E39" w:rsidR="00247670" w:rsidRDefault="00247670" w:rsidP="00247670">
      <w:pPr>
        <w:pStyle w:val="Heading1"/>
      </w:pPr>
      <w:r>
        <w:t>5. Installation Methods</w:t>
      </w:r>
    </w:p>
    <w:p w14:paraId="4EA973F2" w14:textId="4212D7D8" w:rsidR="00247670" w:rsidRDefault="00247670" w:rsidP="00247670">
      <w:pPr>
        <w:pStyle w:val="Heading2"/>
      </w:pPr>
      <w:r>
        <w:t>5.1 Method 1: Conda Environment (Recommended)</w:t>
      </w:r>
    </w:p>
    <w:p w14:paraId="55D1DF5B" w14:textId="77777777" w:rsidR="00247670" w:rsidRDefault="00247670" w:rsidP="00247670">
      <w:pPr>
        <w:spacing w:after="120"/>
      </w:pPr>
      <w:r>
        <w:t xml:space="preserve">This method installs both </w:t>
      </w:r>
      <w:proofErr w:type="spellStart"/>
      <w:r>
        <w:t>ScarMapper</w:t>
      </w:r>
      <w:proofErr w:type="spellEnd"/>
      <w:r>
        <w:t xml:space="preserve"> and the PEAR binary dependency in one step.</w:t>
      </w:r>
    </w:p>
    <w:p w14:paraId="6F729B18" w14:textId="77777777" w:rsidR="00247670" w:rsidRDefault="00247670" w:rsidP="00247670">
      <w:pPr>
        <w:spacing w:after="120"/>
      </w:pPr>
      <w:r>
        <w:rPr>
          <w:b/>
          <w:bCs/>
        </w:rPr>
        <w:t>Requirements:</w:t>
      </w:r>
    </w:p>
    <w:p w14:paraId="1AB4DD49" w14:textId="77777777" w:rsidR="00247670" w:rsidRDefault="00247670" w:rsidP="00247670">
      <w:pPr>
        <w:pStyle w:val="ListParagraph"/>
        <w:numPr>
          <w:ilvl w:val="0"/>
          <w:numId w:val="2"/>
        </w:numPr>
        <w:spacing w:after="60"/>
      </w:pPr>
      <w:r>
        <w:lastRenderedPageBreak/>
        <w:t>Conda or Mamba installed</w:t>
      </w:r>
    </w:p>
    <w:p w14:paraId="2799ECD9" w14:textId="77777777" w:rsidR="00247670" w:rsidRDefault="00247670" w:rsidP="00247670">
      <w:pPr>
        <w:pStyle w:val="ListParagraph"/>
        <w:numPr>
          <w:ilvl w:val="0"/>
          <w:numId w:val="2"/>
        </w:numPr>
        <w:spacing w:after="120"/>
      </w:pPr>
      <w:r>
        <w:t>Internet access</w:t>
      </w:r>
    </w:p>
    <w:p w14:paraId="57200491" w14:textId="77777777" w:rsidR="00247670" w:rsidRDefault="00247670" w:rsidP="00247670">
      <w:pPr>
        <w:spacing w:after="120"/>
      </w:pPr>
      <w:r>
        <w:rPr>
          <w:b/>
          <w:bCs/>
        </w:rPr>
        <w:t>Steps:</w:t>
      </w:r>
    </w:p>
    <w:p w14:paraId="025C1050" w14:textId="77777777" w:rsidR="00247670" w:rsidRDefault="00247670" w:rsidP="00247670">
      <w:pPr>
        <w:pStyle w:val="ListParagraph"/>
        <w:numPr>
          <w:ilvl w:val="0"/>
          <w:numId w:val="3"/>
        </w:numPr>
        <w:spacing w:after="60"/>
      </w:pPr>
      <w:r>
        <w:t>Clone the repository:</w:t>
      </w:r>
    </w:p>
    <w:p w14:paraId="20EA742D" w14:textId="77777777" w:rsidR="00247670" w:rsidRDefault="00247670" w:rsidP="00247670">
      <w:pPr>
        <w:shd w:val="clear" w:color="auto" w:fill="F2F2F2"/>
        <w:spacing w:after="60"/>
        <w:ind w:left="360"/>
      </w:pPr>
      <w:r>
        <w:rPr>
          <w:rFonts w:ascii="Courier New" w:eastAsia="Courier New" w:hAnsi="Courier New" w:cs="Courier New"/>
          <w:sz w:val="20"/>
          <w:szCs w:val="20"/>
        </w:rPr>
        <w:t>git clone https://github.com/Gaorav-Gupta-Lab/ScarMapper.git</w:t>
      </w:r>
    </w:p>
    <w:p w14:paraId="5D77B525" w14:textId="77777777" w:rsidR="00247670" w:rsidRDefault="00247670" w:rsidP="00247670">
      <w:pPr>
        <w:shd w:val="clear" w:color="auto" w:fill="F2F2F2"/>
        <w:spacing w:after="120"/>
        <w:ind w:left="360"/>
      </w:pPr>
      <w:r>
        <w:rPr>
          <w:rFonts w:ascii="Courier New" w:eastAsia="Courier New" w:hAnsi="Courier New" w:cs="Courier New"/>
          <w:sz w:val="20"/>
          <w:szCs w:val="20"/>
        </w:rPr>
        <w:t xml:space="preserve">cd </w:t>
      </w:r>
      <w:proofErr w:type="spellStart"/>
      <w:r>
        <w:rPr>
          <w:rFonts w:ascii="Courier New" w:eastAsia="Courier New" w:hAnsi="Courier New" w:cs="Courier New"/>
          <w:sz w:val="20"/>
          <w:szCs w:val="20"/>
        </w:rPr>
        <w:t>ScarMapper</w:t>
      </w:r>
      <w:proofErr w:type="spellEnd"/>
    </w:p>
    <w:p w14:paraId="546D3245" w14:textId="77777777" w:rsidR="00247670" w:rsidRDefault="00247670" w:rsidP="00247670">
      <w:pPr>
        <w:pStyle w:val="ListParagraph"/>
        <w:numPr>
          <w:ilvl w:val="0"/>
          <w:numId w:val="3"/>
        </w:numPr>
        <w:spacing w:after="60"/>
      </w:pPr>
      <w:r>
        <w:t xml:space="preserve">Create the </w:t>
      </w:r>
      <w:proofErr w:type="spellStart"/>
      <w:r>
        <w:t>conda</w:t>
      </w:r>
      <w:proofErr w:type="spellEnd"/>
      <w:r>
        <w:t xml:space="preserve"> environment:</w:t>
      </w:r>
    </w:p>
    <w:p w14:paraId="7C2E5522"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env create -f </w:t>
      </w:r>
      <w:proofErr w:type="spellStart"/>
      <w:r>
        <w:rPr>
          <w:rFonts w:ascii="Courier New" w:eastAsia="Courier New" w:hAnsi="Courier New" w:cs="Courier New"/>
          <w:sz w:val="20"/>
          <w:szCs w:val="20"/>
        </w:rPr>
        <w:t>environment.yml</w:t>
      </w:r>
      <w:proofErr w:type="spellEnd"/>
    </w:p>
    <w:p w14:paraId="1884F1EA" w14:textId="77777777" w:rsidR="00247670" w:rsidRDefault="00247670" w:rsidP="00247670">
      <w:pPr>
        <w:pStyle w:val="ListParagraph"/>
        <w:numPr>
          <w:ilvl w:val="0"/>
          <w:numId w:val="3"/>
        </w:numPr>
        <w:spacing w:after="60"/>
      </w:pPr>
      <w:r>
        <w:t>Activate the environment:</w:t>
      </w:r>
    </w:p>
    <w:p w14:paraId="3F415B86"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activate </w:t>
      </w:r>
      <w:proofErr w:type="spellStart"/>
      <w:r>
        <w:rPr>
          <w:rFonts w:ascii="Courier New" w:eastAsia="Courier New" w:hAnsi="Courier New" w:cs="Courier New"/>
          <w:sz w:val="20"/>
          <w:szCs w:val="20"/>
        </w:rPr>
        <w:t>scarmapper</w:t>
      </w:r>
      <w:proofErr w:type="spellEnd"/>
    </w:p>
    <w:p w14:paraId="49610264" w14:textId="77777777" w:rsidR="00247670" w:rsidRDefault="00247670" w:rsidP="00247670">
      <w:pPr>
        <w:pStyle w:val="ListParagraph"/>
        <w:numPr>
          <w:ilvl w:val="0"/>
          <w:numId w:val="3"/>
        </w:numPr>
        <w:spacing w:after="60"/>
      </w:pPr>
      <w:r>
        <w:t>Verify installation:</w:t>
      </w:r>
    </w:p>
    <w:p w14:paraId="29A58095" w14:textId="77777777" w:rsidR="00247670" w:rsidRDefault="00247670" w:rsidP="00247670">
      <w:pPr>
        <w:shd w:val="clear" w:color="auto" w:fill="F2F2F2"/>
        <w:spacing w:after="60"/>
        <w:ind w:left="360"/>
      </w:pPr>
      <w:proofErr w:type="spellStart"/>
      <w:r>
        <w:rPr>
          <w:rFonts w:ascii="Courier New" w:eastAsia="Courier New" w:hAnsi="Courier New" w:cs="Courier New"/>
          <w:sz w:val="20"/>
          <w:szCs w:val="20"/>
        </w:rPr>
        <w:t>scarmapper</w:t>
      </w:r>
      <w:proofErr w:type="spellEnd"/>
      <w:r>
        <w:rPr>
          <w:rFonts w:ascii="Courier New" w:eastAsia="Courier New" w:hAnsi="Courier New" w:cs="Courier New"/>
          <w:sz w:val="20"/>
          <w:szCs w:val="20"/>
        </w:rPr>
        <w:t xml:space="preserve"> --help</w:t>
      </w:r>
    </w:p>
    <w:p w14:paraId="4D42AE31" w14:textId="77777777" w:rsidR="00247670" w:rsidRDefault="00247670" w:rsidP="00247670">
      <w:pPr>
        <w:shd w:val="clear" w:color="auto" w:fill="F2F2F2"/>
        <w:spacing w:after="120"/>
        <w:ind w:left="360"/>
      </w:pPr>
      <w:r>
        <w:rPr>
          <w:rFonts w:ascii="Courier New" w:eastAsia="Courier New" w:hAnsi="Courier New" w:cs="Courier New"/>
          <w:sz w:val="20"/>
          <w:szCs w:val="20"/>
        </w:rPr>
        <w:t>which pear</w:t>
      </w:r>
    </w:p>
    <w:p w14:paraId="12217461" w14:textId="77777777" w:rsidR="00247670" w:rsidRDefault="00247670" w:rsidP="00247670">
      <w:pPr>
        <w:spacing w:after="120"/>
      </w:pPr>
      <w:r>
        <w:rPr>
          <w:b/>
          <w:bCs/>
        </w:rPr>
        <w:t>Using Mamba (faster):</w:t>
      </w:r>
    </w:p>
    <w:p w14:paraId="287A7A44" w14:textId="77777777" w:rsidR="00247670" w:rsidRDefault="00247670" w:rsidP="00247670">
      <w:pPr>
        <w:shd w:val="clear" w:color="auto" w:fill="F2F2F2"/>
        <w:spacing w:after="120"/>
        <w:ind w:left="360"/>
      </w:pPr>
      <w:r>
        <w:rPr>
          <w:rFonts w:ascii="Courier New" w:eastAsia="Courier New" w:hAnsi="Courier New" w:cs="Courier New"/>
          <w:sz w:val="20"/>
          <w:szCs w:val="20"/>
        </w:rPr>
        <w:t xml:space="preserve">mamba env create -f </w:t>
      </w:r>
      <w:proofErr w:type="spellStart"/>
      <w:r>
        <w:rPr>
          <w:rFonts w:ascii="Courier New" w:eastAsia="Courier New" w:hAnsi="Courier New" w:cs="Courier New"/>
          <w:sz w:val="20"/>
          <w:szCs w:val="20"/>
        </w:rPr>
        <w:t>environment.yml</w:t>
      </w:r>
      <w:proofErr w:type="spellEnd"/>
    </w:p>
    <w:p w14:paraId="7DB1520C" w14:textId="64DFDDE9" w:rsidR="00247670" w:rsidRDefault="00247670" w:rsidP="00247670">
      <w:pPr>
        <w:pStyle w:val="Heading2"/>
      </w:pPr>
      <w:r>
        <w:t>5.2 Method 2: Pip Installation (PEAR already available)</w:t>
      </w:r>
    </w:p>
    <w:p w14:paraId="16A5A447" w14:textId="77777777" w:rsidR="00247670" w:rsidRDefault="00247670" w:rsidP="00247670">
      <w:pPr>
        <w:spacing w:after="120"/>
      </w:pPr>
      <w:r>
        <w:t xml:space="preserve">If PEAR is already installed on your system (e.g., via system package manager, module system, or separate </w:t>
      </w:r>
      <w:proofErr w:type="spellStart"/>
      <w:r>
        <w:t>conda</w:t>
      </w:r>
      <w:proofErr w:type="spellEnd"/>
      <w:r>
        <w:t xml:space="preserve"> installation), you can install </w:t>
      </w:r>
      <w:proofErr w:type="spellStart"/>
      <w:r>
        <w:t>ScarMapper</w:t>
      </w:r>
      <w:proofErr w:type="spellEnd"/>
      <w:r>
        <w:t xml:space="preserve"> with pip alone.</w:t>
      </w:r>
    </w:p>
    <w:p w14:paraId="6B9BEC77" w14:textId="77777777" w:rsidR="00247670" w:rsidRDefault="00247670" w:rsidP="00247670">
      <w:pPr>
        <w:spacing w:after="120"/>
      </w:pPr>
      <w:r>
        <w:rPr>
          <w:b/>
          <w:bCs/>
        </w:rPr>
        <w:t>Requirements:</w:t>
      </w:r>
    </w:p>
    <w:p w14:paraId="57CB85AB" w14:textId="77777777" w:rsidR="00247670" w:rsidRDefault="00247670" w:rsidP="00247670">
      <w:pPr>
        <w:pStyle w:val="ListParagraph"/>
        <w:numPr>
          <w:ilvl w:val="0"/>
          <w:numId w:val="4"/>
        </w:numPr>
        <w:spacing w:after="60"/>
      </w:pPr>
      <w:r>
        <w:t>Python &gt;= 3.8</w:t>
      </w:r>
    </w:p>
    <w:p w14:paraId="35D3D573" w14:textId="77777777" w:rsidR="00247670" w:rsidRDefault="00247670" w:rsidP="00247670">
      <w:pPr>
        <w:pStyle w:val="ListParagraph"/>
        <w:numPr>
          <w:ilvl w:val="0"/>
          <w:numId w:val="4"/>
        </w:numPr>
        <w:spacing w:after="60"/>
      </w:pPr>
      <w:r>
        <w:t>PEAR &gt;= 0.9.6 available in PATH</w:t>
      </w:r>
    </w:p>
    <w:p w14:paraId="1AB07EF0" w14:textId="77777777" w:rsidR="00247670" w:rsidRDefault="00247670" w:rsidP="00247670">
      <w:pPr>
        <w:pStyle w:val="ListParagraph"/>
        <w:numPr>
          <w:ilvl w:val="0"/>
          <w:numId w:val="4"/>
        </w:numPr>
        <w:spacing w:after="120"/>
      </w:pPr>
      <w:r>
        <w:t>pip</w:t>
      </w:r>
    </w:p>
    <w:p w14:paraId="00026EB8" w14:textId="77777777" w:rsidR="00247670" w:rsidRDefault="00247670" w:rsidP="00247670">
      <w:pPr>
        <w:spacing w:after="120"/>
      </w:pPr>
      <w:r>
        <w:rPr>
          <w:b/>
          <w:bCs/>
        </w:rPr>
        <w:t>Steps:</w:t>
      </w:r>
    </w:p>
    <w:p w14:paraId="785E3ECA" w14:textId="77777777" w:rsidR="00247670" w:rsidRDefault="00247670" w:rsidP="00247670">
      <w:pPr>
        <w:pStyle w:val="ListParagraph"/>
        <w:numPr>
          <w:ilvl w:val="0"/>
          <w:numId w:val="5"/>
        </w:numPr>
        <w:spacing w:after="60"/>
      </w:pPr>
      <w:r>
        <w:t>Clone the repository:</w:t>
      </w:r>
    </w:p>
    <w:p w14:paraId="529BC332" w14:textId="07168612" w:rsidR="00247670" w:rsidRDefault="00247670" w:rsidP="00247670">
      <w:pPr>
        <w:shd w:val="clear" w:color="auto" w:fill="F2F2F2"/>
        <w:spacing w:after="60"/>
        <w:ind w:left="360"/>
      </w:pPr>
      <w:r>
        <w:rPr>
          <w:rFonts w:ascii="Courier New" w:eastAsia="Courier New" w:hAnsi="Courier New" w:cs="Courier New"/>
          <w:sz w:val="20"/>
          <w:szCs w:val="20"/>
        </w:rPr>
        <w:t xml:space="preserve">git clone </w:t>
      </w:r>
      <w:r w:rsidR="00780F38" w:rsidRPr="00780F38">
        <w:rPr>
          <w:rFonts w:ascii="Courier New" w:eastAsia="Courier New" w:hAnsi="Courier New" w:cs="Courier New"/>
          <w:sz w:val="20"/>
          <w:szCs w:val="20"/>
        </w:rPr>
        <w:t>https://github.com/AllanJWLui</w:t>
      </w:r>
      <w:r>
        <w:rPr>
          <w:rFonts w:ascii="Courier New" w:eastAsia="Courier New" w:hAnsi="Courier New" w:cs="Courier New"/>
          <w:sz w:val="20"/>
          <w:szCs w:val="20"/>
        </w:rPr>
        <w:t>/ScarMapper.git</w:t>
      </w:r>
    </w:p>
    <w:p w14:paraId="3C9C2783" w14:textId="77777777" w:rsidR="00247670" w:rsidRDefault="00247670" w:rsidP="00247670">
      <w:pPr>
        <w:shd w:val="clear" w:color="auto" w:fill="F2F2F2"/>
        <w:spacing w:after="120"/>
        <w:ind w:left="360"/>
      </w:pPr>
      <w:r>
        <w:rPr>
          <w:rFonts w:ascii="Courier New" w:eastAsia="Courier New" w:hAnsi="Courier New" w:cs="Courier New"/>
          <w:sz w:val="20"/>
          <w:szCs w:val="20"/>
        </w:rPr>
        <w:t xml:space="preserve">cd </w:t>
      </w:r>
      <w:proofErr w:type="spellStart"/>
      <w:r>
        <w:rPr>
          <w:rFonts w:ascii="Courier New" w:eastAsia="Courier New" w:hAnsi="Courier New" w:cs="Courier New"/>
          <w:sz w:val="20"/>
          <w:szCs w:val="20"/>
        </w:rPr>
        <w:t>ScarMapper</w:t>
      </w:r>
      <w:proofErr w:type="spellEnd"/>
    </w:p>
    <w:p w14:paraId="4DA497F8" w14:textId="77777777" w:rsidR="00247670" w:rsidRDefault="00247670" w:rsidP="00247670">
      <w:pPr>
        <w:pStyle w:val="ListParagraph"/>
        <w:numPr>
          <w:ilvl w:val="0"/>
          <w:numId w:val="5"/>
        </w:numPr>
        <w:spacing w:after="60"/>
      </w:pPr>
      <w:r>
        <w:t>Install with pip:</w:t>
      </w:r>
    </w:p>
    <w:p w14:paraId="3E66D498" w14:textId="77777777" w:rsidR="00247670" w:rsidRDefault="00247670" w:rsidP="00247670">
      <w:pPr>
        <w:shd w:val="clear" w:color="auto" w:fill="F2F2F2"/>
        <w:spacing w:after="120"/>
        <w:ind w:left="360"/>
      </w:pPr>
      <w:r>
        <w:rPr>
          <w:rFonts w:ascii="Courier New" w:eastAsia="Courier New" w:hAnsi="Courier New" w:cs="Courier New"/>
          <w:sz w:val="20"/>
          <w:szCs w:val="20"/>
        </w:rPr>
        <w:t xml:space="preserve">pip </w:t>
      </w:r>
      <w:proofErr w:type="gramStart"/>
      <w:r>
        <w:rPr>
          <w:rFonts w:ascii="Courier New" w:eastAsia="Courier New" w:hAnsi="Courier New" w:cs="Courier New"/>
          <w:sz w:val="20"/>
          <w:szCs w:val="20"/>
        </w:rPr>
        <w:t>install .</w:t>
      </w:r>
      <w:proofErr w:type="gramEnd"/>
    </w:p>
    <w:p w14:paraId="09F69A59" w14:textId="77777777" w:rsidR="00247670" w:rsidRDefault="00247670" w:rsidP="00247670">
      <w:pPr>
        <w:pStyle w:val="ListParagraph"/>
        <w:numPr>
          <w:ilvl w:val="0"/>
          <w:numId w:val="5"/>
        </w:numPr>
        <w:spacing w:after="60"/>
      </w:pPr>
      <w:r>
        <w:t>Verify installation:</w:t>
      </w:r>
    </w:p>
    <w:p w14:paraId="548BF49D" w14:textId="77777777" w:rsidR="00247670" w:rsidRDefault="00247670" w:rsidP="00247670">
      <w:pPr>
        <w:shd w:val="clear" w:color="auto" w:fill="F2F2F2"/>
        <w:spacing w:after="60"/>
        <w:ind w:left="360"/>
      </w:pPr>
      <w:proofErr w:type="spellStart"/>
      <w:r>
        <w:rPr>
          <w:rFonts w:ascii="Courier New" w:eastAsia="Courier New" w:hAnsi="Courier New" w:cs="Courier New"/>
          <w:sz w:val="20"/>
          <w:szCs w:val="20"/>
        </w:rPr>
        <w:t>scarmapper</w:t>
      </w:r>
      <w:proofErr w:type="spellEnd"/>
      <w:r>
        <w:rPr>
          <w:rFonts w:ascii="Courier New" w:eastAsia="Courier New" w:hAnsi="Courier New" w:cs="Courier New"/>
          <w:sz w:val="20"/>
          <w:szCs w:val="20"/>
        </w:rPr>
        <w:t xml:space="preserve"> --help</w:t>
      </w:r>
    </w:p>
    <w:p w14:paraId="1834124A" w14:textId="77777777" w:rsidR="00247670" w:rsidRDefault="00247670" w:rsidP="00247670">
      <w:pPr>
        <w:shd w:val="clear" w:color="auto" w:fill="F2F2F2"/>
        <w:spacing w:after="120"/>
        <w:ind w:left="360"/>
      </w:pPr>
      <w:r>
        <w:rPr>
          <w:rFonts w:ascii="Courier New" w:eastAsia="Courier New" w:hAnsi="Courier New" w:cs="Courier New"/>
          <w:sz w:val="20"/>
          <w:szCs w:val="20"/>
        </w:rPr>
        <w:t>which pear</w:t>
      </w:r>
    </w:p>
    <w:p w14:paraId="20AE5FE6" w14:textId="724ADF84" w:rsidR="00247670" w:rsidRDefault="00247670" w:rsidP="00247670">
      <w:pPr>
        <w:pStyle w:val="Heading2"/>
      </w:pPr>
      <w:r>
        <w:t>5.3 Method 3: Development Installation</w:t>
      </w:r>
    </w:p>
    <w:p w14:paraId="5CA1CB2D" w14:textId="77777777" w:rsidR="00247670" w:rsidRDefault="00247670" w:rsidP="00247670">
      <w:pPr>
        <w:spacing w:after="120"/>
      </w:pPr>
      <w:r>
        <w:t>For developers who want to modify the code or contribute to the project.</w:t>
      </w:r>
    </w:p>
    <w:p w14:paraId="45FC6845" w14:textId="77777777" w:rsidR="00247670" w:rsidRDefault="00247670" w:rsidP="00247670">
      <w:pPr>
        <w:spacing w:after="120"/>
      </w:pPr>
      <w:r>
        <w:rPr>
          <w:b/>
          <w:bCs/>
        </w:rPr>
        <w:t>Requirements:</w:t>
      </w:r>
    </w:p>
    <w:p w14:paraId="7F39009F" w14:textId="77777777" w:rsidR="00247670" w:rsidRDefault="00247670" w:rsidP="00247670">
      <w:pPr>
        <w:pStyle w:val="ListParagraph"/>
        <w:numPr>
          <w:ilvl w:val="0"/>
          <w:numId w:val="6"/>
        </w:numPr>
        <w:spacing w:after="60"/>
      </w:pPr>
      <w:r>
        <w:t>Python &gt;= 3.8</w:t>
      </w:r>
    </w:p>
    <w:p w14:paraId="48D9C0A2" w14:textId="77777777" w:rsidR="00247670" w:rsidRDefault="00247670" w:rsidP="00247670">
      <w:pPr>
        <w:pStyle w:val="ListParagraph"/>
        <w:numPr>
          <w:ilvl w:val="0"/>
          <w:numId w:val="6"/>
        </w:numPr>
        <w:spacing w:after="60"/>
      </w:pPr>
      <w:r>
        <w:t>Git</w:t>
      </w:r>
    </w:p>
    <w:p w14:paraId="64BFDDD7" w14:textId="77777777" w:rsidR="00247670" w:rsidRDefault="00247670" w:rsidP="00247670">
      <w:pPr>
        <w:pStyle w:val="ListParagraph"/>
        <w:numPr>
          <w:ilvl w:val="0"/>
          <w:numId w:val="6"/>
        </w:numPr>
        <w:spacing w:after="120"/>
      </w:pPr>
      <w:r>
        <w:t>Conda (optional, for PEAR)</w:t>
      </w:r>
    </w:p>
    <w:p w14:paraId="2FAE7CE3" w14:textId="77777777" w:rsidR="00247670" w:rsidRDefault="00247670" w:rsidP="00247670">
      <w:pPr>
        <w:spacing w:after="120"/>
      </w:pPr>
      <w:r>
        <w:rPr>
          <w:b/>
          <w:bCs/>
        </w:rPr>
        <w:lastRenderedPageBreak/>
        <w:t>Steps:</w:t>
      </w:r>
    </w:p>
    <w:p w14:paraId="53F9ED00" w14:textId="77777777" w:rsidR="00247670" w:rsidRDefault="00247670" w:rsidP="00247670">
      <w:pPr>
        <w:pStyle w:val="ListParagraph"/>
        <w:numPr>
          <w:ilvl w:val="0"/>
          <w:numId w:val="7"/>
        </w:numPr>
        <w:spacing w:after="60"/>
      </w:pPr>
      <w:r>
        <w:t>Clone the repository:</w:t>
      </w:r>
    </w:p>
    <w:p w14:paraId="3605FF5A" w14:textId="4CD291D5" w:rsidR="00247670" w:rsidRDefault="00247670" w:rsidP="00247670">
      <w:pPr>
        <w:shd w:val="clear" w:color="auto" w:fill="F2F2F2"/>
        <w:spacing w:after="60"/>
        <w:ind w:left="360"/>
      </w:pPr>
      <w:r>
        <w:rPr>
          <w:rFonts w:ascii="Courier New" w:eastAsia="Courier New" w:hAnsi="Courier New" w:cs="Courier New"/>
          <w:sz w:val="20"/>
          <w:szCs w:val="20"/>
        </w:rPr>
        <w:t xml:space="preserve">git clone </w:t>
      </w:r>
      <w:r w:rsidR="00780F38" w:rsidRPr="00780F38">
        <w:rPr>
          <w:rFonts w:ascii="Courier New" w:eastAsia="Courier New" w:hAnsi="Courier New" w:cs="Courier New"/>
          <w:sz w:val="20"/>
          <w:szCs w:val="20"/>
        </w:rPr>
        <w:t>https://github.com/AllanJWLui</w:t>
      </w:r>
      <w:r>
        <w:rPr>
          <w:rFonts w:ascii="Courier New" w:eastAsia="Courier New" w:hAnsi="Courier New" w:cs="Courier New"/>
          <w:sz w:val="20"/>
          <w:szCs w:val="20"/>
        </w:rPr>
        <w:t>/ScarMapper.git</w:t>
      </w:r>
    </w:p>
    <w:p w14:paraId="1F21FE2F" w14:textId="77777777" w:rsidR="00247670" w:rsidRDefault="00247670" w:rsidP="00247670">
      <w:pPr>
        <w:shd w:val="clear" w:color="auto" w:fill="F2F2F2"/>
        <w:spacing w:after="120"/>
        <w:ind w:left="360"/>
      </w:pPr>
      <w:r>
        <w:rPr>
          <w:rFonts w:ascii="Courier New" w:eastAsia="Courier New" w:hAnsi="Courier New" w:cs="Courier New"/>
          <w:sz w:val="20"/>
          <w:szCs w:val="20"/>
        </w:rPr>
        <w:t xml:space="preserve">cd </w:t>
      </w:r>
      <w:proofErr w:type="spellStart"/>
      <w:r>
        <w:rPr>
          <w:rFonts w:ascii="Courier New" w:eastAsia="Courier New" w:hAnsi="Courier New" w:cs="Courier New"/>
          <w:sz w:val="20"/>
          <w:szCs w:val="20"/>
        </w:rPr>
        <w:t>ScarMapper</w:t>
      </w:r>
      <w:proofErr w:type="spellEnd"/>
    </w:p>
    <w:p w14:paraId="7621066C" w14:textId="77777777" w:rsidR="00247670" w:rsidRDefault="00247670" w:rsidP="00247670">
      <w:pPr>
        <w:pStyle w:val="ListParagraph"/>
        <w:numPr>
          <w:ilvl w:val="0"/>
          <w:numId w:val="7"/>
        </w:numPr>
        <w:spacing w:after="60"/>
      </w:pPr>
      <w:r>
        <w:t>Install PEAR (if not already available):</w:t>
      </w:r>
    </w:p>
    <w:p w14:paraId="6C0043A9"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install -c </w:t>
      </w:r>
      <w:proofErr w:type="spellStart"/>
      <w:r>
        <w:rPr>
          <w:rFonts w:ascii="Courier New" w:eastAsia="Courier New" w:hAnsi="Courier New" w:cs="Courier New"/>
          <w:sz w:val="20"/>
          <w:szCs w:val="20"/>
        </w:rPr>
        <w:t>bioconda</w:t>
      </w:r>
      <w:proofErr w:type="spellEnd"/>
      <w:r>
        <w:rPr>
          <w:rFonts w:ascii="Courier New" w:eastAsia="Courier New" w:hAnsi="Courier New" w:cs="Courier New"/>
          <w:sz w:val="20"/>
          <w:szCs w:val="20"/>
        </w:rPr>
        <w:t xml:space="preserve"> pear</w:t>
      </w:r>
    </w:p>
    <w:p w14:paraId="61308FEC" w14:textId="77777777" w:rsidR="00247670" w:rsidRDefault="00247670" w:rsidP="00247670">
      <w:pPr>
        <w:pStyle w:val="ListParagraph"/>
        <w:numPr>
          <w:ilvl w:val="0"/>
          <w:numId w:val="7"/>
        </w:numPr>
        <w:spacing w:after="60"/>
      </w:pPr>
      <w:r>
        <w:t xml:space="preserve">Install </w:t>
      </w:r>
      <w:proofErr w:type="spellStart"/>
      <w:r>
        <w:t>ScarMapper</w:t>
      </w:r>
      <w:proofErr w:type="spellEnd"/>
      <w:r>
        <w:t xml:space="preserve"> in editable mode with development dependencies:</w:t>
      </w:r>
    </w:p>
    <w:p w14:paraId="1F0E2F5F" w14:textId="77777777" w:rsidR="00247670" w:rsidRDefault="00247670" w:rsidP="00247670">
      <w:pPr>
        <w:shd w:val="clear" w:color="auto" w:fill="F2F2F2"/>
        <w:spacing w:after="120"/>
        <w:ind w:left="360"/>
      </w:pPr>
      <w:r>
        <w:rPr>
          <w:rFonts w:ascii="Courier New" w:eastAsia="Courier New" w:hAnsi="Courier New" w:cs="Courier New"/>
          <w:sz w:val="20"/>
          <w:szCs w:val="20"/>
        </w:rPr>
        <w:t xml:space="preserve">pip install -e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dev]"</w:t>
      </w:r>
    </w:p>
    <w:p w14:paraId="7E3C12CB" w14:textId="77777777" w:rsidR="00247670" w:rsidRDefault="00247670" w:rsidP="00247670">
      <w:pPr>
        <w:pStyle w:val="ListParagraph"/>
        <w:numPr>
          <w:ilvl w:val="0"/>
          <w:numId w:val="7"/>
        </w:numPr>
        <w:spacing w:after="60"/>
      </w:pPr>
      <w:r>
        <w:t>Verify installation:</w:t>
      </w:r>
    </w:p>
    <w:p w14:paraId="61A9FA4B"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t>scarmapper</w:t>
      </w:r>
      <w:proofErr w:type="spellEnd"/>
      <w:r>
        <w:rPr>
          <w:rFonts w:ascii="Courier New" w:eastAsia="Courier New" w:hAnsi="Courier New" w:cs="Courier New"/>
          <w:sz w:val="20"/>
          <w:szCs w:val="20"/>
        </w:rPr>
        <w:t xml:space="preserve"> --help</w:t>
      </w:r>
    </w:p>
    <w:p w14:paraId="50F3F586" w14:textId="77777777" w:rsidR="00247670" w:rsidRDefault="00247670" w:rsidP="00247670">
      <w:pPr>
        <w:spacing w:after="120"/>
      </w:pPr>
      <w:r>
        <w:t>Now changes to the source code will immediately affect the installed package without reinstallation.</w:t>
      </w:r>
    </w:p>
    <w:p w14:paraId="3A1EED32" w14:textId="33BC4175" w:rsidR="00247670" w:rsidRDefault="00247670" w:rsidP="00247670">
      <w:pPr>
        <w:pStyle w:val="Heading1"/>
      </w:pPr>
      <w:r>
        <w:t>6. HPC-Specific Installation</w:t>
      </w:r>
    </w:p>
    <w:p w14:paraId="4F7E76FF" w14:textId="109E4E9A" w:rsidR="00247670" w:rsidRDefault="00247670" w:rsidP="00247670">
      <w:pPr>
        <w:pStyle w:val="Heading2"/>
      </w:pPr>
      <w:r>
        <w:t>6.1 Using Environment Modules</w:t>
      </w:r>
    </w:p>
    <w:p w14:paraId="41A7FAB0" w14:textId="77777777" w:rsidR="00247670" w:rsidRDefault="00247670" w:rsidP="00247670">
      <w:pPr>
        <w:spacing w:after="120"/>
      </w:pPr>
      <w:r>
        <w:t>Many HPC systems provide software through environment modules. If your HPC has PEAR available as a module:</w:t>
      </w:r>
    </w:p>
    <w:p w14:paraId="64491AE9" w14:textId="77777777" w:rsidR="00247670" w:rsidRDefault="00247670" w:rsidP="00247670">
      <w:pPr>
        <w:pStyle w:val="ListParagraph"/>
        <w:numPr>
          <w:ilvl w:val="0"/>
          <w:numId w:val="8"/>
        </w:numPr>
        <w:spacing w:after="60"/>
      </w:pPr>
      <w:r>
        <w:t>Load required modules:</w:t>
      </w:r>
    </w:p>
    <w:p w14:paraId="639A48D7" w14:textId="77777777" w:rsidR="00247670" w:rsidRDefault="00247670" w:rsidP="00247670">
      <w:pPr>
        <w:shd w:val="clear" w:color="auto" w:fill="F2F2F2"/>
        <w:spacing w:after="60"/>
        <w:ind w:left="360"/>
      </w:pPr>
      <w:r>
        <w:rPr>
          <w:rFonts w:ascii="Courier New" w:eastAsia="Courier New" w:hAnsi="Courier New" w:cs="Courier New"/>
          <w:sz w:val="20"/>
          <w:szCs w:val="20"/>
        </w:rPr>
        <w:t>module load python/3.8</w:t>
      </w:r>
    </w:p>
    <w:p w14:paraId="30E94509" w14:textId="77777777" w:rsidR="00247670" w:rsidRDefault="00247670" w:rsidP="00247670">
      <w:pPr>
        <w:shd w:val="clear" w:color="auto" w:fill="F2F2F2"/>
        <w:spacing w:after="120"/>
        <w:ind w:left="360"/>
      </w:pPr>
      <w:r>
        <w:rPr>
          <w:rFonts w:ascii="Courier New" w:eastAsia="Courier New" w:hAnsi="Courier New" w:cs="Courier New"/>
          <w:sz w:val="20"/>
          <w:szCs w:val="20"/>
        </w:rPr>
        <w:t>module load pear/0.9.</w:t>
      </w:r>
      <w:proofErr w:type="gramStart"/>
      <w:r>
        <w:rPr>
          <w:rFonts w:ascii="Courier New" w:eastAsia="Courier New" w:hAnsi="Courier New" w:cs="Courier New"/>
          <w:sz w:val="20"/>
          <w:szCs w:val="20"/>
        </w:rPr>
        <w:t>6  #</w:t>
      </w:r>
      <w:proofErr w:type="gramEnd"/>
      <w:r>
        <w:rPr>
          <w:rFonts w:ascii="Courier New" w:eastAsia="Courier New" w:hAnsi="Courier New" w:cs="Courier New"/>
          <w:sz w:val="20"/>
          <w:szCs w:val="20"/>
        </w:rPr>
        <w:t xml:space="preserve"> or similar</w:t>
      </w:r>
    </w:p>
    <w:p w14:paraId="000A3773" w14:textId="77777777" w:rsidR="00247670" w:rsidRDefault="00247670" w:rsidP="00247670">
      <w:pPr>
        <w:pStyle w:val="ListParagraph"/>
        <w:numPr>
          <w:ilvl w:val="0"/>
          <w:numId w:val="8"/>
        </w:numPr>
        <w:spacing w:after="60"/>
      </w:pPr>
      <w:r>
        <w:t xml:space="preserve">Install </w:t>
      </w:r>
      <w:proofErr w:type="spellStart"/>
      <w:r>
        <w:t>ScarMapper</w:t>
      </w:r>
      <w:proofErr w:type="spellEnd"/>
      <w:r>
        <w:t>:</w:t>
      </w:r>
    </w:p>
    <w:p w14:paraId="22FDEDB4" w14:textId="5238704E" w:rsidR="00247670" w:rsidRDefault="00247670" w:rsidP="00247670">
      <w:pPr>
        <w:shd w:val="clear" w:color="auto" w:fill="F2F2F2"/>
        <w:spacing w:after="60"/>
        <w:ind w:left="360"/>
      </w:pPr>
      <w:r>
        <w:rPr>
          <w:rFonts w:ascii="Courier New" w:eastAsia="Courier New" w:hAnsi="Courier New" w:cs="Courier New"/>
          <w:sz w:val="20"/>
          <w:szCs w:val="20"/>
        </w:rPr>
        <w:t xml:space="preserve">git clone </w:t>
      </w:r>
      <w:r w:rsidR="00780F38" w:rsidRPr="00780F38">
        <w:rPr>
          <w:rFonts w:ascii="Courier New" w:eastAsia="Courier New" w:hAnsi="Courier New" w:cs="Courier New"/>
          <w:sz w:val="20"/>
          <w:szCs w:val="20"/>
        </w:rPr>
        <w:t>https://github.com/AllanJWLui</w:t>
      </w:r>
      <w:r>
        <w:rPr>
          <w:rFonts w:ascii="Courier New" w:eastAsia="Courier New" w:hAnsi="Courier New" w:cs="Courier New"/>
          <w:sz w:val="20"/>
          <w:szCs w:val="20"/>
        </w:rPr>
        <w:t>/ScarMapper.git</w:t>
      </w:r>
    </w:p>
    <w:p w14:paraId="0294CB57" w14:textId="77777777" w:rsidR="00247670" w:rsidRDefault="00247670" w:rsidP="00247670">
      <w:pPr>
        <w:shd w:val="clear" w:color="auto" w:fill="F2F2F2"/>
        <w:spacing w:after="60"/>
        <w:ind w:left="360"/>
      </w:pPr>
      <w:r>
        <w:rPr>
          <w:rFonts w:ascii="Courier New" w:eastAsia="Courier New" w:hAnsi="Courier New" w:cs="Courier New"/>
          <w:sz w:val="20"/>
          <w:szCs w:val="20"/>
        </w:rPr>
        <w:t xml:space="preserve">cd </w:t>
      </w:r>
      <w:proofErr w:type="spellStart"/>
      <w:r>
        <w:rPr>
          <w:rFonts w:ascii="Courier New" w:eastAsia="Courier New" w:hAnsi="Courier New" w:cs="Courier New"/>
          <w:sz w:val="20"/>
          <w:szCs w:val="20"/>
        </w:rPr>
        <w:t>ScarMapper</w:t>
      </w:r>
      <w:proofErr w:type="spellEnd"/>
    </w:p>
    <w:p w14:paraId="21498B85" w14:textId="77777777" w:rsidR="00247670" w:rsidRDefault="00247670" w:rsidP="00247670">
      <w:pPr>
        <w:shd w:val="clear" w:color="auto" w:fill="F2F2F2"/>
        <w:spacing w:after="120"/>
        <w:ind w:left="360"/>
      </w:pPr>
      <w:r>
        <w:rPr>
          <w:rFonts w:ascii="Courier New" w:eastAsia="Courier New" w:hAnsi="Courier New" w:cs="Courier New"/>
          <w:sz w:val="20"/>
          <w:szCs w:val="20"/>
        </w:rPr>
        <w:t>pip install --</w:t>
      </w:r>
      <w:proofErr w:type="gramStart"/>
      <w:r>
        <w:rPr>
          <w:rFonts w:ascii="Courier New" w:eastAsia="Courier New" w:hAnsi="Courier New" w:cs="Courier New"/>
          <w:sz w:val="20"/>
          <w:szCs w:val="20"/>
        </w:rPr>
        <w:t>user .</w:t>
      </w:r>
      <w:proofErr w:type="gramEnd"/>
    </w:p>
    <w:p w14:paraId="1D7A28AA" w14:textId="77777777" w:rsidR="00247670" w:rsidRDefault="00247670" w:rsidP="00247670">
      <w:pPr>
        <w:pStyle w:val="ListParagraph"/>
        <w:numPr>
          <w:ilvl w:val="0"/>
          <w:numId w:val="8"/>
        </w:numPr>
        <w:spacing w:after="60"/>
      </w:pPr>
      <w:r>
        <w:t>Add to your job scripts:</w:t>
      </w:r>
    </w:p>
    <w:p w14:paraId="7276C6D7" w14:textId="77777777" w:rsidR="00247670" w:rsidRDefault="00247670" w:rsidP="00247670">
      <w:pPr>
        <w:shd w:val="clear" w:color="auto" w:fill="F2F2F2"/>
        <w:spacing w:after="60"/>
        <w:ind w:left="360"/>
      </w:pP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bin/bash</w:t>
      </w:r>
    </w:p>
    <w:p w14:paraId="51B71214" w14:textId="77777777" w:rsidR="00247670" w:rsidRDefault="00247670" w:rsidP="00247670">
      <w:pPr>
        <w:shd w:val="clear" w:color="auto" w:fill="F2F2F2"/>
        <w:spacing w:after="60"/>
        <w:ind w:left="360"/>
      </w:pPr>
      <w:r>
        <w:rPr>
          <w:rFonts w:ascii="Courier New" w:eastAsia="Courier New" w:hAnsi="Courier New" w:cs="Courier New"/>
          <w:sz w:val="20"/>
          <w:szCs w:val="20"/>
        </w:rPr>
        <w:t>#SBATCH --</w:t>
      </w:r>
      <w:proofErr w:type="gramStart"/>
      <w:r>
        <w:rPr>
          <w:rFonts w:ascii="Courier New" w:eastAsia="Courier New" w:hAnsi="Courier New" w:cs="Courier New"/>
          <w:sz w:val="20"/>
          <w:szCs w:val="20"/>
        </w:rPr>
        <w:t>job-name</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scarmapper</w:t>
      </w:r>
      <w:proofErr w:type="spellEnd"/>
    </w:p>
    <w:p w14:paraId="773D595C" w14:textId="77777777" w:rsidR="00247670" w:rsidRDefault="00247670" w:rsidP="00247670">
      <w:pPr>
        <w:shd w:val="clear" w:color="auto" w:fill="F2F2F2"/>
        <w:spacing w:after="60"/>
        <w:ind w:left="360"/>
      </w:pPr>
      <w:r>
        <w:rPr>
          <w:rFonts w:ascii="Courier New" w:eastAsia="Courier New" w:hAnsi="Courier New" w:cs="Courier New"/>
          <w:sz w:val="20"/>
          <w:szCs w:val="20"/>
        </w:rPr>
        <w:t>#SBATCH --</w:t>
      </w:r>
      <w:proofErr w:type="spellStart"/>
      <w:r>
        <w:rPr>
          <w:rFonts w:ascii="Courier New" w:eastAsia="Courier New" w:hAnsi="Courier New" w:cs="Courier New"/>
          <w:sz w:val="20"/>
          <w:szCs w:val="20"/>
        </w:rPr>
        <w:t>cpus</w:t>
      </w:r>
      <w:proofErr w:type="spellEnd"/>
      <w:r>
        <w:rPr>
          <w:rFonts w:ascii="Courier New" w:eastAsia="Courier New" w:hAnsi="Courier New" w:cs="Courier New"/>
          <w:sz w:val="20"/>
          <w:szCs w:val="20"/>
        </w:rPr>
        <w:t>-per-task=4</w:t>
      </w:r>
    </w:p>
    <w:p w14:paraId="079A254C" w14:textId="77777777" w:rsidR="00247670" w:rsidRDefault="00247670" w:rsidP="00247670">
      <w:pPr>
        <w:shd w:val="clear" w:color="auto" w:fill="F2F2F2"/>
        <w:spacing w:after="60"/>
        <w:ind w:left="360"/>
      </w:pPr>
      <w:r>
        <w:rPr>
          <w:rFonts w:ascii="Courier New" w:eastAsia="Courier New" w:hAnsi="Courier New" w:cs="Courier New"/>
          <w:sz w:val="20"/>
          <w:szCs w:val="20"/>
        </w:rPr>
        <w:t>#SBATCH --mem=20G</w:t>
      </w:r>
    </w:p>
    <w:p w14:paraId="3F95864A" w14:textId="77777777" w:rsidR="00247670" w:rsidRDefault="00247670" w:rsidP="00247670">
      <w:pPr>
        <w:shd w:val="clear" w:color="auto" w:fill="F2F2F2"/>
        <w:spacing w:after="60"/>
        <w:ind w:left="360"/>
      </w:pPr>
    </w:p>
    <w:p w14:paraId="664D88C4" w14:textId="77777777" w:rsidR="00247670" w:rsidRDefault="00247670" w:rsidP="00247670">
      <w:pPr>
        <w:shd w:val="clear" w:color="auto" w:fill="F2F2F2"/>
        <w:spacing w:after="60"/>
        <w:ind w:left="360"/>
      </w:pPr>
      <w:r>
        <w:rPr>
          <w:rFonts w:ascii="Courier New" w:eastAsia="Courier New" w:hAnsi="Courier New" w:cs="Courier New"/>
          <w:sz w:val="20"/>
          <w:szCs w:val="20"/>
        </w:rPr>
        <w:t>module load python/3.8</w:t>
      </w:r>
    </w:p>
    <w:p w14:paraId="4784B6C5" w14:textId="77777777" w:rsidR="00247670" w:rsidRDefault="00247670" w:rsidP="00247670">
      <w:pPr>
        <w:shd w:val="clear" w:color="auto" w:fill="F2F2F2"/>
        <w:spacing w:after="60"/>
        <w:ind w:left="360"/>
      </w:pPr>
      <w:r>
        <w:rPr>
          <w:rFonts w:ascii="Courier New" w:eastAsia="Courier New" w:hAnsi="Courier New" w:cs="Courier New"/>
          <w:sz w:val="20"/>
          <w:szCs w:val="20"/>
        </w:rPr>
        <w:t>module load pear/0.9.6</w:t>
      </w:r>
    </w:p>
    <w:p w14:paraId="49648F2A" w14:textId="77777777" w:rsidR="00247670" w:rsidRDefault="00247670" w:rsidP="00247670">
      <w:pPr>
        <w:shd w:val="clear" w:color="auto" w:fill="F2F2F2"/>
        <w:spacing w:after="60"/>
        <w:ind w:left="360"/>
      </w:pPr>
    </w:p>
    <w:p w14:paraId="31D511CE"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t>scarmapper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options_file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config.cfg</w:t>
      </w:r>
      <w:proofErr w:type="spellEnd"/>
    </w:p>
    <w:p w14:paraId="5618D39E" w14:textId="6605D8B4" w:rsidR="00247670" w:rsidRDefault="00247670" w:rsidP="00247670">
      <w:pPr>
        <w:pStyle w:val="Heading2"/>
      </w:pPr>
      <w:r>
        <w:t>6.2 Conda on Shared Filesystems</w:t>
      </w:r>
    </w:p>
    <w:p w14:paraId="117B2EB1" w14:textId="77777777" w:rsidR="00247670" w:rsidRDefault="00247670" w:rsidP="00247670">
      <w:pPr>
        <w:spacing w:after="120"/>
      </w:pPr>
      <w:r>
        <w:t xml:space="preserve">When using </w:t>
      </w:r>
      <w:proofErr w:type="spellStart"/>
      <w:r>
        <w:t>conda</w:t>
      </w:r>
      <w:proofErr w:type="spellEnd"/>
      <w:r>
        <w:t xml:space="preserve"> on HPC systems with shared filesystems:</w:t>
      </w:r>
    </w:p>
    <w:p w14:paraId="3DBAEB0E" w14:textId="77777777" w:rsidR="00247670" w:rsidRDefault="00247670" w:rsidP="00247670">
      <w:pPr>
        <w:pStyle w:val="ListParagraph"/>
        <w:numPr>
          <w:ilvl w:val="0"/>
          <w:numId w:val="9"/>
        </w:numPr>
        <w:spacing w:after="60"/>
      </w:pPr>
      <w:r>
        <w:rPr>
          <w:b/>
          <w:bCs/>
        </w:rPr>
        <w:t>Create environment on local storage</w:t>
      </w:r>
      <w:r>
        <w:t xml:space="preserve"> (if available):</w:t>
      </w:r>
    </w:p>
    <w:p w14:paraId="46D85F1D" w14:textId="77777777" w:rsidR="00247670" w:rsidRDefault="00247670" w:rsidP="00247670">
      <w:pPr>
        <w:shd w:val="clear" w:color="auto" w:fill="F2F2F2"/>
        <w:spacing w:after="60"/>
        <w:ind w:left="360"/>
      </w:pP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env create -f </w:t>
      </w:r>
      <w:proofErr w:type="spellStart"/>
      <w:r>
        <w:rPr>
          <w:rFonts w:ascii="Courier New" w:eastAsia="Courier New" w:hAnsi="Courier New" w:cs="Courier New"/>
          <w:sz w:val="20"/>
          <w:szCs w:val="20"/>
        </w:rPr>
        <w:t>environment.yml</w:t>
      </w:r>
      <w:proofErr w:type="spellEnd"/>
      <w:r>
        <w:rPr>
          <w:rFonts w:ascii="Courier New" w:eastAsia="Courier New" w:hAnsi="Courier New" w:cs="Courier New"/>
          <w:sz w:val="20"/>
          <w:szCs w:val="20"/>
        </w:rPr>
        <w:t xml:space="preserve"> --prefix /scratch/$USER/</w:t>
      </w:r>
      <w:proofErr w:type="spellStart"/>
      <w:r>
        <w:rPr>
          <w:rFonts w:ascii="Courier New" w:eastAsia="Courier New" w:hAnsi="Courier New" w:cs="Courier New"/>
          <w:sz w:val="20"/>
          <w:szCs w:val="20"/>
        </w:rPr>
        <w:t>scarmapper_env</w:t>
      </w:r>
      <w:proofErr w:type="spellEnd"/>
    </w:p>
    <w:p w14:paraId="75C5AC01"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activate /scratch/$USER/</w:t>
      </w:r>
      <w:proofErr w:type="spellStart"/>
      <w:r>
        <w:rPr>
          <w:rFonts w:ascii="Courier New" w:eastAsia="Courier New" w:hAnsi="Courier New" w:cs="Courier New"/>
          <w:sz w:val="20"/>
          <w:szCs w:val="20"/>
        </w:rPr>
        <w:t>scarmapper_env</w:t>
      </w:r>
      <w:proofErr w:type="spellEnd"/>
    </w:p>
    <w:p w14:paraId="3B64A5B7" w14:textId="77777777" w:rsidR="00247670" w:rsidRDefault="00247670" w:rsidP="00247670">
      <w:pPr>
        <w:pStyle w:val="ListParagraph"/>
        <w:numPr>
          <w:ilvl w:val="0"/>
          <w:numId w:val="9"/>
        </w:numPr>
        <w:spacing w:after="60"/>
      </w:pPr>
      <w:r>
        <w:rPr>
          <w:b/>
          <w:bCs/>
        </w:rPr>
        <w:lastRenderedPageBreak/>
        <w:t>Or use your home directory</w:t>
      </w:r>
      <w:r>
        <w:t xml:space="preserve"> (slower but persistent):</w:t>
      </w:r>
    </w:p>
    <w:p w14:paraId="1F3620FE" w14:textId="77777777" w:rsidR="00247670" w:rsidRDefault="00247670" w:rsidP="00247670">
      <w:pPr>
        <w:shd w:val="clear" w:color="auto" w:fill="F2F2F2"/>
        <w:spacing w:after="60"/>
        <w:ind w:left="360"/>
      </w:pP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env create -f </w:t>
      </w:r>
      <w:proofErr w:type="spellStart"/>
      <w:r>
        <w:rPr>
          <w:rFonts w:ascii="Courier New" w:eastAsia="Courier New" w:hAnsi="Courier New" w:cs="Courier New"/>
          <w:sz w:val="20"/>
          <w:szCs w:val="20"/>
        </w:rPr>
        <w:t>environment.yml</w:t>
      </w:r>
      <w:proofErr w:type="spellEnd"/>
    </w:p>
    <w:p w14:paraId="7A9C7CFF"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activate </w:t>
      </w:r>
      <w:proofErr w:type="spellStart"/>
      <w:r>
        <w:rPr>
          <w:rFonts w:ascii="Courier New" w:eastAsia="Courier New" w:hAnsi="Courier New" w:cs="Courier New"/>
          <w:sz w:val="20"/>
          <w:szCs w:val="20"/>
        </w:rPr>
        <w:t>scarmapper</w:t>
      </w:r>
      <w:proofErr w:type="spellEnd"/>
    </w:p>
    <w:p w14:paraId="607442D6" w14:textId="77777777" w:rsidR="00247670" w:rsidRDefault="00247670" w:rsidP="00247670">
      <w:pPr>
        <w:pStyle w:val="ListParagraph"/>
        <w:numPr>
          <w:ilvl w:val="0"/>
          <w:numId w:val="9"/>
        </w:numPr>
        <w:spacing w:after="60"/>
      </w:pPr>
      <w:r>
        <w:rPr>
          <w:b/>
          <w:bCs/>
        </w:rPr>
        <w:t>Add to job scripts:</w:t>
      </w:r>
    </w:p>
    <w:p w14:paraId="673503DA" w14:textId="77777777" w:rsidR="00247670" w:rsidRDefault="00247670" w:rsidP="00247670">
      <w:pPr>
        <w:shd w:val="clear" w:color="auto" w:fill="F2F2F2"/>
        <w:spacing w:after="60"/>
        <w:ind w:left="360"/>
      </w:pP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bin/bash</w:t>
      </w:r>
    </w:p>
    <w:p w14:paraId="77E1A28D" w14:textId="77777777" w:rsidR="00247670" w:rsidRDefault="00247670" w:rsidP="00247670">
      <w:pPr>
        <w:shd w:val="clear" w:color="auto" w:fill="F2F2F2"/>
        <w:spacing w:after="60"/>
        <w:ind w:left="360"/>
      </w:pPr>
      <w:r>
        <w:rPr>
          <w:rFonts w:ascii="Courier New" w:eastAsia="Courier New" w:hAnsi="Courier New" w:cs="Courier New"/>
          <w:sz w:val="20"/>
          <w:szCs w:val="20"/>
        </w:rPr>
        <w:t>#SBATCH --</w:t>
      </w:r>
      <w:proofErr w:type="gramStart"/>
      <w:r>
        <w:rPr>
          <w:rFonts w:ascii="Courier New" w:eastAsia="Courier New" w:hAnsi="Courier New" w:cs="Courier New"/>
          <w:sz w:val="20"/>
          <w:szCs w:val="20"/>
        </w:rPr>
        <w:t>job-name</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scarmapper</w:t>
      </w:r>
      <w:proofErr w:type="spellEnd"/>
    </w:p>
    <w:p w14:paraId="2625EBB1" w14:textId="77777777" w:rsidR="00247670" w:rsidRDefault="00247670" w:rsidP="00247670">
      <w:pPr>
        <w:shd w:val="clear" w:color="auto" w:fill="F2F2F2"/>
        <w:spacing w:after="60"/>
        <w:ind w:left="360"/>
      </w:pPr>
      <w:r>
        <w:rPr>
          <w:rFonts w:ascii="Courier New" w:eastAsia="Courier New" w:hAnsi="Courier New" w:cs="Courier New"/>
          <w:sz w:val="20"/>
          <w:szCs w:val="20"/>
        </w:rPr>
        <w:t>#SBATCH --</w:t>
      </w:r>
      <w:proofErr w:type="spellStart"/>
      <w:r>
        <w:rPr>
          <w:rFonts w:ascii="Courier New" w:eastAsia="Courier New" w:hAnsi="Courier New" w:cs="Courier New"/>
          <w:sz w:val="20"/>
          <w:szCs w:val="20"/>
        </w:rPr>
        <w:t>cpus</w:t>
      </w:r>
      <w:proofErr w:type="spellEnd"/>
      <w:r>
        <w:rPr>
          <w:rFonts w:ascii="Courier New" w:eastAsia="Courier New" w:hAnsi="Courier New" w:cs="Courier New"/>
          <w:sz w:val="20"/>
          <w:szCs w:val="20"/>
        </w:rPr>
        <w:t>-per-task=4</w:t>
      </w:r>
    </w:p>
    <w:p w14:paraId="17CFB181" w14:textId="77777777" w:rsidR="00247670" w:rsidRDefault="00247670" w:rsidP="00247670">
      <w:pPr>
        <w:shd w:val="clear" w:color="auto" w:fill="F2F2F2"/>
        <w:spacing w:after="60"/>
        <w:ind w:left="360"/>
      </w:pPr>
      <w:r>
        <w:rPr>
          <w:rFonts w:ascii="Courier New" w:eastAsia="Courier New" w:hAnsi="Courier New" w:cs="Courier New"/>
          <w:sz w:val="20"/>
          <w:szCs w:val="20"/>
        </w:rPr>
        <w:t>#SBATCH --mem=20G</w:t>
      </w:r>
    </w:p>
    <w:p w14:paraId="15D9714A" w14:textId="77777777" w:rsidR="00247670" w:rsidRDefault="00247670" w:rsidP="00247670">
      <w:pPr>
        <w:shd w:val="clear" w:color="auto" w:fill="F2F2F2"/>
        <w:spacing w:after="60"/>
        <w:ind w:left="360"/>
      </w:pPr>
    </w:p>
    <w:p w14:paraId="51DBEC0A" w14:textId="77777777" w:rsidR="00247670" w:rsidRDefault="00247670" w:rsidP="00247670">
      <w:pPr>
        <w:shd w:val="clear" w:color="auto" w:fill="F2F2F2"/>
        <w:spacing w:after="60"/>
        <w:ind w:left="360"/>
      </w:pPr>
      <w:r>
        <w:rPr>
          <w:rFonts w:ascii="Courier New" w:eastAsia="Courier New" w:hAnsi="Courier New" w:cs="Courier New"/>
          <w:sz w:val="20"/>
          <w:szCs w:val="20"/>
        </w:rPr>
        <w:t>source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bashrc</w:t>
      </w:r>
      <w:proofErr w:type="spellEnd"/>
      <w:proofErr w:type="gramEnd"/>
      <w:r>
        <w:rPr>
          <w:rFonts w:ascii="Courier New" w:eastAsia="Courier New" w:hAnsi="Courier New" w:cs="Courier New"/>
          <w:sz w:val="20"/>
          <w:szCs w:val="20"/>
        </w:rPr>
        <w:t xml:space="preserve">  # or wherever </w:t>
      </w: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is initialized</w:t>
      </w:r>
    </w:p>
    <w:p w14:paraId="7CFB1265" w14:textId="77777777" w:rsidR="00247670" w:rsidRDefault="00247670" w:rsidP="00247670">
      <w:pPr>
        <w:shd w:val="clear" w:color="auto" w:fill="F2F2F2"/>
        <w:spacing w:after="60"/>
        <w:ind w:left="360"/>
      </w:pP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activate </w:t>
      </w:r>
      <w:proofErr w:type="spellStart"/>
      <w:r>
        <w:rPr>
          <w:rFonts w:ascii="Courier New" w:eastAsia="Courier New" w:hAnsi="Courier New" w:cs="Courier New"/>
          <w:sz w:val="20"/>
          <w:szCs w:val="20"/>
        </w:rPr>
        <w:t>scarmapper</w:t>
      </w:r>
      <w:proofErr w:type="spellEnd"/>
    </w:p>
    <w:p w14:paraId="46FDB9EE" w14:textId="77777777" w:rsidR="00247670" w:rsidRDefault="00247670" w:rsidP="00247670">
      <w:pPr>
        <w:shd w:val="clear" w:color="auto" w:fill="F2F2F2"/>
        <w:spacing w:after="60"/>
        <w:ind w:left="360"/>
      </w:pPr>
    </w:p>
    <w:p w14:paraId="0ED2C870"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t>scarmapper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options_file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config.cfg</w:t>
      </w:r>
      <w:proofErr w:type="spellEnd"/>
    </w:p>
    <w:p w14:paraId="47603685" w14:textId="78F5D9AD" w:rsidR="00247670" w:rsidRDefault="00247670" w:rsidP="00247670">
      <w:pPr>
        <w:pStyle w:val="Heading2"/>
      </w:pPr>
      <w:r>
        <w:t>6.3 Installing in User Space (No Root Access)</w:t>
      </w:r>
    </w:p>
    <w:p w14:paraId="5118713E" w14:textId="77777777" w:rsidR="00247670" w:rsidRDefault="00247670" w:rsidP="00247670">
      <w:pPr>
        <w:spacing w:after="120"/>
      </w:pPr>
      <w:r>
        <w:t xml:space="preserve">If you don’t have root access and </w:t>
      </w:r>
      <w:proofErr w:type="spellStart"/>
      <w:r>
        <w:t>conda</w:t>
      </w:r>
      <w:proofErr w:type="spellEnd"/>
      <w:r>
        <w:t xml:space="preserve"> is not available:</w:t>
      </w:r>
    </w:p>
    <w:p w14:paraId="31BD4B10" w14:textId="77777777" w:rsidR="00247670" w:rsidRDefault="00247670" w:rsidP="00247670">
      <w:pPr>
        <w:pStyle w:val="ListParagraph"/>
        <w:numPr>
          <w:ilvl w:val="0"/>
          <w:numId w:val="10"/>
        </w:numPr>
        <w:spacing w:after="60"/>
      </w:pPr>
      <w:r>
        <w:t xml:space="preserve">Install </w:t>
      </w:r>
      <w:proofErr w:type="spellStart"/>
      <w:r>
        <w:t>Miniconda</w:t>
      </w:r>
      <w:proofErr w:type="spellEnd"/>
      <w:r>
        <w:t xml:space="preserve"> in your home directory:</w:t>
      </w:r>
    </w:p>
    <w:p w14:paraId="45F58219" w14:textId="77777777" w:rsidR="00247670" w:rsidRDefault="00247670" w:rsidP="00247670">
      <w:pPr>
        <w:shd w:val="clear" w:color="auto" w:fill="F2F2F2"/>
        <w:spacing w:after="60"/>
        <w:ind w:left="360"/>
      </w:pPr>
      <w:proofErr w:type="spellStart"/>
      <w:r>
        <w:rPr>
          <w:rFonts w:ascii="Courier New" w:eastAsia="Courier New" w:hAnsi="Courier New" w:cs="Courier New"/>
          <w:sz w:val="20"/>
          <w:szCs w:val="20"/>
        </w:rPr>
        <w:t>wget</w:t>
      </w:r>
      <w:proofErr w:type="spellEnd"/>
      <w:r>
        <w:rPr>
          <w:rFonts w:ascii="Courier New" w:eastAsia="Courier New" w:hAnsi="Courier New" w:cs="Courier New"/>
          <w:sz w:val="20"/>
          <w:szCs w:val="20"/>
        </w:rPr>
        <w:t xml:space="preserve"> https://repo.anaconda.com/miniconda/Miniconda3-latest-Linux-x86_64.sh</w:t>
      </w:r>
    </w:p>
    <w:p w14:paraId="768CD863" w14:textId="77777777" w:rsidR="00247670" w:rsidRDefault="00247670" w:rsidP="00247670">
      <w:pPr>
        <w:shd w:val="clear" w:color="auto" w:fill="F2F2F2"/>
        <w:spacing w:after="60"/>
        <w:ind w:left="360"/>
      </w:pPr>
      <w:r>
        <w:rPr>
          <w:rFonts w:ascii="Courier New" w:eastAsia="Courier New" w:hAnsi="Courier New" w:cs="Courier New"/>
          <w:sz w:val="20"/>
          <w:szCs w:val="20"/>
        </w:rPr>
        <w:t>bash Miniconda3-latest-Linux-x86_64.sh -b -p $HOME/miniconda3</w:t>
      </w:r>
    </w:p>
    <w:p w14:paraId="14564FF8" w14:textId="77777777" w:rsidR="00247670" w:rsidRDefault="00247670" w:rsidP="00247670">
      <w:pPr>
        <w:shd w:val="clear" w:color="auto" w:fill="F2F2F2"/>
        <w:spacing w:after="60"/>
        <w:ind w:left="360"/>
      </w:pPr>
      <w:r>
        <w:rPr>
          <w:rFonts w:ascii="Courier New" w:eastAsia="Courier New" w:hAnsi="Courier New" w:cs="Courier New"/>
          <w:sz w:val="20"/>
          <w:szCs w:val="20"/>
        </w:rPr>
        <w:t>source $HOME/miniconda3/bin/activate</w:t>
      </w:r>
    </w:p>
    <w:p w14:paraId="4E469643"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init</w:t>
      </w:r>
      <w:proofErr w:type="spellEnd"/>
    </w:p>
    <w:p w14:paraId="04FF78E3" w14:textId="77777777" w:rsidR="00247670" w:rsidRDefault="00247670" w:rsidP="00247670">
      <w:pPr>
        <w:pStyle w:val="ListParagraph"/>
        <w:numPr>
          <w:ilvl w:val="0"/>
          <w:numId w:val="10"/>
        </w:numPr>
        <w:spacing w:after="120"/>
      </w:pPr>
      <w:r>
        <w:t xml:space="preserve">Follow the standard </w:t>
      </w:r>
      <w:proofErr w:type="spellStart"/>
      <w:r>
        <w:t>conda</w:t>
      </w:r>
      <w:proofErr w:type="spellEnd"/>
      <w:r>
        <w:t xml:space="preserve"> installation method above.</w:t>
      </w:r>
    </w:p>
    <w:p w14:paraId="57CD4932" w14:textId="1D4D448C" w:rsidR="00247670" w:rsidRDefault="00247670" w:rsidP="00247670">
      <w:pPr>
        <w:pStyle w:val="Heading1"/>
      </w:pPr>
      <w:r>
        <w:t>7. Building a Local Conda Package</w:t>
      </w:r>
    </w:p>
    <w:p w14:paraId="797DEDDC" w14:textId="77777777" w:rsidR="00247670" w:rsidRDefault="00247670" w:rsidP="00247670">
      <w:pPr>
        <w:spacing w:after="120"/>
      </w:pPr>
      <w:r>
        <w:t xml:space="preserve">For advanced users who want to build a local </w:t>
      </w:r>
      <w:proofErr w:type="spellStart"/>
      <w:r>
        <w:t>conda</w:t>
      </w:r>
      <w:proofErr w:type="spellEnd"/>
      <w:r>
        <w:t xml:space="preserve"> package:</w:t>
      </w:r>
    </w:p>
    <w:p w14:paraId="6F1B03EF" w14:textId="77777777" w:rsidR="00247670" w:rsidRDefault="00247670" w:rsidP="00247670">
      <w:pPr>
        <w:pStyle w:val="ListParagraph"/>
        <w:numPr>
          <w:ilvl w:val="0"/>
          <w:numId w:val="11"/>
        </w:numPr>
        <w:spacing w:after="60"/>
      </w:pPr>
      <w:r>
        <w:t xml:space="preserve">Install </w:t>
      </w:r>
      <w:proofErr w:type="spellStart"/>
      <w:r>
        <w:t>conda</w:t>
      </w:r>
      <w:proofErr w:type="spellEnd"/>
      <w:r>
        <w:t>-build:</w:t>
      </w:r>
    </w:p>
    <w:p w14:paraId="7A72E121"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install </w:t>
      </w: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-build</w:t>
      </w:r>
    </w:p>
    <w:p w14:paraId="2433B231" w14:textId="77777777" w:rsidR="00247670" w:rsidRDefault="00247670" w:rsidP="00247670">
      <w:pPr>
        <w:pStyle w:val="ListParagraph"/>
        <w:numPr>
          <w:ilvl w:val="0"/>
          <w:numId w:val="11"/>
        </w:numPr>
        <w:spacing w:after="60"/>
      </w:pPr>
      <w:r>
        <w:t>Build the package:</w:t>
      </w:r>
    </w:p>
    <w:p w14:paraId="6E47B75F"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build </w:t>
      </w: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w:t>
      </w:r>
    </w:p>
    <w:p w14:paraId="5052B2D8" w14:textId="77777777" w:rsidR="00247670" w:rsidRDefault="00247670" w:rsidP="00247670">
      <w:pPr>
        <w:pStyle w:val="ListParagraph"/>
        <w:numPr>
          <w:ilvl w:val="0"/>
          <w:numId w:val="11"/>
        </w:numPr>
        <w:spacing w:after="120"/>
      </w:pPr>
      <w:r>
        <w:t>Install from local build:</w:t>
      </w:r>
    </w:p>
    <w:p w14:paraId="0FA3E1B6"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t>conda</w:t>
      </w:r>
      <w:proofErr w:type="spellEnd"/>
      <w:r>
        <w:rPr>
          <w:rFonts w:ascii="Courier New" w:eastAsia="Courier New" w:hAnsi="Courier New" w:cs="Courier New"/>
          <w:sz w:val="20"/>
          <w:szCs w:val="20"/>
        </w:rPr>
        <w:t xml:space="preserve"> install --use-local </w:t>
      </w:r>
      <w:proofErr w:type="spellStart"/>
      <w:r>
        <w:rPr>
          <w:rFonts w:ascii="Courier New" w:eastAsia="Courier New" w:hAnsi="Courier New" w:cs="Courier New"/>
          <w:sz w:val="20"/>
          <w:szCs w:val="20"/>
        </w:rPr>
        <w:t>scarmapper</w:t>
      </w:r>
      <w:proofErr w:type="spellEnd"/>
    </w:p>
    <w:p w14:paraId="1D16C368" w14:textId="77777777" w:rsidR="00247670" w:rsidRDefault="00247670" w:rsidP="00247670">
      <w:pPr>
        <w:spacing w:after="120"/>
      </w:pPr>
      <w:r>
        <w:rPr>
          <w:b/>
          <w:bCs/>
        </w:rPr>
        <w:t xml:space="preserve">Note: </w:t>
      </w:r>
      <w:r>
        <w:t xml:space="preserve">The current recipe uses </w:t>
      </w:r>
      <w:proofErr w:type="spellStart"/>
      <w:r>
        <w:t>noarch</w:t>
      </w:r>
      <w:proofErr w:type="spellEnd"/>
      <w:r>
        <w:t xml:space="preserve">: python, which may not work correctly because </w:t>
      </w:r>
      <w:proofErr w:type="spellStart"/>
      <w:r>
        <w:t>ScarMapper</w:t>
      </w:r>
      <w:proofErr w:type="spellEnd"/>
      <w:r>
        <w:t xml:space="preserve"> includes a </w:t>
      </w:r>
      <w:proofErr w:type="spellStart"/>
      <w:r>
        <w:t>Cython</w:t>
      </w:r>
      <w:proofErr w:type="spellEnd"/>
      <w:r>
        <w:t xml:space="preserve"> extension (</w:t>
      </w:r>
      <w:proofErr w:type="spellStart"/>
      <w:r>
        <w:t>SlidingWindow.pyx</w:t>
      </w:r>
      <w:proofErr w:type="spellEnd"/>
      <w:r>
        <w:t>). For production use, platform-specific builds may be required.</w:t>
      </w:r>
    </w:p>
    <w:p w14:paraId="0D5340C7" w14:textId="42EDC20A" w:rsidR="00247670" w:rsidRDefault="00247670" w:rsidP="00247670">
      <w:pPr>
        <w:pStyle w:val="Heading1"/>
      </w:pPr>
      <w:r>
        <w:t>8. Verifying Installation</w:t>
      </w:r>
    </w:p>
    <w:p w14:paraId="4DE8DD85" w14:textId="77777777" w:rsidR="00247670" w:rsidRDefault="00247670" w:rsidP="00247670">
      <w:pPr>
        <w:spacing w:after="120"/>
      </w:pPr>
      <w:r>
        <w:t xml:space="preserve">After installation, verify that both </w:t>
      </w:r>
      <w:proofErr w:type="spellStart"/>
      <w:r>
        <w:t>ScarMapper</w:t>
      </w:r>
      <w:proofErr w:type="spellEnd"/>
      <w:r>
        <w:t xml:space="preserve"> and PEAR are correctly installed:</w:t>
      </w:r>
    </w:p>
    <w:p w14:paraId="79871F3D" w14:textId="61CC0DA3" w:rsidR="00247670" w:rsidRDefault="00247670" w:rsidP="00247670">
      <w:pPr>
        <w:pStyle w:val="Heading2"/>
      </w:pPr>
      <w:r>
        <w:t xml:space="preserve">8.1 Check </w:t>
      </w:r>
      <w:proofErr w:type="spellStart"/>
      <w:r>
        <w:t>ScarMapper</w:t>
      </w:r>
      <w:proofErr w:type="spellEnd"/>
    </w:p>
    <w:p w14:paraId="4FC664E4"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lastRenderedPageBreak/>
        <w:t>scarmapper</w:t>
      </w:r>
      <w:proofErr w:type="spellEnd"/>
      <w:r>
        <w:rPr>
          <w:rFonts w:ascii="Courier New" w:eastAsia="Courier New" w:hAnsi="Courier New" w:cs="Courier New"/>
          <w:sz w:val="20"/>
          <w:szCs w:val="20"/>
        </w:rPr>
        <w:t xml:space="preserve"> --help</w:t>
      </w:r>
    </w:p>
    <w:p w14:paraId="091950E1" w14:textId="77777777" w:rsidR="00247670" w:rsidRDefault="00247670" w:rsidP="00247670">
      <w:pPr>
        <w:spacing w:after="120"/>
      </w:pPr>
      <w:r>
        <w:t xml:space="preserve">Expected output should show </w:t>
      </w:r>
      <w:proofErr w:type="spellStart"/>
      <w:r>
        <w:t>ScarMapper</w:t>
      </w:r>
      <w:proofErr w:type="spellEnd"/>
      <w:r>
        <w:t xml:space="preserve"> usage information.</w:t>
      </w:r>
    </w:p>
    <w:p w14:paraId="2B40773F" w14:textId="266DD729" w:rsidR="00247670" w:rsidRDefault="00247670" w:rsidP="00247670">
      <w:pPr>
        <w:pStyle w:val="Heading2"/>
      </w:pPr>
      <w:r>
        <w:t>8.2 Check PEAR</w:t>
      </w:r>
    </w:p>
    <w:p w14:paraId="632B6581" w14:textId="77777777" w:rsidR="00247670" w:rsidRDefault="00247670" w:rsidP="00247670">
      <w:pPr>
        <w:shd w:val="clear" w:color="auto" w:fill="F2F2F2"/>
        <w:spacing w:after="60"/>
        <w:ind w:left="360"/>
      </w:pPr>
      <w:r>
        <w:rPr>
          <w:rFonts w:ascii="Courier New" w:eastAsia="Courier New" w:hAnsi="Courier New" w:cs="Courier New"/>
          <w:sz w:val="20"/>
          <w:szCs w:val="20"/>
        </w:rPr>
        <w:t>which pear</w:t>
      </w:r>
    </w:p>
    <w:p w14:paraId="12E1F9DB" w14:textId="77777777" w:rsidR="00247670" w:rsidRDefault="00247670" w:rsidP="00247670">
      <w:pPr>
        <w:shd w:val="clear" w:color="auto" w:fill="F2F2F2"/>
        <w:spacing w:after="120"/>
        <w:ind w:left="360"/>
      </w:pPr>
      <w:r>
        <w:rPr>
          <w:rFonts w:ascii="Courier New" w:eastAsia="Courier New" w:hAnsi="Courier New" w:cs="Courier New"/>
          <w:sz w:val="20"/>
          <w:szCs w:val="20"/>
        </w:rPr>
        <w:t>pear -h</w:t>
      </w:r>
    </w:p>
    <w:p w14:paraId="023B00EF" w14:textId="77777777" w:rsidR="00247670" w:rsidRDefault="00247670" w:rsidP="00247670">
      <w:pPr>
        <w:spacing w:after="120"/>
      </w:pPr>
      <w:r>
        <w:rPr>
          <w:rFonts w:ascii="Courier New" w:eastAsia="Courier New" w:hAnsi="Courier New" w:cs="Courier New"/>
          <w:sz w:val="20"/>
          <w:szCs w:val="20"/>
        </w:rPr>
        <w:t>which pear</w:t>
      </w:r>
      <w:r>
        <w:t xml:space="preserve"> should show the path to the PEAR binary. </w:t>
      </w:r>
      <w:r>
        <w:rPr>
          <w:rFonts w:ascii="Courier New" w:eastAsia="Courier New" w:hAnsi="Courier New" w:cs="Courier New"/>
          <w:sz w:val="20"/>
          <w:szCs w:val="20"/>
        </w:rPr>
        <w:t>pear -h</w:t>
      </w:r>
      <w:r>
        <w:t xml:space="preserve"> should show PEAR usage information.</w:t>
      </w:r>
    </w:p>
    <w:p w14:paraId="2C9F710B" w14:textId="6ABA0CA5" w:rsidR="00247670" w:rsidRDefault="00247670" w:rsidP="00247670">
      <w:pPr>
        <w:pStyle w:val="Heading2"/>
      </w:pPr>
      <w:r>
        <w:t>8.3 Check Python Dependencies</w:t>
      </w:r>
    </w:p>
    <w:p w14:paraId="7BC090E1" w14:textId="77777777" w:rsidR="00247670" w:rsidRDefault="00247670" w:rsidP="00247670">
      <w:pPr>
        <w:shd w:val="clear" w:color="auto" w:fill="F2F2F2"/>
        <w:spacing w:after="120"/>
        <w:ind w:left="360"/>
      </w:pPr>
      <w:r>
        <w:rPr>
          <w:rFonts w:ascii="Courier New" w:eastAsia="Courier New" w:hAnsi="Courier New" w:cs="Courier New"/>
          <w:sz w:val="20"/>
          <w:szCs w:val="20"/>
        </w:rPr>
        <w:t xml:space="preserve">python -c "import </w:t>
      </w:r>
      <w:proofErr w:type="spellStart"/>
      <w:r>
        <w:rPr>
          <w:rFonts w:ascii="Courier New" w:eastAsia="Courier New" w:hAnsi="Courier New" w:cs="Courier New"/>
          <w:sz w:val="20"/>
          <w:szCs w:val="20"/>
        </w:rPr>
        <w:t>scarmapper</w:t>
      </w:r>
      <w:proofErr w:type="spellEnd"/>
      <w:r>
        <w:rPr>
          <w:rFonts w:ascii="Courier New" w:eastAsia="Courier New" w:hAnsi="Courier New" w:cs="Courier New"/>
          <w:sz w:val="20"/>
          <w:szCs w:val="20"/>
        </w:rPr>
        <w:t>; print(</w:t>
      </w:r>
      <w:proofErr w:type="spellStart"/>
      <w:proofErr w:type="gramStart"/>
      <w:r>
        <w:rPr>
          <w:rFonts w:ascii="Courier New" w:eastAsia="Courier New" w:hAnsi="Courier New" w:cs="Courier New"/>
          <w:sz w:val="20"/>
          <w:szCs w:val="20"/>
        </w:rPr>
        <w:t>scarmapper</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_version__)"</w:t>
      </w:r>
    </w:p>
    <w:p w14:paraId="25830F6F" w14:textId="2BBCE1D7" w:rsidR="00247670" w:rsidRDefault="00247670" w:rsidP="00247670">
      <w:pPr>
        <w:pStyle w:val="Heading2"/>
      </w:pPr>
      <w:r>
        <w:t>8.4 Run a Test</w:t>
      </w:r>
    </w:p>
    <w:p w14:paraId="2FF3ED5E" w14:textId="77777777" w:rsidR="00247670" w:rsidRDefault="00247670" w:rsidP="00247670">
      <w:pPr>
        <w:spacing w:after="120"/>
      </w:pPr>
      <w:r>
        <w:t>If you have test data:</w:t>
      </w:r>
    </w:p>
    <w:p w14:paraId="3BE5F309" w14:textId="77777777" w:rsidR="00247670" w:rsidRDefault="00247670" w:rsidP="00247670">
      <w:pPr>
        <w:shd w:val="clear" w:color="auto" w:fill="F2F2F2"/>
        <w:spacing w:after="120"/>
        <w:ind w:left="360"/>
      </w:pPr>
      <w:proofErr w:type="spellStart"/>
      <w:r>
        <w:rPr>
          <w:rFonts w:ascii="Courier New" w:eastAsia="Courier New" w:hAnsi="Courier New" w:cs="Courier New"/>
          <w:sz w:val="20"/>
          <w:szCs w:val="20"/>
        </w:rPr>
        <w:t>scarmapper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options_file</w:t>
      </w:r>
      <w:proofErr w:type="spellEnd"/>
      <w:r>
        <w:rPr>
          <w:rFonts w:ascii="Courier New" w:eastAsia="Courier New" w:hAnsi="Courier New" w:cs="Courier New"/>
          <w:sz w:val="20"/>
          <w:szCs w:val="20"/>
        </w:rPr>
        <w:t xml:space="preserve"> docs/</w:t>
      </w:r>
      <w:proofErr w:type="spellStart"/>
      <w:r>
        <w:rPr>
          <w:rFonts w:ascii="Courier New" w:eastAsia="Courier New" w:hAnsi="Courier New" w:cs="Courier New"/>
          <w:sz w:val="20"/>
          <w:szCs w:val="20"/>
        </w:rPr>
        <w:t>ScarMapper_IndelProcessing.cfg</w:t>
      </w:r>
      <w:proofErr w:type="spellEnd"/>
    </w:p>
    <w:p w14:paraId="41DE0AFC" w14:textId="51130785" w:rsidR="00745473" w:rsidRDefault="00247670">
      <w:pPr>
        <w:pStyle w:val="Heading1"/>
      </w:pPr>
      <w:r>
        <w:t>9. Required Files</w:t>
      </w:r>
    </w:p>
    <w:p w14:paraId="7E58435B" w14:textId="77777777" w:rsidR="00745473" w:rsidRDefault="00000000">
      <w:pPr>
        <w:spacing w:after="120"/>
      </w:pPr>
      <w:proofErr w:type="spellStart"/>
      <w:r>
        <w:t>ScarMapper</w:t>
      </w:r>
      <w:proofErr w:type="spellEnd"/>
      <w:r>
        <w:t xml:space="preserve"> requires several input files depending on the processing mode. Example files and templates are provided in the docs/ directory.</w:t>
      </w:r>
    </w:p>
    <w:p w14:paraId="1B1CE3C9" w14:textId="41E0AA88" w:rsidR="00745473" w:rsidRDefault="00247670">
      <w:pPr>
        <w:pStyle w:val="Heading2"/>
      </w:pPr>
      <w:r>
        <w:t>9.1 Genome Reference Sequence</w:t>
      </w:r>
    </w:p>
    <w:p w14:paraId="3E5B54E3" w14:textId="77777777" w:rsidR="00745473" w:rsidRDefault="00000000">
      <w:pPr>
        <w:spacing w:after="120"/>
      </w:pPr>
      <w:r>
        <w:t>A FASTA reference genome (e.g., GRCh38 or GRCm38). The corresponding index file (.</w:t>
      </w:r>
      <w:proofErr w:type="spellStart"/>
      <w:r>
        <w:t>fai</w:t>
      </w:r>
      <w:proofErr w:type="spellEnd"/>
      <w:r>
        <w:t xml:space="preserve">) must be in the same directory. If no index file is available, create one with </w:t>
      </w:r>
      <w:proofErr w:type="spellStart"/>
      <w:r>
        <w:t>samtools</w:t>
      </w:r>
      <w:proofErr w:type="spellEnd"/>
      <w:r>
        <w:t xml:space="preserve"> </w:t>
      </w:r>
      <w:proofErr w:type="spellStart"/>
      <w:r>
        <w:t>faidx</w:t>
      </w:r>
      <w:proofErr w:type="spellEnd"/>
      <w:r>
        <w:t xml:space="preserve">. </w:t>
      </w:r>
      <w:proofErr w:type="spellStart"/>
      <w:r>
        <w:t>ScarMapper</w:t>
      </w:r>
      <w:proofErr w:type="spellEnd"/>
      <w:r>
        <w:t xml:space="preserve"> accepts </w:t>
      </w:r>
      <w:proofErr w:type="gramStart"/>
      <w:r>
        <w:t>both .fa</w:t>
      </w:r>
      <w:proofErr w:type="gramEnd"/>
      <w:r>
        <w:t xml:space="preserve"> </w:t>
      </w:r>
      <w:proofErr w:type="gramStart"/>
      <w:r>
        <w:t>and .</w:t>
      </w:r>
      <w:proofErr w:type="spellStart"/>
      <w:proofErr w:type="gramEnd"/>
      <w:r>
        <w:t>fa.bgz</w:t>
      </w:r>
      <w:proofErr w:type="spellEnd"/>
      <w:r>
        <w:t xml:space="preserve"> formats.</w:t>
      </w:r>
    </w:p>
    <w:p w14:paraId="50D44B26" w14:textId="4EB8CF40" w:rsidR="00745473" w:rsidRDefault="00247670">
      <w:pPr>
        <w:pStyle w:val="Heading2"/>
      </w:pPr>
      <w:r>
        <w:t>9.2 Sample Manifest</w:t>
      </w:r>
    </w:p>
    <w:p w14:paraId="7B53E3F7" w14:textId="77777777" w:rsidR="00745473" w:rsidRDefault="00000000">
      <w:pPr>
        <w:spacing w:after="120"/>
      </w:pPr>
      <w:r>
        <w:t>A tab-delimited text file with one row per sample. Lines beginning with # are treated as comments. The Excel template ScarMapper_Sample_Manifest.xlsx is provided in the docs/ directory; export the relevant columns as a tab-delimited text file.</w:t>
      </w:r>
    </w:p>
    <w:p w14:paraId="5C5D81E6" w14:textId="77777777" w:rsidR="00745473" w:rsidRDefault="007454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5660"/>
      </w:tblGrid>
      <w:tr w:rsidR="00745473" w14:paraId="4AEA1223" w14:textId="77777777">
        <w:tc>
          <w:tcPr>
            <w:tcW w:w="250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0A4D4879" w14:textId="77777777" w:rsidR="00745473" w:rsidRDefault="00000000">
            <w:r>
              <w:rPr>
                <w:b/>
                <w:bCs/>
                <w:color w:val="FFFFFF"/>
                <w:sz w:val="20"/>
                <w:szCs w:val="20"/>
              </w:rPr>
              <w:t>Column</w:t>
            </w:r>
          </w:p>
        </w:tc>
        <w:tc>
          <w:tcPr>
            <w:tcW w:w="120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51E1FD5B" w14:textId="77777777" w:rsidR="00745473" w:rsidRDefault="00000000">
            <w:r>
              <w:rPr>
                <w:b/>
                <w:bCs/>
                <w:color w:val="FFFFFF"/>
                <w:sz w:val="20"/>
                <w:szCs w:val="20"/>
              </w:rPr>
              <w:t>Required</w:t>
            </w:r>
          </w:p>
        </w:tc>
        <w:tc>
          <w:tcPr>
            <w:tcW w:w="566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65C17D20" w14:textId="77777777" w:rsidR="00745473" w:rsidRDefault="00000000">
            <w:r>
              <w:rPr>
                <w:b/>
                <w:bCs/>
                <w:color w:val="FFFFFF"/>
                <w:sz w:val="20"/>
                <w:szCs w:val="20"/>
              </w:rPr>
              <w:t>Description</w:t>
            </w:r>
          </w:p>
        </w:tc>
      </w:tr>
      <w:tr w:rsidR="00745473" w14:paraId="6C6537EE"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C69692" w14:textId="77777777" w:rsidR="00745473" w:rsidRDefault="00000000">
            <w:proofErr w:type="spellStart"/>
            <w:r>
              <w:rPr>
                <w:sz w:val="20"/>
                <w:szCs w:val="20"/>
              </w:rPr>
              <w:t>Index_Name</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8B07F4" w14:textId="77777777" w:rsidR="00745473" w:rsidRDefault="00000000">
            <w:r>
              <w:rPr>
                <w:sz w:val="20"/>
                <w:szCs w:val="20"/>
              </w:rPr>
              <w:t>Yes</w:t>
            </w:r>
          </w:p>
        </w:tc>
        <w:tc>
          <w:tcPr>
            <w:tcW w:w="5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BCD5DC" w14:textId="77777777" w:rsidR="00745473" w:rsidRDefault="00000000">
            <w:r>
              <w:rPr>
                <w:sz w:val="20"/>
                <w:szCs w:val="20"/>
              </w:rPr>
              <w:t>Must match an entry in the master index file</w:t>
            </w:r>
          </w:p>
        </w:tc>
      </w:tr>
      <w:tr w:rsidR="00745473" w14:paraId="0FDFC241"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1F8B98" w14:textId="77777777" w:rsidR="00745473" w:rsidRDefault="00000000">
            <w:proofErr w:type="spellStart"/>
            <w:r>
              <w:rPr>
                <w:sz w:val="20"/>
                <w:szCs w:val="20"/>
              </w:rPr>
              <w:t>Sample_ID</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3AE983" w14:textId="77777777" w:rsidR="00745473" w:rsidRDefault="00000000">
            <w:r>
              <w:rPr>
                <w:sz w:val="20"/>
                <w:szCs w:val="20"/>
              </w:rPr>
              <w:t>Yes</w:t>
            </w:r>
          </w:p>
        </w:tc>
        <w:tc>
          <w:tcPr>
            <w:tcW w:w="5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1D0F45" w14:textId="77777777" w:rsidR="00745473" w:rsidRDefault="00000000">
            <w:r>
              <w:rPr>
                <w:sz w:val="20"/>
                <w:szCs w:val="20"/>
              </w:rPr>
              <w:t>Sample identifier</w:t>
            </w:r>
          </w:p>
        </w:tc>
      </w:tr>
      <w:tr w:rsidR="00745473" w14:paraId="3E502F8C"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2BF894" w14:textId="77777777" w:rsidR="00745473" w:rsidRDefault="00000000">
            <w:r>
              <w:rPr>
                <w:sz w:val="20"/>
                <w:szCs w:val="20"/>
              </w:rPr>
              <w:t>Replicate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EC0BC0" w14:textId="77777777" w:rsidR="00745473" w:rsidRDefault="00000000">
            <w:r>
              <w:rPr>
                <w:sz w:val="20"/>
                <w:szCs w:val="20"/>
              </w:rPr>
              <w:t>Yes</w:t>
            </w:r>
          </w:p>
        </w:tc>
        <w:tc>
          <w:tcPr>
            <w:tcW w:w="5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8B9141" w14:textId="77777777" w:rsidR="00745473" w:rsidRDefault="00000000">
            <w:r>
              <w:rPr>
                <w:sz w:val="20"/>
                <w:szCs w:val="20"/>
              </w:rPr>
              <w:t>Replicate number</w:t>
            </w:r>
          </w:p>
        </w:tc>
      </w:tr>
      <w:tr w:rsidR="00745473" w14:paraId="3A9C2574"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3CEBE5" w14:textId="77777777" w:rsidR="00745473" w:rsidRDefault="00000000">
            <w:proofErr w:type="spellStart"/>
            <w:r>
              <w:rPr>
                <w:sz w:val="20"/>
                <w:szCs w:val="20"/>
              </w:rPr>
              <w:t>Forward_Phase</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328875" w14:textId="77777777" w:rsidR="00745473" w:rsidRDefault="00000000">
            <w:r>
              <w:rPr>
                <w:sz w:val="20"/>
                <w:szCs w:val="20"/>
              </w:rPr>
              <w:t>Yes</w:t>
            </w:r>
          </w:p>
        </w:tc>
        <w:tc>
          <w:tcPr>
            <w:tcW w:w="5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A9C94C" w14:textId="77777777" w:rsidR="00745473" w:rsidRDefault="00000000">
            <w:r>
              <w:rPr>
                <w:sz w:val="20"/>
                <w:szCs w:val="20"/>
              </w:rPr>
              <w:t>Forward phasing sequence (leave blank if not used)</w:t>
            </w:r>
          </w:p>
        </w:tc>
      </w:tr>
      <w:tr w:rsidR="00745473" w14:paraId="235D3FC9"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559980" w14:textId="77777777" w:rsidR="00745473" w:rsidRDefault="00000000">
            <w:proofErr w:type="spellStart"/>
            <w:r>
              <w:rPr>
                <w:sz w:val="20"/>
                <w:szCs w:val="20"/>
              </w:rPr>
              <w:t>Reverse_Phase</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EE8C7B" w14:textId="77777777" w:rsidR="00745473" w:rsidRDefault="00000000">
            <w:r>
              <w:rPr>
                <w:sz w:val="20"/>
                <w:szCs w:val="20"/>
              </w:rPr>
              <w:t>Yes</w:t>
            </w:r>
          </w:p>
        </w:tc>
        <w:tc>
          <w:tcPr>
            <w:tcW w:w="5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902160" w14:textId="77777777" w:rsidR="00745473" w:rsidRDefault="00000000">
            <w:r>
              <w:rPr>
                <w:sz w:val="20"/>
                <w:szCs w:val="20"/>
              </w:rPr>
              <w:t>Reverse phasing sequence (leave blank if not used)</w:t>
            </w:r>
          </w:p>
        </w:tc>
      </w:tr>
      <w:tr w:rsidR="00745473" w14:paraId="54ED3310"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64C8AD" w14:textId="77777777" w:rsidR="00745473" w:rsidRDefault="00000000">
            <w:r>
              <w:rPr>
                <w:sz w:val="20"/>
                <w:szCs w:val="20"/>
              </w:rPr>
              <w:t>Locus</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7379B3" w14:textId="77777777" w:rsidR="00745473" w:rsidRDefault="00000000">
            <w:r>
              <w:rPr>
                <w:sz w:val="20"/>
                <w:szCs w:val="20"/>
              </w:rPr>
              <w:t>Yes</w:t>
            </w:r>
          </w:p>
        </w:tc>
        <w:tc>
          <w:tcPr>
            <w:tcW w:w="5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10B49A" w14:textId="77777777" w:rsidR="00745473" w:rsidRDefault="00000000">
            <w:r>
              <w:rPr>
                <w:sz w:val="20"/>
                <w:szCs w:val="20"/>
              </w:rPr>
              <w:t>Must match a target name in the target file</w:t>
            </w:r>
          </w:p>
        </w:tc>
      </w:tr>
      <w:tr w:rsidR="00745473" w14:paraId="4A030582"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CCD2B7" w14:textId="77777777" w:rsidR="00745473" w:rsidRDefault="00000000">
            <w:r>
              <w:rPr>
                <w:sz w:val="20"/>
                <w:szCs w:val="20"/>
              </w:rPr>
              <w:t>FASTQ1_Path</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BC9186" w14:textId="77777777" w:rsidR="00745473" w:rsidRDefault="00000000">
            <w:r>
              <w:rPr>
                <w:sz w:val="20"/>
                <w:szCs w:val="20"/>
              </w:rPr>
              <w:t>Batch only</w:t>
            </w:r>
          </w:p>
        </w:tc>
        <w:tc>
          <w:tcPr>
            <w:tcW w:w="5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276964" w14:textId="77777777" w:rsidR="00745473" w:rsidRDefault="00000000">
            <w:r>
              <w:rPr>
                <w:sz w:val="20"/>
                <w:szCs w:val="20"/>
              </w:rPr>
              <w:t>Full path to R1 FASTQ for this sample</w:t>
            </w:r>
          </w:p>
        </w:tc>
      </w:tr>
      <w:tr w:rsidR="00745473" w14:paraId="58B212ED"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F72085" w14:textId="77777777" w:rsidR="00745473" w:rsidRDefault="00000000">
            <w:r>
              <w:rPr>
                <w:sz w:val="20"/>
                <w:szCs w:val="20"/>
              </w:rPr>
              <w:t>FASTQ2_Path</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A7756B" w14:textId="77777777" w:rsidR="00745473" w:rsidRDefault="00000000">
            <w:r>
              <w:rPr>
                <w:sz w:val="20"/>
                <w:szCs w:val="20"/>
              </w:rPr>
              <w:t>Batch only</w:t>
            </w:r>
          </w:p>
        </w:tc>
        <w:tc>
          <w:tcPr>
            <w:tcW w:w="5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506150" w14:textId="77777777" w:rsidR="00745473" w:rsidRDefault="00000000">
            <w:r>
              <w:rPr>
                <w:sz w:val="20"/>
                <w:szCs w:val="20"/>
              </w:rPr>
              <w:t>Full path to R2 FASTQ (optional)</w:t>
            </w:r>
          </w:p>
        </w:tc>
      </w:tr>
      <w:tr w:rsidR="00745473" w14:paraId="71ED8F7D"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8CF845" w14:textId="77777777" w:rsidR="00745473" w:rsidRDefault="00000000">
            <w:proofErr w:type="spellStart"/>
            <w:r>
              <w:rPr>
                <w:sz w:val="20"/>
                <w:szCs w:val="20"/>
              </w:rPr>
              <w:lastRenderedPageBreak/>
              <w:t>HR_donor_scarmapper</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1D57AB" w14:textId="77777777" w:rsidR="00745473" w:rsidRDefault="00000000">
            <w:r>
              <w:rPr>
                <w:sz w:val="20"/>
                <w:szCs w:val="20"/>
              </w:rPr>
              <w:t>No</w:t>
            </w:r>
          </w:p>
        </w:tc>
        <w:tc>
          <w:tcPr>
            <w:tcW w:w="5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B9047A" w14:textId="77777777" w:rsidR="00745473" w:rsidRDefault="00000000">
            <w:r>
              <w:rPr>
                <w:sz w:val="20"/>
                <w:szCs w:val="20"/>
              </w:rPr>
              <w:t>Per-sample HR donor sequence (overrides global --</w:t>
            </w:r>
            <w:proofErr w:type="spellStart"/>
            <w:r>
              <w:rPr>
                <w:sz w:val="20"/>
                <w:szCs w:val="20"/>
              </w:rPr>
              <w:t>HR_Donor</w:t>
            </w:r>
            <w:proofErr w:type="spellEnd"/>
            <w:r>
              <w:rPr>
                <w:sz w:val="20"/>
                <w:szCs w:val="20"/>
              </w:rPr>
              <w:t>)</w:t>
            </w:r>
          </w:p>
        </w:tc>
      </w:tr>
    </w:tbl>
    <w:p w14:paraId="41A6A014" w14:textId="7B93EDDD" w:rsidR="00745473" w:rsidRDefault="00247670">
      <w:pPr>
        <w:pStyle w:val="Heading2"/>
      </w:pPr>
      <w:r>
        <w:t>9.3 Paired-End FASTQ Files</w:t>
      </w:r>
    </w:p>
    <w:p w14:paraId="3057E7DF" w14:textId="77777777" w:rsidR="00745473" w:rsidRDefault="00000000">
      <w:pPr>
        <w:spacing w:after="120"/>
      </w:pPr>
      <w:r>
        <w:t xml:space="preserve">Paired-end R1 and R2 reads in FASTQ format. Both </w:t>
      </w:r>
      <w:proofErr w:type="spellStart"/>
      <w:r>
        <w:t>gzipped</w:t>
      </w:r>
      <w:proofErr w:type="spellEnd"/>
      <w:r>
        <w:t xml:space="preserve"> </w:t>
      </w:r>
      <w:proofErr w:type="gramStart"/>
      <w:r>
        <w:t>(.fastq.gz</w:t>
      </w:r>
      <w:proofErr w:type="gramEnd"/>
      <w:r>
        <w:t xml:space="preserve">) and uncompressed </w:t>
      </w:r>
      <w:proofErr w:type="gramStart"/>
      <w:r>
        <w:t>(.</w:t>
      </w:r>
      <w:proofErr w:type="spellStart"/>
      <w:r>
        <w:t>fastq</w:t>
      </w:r>
      <w:proofErr w:type="spellEnd"/>
      <w:proofErr w:type="gramEnd"/>
      <w:r>
        <w:t xml:space="preserve">) files are accepted. </w:t>
      </w:r>
      <w:proofErr w:type="spellStart"/>
      <w:r>
        <w:t>Gzipped</w:t>
      </w:r>
      <w:proofErr w:type="spellEnd"/>
      <w:r>
        <w:t xml:space="preserve"> files are recommended. </w:t>
      </w:r>
      <w:proofErr w:type="spellStart"/>
      <w:r>
        <w:t>ScarMapper</w:t>
      </w:r>
      <w:proofErr w:type="spellEnd"/>
      <w:r>
        <w:t xml:space="preserve"> is designed for multiplexed FASTQ files but also supports demultiplexed files via batch mode.</w:t>
      </w:r>
    </w:p>
    <w:p w14:paraId="3767303A" w14:textId="63448A39" w:rsidR="00745473" w:rsidRDefault="00247670">
      <w:pPr>
        <w:pStyle w:val="Heading2"/>
      </w:pPr>
      <w:r>
        <w:t>9.4 Master Index File</w:t>
      </w:r>
    </w:p>
    <w:p w14:paraId="0CB1EF39" w14:textId="77777777" w:rsidR="00745473" w:rsidRDefault="00000000">
      <w:pPr>
        <w:spacing w:after="120"/>
      </w:pPr>
      <w:r>
        <w:t>A tab-delimited file mapping index names to their forward (i7) and reverse (i5) barcode sequences. Derive this file from the appropriate sheet in ScarMapper_Sample_Manifest.xlsx for your sequencing platform and design.</w:t>
      </w:r>
    </w:p>
    <w:p w14:paraId="2133227E" w14:textId="77777777" w:rsidR="00745473" w:rsidRDefault="007454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45473" w14:paraId="6771954E" w14:textId="77777777">
        <w:tc>
          <w:tcPr>
            <w:tcW w:w="312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41BF0BDF" w14:textId="77777777" w:rsidR="00745473" w:rsidRDefault="00000000">
            <w:r>
              <w:rPr>
                <w:b/>
                <w:bCs/>
                <w:color w:val="FFFFFF"/>
                <w:sz w:val="20"/>
                <w:szCs w:val="20"/>
              </w:rPr>
              <w:t xml:space="preserve"># </w:t>
            </w:r>
            <w:proofErr w:type="spellStart"/>
            <w:r>
              <w:rPr>
                <w:b/>
                <w:bCs/>
                <w:color w:val="FFFFFF"/>
                <w:sz w:val="20"/>
                <w:szCs w:val="20"/>
              </w:rPr>
              <w:t>Index_ID</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59374A85" w14:textId="77777777" w:rsidR="00745473" w:rsidRDefault="00000000">
            <w:r>
              <w:rPr>
                <w:b/>
                <w:bCs/>
                <w:color w:val="FFFFFF"/>
                <w:sz w:val="20"/>
                <w:szCs w:val="20"/>
              </w:rPr>
              <w:t>Forward (i7)</w:t>
            </w:r>
          </w:p>
        </w:tc>
        <w:tc>
          <w:tcPr>
            <w:tcW w:w="312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3932A85C" w14:textId="77777777" w:rsidR="00745473" w:rsidRDefault="00000000">
            <w:r>
              <w:rPr>
                <w:b/>
                <w:bCs/>
                <w:color w:val="FFFFFF"/>
                <w:sz w:val="20"/>
                <w:szCs w:val="20"/>
              </w:rPr>
              <w:t>Reverse (i5)</w:t>
            </w:r>
          </w:p>
        </w:tc>
      </w:tr>
      <w:tr w:rsidR="00745473" w14:paraId="0BD29649"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79C0E8" w14:textId="77777777" w:rsidR="00745473" w:rsidRDefault="00000000">
            <w:r>
              <w:rPr>
                <w:sz w:val="20"/>
                <w:szCs w:val="20"/>
              </w:rPr>
              <w:t>D501+D701</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EA4984" w14:textId="77777777" w:rsidR="00745473" w:rsidRDefault="00000000">
            <w:r>
              <w:rPr>
                <w:sz w:val="20"/>
                <w:szCs w:val="20"/>
              </w:rPr>
              <w:t>ATTACTCG</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132080" w14:textId="77777777" w:rsidR="00745473" w:rsidRDefault="00000000">
            <w:r>
              <w:rPr>
                <w:sz w:val="20"/>
                <w:szCs w:val="20"/>
              </w:rPr>
              <w:t>TATAGCCT</w:t>
            </w:r>
          </w:p>
        </w:tc>
      </w:tr>
    </w:tbl>
    <w:p w14:paraId="28DC2272" w14:textId="24903F90" w:rsidR="00745473" w:rsidRDefault="00247670">
      <w:pPr>
        <w:pStyle w:val="Heading2"/>
      </w:pPr>
      <w:r>
        <w:t>9.5 Target File</w:t>
      </w:r>
    </w:p>
    <w:p w14:paraId="20224489" w14:textId="77777777" w:rsidR="00745473" w:rsidRDefault="00000000">
      <w:pPr>
        <w:spacing w:after="120"/>
      </w:pPr>
      <w:r>
        <w:t>A tab-delimited text file defining each genomic target locus. The first row must begin with #. The same targeted region can contain multiple sgRNA sequences; each goes on its own line.</w:t>
      </w:r>
    </w:p>
    <w:p w14:paraId="5DABFC6E" w14:textId="77777777" w:rsidR="00745473" w:rsidRDefault="007454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45473" w14:paraId="66D64384" w14:textId="77777777">
        <w:tc>
          <w:tcPr>
            <w:tcW w:w="250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29FFFECD" w14:textId="77777777" w:rsidR="00745473" w:rsidRDefault="00000000">
            <w:r>
              <w:rPr>
                <w:b/>
                <w:bCs/>
                <w:color w:val="FFFFFF"/>
                <w:sz w:val="20"/>
                <w:szCs w:val="20"/>
              </w:rPr>
              <w:t>Column</w:t>
            </w:r>
          </w:p>
        </w:tc>
        <w:tc>
          <w:tcPr>
            <w:tcW w:w="686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5CDEB518" w14:textId="77777777" w:rsidR="00745473" w:rsidRDefault="00000000">
            <w:r>
              <w:rPr>
                <w:b/>
                <w:bCs/>
                <w:color w:val="FFFFFF"/>
                <w:sz w:val="20"/>
                <w:szCs w:val="20"/>
              </w:rPr>
              <w:t>Description</w:t>
            </w:r>
          </w:p>
        </w:tc>
      </w:tr>
      <w:tr w:rsidR="00745473" w14:paraId="21FFB096"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E90B13" w14:textId="77777777" w:rsidR="00745473" w:rsidRDefault="00000000">
            <w:proofErr w:type="spellStart"/>
            <w:r>
              <w:rPr>
                <w:sz w:val="20"/>
                <w:szCs w:val="20"/>
              </w:rPr>
              <w:t>TargetName</w:t>
            </w:r>
            <w:proofErr w:type="spellEnd"/>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5AB5DD" w14:textId="77777777" w:rsidR="00745473" w:rsidRDefault="00000000">
            <w:r>
              <w:rPr>
                <w:sz w:val="20"/>
                <w:szCs w:val="20"/>
              </w:rPr>
              <w:t>Unique name for the target. Avoid special characters.</w:t>
            </w:r>
          </w:p>
        </w:tc>
      </w:tr>
      <w:tr w:rsidR="00745473" w14:paraId="6631221C"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26210A" w14:textId="77777777" w:rsidR="00745473" w:rsidRDefault="00000000">
            <w:r>
              <w:rPr>
                <w:sz w:val="20"/>
                <w:szCs w:val="20"/>
              </w:rPr>
              <w:t>Chr</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CE5F76" w14:textId="77777777" w:rsidR="00745473" w:rsidRDefault="00000000">
            <w:r>
              <w:rPr>
                <w:sz w:val="20"/>
                <w:szCs w:val="20"/>
              </w:rPr>
              <w:t>Chromosome the target is on.</w:t>
            </w:r>
          </w:p>
        </w:tc>
      </w:tr>
      <w:tr w:rsidR="00745473" w14:paraId="7F255E8A"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F669E9" w14:textId="77777777" w:rsidR="00745473" w:rsidRDefault="00000000">
            <w:r>
              <w:rPr>
                <w:sz w:val="20"/>
                <w:szCs w:val="20"/>
              </w:rPr>
              <w:t>Start</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49CC09" w14:textId="77777777" w:rsidR="00745473" w:rsidRDefault="00000000">
            <w:r>
              <w:rPr>
                <w:sz w:val="20"/>
                <w:szCs w:val="20"/>
              </w:rPr>
              <w:t>5′ genomic position of the PCR amplicon containing the cut site.</w:t>
            </w:r>
          </w:p>
        </w:tc>
      </w:tr>
      <w:tr w:rsidR="00745473" w14:paraId="233230EB"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A8DC34" w14:textId="77777777" w:rsidR="00745473" w:rsidRDefault="00000000">
            <w:r>
              <w:rPr>
                <w:sz w:val="20"/>
                <w:szCs w:val="20"/>
              </w:rPr>
              <w:t>Stop</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148B57" w14:textId="77777777" w:rsidR="00745473" w:rsidRDefault="00000000">
            <w:r>
              <w:rPr>
                <w:sz w:val="20"/>
                <w:szCs w:val="20"/>
              </w:rPr>
              <w:t>3′ genomic position of the PCR amplicon containing the cut site.</w:t>
            </w:r>
          </w:p>
        </w:tc>
      </w:tr>
      <w:tr w:rsidR="00745473" w14:paraId="5AFD21CC"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8B7692" w14:textId="77777777" w:rsidR="00745473" w:rsidRDefault="00000000">
            <w:proofErr w:type="spellStart"/>
            <w:r>
              <w:rPr>
                <w:sz w:val="20"/>
                <w:szCs w:val="20"/>
              </w:rPr>
              <w:t>sgRNA_Seq</w:t>
            </w:r>
            <w:proofErr w:type="spellEnd"/>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5098A8" w14:textId="77777777" w:rsidR="00745473" w:rsidRDefault="00000000">
            <w:r>
              <w:rPr>
                <w:sz w:val="20"/>
                <w:szCs w:val="20"/>
              </w:rPr>
              <w:t>The 5′→3′ sequence of the sgRNA. The cleavage site is at position -3 from the 3′ end.</w:t>
            </w:r>
          </w:p>
        </w:tc>
      </w:tr>
      <w:tr w:rsidR="00745473" w14:paraId="3C611F48"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0674DD" w14:textId="77777777" w:rsidR="00745473" w:rsidRDefault="00000000">
            <w:proofErr w:type="spellStart"/>
            <w:r>
              <w:rPr>
                <w:sz w:val="20"/>
                <w:szCs w:val="20"/>
              </w:rPr>
              <w:t>ReverseComp</w:t>
            </w:r>
            <w:proofErr w:type="spellEnd"/>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BE0F63" w14:textId="77777777" w:rsidR="00745473" w:rsidRDefault="00000000">
            <w:r>
              <w:rPr>
                <w:sz w:val="20"/>
                <w:szCs w:val="20"/>
              </w:rPr>
              <w:t>"Yes" if the sgRNA is on the reverse strand, otherwise "No".</w:t>
            </w:r>
          </w:p>
        </w:tc>
      </w:tr>
      <w:tr w:rsidR="00745473" w14:paraId="240B203F"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F9F095" w14:textId="77777777" w:rsidR="00745473" w:rsidRDefault="00000000">
            <w:r>
              <w:rPr>
                <w:sz w:val="20"/>
                <w:szCs w:val="20"/>
              </w:rPr>
              <w:t>Comments</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8F85C2" w14:textId="77777777" w:rsidR="00745473" w:rsidRDefault="00000000">
            <w:r>
              <w:rPr>
                <w:sz w:val="20"/>
                <w:szCs w:val="20"/>
              </w:rPr>
              <w:t>Any notes about this target (optional).</w:t>
            </w:r>
          </w:p>
        </w:tc>
      </w:tr>
    </w:tbl>
    <w:p w14:paraId="59E0D046" w14:textId="260B1B42" w:rsidR="00745473" w:rsidRDefault="00247670">
      <w:pPr>
        <w:pStyle w:val="Heading1"/>
      </w:pPr>
      <w:r>
        <w:t>10. Options Files</w:t>
      </w:r>
    </w:p>
    <w:p w14:paraId="20A300E5" w14:textId="77777777" w:rsidR="00745473" w:rsidRDefault="00000000">
      <w:pPr>
        <w:spacing w:after="120"/>
      </w:pPr>
      <w:proofErr w:type="spellStart"/>
      <w:r>
        <w:t>ScarMapper</w:t>
      </w:r>
      <w:proofErr w:type="spellEnd"/>
      <w:r>
        <w:t xml:space="preserve"> is configured via tab-delimited options files (.</w:t>
      </w:r>
      <w:proofErr w:type="spellStart"/>
      <w:r>
        <w:t>cfg</w:t>
      </w:r>
      <w:proofErr w:type="spellEnd"/>
      <w:r>
        <w:t>). Each option key must be separated from its value by exactly one tab character. Multiple tabs or spaces between a key and its value will cause parsing errors. Lines beginning with # are treated as comments.</w:t>
      </w:r>
    </w:p>
    <w:p w14:paraId="28662783" w14:textId="77777777" w:rsidR="00745473" w:rsidRDefault="00000000">
      <w:pPr>
        <w:spacing w:after="120"/>
      </w:pPr>
      <w:r>
        <w:t>Template options files for all three processing modes are provided in the docs/ directory:</w:t>
      </w:r>
    </w:p>
    <w:p w14:paraId="720689A7" w14:textId="77777777" w:rsidR="00745473" w:rsidRDefault="007454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45473" w14:paraId="248BDDB4" w14:textId="77777777">
        <w:tc>
          <w:tcPr>
            <w:tcW w:w="468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7FDBCD4A" w14:textId="77777777" w:rsidR="00745473" w:rsidRDefault="00000000">
            <w:r>
              <w:rPr>
                <w:b/>
                <w:bCs/>
                <w:color w:val="FFFFFF"/>
                <w:sz w:val="20"/>
                <w:szCs w:val="20"/>
              </w:rPr>
              <w:t>Template</w:t>
            </w:r>
          </w:p>
        </w:tc>
        <w:tc>
          <w:tcPr>
            <w:tcW w:w="468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2E5F9961" w14:textId="77777777" w:rsidR="00745473" w:rsidRDefault="00000000">
            <w:r>
              <w:rPr>
                <w:b/>
                <w:bCs/>
                <w:color w:val="FFFFFF"/>
                <w:sz w:val="20"/>
                <w:szCs w:val="20"/>
              </w:rPr>
              <w:t>Mode</w:t>
            </w:r>
          </w:p>
        </w:tc>
      </w:tr>
      <w:tr w:rsidR="00745473" w14:paraId="46466C9E" w14:textId="77777777">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C51676" w14:textId="77777777" w:rsidR="00745473" w:rsidRDefault="00000000">
            <w:proofErr w:type="spellStart"/>
            <w:r>
              <w:rPr>
                <w:sz w:val="20"/>
                <w:szCs w:val="20"/>
              </w:rPr>
              <w:t>ScarMapper_IndelProcessing.cfg</w:t>
            </w:r>
            <w:proofErr w:type="spellEnd"/>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FB7F10" w14:textId="77777777" w:rsidR="00745473" w:rsidRDefault="00000000">
            <w:r>
              <w:rPr>
                <w:sz w:val="20"/>
                <w:szCs w:val="20"/>
              </w:rPr>
              <w:t>Standard multiplexed FASTQ analysis</w:t>
            </w:r>
          </w:p>
        </w:tc>
      </w:tr>
      <w:tr w:rsidR="00745473" w14:paraId="0CEA4BD5" w14:textId="77777777">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C1C124" w14:textId="77777777" w:rsidR="00745473" w:rsidRDefault="00000000">
            <w:proofErr w:type="spellStart"/>
            <w:r>
              <w:rPr>
                <w:sz w:val="20"/>
                <w:szCs w:val="20"/>
              </w:rPr>
              <w:lastRenderedPageBreak/>
              <w:t>ScarMapper_Batch.cfg</w:t>
            </w:r>
            <w:proofErr w:type="spellEnd"/>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1B5075" w14:textId="77777777" w:rsidR="00745473" w:rsidRDefault="00000000">
            <w:r>
              <w:rPr>
                <w:sz w:val="20"/>
                <w:szCs w:val="20"/>
              </w:rPr>
              <w:t>Batch analysis of pre-demultiplexed samples</w:t>
            </w:r>
          </w:p>
        </w:tc>
      </w:tr>
      <w:tr w:rsidR="00745473" w14:paraId="7F652F18" w14:textId="77777777">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6BEE1E" w14:textId="77777777" w:rsidR="00745473" w:rsidRDefault="00000000">
            <w:proofErr w:type="spellStart"/>
            <w:r>
              <w:rPr>
                <w:sz w:val="20"/>
                <w:szCs w:val="20"/>
              </w:rPr>
              <w:t>ScarMapper_Combine.cfg</w:t>
            </w:r>
            <w:proofErr w:type="spellEnd"/>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9AB02B" w14:textId="77777777" w:rsidR="00745473" w:rsidRDefault="00000000">
            <w:r>
              <w:rPr>
                <w:sz w:val="20"/>
                <w:szCs w:val="20"/>
              </w:rPr>
              <w:t>Combine replicate frequency files</w:t>
            </w:r>
          </w:p>
        </w:tc>
      </w:tr>
    </w:tbl>
    <w:p w14:paraId="67CCA4E0" w14:textId="77777777" w:rsidR="00745473" w:rsidRDefault="00745473">
      <w:pPr>
        <w:spacing w:after="80"/>
      </w:pPr>
    </w:p>
    <w:p w14:paraId="30DE1AA4" w14:textId="77777777" w:rsidR="00745473" w:rsidRDefault="00000000">
      <w:pPr>
        <w:spacing w:after="120"/>
      </w:pPr>
      <w:r>
        <w:t>All modes are invoked the same way:</w:t>
      </w:r>
    </w:p>
    <w:p w14:paraId="53B0C351" w14:textId="77777777" w:rsidR="00745473" w:rsidRDefault="00000000">
      <w:pPr>
        <w:shd w:val="clear" w:color="auto" w:fill="F2F2F2"/>
        <w:spacing w:after="60"/>
        <w:ind w:left="360"/>
      </w:pPr>
      <w:proofErr w:type="spellStart"/>
      <w:r>
        <w:rPr>
          <w:rFonts w:ascii="Courier New" w:eastAsia="Courier New" w:hAnsi="Courier New" w:cs="Courier New"/>
          <w:sz w:val="20"/>
          <w:szCs w:val="20"/>
        </w:rPr>
        <w:t>scarmapper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options_file</w:t>
      </w:r>
      <w:proofErr w:type="spellEnd"/>
      <w:r>
        <w:rPr>
          <w:rFonts w:ascii="Courier New" w:eastAsia="Courier New" w:hAnsi="Courier New" w:cs="Courier New"/>
          <w:sz w:val="20"/>
          <w:szCs w:val="20"/>
        </w:rPr>
        <w:t xml:space="preserve"> &lt;</w:t>
      </w:r>
      <w:proofErr w:type="spellStart"/>
      <w:r>
        <w:rPr>
          <w:rFonts w:ascii="Courier New" w:eastAsia="Courier New" w:hAnsi="Courier New" w:cs="Courier New"/>
          <w:sz w:val="20"/>
          <w:szCs w:val="20"/>
        </w:rPr>
        <w:t>config_file</w:t>
      </w:r>
      <w:proofErr w:type="spellEnd"/>
      <w:r>
        <w:rPr>
          <w:rFonts w:ascii="Courier New" w:eastAsia="Courier New" w:hAnsi="Courier New" w:cs="Courier New"/>
          <w:sz w:val="20"/>
          <w:szCs w:val="20"/>
        </w:rPr>
        <w:t>&gt;.</w:t>
      </w:r>
      <w:proofErr w:type="spellStart"/>
      <w:r>
        <w:rPr>
          <w:rFonts w:ascii="Courier New" w:eastAsia="Courier New" w:hAnsi="Courier New" w:cs="Courier New"/>
          <w:sz w:val="20"/>
          <w:szCs w:val="20"/>
        </w:rPr>
        <w:t>cfg</w:t>
      </w:r>
      <w:proofErr w:type="spellEnd"/>
    </w:p>
    <w:p w14:paraId="3F41EE0A" w14:textId="4F2F6FD3" w:rsidR="00745473" w:rsidRDefault="00247670">
      <w:pPr>
        <w:pStyle w:val="Heading1"/>
      </w:pPr>
      <w:r>
        <w:t>11. Indel Processing Mode</w:t>
      </w:r>
    </w:p>
    <w:p w14:paraId="5F55D9E3" w14:textId="77777777" w:rsidR="00745473" w:rsidRDefault="00000000">
      <w:pPr>
        <w:spacing w:after="120"/>
      </w:pPr>
      <w:r>
        <w:t xml:space="preserve">This is the primary mode for processing multiplexed FASTQ files. </w:t>
      </w:r>
      <w:proofErr w:type="spellStart"/>
      <w:r>
        <w:t>ScarMapper</w:t>
      </w:r>
      <w:proofErr w:type="spellEnd"/>
      <w:r>
        <w:t xml:space="preserve"> demultiplexes reads by index, merges paired-end reads using PEAR, then identifies and classifies repair scars at each target locus.</w:t>
      </w:r>
    </w:p>
    <w:p w14:paraId="7B94B4A6" w14:textId="77777777" w:rsidR="00745473" w:rsidRDefault="00000000">
      <w:pPr>
        <w:shd w:val="clear" w:color="auto" w:fill="F2F2F2"/>
        <w:spacing w:after="60"/>
        <w:ind w:left="360"/>
      </w:pPr>
      <w:proofErr w:type="spellStart"/>
      <w:r>
        <w:rPr>
          <w:rFonts w:ascii="Courier New" w:eastAsia="Courier New" w:hAnsi="Courier New" w:cs="Courier New"/>
          <w:sz w:val="20"/>
          <w:szCs w:val="20"/>
        </w:rPr>
        <w:t>scarmapper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options_file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ScarMapper_IndelProcessing.cfg</w:t>
      </w:r>
      <w:proofErr w:type="spellEnd"/>
    </w:p>
    <w:p w14:paraId="12E346AF" w14:textId="77777777" w:rsidR="00745473" w:rsidRDefault="00745473">
      <w:pPr>
        <w:spacing w:after="80"/>
      </w:pPr>
    </w:p>
    <w:p w14:paraId="341B5D26" w14:textId="7BF6E90E" w:rsidR="00745473" w:rsidRDefault="00247670">
      <w:pPr>
        <w:pStyle w:val="Heading2"/>
      </w:pPr>
      <w:r>
        <w:t>11.1 Required Options</w:t>
      </w:r>
    </w:p>
    <w:p w14:paraId="18D14FC7"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IndelProcessing</w:t>
      </w:r>
      <w:proofErr w:type="spellEnd"/>
      <w:r>
        <w:t xml:space="preserve">  —</w:t>
      </w:r>
      <w:proofErr w:type="gramEnd"/>
      <w:r>
        <w:t xml:space="preserve">  Must be True.</w:t>
      </w:r>
    </w:p>
    <w:p w14:paraId="30EE3805" w14:textId="77777777" w:rsidR="00745473" w:rsidRDefault="00000000">
      <w:pPr>
        <w:spacing w:after="120"/>
      </w:pPr>
      <w:r>
        <w:rPr>
          <w:rFonts w:ascii="Courier New" w:eastAsia="Courier New" w:hAnsi="Courier New" w:cs="Courier New"/>
          <w:b/>
          <w:bCs/>
          <w:sz w:val="20"/>
          <w:szCs w:val="20"/>
        </w:rPr>
        <w:t>--FASTQ</w:t>
      </w:r>
      <w:proofErr w:type="gramStart"/>
      <w:r>
        <w:rPr>
          <w:rFonts w:ascii="Courier New" w:eastAsia="Courier New" w:hAnsi="Courier New" w:cs="Courier New"/>
          <w:b/>
          <w:bCs/>
          <w:sz w:val="20"/>
          <w:szCs w:val="20"/>
        </w:rPr>
        <w:t>1</w:t>
      </w:r>
      <w:r>
        <w:t xml:space="preserve">  —</w:t>
      </w:r>
      <w:proofErr w:type="gramEnd"/>
      <w:r>
        <w:t xml:space="preserve">  Full path to the R1 FASTQ file.</w:t>
      </w:r>
    </w:p>
    <w:p w14:paraId="3DE7F088" w14:textId="77777777" w:rsidR="00745473" w:rsidRDefault="00000000">
      <w:pPr>
        <w:spacing w:after="120"/>
      </w:pPr>
      <w:r>
        <w:rPr>
          <w:rFonts w:ascii="Courier New" w:eastAsia="Courier New" w:hAnsi="Courier New" w:cs="Courier New"/>
          <w:b/>
          <w:bCs/>
          <w:sz w:val="20"/>
          <w:szCs w:val="20"/>
        </w:rPr>
        <w:t>--FASTQ</w:t>
      </w:r>
      <w:proofErr w:type="gramStart"/>
      <w:r>
        <w:rPr>
          <w:rFonts w:ascii="Courier New" w:eastAsia="Courier New" w:hAnsi="Courier New" w:cs="Courier New"/>
          <w:b/>
          <w:bCs/>
          <w:sz w:val="20"/>
          <w:szCs w:val="20"/>
        </w:rPr>
        <w:t>2</w:t>
      </w:r>
      <w:r>
        <w:t xml:space="preserve">  —</w:t>
      </w:r>
      <w:proofErr w:type="gramEnd"/>
      <w:r>
        <w:t xml:space="preserve">  Full path to the R2 FASTQ file.</w:t>
      </w:r>
    </w:p>
    <w:p w14:paraId="06036DA6"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RefSeq</w:t>
      </w:r>
      <w:proofErr w:type="spellEnd"/>
      <w:r>
        <w:t xml:space="preserve">  —</w:t>
      </w:r>
      <w:proofErr w:type="gramEnd"/>
      <w:r>
        <w:t xml:space="preserve">  Full path to the FASTA reference genome. </w:t>
      </w:r>
      <w:proofErr w:type="gramStart"/>
      <w:r>
        <w:t>The .</w:t>
      </w:r>
      <w:proofErr w:type="spellStart"/>
      <w:r>
        <w:t>fai</w:t>
      </w:r>
      <w:proofErr w:type="spellEnd"/>
      <w:proofErr w:type="gramEnd"/>
      <w:r>
        <w:t xml:space="preserve"> index must be in the same directory.</w:t>
      </w:r>
    </w:p>
    <w:p w14:paraId="4C921D6B" w14:textId="77777777" w:rsidR="00745473" w:rsidRDefault="00000000">
      <w:pPr>
        <w:spacing w:after="120"/>
      </w:pPr>
      <w:r>
        <w:rPr>
          <w:rFonts w:ascii="Courier New" w:eastAsia="Courier New" w:hAnsi="Courier New" w:cs="Courier New"/>
          <w:b/>
          <w:bCs/>
          <w:sz w:val="20"/>
          <w:szCs w:val="20"/>
        </w:rPr>
        <w:t>--</w:t>
      </w:r>
      <w:proofErr w:type="spellStart"/>
      <w:r>
        <w:rPr>
          <w:rFonts w:ascii="Courier New" w:eastAsia="Courier New" w:hAnsi="Courier New" w:cs="Courier New"/>
          <w:b/>
          <w:bCs/>
          <w:sz w:val="20"/>
          <w:szCs w:val="20"/>
        </w:rPr>
        <w:t>Master_Index_</w:t>
      </w:r>
      <w:proofErr w:type="gramStart"/>
      <w:r>
        <w:rPr>
          <w:rFonts w:ascii="Courier New" w:eastAsia="Courier New" w:hAnsi="Courier New" w:cs="Courier New"/>
          <w:b/>
          <w:bCs/>
          <w:sz w:val="20"/>
          <w:szCs w:val="20"/>
        </w:rPr>
        <w:t>File</w:t>
      </w:r>
      <w:proofErr w:type="spellEnd"/>
      <w:r>
        <w:t xml:space="preserve">  —</w:t>
      </w:r>
      <w:proofErr w:type="gramEnd"/>
      <w:r>
        <w:t xml:space="preserve">  Full path to the master index file.</w:t>
      </w:r>
    </w:p>
    <w:p w14:paraId="1C7F80D8"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SampleManifest</w:t>
      </w:r>
      <w:proofErr w:type="spellEnd"/>
      <w:r>
        <w:t xml:space="preserve">  —</w:t>
      </w:r>
      <w:proofErr w:type="gramEnd"/>
      <w:r>
        <w:t xml:space="preserve">  Full path to the sample manifest.</w:t>
      </w:r>
    </w:p>
    <w:p w14:paraId="627E9251"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TargetFile</w:t>
      </w:r>
      <w:proofErr w:type="spellEnd"/>
      <w:r>
        <w:t xml:space="preserve">  —</w:t>
      </w:r>
      <w:proofErr w:type="gramEnd"/>
      <w:r>
        <w:t xml:space="preserve">  Full path to the target file.</w:t>
      </w:r>
    </w:p>
    <w:p w14:paraId="2CC021F1"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WorkingFolder</w:t>
      </w:r>
      <w:proofErr w:type="spellEnd"/>
      <w:r>
        <w:t xml:space="preserve">  —</w:t>
      </w:r>
      <w:proofErr w:type="gramEnd"/>
      <w:r>
        <w:t xml:space="preserve">  Full path to the output directory.</w:t>
      </w:r>
    </w:p>
    <w:p w14:paraId="61E2DF55" w14:textId="77777777" w:rsidR="00745473" w:rsidRDefault="00000000">
      <w:pPr>
        <w:spacing w:after="120"/>
      </w:pPr>
      <w:r>
        <w:rPr>
          <w:rFonts w:ascii="Courier New" w:eastAsia="Courier New" w:hAnsi="Courier New" w:cs="Courier New"/>
          <w:b/>
          <w:bCs/>
          <w:sz w:val="20"/>
          <w:szCs w:val="20"/>
        </w:rPr>
        <w:t>--</w:t>
      </w:r>
      <w:proofErr w:type="spellStart"/>
      <w:r>
        <w:rPr>
          <w:rFonts w:ascii="Courier New" w:eastAsia="Courier New" w:hAnsi="Courier New" w:cs="Courier New"/>
          <w:b/>
          <w:bCs/>
          <w:sz w:val="20"/>
          <w:szCs w:val="20"/>
        </w:rPr>
        <w:t>Job_</w:t>
      </w:r>
      <w:proofErr w:type="gramStart"/>
      <w:r>
        <w:rPr>
          <w:rFonts w:ascii="Courier New" w:eastAsia="Courier New" w:hAnsi="Courier New" w:cs="Courier New"/>
          <w:b/>
          <w:bCs/>
          <w:sz w:val="20"/>
          <w:szCs w:val="20"/>
        </w:rPr>
        <w:t>Name</w:t>
      </w:r>
      <w:proofErr w:type="spellEnd"/>
      <w:r>
        <w:t xml:space="preserve">  —</w:t>
      </w:r>
      <w:proofErr w:type="gramEnd"/>
      <w:r>
        <w:t xml:space="preserve">  A name for the run (no spaces or special characters). Prepended to output filenames.</w:t>
      </w:r>
    </w:p>
    <w:p w14:paraId="579EB657" w14:textId="3BFF832E" w:rsidR="00745473" w:rsidRDefault="00247670">
      <w:pPr>
        <w:pStyle w:val="Heading2"/>
      </w:pPr>
      <w:r>
        <w:t>11.2 Analysis Options</w:t>
      </w:r>
    </w:p>
    <w:p w14:paraId="7EC6081C" w14:textId="77777777" w:rsidR="00745473" w:rsidRDefault="00000000">
      <w:pPr>
        <w:spacing w:after="120"/>
      </w:pPr>
      <w:r>
        <w:rPr>
          <w:rFonts w:ascii="Courier New" w:eastAsia="Courier New" w:hAnsi="Courier New" w:cs="Courier New"/>
          <w:b/>
          <w:bCs/>
          <w:sz w:val="20"/>
          <w:szCs w:val="20"/>
        </w:rPr>
        <w:t>--</w:t>
      </w:r>
      <w:proofErr w:type="gramStart"/>
      <w:r>
        <w:rPr>
          <w:rFonts w:ascii="Courier New" w:eastAsia="Courier New" w:hAnsi="Courier New" w:cs="Courier New"/>
          <w:b/>
          <w:bCs/>
          <w:sz w:val="20"/>
          <w:szCs w:val="20"/>
        </w:rPr>
        <w:t>Platform</w:t>
      </w:r>
      <w:r>
        <w:t xml:space="preserve">  —</w:t>
      </w:r>
      <w:proofErr w:type="gramEnd"/>
      <w:r>
        <w:t xml:space="preserve">  How to identify indices. Options: Illumina, </w:t>
      </w:r>
      <w:proofErr w:type="spellStart"/>
      <w:r>
        <w:t>TruSeq</w:t>
      </w:r>
      <w:proofErr w:type="spellEnd"/>
      <w:r>
        <w:t>, or Ramsden (see Section 10).</w:t>
      </w:r>
    </w:p>
    <w:p w14:paraId="0E321894" w14:textId="77777777" w:rsidR="00745473" w:rsidRDefault="00000000">
      <w:pPr>
        <w:spacing w:after="120"/>
      </w:pPr>
      <w:r>
        <w:rPr>
          <w:rFonts w:ascii="Courier New" w:eastAsia="Courier New" w:hAnsi="Courier New" w:cs="Courier New"/>
          <w:b/>
          <w:bCs/>
          <w:sz w:val="20"/>
          <w:szCs w:val="20"/>
        </w:rPr>
        <w:t>--</w:t>
      </w:r>
      <w:proofErr w:type="gramStart"/>
      <w:r>
        <w:rPr>
          <w:rFonts w:ascii="Courier New" w:eastAsia="Courier New" w:hAnsi="Courier New" w:cs="Courier New"/>
          <w:b/>
          <w:bCs/>
          <w:sz w:val="20"/>
          <w:szCs w:val="20"/>
        </w:rPr>
        <w:t>Spawn</w:t>
      </w:r>
      <w:r>
        <w:t xml:space="preserve">  —</w:t>
      </w:r>
      <w:proofErr w:type="gramEnd"/>
      <w:r>
        <w:t xml:space="preserve">  Number of parallel jobs. Each library is processed in its own job. Maximum should be the number of available CPUs minus 1.</w:t>
      </w:r>
    </w:p>
    <w:p w14:paraId="32E5A9BA" w14:textId="77777777" w:rsidR="00745473" w:rsidRDefault="00000000">
      <w:pPr>
        <w:spacing w:after="120"/>
      </w:pPr>
      <w:r>
        <w:rPr>
          <w:rFonts w:ascii="Courier New" w:eastAsia="Courier New" w:hAnsi="Courier New" w:cs="Courier New"/>
          <w:b/>
          <w:bCs/>
          <w:sz w:val="20"/>
          <w:szCs w:val="20"/>
        </w:rPr>
        <w:t>--</w:t>
      </w:r>
      <w:proofErr w:type="spellStart"/>
      <w:r>
        <w:rPr>
          <w:rFonts w:ascii="Courier New" w:eastAsia="Courier New" w:hAnsi="Courier New" w:cs="Courier New"/>
          <w:b/>
          <w:bCs/>
          <w:sz w:val="20"/>
          <w:szCs w:val="20"/>
        </w:rPr>
        <w:t>Search_</w:t>
      </w:r>
      <w:proofErr w:type="gramStart"/>
      <w:r>
        <w:rPr>
          <w:rFonts w:ascii="Courier New" w:eastAsia="Courier New" w:hAnsi="Courier New" w:cs="Courier New"/>
          <w:b/>
          <w:bCs/>
          <w:sz w:val="20"/>
          <w:szCs w:val="20"/>
        </w:rPr>
        <w:t>KMER</w:t>
      </w:r>
      <w:proofErr w:type="spellEnd"/>
      <w:r>
        <w:t xml:space="preserve">  —</w:t>
      </w:r>
      <w:proofErr w:type="gramEnd"/>
      <w:r>
        <w:t xml:space="preserve">  Integer defining the sliding window size for the scar search.</w:t>
      </w:r>
    </w:p>
    <w:p w14:paraId="2FAD14BF" w14:textId="77777777" w:rsidR="00745473" w:rsidRDefault="00000000">
      <w:pPr>
        <w:spacing w:after="120"/>
      </w:pPr>
      <w:r>
        <w:rPr>
          <w:rFonts w:ascii="Courier New" w:eastAsia="Courier New" w:hAnsi="Courier New" w:cs="Courier New"/>
          <w:b/>
          <w:bCs/>
          <w:sz w:val="20"/>
          <w:szCs w:val="20"/>
        </w:rPr>
        <w:t>--</w:t>
      </w:r>
      <w:proofErr w:type="spellStart"/>
      <w:r>
        <w:rPr>
          <w:rFonts w:ascii="Courier New" w:eastAsia="Courier New" w:hAnsi="Courier New" w:cs="Courier New"/>
          <w:b/>
          <w:bCs/>
          <w:sz w:val="20"/>
          <w:szCs w:val="20"/>
        </w:rPr>
        <w:t>HR_</w:t>
      </w:r>
      <w:proofErr w:type="gramStart"/>
      <w:r>
        <w:rPr>
          <w:rFonts w:ascii="Courier New" w:eastAsia="Courier New" w:hAnsi="Courier New" w:cs="Courier New"/>
          <w:b/>
          <w:bCs/>
          <w:sz w:val="20"/>
          <w:szCs w:val="20"/>
        </w:rPr>
        <w:t>Donor</w:t>
      </w:r>
      <w:proofErr w:type="spellEnd"/>
      <w:r>
        <w:t xml:space="preserve">  —</w:t>
      </w:r>
      <w:proofErr w:type="gramEnd"/>
      <w:r>
        <w:t xml:space="preserve">  Sequence used for homologous recombination search (10–15 </w:t>
      </w:r>
      <w:proofErr w:type="spellStart"/>
      <w:r>
        <w:t>nt</w:t>
      </w:r>
      <w:proofErr w:type="spellEnd"/>
      <w:r>
        <w:t>). Leave blank to skip. Can also be set per-sample in the manifest.</w:t>
      </w:r>
    </w:p>
    <w:p w14:paraId="1E01A480" w14:textId="77777777" w:rsidR="00745473" w:rsidRDefault="00000000">
      <w:pPr>
        <w:spacing w:after="120"/>
      </w:pPr>
      <w:r>
        <w:rPr>
          <w:rFonts w:ascii="Courier New" w:eastAsia="Courier New" w:hAnsi="Courier New" w:cs="Courier New"/>
          <w:b/>
          <w:bCs/>
          <w:sz w:val="20"/>
          <w:szCs w:val="20"/>
        </w:rPr>
        <w:t>--</w:t>
      </w:r>
      <w:proofErr w:type="gramStart"/>
      <w:r>
        <w:rPr>
          <w:rFonts w:ascii="Courier New" w:eastAsia="Courier New" w:hAnsi="Courier New" w:cs="Courier New"/>
          <w:b/>
          <w:bCs/>
          <w:sz w:val="20"/>
          <w:szCs w:val="20"/>
        </w:rPr>
        <w:t>Verbose</w:t>
      </w:r>
      <w:r>
        <w:t xml:space="preserve">  —</w:t>
      </w:r>
      <w:proofErr w:type="gramEnd"/>
      <w:r>
        <w:t xml:space="preserve">  Verbosity level: INFO, DEBUG, or ERROR. DEBUG processes only the first 1 million reads.</w:t>
      </w:r>
    </w:p>
    <w:p w14:paraId="4010966C"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OutputRawData</w:t>
      </w:r>
      <w:proofErr w:type="spellEnd"/>
      <w:r>
        <w:t xml:space="preserve">  —</w:t>
      </w:r>
      <w:proofErr w:type="gramEnd"/>
      <w:r>
        <w:t xml:space="preserve">  True or False. Raw data files contain each read with an identifiable scar on a single row. These files can be very large.</w:t>
      </w:r>
    </w:p>
    <w:p w14:paraId="5767717E" w14:textId="77777777" w:rsidR="00745473" w:rsidRDefault="00000000">
      <w:pPr>
        <w:spacing w:after="120"/>
      </w:pPr>
      <w:r>
        <w:rPr>
          <w:rFonts w:ascii="Courier New" w:eastAsia="Courier New" w:hAnsi="Courier New" w:cs="Courier New"/>
          <w:b/>
          <w:bCs/>
          <w:sz w:val="20"/>
          <w:szCs w:val="20"/>
        </w:rPr>
        <w:lastRenderedPageBreak/>
        <w:t>--</w:t>
      </w:r>
      <w:proofErr w:type="gramStart"/>
      <w:r>
        <w:rPr>
          <w:rFonts w:ascii="Courier New" w:eastAsia="Courier New" w:hAnsi="Courier New" w:cs="Courier New"/>
          <w:b/>
          <w:bCs/>
          <w:sz w:val="20"/>
          <w:szCs w:val="20"/>
        </w:rPr>
        <w:t>Demultiplex</w:t>
      </w:r>
      <w:r>
        <w:t xml:space="preserve">  —</w:t>
      </w:r>
      <w:proofErr w:type="gramEnd"/>
      <w:r>
        <w:t xml:space="preserve">  True or False. If True, demultiplexed FASTQ files are written and compressed with </w:t>
      </w:r>
      <w:proofErr w:type="spellStart"/>
      <w:r>
        <w:t>gzip</w:t>
      </w:r>
      <w:proofErr w:type="spellEnd"/>
      <w:r>
        <w:t>.</w:t>
      </w:r>
    </w:p>
    <w:p w14:paraId="3679DAD2"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DeleteConsensusFASTQ</w:t>
      </w:r>
      <w:proofErr w:type="spellEnd"/>
      <w:r>
        <w:t xml:space="preserve">  —</w:t>
      </w:r>
      <w:proofErr w:type="gramEnd"/>
      <w:r>
        <w:t xml:space="preserve">  True or False. Deletes the consensus FASTQ files written by PEAR after processing.</w:t>
      </w:r>
    </w:p>
    <w:p w14:paraId="7BCC8147" w14:textId="77777777" w:rsidR="00745473" w:rsidRDefault="00000000">
      <w:pPr>
        <w:spacing w:after="120"/>
      </w:pPr>
      <w:r>
        <w:rPr>
          <w:rFonts w:ascii="Courier New" w:eastAsia="Courier New" w:hAnsi="Courier New" w:cs="Courier New"/>
          <w:b/>
          <w:bCs/>
          <w:sz w:val="20"/>
          <w:szCs w:val="20"/>
        </w:rPr>
        <w:t>--</w:t>
      </w:r>
      <w:proofErr w:type="spellStart"/>
      <w:r>
        <w:rPr>
          <w:rFonts w:ascii="Courier New" w:eastAsia="Courier New" w:hAnsi="Courier New" w:cs="Courier New"/>
          <w:b/>
          <w:bCs/>
          <w:sz w:val="20"/>
          <w:szCs w:val="20"/>
        </w:rPr>
        <w:t>N_</w:t>
      </w:r>
      <w:proofErr w:type="gramStart"/>
      <w:r>
        <w:rPr>
          <w:rFonts w:ascii="Courier New" w:eastAsia="Courier New" w:hAnsi="Courier New" w:cs="Courier New"/>
          <w:b/>
          <w:bCs/>
          <w:sz w:val="20"/>
          <w:szCs w:val="20"/>
        </w:rPr>
        <w:t>Limit</w:t>
      </w:r>
      <w:proofErr w:type="spellEnd"/>
      <w:r>
        <w:t xml:space="preserve">  —</w:t>
      </w:r>
      <w:proofErr w:type="gramEnd"/>
      <w:r>
        <w:t xml:space="preserve">  Float. Fraction of the consensus read allowed to contain N bases.</w:t>
      </w:r>
    </w:p>
    <w:p w14:paraId="6F887C92" w14:textId="77777777" w:rsidR="00745473" w:rsidRDefault="00000000">
      <w:pPr>
        <w:spacing w:after="120"/>
      </w:pPr>
      <w:r>
        <w:rPr>
          <w:rFonts w:ascii="Courier New" w:eastAsia="Courier New" w:hAnsi="Courier New" w:cs="Courier New"/>
          <w:b/>
          <w:bCs/>
          <w:sz w:val="20"/>
          <w:szCs w:val="20"/>
        </w:rPr>
        <w:t>--</w:t>
      </w:r>
      <w:proofErr w:type="spellStart"/>
      <w:r>
        <w:rPr>
          <w:rFonts w:ascii="Courier New" w:eastAsia="Courier New" w:hAnsi="Courier New" w:cs="Courier New"/>
          <w:b/>
          <w:bCs/>
          <w:sz w:val="20"/>
          <w:szCs w:val="20"/>
        </w:rPr>
        <w:t>Minimum_</w:t>
      </w:r>
      <w:proofErr w:type="gramStart"/>
      <w:r>
        <w:rPr>
          <w:rFonts w:ascii="Courier New" w:eastAsia="Courier New" w:hAnsi="Courier New" w:cs="Courier New"/>
          <w:b/>
          <w:bCs/>
          <w:sz w:val="20"/>
          <w:szCs w:val="20"/>
        </w:rPr>
        <w:t>Length</w:t>
      </w:r>
      <w:proofErr w:type="spellEnd"/>
      <w:r>
        <w:t xml:space="preserve">  —</w:t>
      </w:r>
      <w:proofErr w:type="gramEnd"/>
      <w:r>
        <w:t xml:space="preserve">  Minimum consensus read length (default 100 </w:t>
      </w:r>
      <w:proofErr w:type="spellStart"/>
      <w:r>
        <w:t>nt</w:t>
      </w:r>
      <w:proofErr w:type="spellEnd"/>
      <w:r>
        <w:t>).</w:t>
      </w:r>
    </w:p>
    <w:p w14:paraId="621FEFF0" w14:textId="3DCD518E" w:rsidR="00745473" w:rsidRDefault="00247670">
      <w:pPr>
        <w:pStyle w:val="Heading2"/>
      </w:pPr>
      <w:r>
        <w:t>11.3 PEAR Options</w:t>
      </w:r>
    </w:p>
    <w:p w14:paraId="7E44B09C" w14:textId="77777777" w:rsidR="00745473" w:rsidRDefault="00000000">
      <w:pPr>
        <w:spacing w:after="120"/>
      </w:pPr>
      <w:r>
        <w:t xml:space="preserve">These control the PEAR </w:t>
      </w:r>
      <w:proofErr w:type="gramStart"/>
      <w:r>
        <w:t>paired-end</w:t>
      </w:r>
      <w:proofErr w:type="gramEnd"/>
      <w:r>
        <w:t xml:space="preserve"> read merger. Leave any option blank to use the PEAR default value.</w:t>
      </w:r>
    </w:p>
    <w:p w14:paraId="2C385C7D"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TestMethod</w:t>
      </w:r>
      <w:proofErr w:type="spellEnd"/>
      <w:r>
        <w:t xml:space="preserve">  —</w:t>
      </w:r>
      <w:proofErr w:type="gramEnd"/>
      <w:r>
        <w:t xml:space="preserve">  See PEAR documentation for consensus determination methods.</w:t>
      </w:r>
    </w:p>
    <w:p w14:paraId="0940FF28"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PValue</w:t>
      </w:r>
      <w:proofErr w:type="spellEnd"/>
      <w:r>
        <w:t xml:space="preserve">  —</w:t>
      </w:r>
      <w:proofErr w:type="gramEnd"/>
      <w:r>
        <w:t xml:space="preserve">  P-value filter for consensus sequences. Default 0.01; recommend 0.05.</w:t>
      </w:r>
    </w:p>
    <w:p w14:paraId="1D89498C" w14:textId="77777777" w:rsidR="00745473" w:rsidRDefault="00000000">
      <w:pPr>
        <w:spacing w:after="120"/>
      </w:pPr>
      <w:r>
        <w:rPr>
          <w:rFonts w:ascii="Courier New" w:eastAsia="Courier New" w:hAnsi="Courier New" w:cs="Courier New"/>
          <w:b/>
          <w:bCs/>
          <w:sz w:val="20"/>
          <w:szCs w:val="20"/>
        </w:rPr>
        <w:t>--</w:t>
      </w:r>
      <w:proofErr w:type="gramStart"/>
      <w:r>
        <w:rPr>
          <w:rFonts w:ascii="Courier New" w:eastAsia="Courier New" w:hAnsi="Courier New" w:cs="Courier New"/>
          <w:b/>
          <w:bCs/>
          <w:sz w:val="20"/>
          <w:szCs w:val="20"/>
        </w:rPr>
        <w:t>Memory</w:t>
      </w:r>
      <w:r>
        <w:t xml:space="preserve">  —</w:t>
      </w:r>
      <w:proofErr w:type="gramEnd"/>
      <w:r>
        <w:t xml:space="preserve">  Memory reserved for PEAR. Default 200M; recommend 3000M or higher. Note: </w:t>
      </w:r>
      <w:proofErr w:type="gramStart"/>
      <w:r>
        <w:t>the</w:t>
      </w:r>
      <w:proofErr w:type="gramEnd"/>
      <w:r>
        <w:t xml:space="preserve"> G (gigabyte) flag is not recognized by PEAR; use M. Setting this higher than available RAM will crash PEAR.</w:t>
      </w:r>
    </w:p>
    <w:p w14:paraId="36D73330"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MinOverlap</w:t>
      </w:r>
      <w:proofErr w:type="spellEnd"/>
      <w:r>
        <w:t xml:space="preserve">  —</w:t>
      </w:r>
      <w:proofErr w:type="gramEnd"/>
      <w:r>
        <w:t xml:space="preserve">  Minimum overlap to generate a consensus sequence (default 10).</w:t>
      </w:r>
    </w:p>
    <w:p w14:paraId="78D37C2B"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QualityThreshold</w:t>
      </w:r>
      <w:proofErr w:type="spellEnd"/>
      <w:r>
        <w:t xml:space="preserve">  —</w:t>
      </w:r>
      <w:proofErr w:type="gramEnd"/>
      <w:r>
        <w:t xml:space="preserve">  Quality threshold (default 40).</w:t>
      </w:r>
    </w:p>
    <w:p w14:paraId="644F859D"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PhredValue</w:t>
      </w:r>
      <w:proofErr w:type="spellEnd"/>
      <w:r>
        <w:t xml:space="preserve">  —</w:t>
      </w:r>
      <w:proofErr w:type="gramEnd"/>
      <w:r>
        <w:t xml:space="preserve">  Phred encoding value (default 33).</w:t>
      </w:r>
    </w:p>
    <w:p w14:paraId="59C5CBF3"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MinConsensusLength</w:t>
      </w:r>
      <w:proofErr w:type="spellEnd"/>
      <w:r>
        <w:t xml:space="preserve">  —</w:t>
      </w:r>
      <w:proofErr w:type="gramEnd"/>
      <w:r>
        <w:t xml:space="preserve">  Minimum consensus length (default 50).</w:t>
      </w:r>
    </w:p>
    <w:p w14:paraId="142E030B" w14:textId="60BD743F" w:rsidR="00745473" w:rsidRDefault="00247670">
      <w:pPr>
        <w:pStyle w:val="Heading2"/>
      </w:pPr>
      <w:r>
        <w:t>11.4 Plot Options</w:t>
      </w:r>
    </w:p>
    <w:p w14:paraId="443787B3"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PatternThreshold</w:t>
      </w:r>
      <w:proofErr w:type="spellEnd"/>
      <w:r>
        <w:t xml:space="preserve">  —</w:t>
      </w:r>
      <w:proofErr w:type="gramEnd"/>
      <w:r>
        <w:t xml:space="preserve">  Float defining the minimum scar frequency to include in the waterfall plot. A good starting point is 0.001. Including all scars generally produces a cluttered plot.</w:t>
      </w:r>
    </w:p>
    <w:p w14:paraId="215DBB8A"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FigureType</w:t>
      </w:r>
      <w:proofErr w:type="spellEnd"/>
      <w:r>
        <w:t xml:space="preserve">  —</w:t>
      </w:r>
      <w:proofErr w:type="gramEnd"/>
      <w:r>
        <w:t xml:space="preserve">  Output format for waterfall plots: </w:t>
      </w:r>
      <w:proofErr w:type="spellStart"/>
      <w:r>
        <w:t>svg</w:t>
      </w:r>
      <w:proofErr w:type="spellEnd"/>
      <w:r>
        <w:t xml:space="preserve">, jpg, tiff, pdf, or </w:t>
      </w:r>
      <w:proofErr w:type="spellStart"/>
      <w:r>
        <w:t>png</w:t>
      </w:r>
      <w:proofErr w:type="spellEnd"/>
      <w:r>
        <w:t xml:space="preserve"> (case sensitive).</w:t>
      </w:r>
    </w:p>
    <w:p w14:paraId="23F06AFC" w14:textId="4AB747DC" w:rsidR="00745473" w:rsidRDefault="00247670">
      <w:pPr>
        <w:pStyle w:val="Heading1"/>
      </w:pPr>
      <w:r>
        <w:t>12. Batch Processing Mode</w:t>
      </w:r>
    </w:p>
    <w:p w14:paraId="594514D2" w14:textId="77777777" w:rsidR="00745473" w:rsidRDefault="00000000">
      <w:pPr>
        <w:spacing w:after="120"/>
      </w:pPr>
      <w:r>
        <w:t>Use batch mode when each sample already has its own FASTQ file(s), for example when data has been demultiplexed by the sequencing facility. The sample manifest must include a FASTQ1_Path column (and optionally FASTQ2_Path) pointing to each sample’s files.</w:t>
      </w:r>
    </w:p>
    <w:p w14:paraId="4A3C9CDF" w14:textId="77777777" w:rsidR="00745473" w:rsidRDefault="00000000">
      <w:pPr>
        <w:shd w:val="clear" w:color="auto" w:fill="F2F2F2"/>
        <w:spacing w:after="60"/>
        <w:ind w:left="360"/>
      </w:pPr>
      <w:proofErr w:type="spellStart"/>
      <w:r>
        <w:rPr>
          <w:rFonts w:ascii="Courier New" w:eastAsia="Courier New" w:hAnsi="Courier New" w:cs="Courier New"/>
          <w:sz w:val="20"/>
          <w:szCs w:val="20"/>
        </w:rPr>
        <w:t>scarmapper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options_file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ScarMapper_Batch.cfg</w:t>
      </w:r>
      <w:proofErr w:type="spellEnd"/>
    </w:p>
    <w:p w14:paraId="125AF606" w14:textId="77777777" w:rsidR="00745473" w:rsidRDefault="00745473">
      <w:pPr>
        <w:spacing w:after="80"/>
      </w:pPr>
    </w:p>
    <w:p w14:paraId="469D03F2" w14:textId="77777777" w:rsidR="00745473" w:rsidRDefault="00000000">
      <w:pPr>
        <w:spacing w:after="120"/>
      </w:pPr>
      <w:r>
        <w:t>Batch mode accepts all the same options as indel processing mode, with the following additions:</w:t>
      </w:r>
    </w:p>
    <w:p w14:paraId="10AD247F"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BatchMode</w:t>
      </w:r>
      <w:proofErr w:type="spellEnd"/>
      <w:r>
        <w:t xml:space="preserve">  —</w:t>
      </w:r>
      <w:proofErr w:type="gramEnd"/>
      <w:r>
        <w:t xml:space="preserve">  Must be True (in addition to --</w:t>
      </w:r>
      <w:proofErr w:type="spellStart"/>
      <w:r>
        <w:t>IndelProcessing</w:t>
      </w:r>
      <w:proofErr w:type="spellEnd"/>
      <w:r>
        <w:t xml:space="preserve"> True).</w:t>
      </w:r>
    </w:p>
    <w:p w14:paraId="5D5DDDD9" w14:textId="77777777" w:rsidR="00745473" w:rsidRDefault="00000000">
      <w:pPr>
        <w:spacing w:after="120"/>
      </w:pPr>
      <w:r>
        <w:t xml:space="preserve">When --FASTQ1 and --FASTQ2 are not specified in the options file, </w:t>
      </w:r>
      <w:proofErr w:type="spellStart"/>
      <w:r>
        <w:t>ScarMapper</w:t>
      </w:r>
      <w:proofErr w:type="spellEnd"/>
      <w:r>
        <w:t xml:space="preserve"> reads the per-sample paths from the manifest. Per-sample HR donor sequences can be specified in the </w:t>
      </w:r>
      <w:proofErr w:type="spellStart"/>
      <w:r>
        <w:t>HR_donor_scarmapper</w:t>
      </w:r>
      <w:proofErr w:type="spellEnd"/>
      <w:r>
        <w:t xml:space="preserve"> column of the manifest, overriding the global --</w:t>
      </w:r>
      <w:proofErr w:type="spellStart"/>
      <w:r>
        <w:t>HR_Donor</w:t>
      </w:r>
      <w:proofErr w:type="spellEnd"/>
      <w:r>
        <w:t xml:space="preserve"> option.</w:t>
      </w:r>
    </w:p>
    <w:p w14:paraId="7514B322" w14:textId="4A7E48B4" w:rsidR="00745473" w:rsidRDefault="00247670">
      <w:pPr>
        <w:pStyle w:val="Heading1"/>
      </w:pPr>
      <w:r>
        <w:lastRenderedPageBreak/>
        <w:t>13. Combine Replicates Mode</w:t>
      </w:r>
    </w:p>
    <w:p w14:paraId="36290F5F" w14:textId="77777777" w:rsidR="00745473" w:rsidRDefault="00000000">
      <w:pPr>
        <w:spacing w:after="120"/>
      </w:pPr>
      <w:r>
        <w:t>This mode combines frequency output files from replicate experiments into a single file and draws a combined waterfall plot.</w:t>
      </w:r>
    </w:p>
    <w:p w14:paraId="603F7844" w14:textId="77777777" w:rsidR="00745473" w:rsidRDefault="00000000">
      <w:pPr>
        <w:shd w:val="clear" w:color="auto" w:fill="F2F2F2"/>
        <w:spacing w:after="60"/>
        <w:ind w:left="360"/>
      </w:pPr>
      <w:proofErr w:type="spellStart"/>
      <w:r>
        <w:rPr>
          <w:rFonts w:ascii="Courier New" w:eastAsia="Courier New" w:hAnsi="Courier New" w:cs="Courier New"/>
          <w:sz w:val="20"/>
          <w:szCs w:val="20"/>
        </w:rPr>
        <w:t>scarmapper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options_file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ScarMapper_Combine.cfg</w:t>
      </w:r>
      <w:proofErr w:type="spellEnd"/>
    </w:p>
    <w:p w14:paraId="7DF5B0DA" w14:textId="77777777" w:rsidR="00745473" w:rsidRDefault="00745473">
      <w:pPr>
        <w:spacing w:after="80"/>
      </w:pPr>
    </w:p>
    <w:p w14:paraId="558E8777"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IndelProcessing</w:t>
      </w:r>
      <w:proofErr w:type="spellEnd"/>
      <w:r>
        <w:t xml:space="preserve">  —</w:t>
      </w:r>
      <w:proofErr w:type="gramEnd"/>
      <w:r>
        <w:t xml:space="preserve">  Must be False.</w:t>
      </w:r>
    </w:p>
    <w:p w14:paraId="57EFCC33"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WorkingFolder</w:t>
      </w:r>
      <w:proofErr w:type="spellEnd"/>
      <w:r>
        <w:t xml:space="preserve">  —</w:t>
      </w:r>
      <w:proofErr w:type="gramEnd"/>
      <w:r>
        <w:t xml:space="preserve">  Directory where the combined output files will be written.</w:t>
      </w:r>
    </w:p>
    <w:p w14:paraId="2579B6EA"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DataFiles</w:t>
      </w:r>
      <w:proofErr w:type="spellEnd"/>
      <w:r>
        <w:t xml:space="preserve">  —</w:t>
      </w:r>
      <w:proofErr w:type="gramEnd"/>
      <w:r>
        <w:t xml:space="preserve">  Directory containing the *_ScarMapper_Frequency.txt files to combine. </w:t>
      </w:r>
      <w:proofErr w:type="spellStart"/>
      <w:r>
        <w:t>ScarMapper</w:t>
      </w:r>
      <w:proofErr w:type="spellEnd"/>
      <w:r>
        <w:t xml:space="preserve"> will combine every matching file in this directory.</w:t>
      </w:r>
    </w:p>
    <w:p w14:paraId="496B088C"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SampleName</w:t>
      </w:r>
      <w:proofErr w:type="spellEnd"/>
      <w:r>
        <w:t xml:space="preserve">  —</w:t>
      </w:r>
      <w:proofErr w:type="gramEnd"/>
      <w:r>
        <w:t xml:space="preserve">  Label for the combined plot and output file.</w:t>
      </w:r>
    </w:p>
    <w:p w14:paraId="2A33BF06" w14:textId="77777777" w:rsidR="00745473" w:rsidRDefault="00000000">
      <w:pPr>
        <w:spacing w:after="120"/>
      </w:pPr>
      <w:r>
        <w:rPr>
          <w:rFonts w:ascii="Courier New" w:eastAsia="Courier New" w:hAnsi="Courier New" w:cs="Courier New"/>
          <w:b/>
          <w:bCs/>
          <w:sz w:val="20"/>
          <w:szCs w:val="20"/>
        </w:rPr>
        <w:t>--</w:t>
      </w:r>
      <w:proofErr w:type="spellStart"/>
      <w:r>
        <w:rPr>
          <w:rFonts w:ascii="Courier New" w:eastAsia="Courier New" w:hAnsi="Courier New" w:cs="Courier New"/>
          <w:b/>
          <w:bCs/>
          <w:sz w:val="20"/>
          <w:szCs w:val="20"/>
        </w:rPr>
        <w:t>Job_</w:t>
      </w:r>
      <w:proofErr w:type="gramStart"/>
      <w:r>
        <w:rPr>
          <w:rFonts w:ascii="Courier New" w:eastAsia="Courier New" w:hAnsi="Courier New" w:cs="Courier New"/>
          <w:b/>
          <w:bCs/>
          <w:sz w:val="20"/>
          <w:szCs w:val="20"/>
        </w:rPr>
        <w:t>Name</w:t>
      </w:r>
      <w:proofErr w:type="spellEnd"/>
      <w:r>
        <w:t xml:space="preserve">  —</w:t>
      </w:r>
      <w:proofErr w:type="gramEnd"/>
      <w:r>
        <w:t xml:space="preserve">  Prepended to output filenames (does not need to match the original run names).</w:t>
      </w:r>
    </w:p>
    <w:p w14:paraId="1E340CB1" w14:textId="77777777" w:rsidR="00745473" w:rsidRDefault="00000000">
      <w:pPr>
        <w:spacing w:after="120"/>
      </w:pPr>
      <w:r>
        <w:rPr>
          <w:rFonts w:ascii="Courier New" w:eastAsia="Courier New" w:hAnsi="Courier New" w:cs="Courier New"/>
          <w:b/>
          <w:bCs/>
          <w:sz w:val="20"/>
          <w:szCs w:val="20"/>
        </w:rPr>
        <w:t>--</w:t>
      </w:r>
      <w:proofErr w:type="gramStart"/>
      <w:r>
        <w:rPr>
          <w:rFonts w:ascii="Courier New" w:eastAsia="Courier New" w:hAnsi="Courier New" w:cs="Courier New"/>
          <w:b/>
          <w:bCs/>
          <w:sz w:val="20"/>
          <w:szCs w:val="20"/>
        </w:rPr>
        <w:t>Verbose</w:t>
      </w:r>
      <w:r>
        <w:t xml:space="preserve">  —</w:t>
      </w:r>
      <w:proofErr w:type="gramEnd"/>
      <w:r>
        <w:t xml:space="preserve">  INFO, DEBUG, or ERROR.</w:t>
      </w:r>
    </w:p>
    <w:p w14:paraId="4DD7AF07" w14:textId="77777777" w:rsidR="00745473" w:rsidRDefault="00000000">
      <w:pPr>
        <w:spacing w:after="120"/>
      </w:pPr>
      <w:r>
        <w:rPr>
          <w:rFonts w:ascii="Courier New" w:eastAsia="Courier New" w:hAnsi="Courier New" w:cs="Courier New"/>
          <w:b/>
          <w:bCs/>
          <w:sz w:val="20"/>
          <w:szCs w:val="20"/>
        </w:rPr>
        <w:t>--</w:t>
      </w:r>
      <w:proofErr w:type="spellStart"/>
      <w:proofErr w:type="gramStart"/>
      <w:r>
        <w:rPr>
          <w:rFonts w:ascii="Courier New" w:eastAsia="Courier New" w:hAnsi="Courier New" w:cs="Courier New"/>
          <w:b/>
          <w:bCs/>
          <w:sz w:val="20"/>
          <w:szCs w:val="20"/>
        </w:rPr>
        <w:t>FigureType</w:t>
      </w:r>
      <w:proofErr w:type="spellEnd"/>
      <w:r>
        <w:t xml:space="preserve">  —</w:t>
      </w:r>
      <w:proofErr w:type="gramEnd"/>
      <w:r>
        <w:t xml:space="preserve">  Plot output format: </w:t>
      </w:r>
      <w:proofErr w:type="spellStart"/>
      <w:r>
        <w:t>svg</w:t>
      </w:r>
      <w:proofErr w:type="spellEnd"/>
      <w:r>
        <w:t xml:space="preserve">, jpg, tiff, pdf, or </w:t>
      </w:r>
      <w:proofErr w:type="spellStart"/>
      <w:r>
        <w:t>png</w:t>
      </w:r>
      <w:proofErr w:type="spellEnd"/>
      <w:r>
        <w:t xml:space="preserve"> (case sensitive).</w:t>
      </w:r>
    </w:p>
    <w:p w14:paraId="66627961" w14:textId="5383E8B7" w:rsidR="00745473" w:rsidRDefault="00000000">
      <w:pPr>
        <w:pStyle w:val="Heading1"/>
      </w:pPr>
      <w:r>
        <w:t>1</w:t>
      </w:r>
      <w:r w:rsidR="00247670">
        <w:t>4</w:t>
      </w:r>
      <w:r>
        <w:t>. Platform Support</w:t>
      </w:r>
    </w:p>
    <w:p w14:paraId="6AD77645" w14:textId="77777777" w:rsidR="00745473" w:rsidRDefault="00000000">
      <w:pPr>
        <w:spacing w:after="120"/>
      </w:pPr>
      <w:r>
        <w:t xml:space="preserve">The --Platform option controls how </w:t>
      </w:r>
      <w:proofErr w:type="spellStart"/>
      <w:r>
        <w:t>ScarMapper</w:t>
      </w:r>
      <w:proofErr w:type="spellEnd"/>
      <w:r>
        <w:t xml:space="preserve"> identifies sample indices on each read. The correct setting depends on how the sequencing library was prepared.</w:t>
      </w:r>
    </w:p>
    <w:p w14:paraId="66E134D1" w14:textId="77777777" w:rsidR="00745473" w:rsidRDefault="007454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745473" w14:paraId="5946D304" w14:textId="77777777">
        <w:tc>
          <w:tcPr>
            <w:tcW w:w="200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68B42A96" w14:textId="77777777" w:rsidR="00745473" w:rsidRDefault="00000000">
            <w:r>
              <w:rPr>
                <w:b/>
                <w:bCs/>
                <w:color w:val="FFFFFF"/>
                <w:sz w:val="20"/>
                <w:szCs w:val="20"/>
              </w:rPr>
              <w:t>Platform</w:t>
            </w:r>
          </w:p>
        </w:tc>
        <w:tc>
          <w:tcPr>
            <w:tcW w:w="536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62D2B593" w14:textId="77777777" w:rsidR="00745473" w:rsidRDefault="00000000">
            <w:r>
              <w:rPr>
                <w:b/>
                <w:bCs/>
                <w:color w:val="FFFFFF"/>
                <w:sz w:val="20"/>
                <w:szCs w:val="20"/>
              </w:rPr>
              <w:t>Index Location</w:t>
            </w:r>
          </w:p>
        </w:tc>
        <w:tc>
          <w:tcPr>
            <w:tcW w:w="200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488CB69F" w14:textId="77777777" w:rsidR="00745473" w:rsidRDefault="00000000">
            <w:r>
              <w:rPr>
                <w:b/>
                <w:bCs/>
                <w:color w:val="FFFFFF"/>
                <w:sz w:val="20"/>
                <w:szCs w:val="20"/>
              </w:rPr>
              <w:t>Mismatch Tolerance</w:t>
            </w:r>
          </w:p>
        </w:tc>
      </w:tr>
      <w:tr w:rsidR="00745473" w14:paraId="3F7EC6F5"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1A37D1" w14:textId="77777777" w:rsidR="00745473" w:rsidRDefault="00000000">
            <w:r>
              <w:rPr>
                <w:sz w:val="20"/>
                <w:szCs w:val="20"/>
              </w:rPr>
              <w:t>Illumina</w:t>
            </w:r>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DC0DF7" w14:textId="77777777" w:rsidR="00745473" w:rsidRDefault="00000000">
            <w:r>
              <w:rPr>
                <w:sz w:val="20"/>
                <w:szCs w:val="20"/>
              </w:rPr>
              <w:t>Parsed from FASTQ header after last ':', split on '+'</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1089AF" w14:textId="77777777" w:rsidR="00745473" w:rsidRDefault="00000000">
            <w:r>
              <w:rPr>
                <w:sz w:val="20"/>
                <w:szCs w:val="20"/>
              </w:rPr>
              <w:t>1</w:t>
            </w:r>
          </w:p>
        </w:tc>
      </w:tr>
      <w:tr w:rsidR="00745473" w14:paraId="29D19E44"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A36A4F" w14:textId="77777777" w:rsidR="00745473" w:rsidRDefault="00000000">
            <w:proofErr w:type="spellStart"/>
            <w:r>
              <w:rPr>
                <w:sz w:val="20"/>
                <w:szCs w:val="20"/>
              </w:rPr>
              <w:t>TruSeq</w:t>
            </w:r>
            <w:proofErr w:type="spellEnd"/>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325994" w14:textId="77777777" w:rsidR="00745473" w:rsidRDefault="00000000">
            <w:r>
              <w:rPr>
                <w:sz w:val="20"/>
                <w:szCs w:val="20"/>
              </w:rPr>
              <w:t>First 6 and last 6 nucleotides of the read sequence</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A3466E" w14:textId="77777777" w:rsidR="00745473" w:rsidRDefault="00000000">
            <w:r>
              <w:rPr>
                <w:sz w:val="20"/>
                <w:szCs w:val="20"/>
              </w:rPr>
              <w:t>0 (exact match)</w:t>
            </w:r>
          </w:p>
        </w:tc>
      </w:tr>
      <w:tr w:rsidR="00745473" w14:paraId="0715D685"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B14D6E" w14:textId="77777777" w:rsidR="00745473" w:rsidRDefault="00000000">
            <w:r>
              <w:rPr>
                <w:sz w:val="20"/>
                <w:szCs w:val="20"/>
              </w:rPr>
              <w:t>Ramsden</w:t>
            </w:r>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F474C0" w14:textId="77777777" w:rsidR="00745473" w:rsidRDefault="00000000">
            <w:r>
              <w:rPr>
                <w:sz w:val="20"/>
                <w:szCs w:val="20"/>
              </w:rPr>
              <w:t>Start of R1 and start of R2 (variable length)</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2FCE9B" w14:textId="77777777" w:rsidR="00745473" w:rsidRDefault="00000000">
            <w:r>
              <w:rPr>
                <w:sz w:val="20"/>
                <w:szCs w:val="20"/>
              </w:rPr>
              <w:t>3</w:t>
            </w:r>
          </w:p>
        </w:tc>
      </w:tr>
    </w:tbl>
    <w:p w14:paraId="6BD3675C" w14:textId="77777777" w:rsidR="00745473" w:rsidRDefault="00745473">
      <w:pPr>
        <w:spacing w:after="80"/>
      </w:pPr>
    </w:p>
    <w:p w14:paraId="2831135C" w14:textId="77777777" w:rsidR="00745473" w:rsidRDefault="00000000">
      <w:pPr>
        <w:spacing w:after="120"/>
      </w:pPr>
      <w:r>
        <w:t xml:space="preserve">Illumina is the most common setting for standard Illumina-demultiplexed data. </w:t>
      </w:r>
      <w:proofErr w:type="spellStart"/>
      <w:r>
        <w:t>TruSeq</w:t>
      </w:r>
      <w:proofErr w:type="spellEnd"/>
      <w:r>
        <w:t xml:space="preserve"> is used when the index barcodes are embedded in the read sequence rather than the header. Ramsden is a custom method described in the original </w:t>
      </w:r>
      <w:proofErr w:type="spellStart"/>
      <w:r>
        <w:t>ScarMapper</w:t>
      </w:r>
      <w:proofErr w:type="spellEnd"/>
      <w:r>
        <w:t xml:space="preserve"> publication.</w:t>
      </w:r>
    </w:p>
    <w:p w14:paraId="7DC0694A" w14:textId="012583E3" w:rsidR="00745473" w:rsidRDefault="00000000">
      <w:pPr>
        <w:pStyle w:val="Heading1"/>
      </w:pPr>
      <w:r>
        <w:t>1</w:t>
      </w:r>
      <w:r w:rsidR="00247670">
        <w:t>5</w:t>
      </w:r>
      <w:r>
        <w:t>. Output Files</w:t>
      </w:r>
    </w:p>
    <w:p w14:paraId="599436EA" w14:textId="77777777" w:rsidR="00745473" w:rsidRDefault="00000000">
      <w:pPr>
        <w:spacing w:after="120"/>
      </w:pPr>
      <w:r>
        <w:t>All output files are written to the directory specified by --</w:t>
      </w:r>
      <w:proofErr w:type="spellStart"/>
      <w:r>
        <w:t>WorkingFolder</w:t>
      </w:r>
      <w:proofErr w:type="spellEnd"/>
      <w:r>
        <w:t>, with the --</w:t>
      </w:r>
      <w:proofErr w:type="spellStart"/>
      <w:r>
        <w:t>Job_Name</w:t>
      </w:r>
      <w:proofErr w:type="spellEnd"/>
      <w:r>
        <w:t xml:space="preserve"> and index name prepended to each filename. A waterfall plot is produced for each sample that has a scar fraction of 8% or greater.</w:t>
      </w:r>
    </w:p>
    <w:p w14:paraId="260B92BD" w14:textId="3DD1F87E" w:rsidR="00745473" w:rsidRDefault="00000000">
      <w:pPr>
        <w:pStyle w:val="Heading2"/>
      </w:pPr>
      <w:r>
        <w:t>1</w:t>
      </w:r>
      <w:r w:rsidR="00247670">
        <w:t>5</w:t>
      </w:r>
      <w:r>
        <w:t>.1 Summary File</w:t>
      </w:r>
    </w:p>
    <w:p w14:paraId="25092D6F" w14:textId="77777777" w:rsidR="00745473" w:rsidRDefault="00000000">
      <w:pPr>
        <w:spacing w:after="120"/>
      </w:pPr>
      <w:r>
        <w:t xml:space="preserve">File pattern: </w:t>
      </w:r>
      <w:r>
        <w:rPr>
          <w:b/>
          <w:bCs/>
        </w:rPr>
        <w:t>Job_Name_Index_ScarMapper_Summary.txt</w:t>
      </w:r>
    </w:p>
    <w:p w14:paraId="6C20CDD1" w14:textId="77777777" w:rsidR="00745473" w:rsidRDefault="00745473">
      <w:pPr>
        <w:spacing w:after="80"/>
      </w:pPr>
    </w:p>
    <w:p w14:paraId="4184CA9B" w14:textId="77777777" w:rsidR="00745473" w:rsidRDefault="00000000">
      <w:pPr>
        <w:spacing w:after="120"/>
      </w:pPr>
      <w:r>
        <w:lastRenderedPageBreak/>
        <w:t xml:space="preserve">The first lines report the </w:t>
      </w:r>
      <w:proofErr w:type="spellStart"/>
      <w:r>
        <w:t>ScarMapper</w:t>
      </w:r>
      <w:proofErr w:type="spellEnd"/>
      <w:r>
        <w:t xml:space="preserve"> version, start time, end time, and FASTQ file paths. The remaining content is a tab-delimited table with one row per library. The columns are:</w:t>
      </w:r>
    </w:p>
    <w:p w14:paraId="1E5D6391" w14:textId="77777777" w:rsidR="00745473" w:rsidRDefault="007454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45473" w14:paraId="69B28821" w14:textId="77777777">
        <w:tc>
          <w:tcPr>
            <w:tcW w:w="350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7FC1818C" w14:textId="77777777" w:rsidR="00745473" w:rsidRDefault="00000000">
            <w:r>
              <w:rPr>
                <w:b/>
                <w:bCs/>
                <w:color w:val="FFFFFF"/>
                <w:sz w:val="20"/>
                <w:szCs w:val="20"/>
              </w:rPr>
              <w:t>Column</w:t>
            </w:r>
          </w:p>
        </w:tc>
        <w:tc>
          <w:tcPr>
            <w:tcW w:w="586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3D93C9D3" w14:textId="77777777" w:rsidR="00745473" w:rsidRDefault="00000000">
            <w:r>
              <w:rPr>
                <w:b/>
                <w:bCs/>
                <w:color w:val="FFFFFF"/>
                <w:sz w:val="20"/>
                <w:szCs w:val="20"/>
              </w:rPr>
              <w:t>Description</w:t>
            </w:r>
          </w:p>
        </w:tc>
      </w:tr>
      <w:tr w:rsidR="00745473" w14:paraId="03E29BDC"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1D4A16" w14:textId="77777777" w:rsidR="00745473" w:rsidRDefault="00000000">
            <w:r>
              <w:rPr>
                <w:sz w:val="20"/>
                <w:szCs w:val="20"/>
              </w:rPr>
              <w:t>Index Name</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AFD747" w14:textId="77777777" w:rsidR="00745473" w:rsidRDefault="00000000">
            <w:r>
              <w:rPr>
                <w:sz w:val="20"/>
                <w:szCs w:val="20"/>
              </w:rPr>
              <w:t>From the sample manifest. "Unidentified" collects reads not matching the manifest.</w:t>
            </w:r>
          </w:p>
        </w:tc>
      </w:tr>
      <w:tr w:rsidR="00745473" w14:paraId="4C4588C1"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81F66E" w14:textId="77777777" w:rsidR="00745473" w:rsidRDefault="00000000">
            <w:r>
              <w:rPr>
                <w:sz w:val="20"/>
                <w:szCs w:val="20"/>
              </w:rPr>
              <w:t>Sample Name</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D79395" w14:textId="77777777" w:rsidR="00745473" w:rsidRDefault="00000000">
            <w:r>
              <w:rPr>
                <w:sz w:val="20"/>
                <w:szCs w:val="20"/>
              </w:rPr>
              <w:t>From the sample manifest.</w:t>
            </w:r>
          </w:p>
        </w:tc>
      </w:tr>
      <w:tr w:rsidR="00745473" w14:paraId="7EBBD364"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9C34D9" w14:textId="77777777" w:rsidR="00745473" w:rsidRDefault="00000000">
            <w:r>
              <w:rPr>
                <w:sz w:val="20"/>
                <w:szCs w:val="20"/>
              </w:rPr>
              <w:t>Sample Replicate</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A42F6A" w14:textId="77777777" w:rsidR="00745473" w:rsidRDefault="00000000">
            <w:r>
              <w:rPr>
                <w:sz w:val="20"/>
                <w:szCs w:val="20"/>
              </w:rPr>
              <w:t>From the sample manifest.</w:t>
            </w:r>
          </w:p>
        </w:tc>
      </w:tr>
      <w:tr w:rsidR="00745473" w14:paraId="4E49BB4A"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A99406" w14:textId="77777777" w:rsidR="00745473" w:rsidRDefault="00000000">
            <w:r>
              <w:rPr>
                <w:sz w:val="20"/>
                <w:szCs w:val="20"/>
              </w:rPr>
              <w:t>Target</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A064DA" w14:textId="77777777" w:rsidR="00745473" w:rsidRDefault="00000000">
            <w:r>
              <w:rPr>
                <w:sz w:val="20"/>
                <w:szCs w:val="20"/>
              </w:rPr>
              <w:t>Target locus from the sample manifest.</w:t>
            </w:r>
          </w:p>
        </w:tc>
      </w:tr>
      <w:tr w:rsidR="00745473" w14:paraId="40402047"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A2D348" w14:textId="77777777" w:rsidR="00745473" w:rsidRDefault="00000000">
            <w:r>
              <w:rPr>
                <w:sz w:val="20"/>
                <w:szCs w:val="20"/>
              </w:rPr>
              <w:t>Total Found</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906358" w14:textId="77777777" w:rsidR="00745473" w:rsidRDefault="00000000">
            <w:r>
              <w:rPr>
                <w:sz w:val="20"/>
                <w:szCs w:val="20"/>
              </w:rPr>
              <w:t>Number of reads matching this index.</w:t>
            </w:r>
          </w:p>
        </w:tc>
      </w:tr>
      <w:tr w:rsidR="00745473" w14:paraId="5FDF8CE1"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23208D" w14:textId="77777777" w:rsidR="00745473" w:rsidRDefault="00000000">
            <w:r>
              <w:rPr>
                <w:sz w:val="20"/>
                <w:szCs w:val="20"/>
              </w:rPr>
              <w:t>Fraction Total</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A4BC7B" w14:textId="77777777" w:rsidR="00745473" w:rsidRDefault="00000000">
            <w:r>
              <w:rPr>
                <w:sz w:val="20"/>
                <w:szCs w:val="20"/>
              </w:rPr>
              <w:t xml:space="preserve">Total Found / Reads </w:t>
            </w:r>
            <w:proofErr w:type="spellStart"/>
            <w:r>
              <w:rPr>
                <w:sz w:val="20"/>
                <w:szCs w:val="20"/>
              </w:rPr>
              <w:t>Analyzed</w:t>
            </w:r>
            <w:proofErr w:type="spellEnd"/>
            <w:r>
              <w:rPr>
                <w:sz w:val="20"/>
                <w:szCs w:val="20"/>
              </w:rPr>
              <w:t>.</w:t>
            </w:r>
          </w:p>
        </w:tc>
      </w:tr>
      <w:tr w:rsidR="00745473" w14:paraId="439DDD89"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2C778C" w14:textId="77777777" w:rsidR="00745473" w:rsidRDefault="00000000">
            <w:r>
              <w:rPr>
                <w:sz w:val="20"/>
                <w:szCs w:val="20"/>
              </w:rPr>
              <w:t>Passing Read Filters</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F2E73D" w14:textId="77777777" w:rsidR="00745473" w:rsidRDefault="00000000">
            <w:r>
              <w:rPr>
                <w:sz w:val="20"/>
                <w:szCs w:val="20"/>
              </w:rPr>
              <w:t>Reads passing N-limit and length filters.</w:t>
            </w:r>
          </w:p>
        </w:tc>
      </w:tr>
      <w:tr w:rsidR="00745473" w14:paraId="18AED994"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48AA76" w14:textId="77777777" w:rsidR="00745473" w:rsidRDefault="00000000">
            <w:r>
              <w:rPr>
                <w:sz w:val="20"/>
                <w:szCs w:val="20"/>
              </w:rPr>
              <w:t>Fraction Passing Filters</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C0349A" w14:textId="77777777" w:rsidR="00745473" w:rsidRDefault="00000000">
            <w:r>
              <w:rPr>
                <w:sz w:val="20"/>
                <w:szCs w:val="20"/>
              </w:rPr>
              <w:t xml:space="preserve">Passing Read Filters / Reads </w:t>
            </w:r>
            <w:proofErr w:type="spellStart"/>
            <w:r>
              <w:rPr>
                <w:sz w:val="20"/>
                <w:szCs w:val="20"/>
              </w:rPr>
              <w:t>Analyzed</w:t>
            </w:r>
            <w:proofErr w:type="spellEnd"/>
            <w:r>
              <w:rPr>
                <w:sz w:val="20"/>
                <w:szCs w:val="20"/>
              </w:rPr>
              <w:t>.</w:t>
            </w:r>
          </w:p>
        </w:tc>
      </w:tr>
      <w:tr w:rsidR="00745473" w14:paraId="7F6E5B80"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DDD052" w14:textId="77777777" w:rsidR="00745473" w:rsidRDefault="00000000">
            <w:r>
              <w:rPr>
                <w:sz w:val="20"/>
                <w:szCs w:val="20"/>
              </w:rPr>
              <w:t>No Read 1 Phasing</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8D8D32" w14:textId="77777777" w:rsidR="00745473" w:rsidRDefault="00000000">
            <w:r>
              <w:rPr>
                <w:sz w:val="20"/>
                <w:szCs w:val="20"/>
              </w:rPr>
              <w:t>R1 sequences with no identifiable phasing (usually sequencing errors).</w:t>
            </w:r>
          </w:p>
        </w:tc>
      </w:tr>
      <w:tr w:rsidR="00745473" w14:paraId="119A27D9"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B94160" w14:textId="77777777" w:rsidR="00745473" w:rsidRDefault="00000000">
            <w:r>
              <w:rPr>
                <w:sz w:val="20"/>
                <w:szCs w:val="20"/>
              </w:rPr>
              <w:t>No Read 2 Phasing</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0DCDBA" w14:textId="77777777" w:rsidR="00745473" w:rsidRDefault="00000000">
            <w:r>
              <w:rPr>
                <w:sz w:val="20"/>
                <w:szCs w:val="20"/>
              </w:rPr>
              <w:t>R2 sequences with no identifiable phasing.</w:t>
            </w:r>
          </w:p>
        </w:tc>
      </w:tr>
      <w:tr w:rsidR="00745473" w14:paraId="4D15130F"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F76A0D" w14:textId="77777777" w:rsidR="00745473" w:rsidRDefault="00000000">
            <w:r>
              <w:rPr>
                <w:sz w:val="20"/>
                <w:szCs w:val="20"/>
              </w:rPr>
              <w:t>Phase F0, F1, F2...</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AC53BB" w14:textId="77777777" w:rsidR="00745473" w:rsidRDefault="00000000">
            <w:r>
              <w:rPr>
                <w:sz w:val="20"/>
                <w:szCs w:val="20"/>
              </w:rPr>
              <w:t>Fraction of reads at each forward phase. Number of columns depends on phasing design.</w:t>
            </w:r>
          </w:p>
        </w:tc>
      </w:tr>
      <w:tr w:rsidR="00745473" w14:paraId="2D3CD89D"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891678" w14:textId="77777777" w:rsidR="00745473" w:rsidRDefault="00000000">
            <w:r>
              <w:rPr>
                <w:sz w:val="20"/>
                <w:szCs w:val="20"/>
              </w:rPr>
              <w:t>Phase R0, R1, R2...</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2FC245" w14:textId="77777777" w:rsidR="00745473" w:rsidRDefault="00000000">
            <w:r>
              <w:rPr>
                <w:sz w:val="20"/>
                <w:szCs w:val="20"/>
              </w:rPr>
              <w:t>Fraction of reads at each reverse phase.</w:t>
            </w:r>
          </w:p>
        </w:tc>
      </w:tr>
      <w:tr w:rsidR="00745473" w14:paraId="253757B6"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4EC924" w14:textId="77777777" w:rsidR="00745473" w:rsidRDefault="00000000">
            <w:r>
              <w:rPr>
                <w:sz w:val="20"/>
                <w:szCs w:val="20"/>
              </w:rPr>
              <w:t>No Junction</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873634" w14:textId="77777777" w:rsidR="00745473" w:rsidRDefault="00000000">
            <w:r>
              <w:rPr>
                <w:sz w:val="20"/>
                <w:szCs w:val="20"/>
              </w:rPr>
              <w:t>Consensus sequences with no identifiable junction.</w:t>
            </w:r>
          </w:p>
        </w:tc>
      </w:tr>
      <w:tr w:rsidR="00745473" w14:paraId="0A42C3EC"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2CAD78" w14:textId="77777777" w:rsidR="00745473" w:rsidRDefault="00000000">
            <w:r>
              <w:rPr>
                <w:sz w:val="20"/>
                <w:szCs w:val="20"/>
              </w:rPr>
              <w:t>Scar Count</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07B1F4" w14:textId="77777777" w:rsidR="00745473" w:rsidRDefault="00000000">
            <w:r>
              <w:rPr>
                <w:sz w:val="20"/>
                <w:szCs w:val="20"/>
              </w:rPr>
              <w:t>Consensus sequences containing scars.</w:t>
            </w:r>
          </w:p>
        </w:tc>
      </w:tr>
      <w:tr w:rsidR="00745473" w14:paraId="4AAFEAA9"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62E5E3" w14:textId="77777777" w:rsidR="00745473" w:rsidRDefault="00000000">
            <w:r>
              <w:rPr>
                <w:sz w:val="20"/>
                <w:szCs w:val="20"/>
              </w:rPr>
              <w:t>Scar Fraction</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1A154C" w14:textId="77777777" w:rsidR="00745473" w:rsidRDefault="00000000">
            <w:r>
              <w:rPr>
                <w:sz w:val="20"/>
                <w:szCs w:val="20"/>
              </w:rPr>
              <w:t>Scar Count / Passing Read Filters.</w:t>
            </w:r>
          </w:p>
        </w:tc>
      </w:tr>
      <w:tr w:rsidR="00745473" w14:paraId="645350AD"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CA3E85" w14:textId="77777777" w:rsidR="00745473" w:rsidRDefault="00000000">
            <w:r>
              <w:rPr>
                <w:sz w:val="20"/>
                <w:szCs w:val="20"/>
              </w:rPr>
              <w:t>HR Count</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CD4816" w14:textId="77777777" w:rsidR="00745473" w:rsidRDefault="00000000">
            <w:r>
              <w:rPr>
                <w:sz w:val="20"/>
                <w:szCs w:val="20"/>
              </w:rPr>
              <w:t>Count of HR products (seen once | seen more than once). Only present if --</w:t>
            </w:r>
            <w:proofErr w:type="spellStart"/>
            <w:r>
              <w:rPr>
                <w:sz w:val="20"/>
                <w:szCs w:val="20"/>
              </w:rPr>
              <w:t>HR_Donor</w:t>
            </w:r>
            <w:proofErr w:type="spellEnd"/>
            <w:r>
              <w:rPr>
                <w:sz w:val="20"/>
                <w:szCs w:val="20"/>
              </w:rPr>
              <w:t xml:space="preserve"> is set.</w:t>
            </w:r>
          </w:p>
        </w:tc>
      </w:tr>
      <w:tr w:rsidR="00745473" w14:paraId="007F108B"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4AF122" w14:textId="77777777" w:rsidR="00745473" w:rsidRDefault="00000000">
            <w:r>
              <w:rPr>
                <w:sz w:val="20"/>
                <w:szCs w:val="20"/>
              </w:rPr>
              <w:t>HR Fraction</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11A1F5" w14:textId="77777777" w:rsidR="00745473" w:rsidRDefault="00000000">
            <w:r>
              <w:rPr>
                <w:sz w:val="20"/>
                <w:szCs w:val="20"/>
              </w:rPr>
              <w:t>Sum of HR Count / Passing Read Filters.</w:t>
            </w:r>
          </w:p>
        </w:tc>
      </w:tr>
      <w:tr w:rsidR="00745473" w14:paraId="1B3C939F"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AA647D" w14:textId="77777777" w:rsidR="00745473" w:rsidRDefault="00000000">
            <w:r>
              <w:rPr>
                <w:sz w:val="20"/>
                <w:szCs w:val="20"/>
              </w:rPr>
              <w:t>Left Deletion Count</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DDC789" w14:textId="77777777" w:rsidR="00745473" w:rsidRDefault="00000000">
            <w:r>
              <w:rPr>
                <w:sz w:val="20"/>
                <w:szCs w:val="20"/>
              </w:rPr>
              <w:t>Sequences with a deletion to the left of the cut site.</w:t>
            </w:r>
          </w:p>
        </w:tc>
      </w:tr>
      <w:tr w:rsidR="00745473" w14:paraId="4DDFFF10"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F80978" w14:textId="77777777" w:rsidR="00745473" w:rsidRDefault="00000000">
            <w:r>
              <w:rPr>
                <w:sz w:val="20"/>
                <w:szCs w:val="20"/>
              </w:rPr>
              <w:t>Right Deletion Count</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904CD3" w14:textId="77777777" w:rsidR="00745473" w:rsidRDefault="00000000">
            <w:r>
              <w:rPr>
                <w:sz w:val="20"/>
                <w:szCs w:val="20"/>
              </w:rPr>
              <w:t>Sequences with a deletion to the right of the cut site.</w:t>
            </w:r>
          </w:p>
        </w:tc>
      </w:tr>
      <w:tr w:rsidR="00745473" w14:paraId="08287813"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48DC6F" w14:textId="77777777" w:rsidR="00745473" w:rsidRDefault="00000000">
            <w:r>
              <w:rPr>
                <w:sz w:val="20"/>
                <w:szCs w:val="20"/>
              </w:rPr>
              <w:t>Insertion Count</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3D5D12" w14:textId="77777777" w:rsidR="00745473" w:rsidRDefault="00000000">
            <w:r>
              <w:rPr>
                <w:sz w:val="20"/>
                <w:szCs w:val="20"/>
              </w:rPr>
              <w:t>Sequences containing an insertion.</w:t>
            </w:r>
          </w:p>
        </w:tc>
      </w:tr>
      <w:tr w:rsidR="00745473" w14:paraId="402F9028"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93202F" w14:textId="77777777" w:rsidR="00745473" w:rsidRDefault="00000000">
            <w:r>
              <w:rPr>
                <w:sz w:val="20"/>
                <w:szCs w:val="20"/>
              </w:rPr>
              <w:t>Microhomology Count</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467628" w14:textId="77777777" w:rsidR="00745473" w:rsidRDefault="00000000">
            <w:r>
              <w:rPr>
                <w:sz w:val="20"/>
                <w:szCs w:val="20"/>
              </w:rPr>
              <w:t>Sequences containing a microhomology signature.</w:t>
            </w:r>
          </w:p>
        </w:tc>
      </w:tr>
      <w:tr w:rsidR="00745473" w14:paraId="0FDB3C1F"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BA2E23" w14:textId="77777777" w:rsidR="00745473" w:rsidRDefault="00000000">
            <w:r>
              <w:rPr>
                <w:sz w:val="20"/>
                <w:szCs w:val="20"/>
              </w:rPr>
              <w:t>Normalized Microhomology</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88EC3A" w14:textId="77777777" w:rsidR="00745473" w:rsidRDefault="00000000">
            <w:r>
              <w:rPr>
                <w:sz w:val="20"/>
                <w:szCs w:val="20"/>
              </w:rPr>
              <w:t>Microhomology Count / Scar Count.</w:t>
            </w:r>
          </w:p>
        </w:tc>
      </w:tr>
      <w:tr w:rsidR="00745473" w14:paraId="77F988F3"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9E3CF0" w14:textId="77777777" w:rsidR="00745473" w:rsidRDefault="00000000">
            <w:r>
              <w:rPr>
                <w:sz w:val="20"/>
                <w:szCs w:val="20"/>
              </w:rPr>
              <w:t>TMEJ</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94AE90" w14:textId="77777777" w:rsidR="00745473" w:rsidRDefault="00000000">
            <w:r>
              <w:rPr>
                <w:sz w:val="20"/>
                <w:szCs w:val="20"/>
              </w:rPr>
              <w:t>Sequences with a Theta Mediated End Joining pattern.</w:t>
            </w:r>
          </w:p>
        </w:tc>
      </w:tr>
      <w:tr w:rsidR="00745473" w14:paraId="293E0EA1"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07CCC9" w14:textId="77777777" w:rsidR="00745473" w:rsidRDefault="00000000">
            <w:r>
              <w:rPr>
                <w:sz w:val="20"/>
                <w:szCs w:val="20"/>
              </w:rPr>
              <w:t>Normalized TMEJ</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481443" w14:textId="77777777" w:rsidR="00745473" w:rsidRDefault="00000000">
            <w:r>
              <w:rPr>
                <w:sz w:val="20"/>
                <w:szCs w:val="20"/>
              </w:rPr>
              <w:t>TMEJ / Scar Count.</w:t>
            </w:r>
          </w:p>
        </w:tc>
      </w:tr>
      <w:tr w:rsidR="00745473" w14:paraId="150B1F5C"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C40A7C" w14:textId="77777777" w:rsidR="00745473" w:rsidRDefault="00000000">
            <w:r>
              <w:rPr>
                <w:sz w:val="20"/>
                <w:szCs w:val="20"/>
              </w:rPr>
              <w:t>NHEJ</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D30247" w14:textId="77777777" w:rsidR="00745473" w:rsidRDefault="00000000">
            <w:r>
              <w:rPr>
                <w:sz w:val="20"/>
                <w:szCs w:val="20"/>
              </w:rPr>
              <w:t>Sequences with an NHEJ signature.</w:t>
            </w:r>
          </w:p>
        </w:tc>
      </w:tr>
      <w:tr w:rsidR="00745473" w14:paraId="48CC6011"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BEBD6C" w14:textId="77777777" w:rsidR="00745473" w:rsidRDefault="00000000">
            <w:r>
              <w:rPr>
                <w:sz w:val="20"/>
                <w:szCs w:val="20"/>
              </w:rPr>
              <w:t>Normalized NHEJ</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75D07F" w14:textId="77777777" w:rsidR="00745473" w:rsidRDefault="00000000">
            <w:r>
              <w:rPr>
                <w:sz w:val="20"/>
                <w:szCs w:val="20"/>
              </w:rPr>
              <w:t>NHEJ / Scar Count.</w:t>
            </w:r>
          </w:p>
        </w:tc>
      </w:tr>
      <w:tr w:rsidR="00745473" w14:paraId="1005E506"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8E5466" w14:textId="77777777" w:rsidR="00745473" w:rsidRDefault="00000000">
            <w:r>
              <w:rPr>
                <w:sz w:val="20"/>
                <w:szCs w:val="20"/>
              </w:rPr>
              <w:t>Non-Microhomology Deletions</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48C04B" w14:textId="77777777" w:rsidR="00745473" w:rsidRDefault="00000000">
            <w:r>
              <w:rPr>
                <w:sz w:val="20"/>
                <w:szCs w:val="20"/>
              </w:rPr>
              <w:t>Deletions without microhomology.</w:t>
            </w:r>
          </w:p>
        </w:tc>
      </w:tr>
      <w:tr w:rsidR="00745473" w14:paraId="6AE7E4BE"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2FE09C" w14:textId="77777777" w:rsidR="00745473" w:rsidRDefault="00000000">
            <w:r>
              <w:rPr>
                <w:sz w:val="20"/>
                <w:szCs w:val="20"/>
              </w:rPr>
              <w:t xml:space="preserve">Normalized </w:t>
            </w:r>
            <w:proofErr w:type="gramStart"/>
            <w:r>
              <w:rPr>
                <w:sz w:val="20"/>
                <w:szCs w:val="20"/>
              </w:rPr>
              <w:t>Non-MH Del</w:t>
            </w:r>
            <w:proofErr w:type="gramEnd"/>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C89AD0" w14:textId="77777777" w:rsidR="00745473" w:rsidRDefault="00000000">
            <w:r>
              <w:rPr>
                <w:sz w:val="20"/>
                <w:szCs w:val="20"/>
              </w:rPr>
              <w:t>Non-MH Deletions / Scar Count.</w:t>
            </w:r>
          </w:p>
        </w:tc>
      </w:tr>
      <w:tr w:rsidR="00745473" w14:paraId="2EAB65FF"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3F3C4A" w14:textId="77777777" w:rsidR="00745473" w:rsidRDefault="00000000">
            <w:r>
              <w:rPr>
                <w:sz w:val="20"/>
                <w:szCs w:val="20"/>
              </w:rPr>
              <w:t>Insertion &gt;=5 +/- Deletions</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F8D90B" w14:textId="77777777" w:rsidR="00745473" w:rsidRDefault="00000000">
            <w:r>
              <w:rPr>
                <w:sz w:val="20"/>
                <w:szCs w:val="20"/>
              </w:rPr>
              <w:t xml:space="preserve">Insertions &gt;= 5 </w:t>
            </w:r>
            <w:proofErr w:type="spellStart"/>
            <w:r>
              <w:rPr>
                <w:sz w:val="20"/>
                <w:szCs w:val="20"/>
              </w:rPr>
              <w:t>nt</w:t>
            </w:r>
            <w:proofErr w:type="spellEnd"/>
            <w:r>
              <w:rPr>
                <w:sz w:val="20"/>
                <w:szCs w:val="20"/>
              </w:rPr>
              <w:t xml:space="preserve"> with or without deletions.</w:t>
            </w:r>
          </w:p>
        </w:tc>
      </w:tr>
      <w:tr w:rsidR="00745473" w14:paraId="0172D238"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74A9CD" w14:textId="77777777" w:rsidR="00745473" w:rsidRDefault="00000000">
            <w:r>
              <w:rPr>
                <w:sz w:val="20"/>
                <w:szCs w:val="20"/>
              </w:rPr>
              <w:t>Normalized Insertion &gt;=5+/- Del</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A2DFDD" w14:textId="77777777" w:rsidR="00745473" w:rsidRDefault="00000000">
            <w:r>
              <w:rPr>
                <w:sz w:val="20"/>
                <w:szCs w:val="20"/>
              </w:rPr>
              <w:t>Insertion &gt;=5 / Scar Count.</w:t>
            </w:r>
          </w:p>
        </w:tc>
      </w:tr>
      <w:tr w:rsidR="00745473" w14:paraId="43729E3C" w14:textId="77777777">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F75E69" w14:textId="77777777" w:rsidR="00745473" w:rsidRDefault="00000000">
            <w:r>
              <w:rPr>
                <w:sz w:val="20"/>
                <w:szCs w:val="20"/>
              </w:rPr>
              <w:lastRenderedPageBreak/>
              <w:t>Other Scar Type</w:t>
            </w:r>
          </w:p>
        </w:tc>
        <w:tc>
          <w:tcPr>
            <w:tcW w:w="5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EDBCD9" w14:textId="77777777" w:rsidR="00745473" w:rsidRDefault="00000000">
            <w:r>
              <w:rPr>
                <w:sz w:val="20"/>
                <w:szCs w:val="20"/>
              </w:rPr>
              <w:t>Scars that do not match any defined pattern.</w:t>
            </w:r>
          </w:p>
        </w:tc>
      </w:tr>
    </w:tbl>
    <w:p w14:paraId="1F2D2FA0" w14:textId="15A26CC1" w:rsidR="00745473" w:rsidRDefault="00000000">
      <w:pPr>
        <w:pStyle w:val="Heading2"/>
      </w:pPr>
      <w:r>
        <w:t>1</w:t>
      </w:r>
      <w:r w:rsidR="00247670">
        <w:t>5.</w:t>
      </w:r>
      <w:r>
        <w:t>2 Frequency File</w:t>
      </w:r>
    </w:p>
    <w:p w14:paraId="2388E013" w14:textId="77777777" w:rsidR="00745473" w:rsidRDefault="00000000">
      <w:pPr>
        <w:spacing w:after="120"/>
      </w:pPr>
      <w:r>
        <w:t xml:space="preserve">File pattern: </w:t>
      </w:r>
      <w:r>
        <w:rPr>
          <w:b/>
          <w:bCs/>
        </w:rPr>
        <w:t>Job_Name_Index_ScarMapper_Frequency.txt</w:t>
      </w:r>
    </w:p>
    <w:p w14:paraId="5508EF4D" w14:textId="77777777" w:rsidR="00745473" w:rsidRDefault="00745473">
      <w:pPr>
        <w:spacing w:after="80"/>
      </w:pPr>
    </w:p>
    <w:p w14:paraId="52D131DE" w14:textId="77777777" w:rsidR="00745473" w:rsidRDefault="00000000">
      <w:pPr>
        <w:spacing w:after="120"/>
      </w:pPr>
      <w:r>
        <w:t xml:space="preserve">Contains information about each unique scar pattern, grouped by the string "Left </w:t>
      </w:r>
      <w:proofErr w:type="spellStart"/>
      <w:r>
        <w:t>Deletions|Right</w:t>
      </w:r>
      <w:proofErr w:type="spellEnd"/>
      <w:r>
        <w:t xml:space="preserve"> </w:t>
      </w:r>
      <w:proofErr w:type="spellStart"/>
      <w:r>
        <w:t>Deletions|Microhomology|Insertion</w:t>
      </w:r>
      <w:proofErr w:type="spellEnd"/>
      <w:r>
        <w:t>".</w:t>
      </w:r>
    </w:p>
    <w:p w14:paraId="3E72E3C5" w14:textId="77777777" w:rsidR="00745473" w:rsidRDefault="007454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5473" w14:paraId="76B83827" w14:textId="77777777">
        <w:tc>
          <w:tcPr>
            <w:tcW w:w="300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5898D967" w14:textId="77777777" w:rsidR="00745473" w:rsidRDefault="00000000">
            <w:r>
              <w:rPr>
                <w:b/>
                <w:bCs/>
                <w:color w:val="FFFFFF"/>
                <w:sz w:val="20"/>
                <w:szCs w:val="20"/>
              </w:rPr>
              <w:t>Column</w:t>
            </w:r>
          </w:p>
        </w:tc>
        <w:tc>
          <w:tcPr>
            <w:tcW w:w="636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7AD92047" w14:textId="77777777" w:rsidR="00745473" w:rsidRDefault="00000000">
            <w:r>
              <w:rPr>
                <w:b/>
                <w:bCs/>
                <w:color w:val="FFFFFF"/>
                <w:sz w:val="20"/>
                <w:szCs w:val="20"/>
              </w:rPr>
              <w:t>Description</w:t>
            </w:r>
          </w:p>
        </w:tc>
      </w:tr>
      <w:tr w:rsidR="00745473" w14:paraId="0142914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4F33D2" w14:textId="77777777" w:rsidR="00745473" w:rsidRDefault="00000000">
            <w:r>
              <w:rPr>
                <w:sz w:val="20"/>
                <w:szCs w:val="20"/>
              </w:rPr>
              <w:t>Total</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83B84F" w14:textId="77777777" w:rsidR="00745473" w:rsidRDefault="00000000">
            <w:r>
              <w:rPr>
                <w:sz w:val="20"/>
                <w:szCs w:val="20"/>
              </w:rPr>
              <w:t>Number of times this pattern was observed.</w:t>
            </w:r>
          </w:p>
        </w:tc>
      </w:tr>
      <w:tr w:rsidR="00745473" w14:paraId="5AC4698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CD38AC" w14:textId="77777777" w:rsidR="00745473" w:rsidRDefault="00000000">
            <w:r>
              <w:rPr>
                <w:sz w:val="20"/>
                <w:szCs w:val="20"/>
              </w:rPr>
              <w:t>Frequency</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04086F" w14:textId="77777777" w:rsidR="00745473" w:rsidRDefault="00000000">
            <w:r>
              <w:rPr>
                <w:sz w:val="20"/>
                <w:szCs w:val="20"/>
              </w:rPr>
              <w:t>Total normalized to reads passing filters.</w:t>
            </w:r>
          </w:p>
        </w:tc>
      </w:tr>
      <w:tr w:rsidR="00745473" w14:paraId="7E588F04"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12679E" w14:textId="77777777" w:rsidR="00745473" w:rsidRDefault="00000000">
            <w:r>
              <w:rPr>
                <w:sz w:val="20"/>
                <w:szCs w:val="20"/>
              </w:rPr>
              <w:t>Scar Type</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1DFBFB" w14:textId="77777777" w:rsidR="00745473" w:rsidRDefault="00000000">
            <w:r>
              <w:rPr>
                <w:sz w:val="20"/>
                <w:szCs w:val="20"/>
              </w:rPr>
              <w:t>TMEJ, HR, NHEJ, non-MH Deletion, or Insertion.</w:t>
            </w:r>
          </w:p>
        </w:tc>
      </w:tr>
      <w:tr w:rsidR="00745473" w14:paraId="3A0DDB57"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738D8E" w14:textId="77777777" w:rsidR="00745473" w:rsidRDefault="00000000">
            <w:r>
              <w:rPr>
                <w:sz w:val="20"/>
                <w:szCs w:val="20"/>
              </w:rPr>
              <w:t>Left Deletions</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0A593A" w14:textId="77777777" w:rsidR="00745473" w:rsidRDefault="00000000">
            <w:r>
              <w:rPr>
                <w:sz w:val="20"/>
                <w:szCs w:val="20"/>
              </w:rPr>
              <w:t>Nucleotides deleted to the left of the cut site.</w:t>
            </w:r>
          </w:p>
        </w:tc>
      </w:tr>
      <w:tr w:rsidR="00745473" w14:paraId="7F3C86C7"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A46735" w14:textId="77777777" w:rsidR="00745473" w:rsidRDefault="00000000">
            <w:r>
              <w:rPr>
                <w:sz w:val="20"/>
                <w:szCs w:val="20"/>
              </w:rPr>
              <w:t>Right Deletions</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18247B" w14:textId="77777777" w:rsidR="00745473" w:rsidRDefault="00000000">
            <w:r>
              <w:rPr>
                <w:sz w:val="20"/>
                <w:szCs w:val="20"/>
              </w:rPr>
              <w:t>Nucleotides deleted to the right of the cut site.</w:t>
            </w:r>
          </w:p>
        </w:tc>
      </w:tr>
      <w:tr w:rsidR="00745473" w14:paraId="377FB657"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0B897C" w14:textId="77777777" w:rsidR="00745473" w:rsidRDefault="00000000">
            <w:r>
              <w:rPr>
                <w:sz w:val="20"/>
                <w:szCs w:val="20"/>
              </w:rPr>
              <w:t>Deletion Size</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A64A5D" w14:textId="77777777" w:rsidR="00745473" w:rsidRDefault="00000000">
            <w:r>
              <w:rPr>
                <w:sz w:val="20"/>
                <w:szCs w:val="20"/>
              </w:rPr>
              <w:t>Left + Right + Microhomology size.</w:t>
            </w:r>
          </w:p>
        </w:tc>
      </w:tr>
      <w:tr w:rsidR="00745473" w14:paraId="764162B8"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82F84E" w14:textId="77777777" w:rsidR="00745473" w:rsidRDefault="00000000">
            <w:r>
              <w:rPr>
                <w:sz w:val="20"/>
                <w:szCs w:val="20"/>
              </w:rPr>
              <w:t>Microhomology</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7C93DC" w14:textId="77777777" w:rsidR="00745473" w:rsidRDefault="00000000">
            <w:r>
              <w:rPr>
                <w:sz w:val="20"/>
                <w:szCs w:val="20"/>
              </w:rPr>
              <w:t>Microhomology sequence.</w:t>
            </w:r>
          </w:p>
        </w:tc>
      </w:tr>
      <w:tr w:rsidR="00745473" w14:paraId="2BBD6AB9"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751A2A" w14:textId="77777777" w:rsidR="00745473" w:rsidRDefault="00000000">
            <w:r>
              <w:rPr>
                <w:sz w:val="20"/>
                <w:szCs w:val="20"/>
              </w:rPr>
              <w:t>Microhomology Size</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7997B2" w14:textId="77777777" w:rsidR="00745473" w:rsidRDefault="00000000">
            <w:r>
              <w:rPr>
                <w:sz w:val="20"/>
                <w:szCs w:val="20"/>
              </w:rPr>
              <w:t>Length of microhomology.</w:t>
            </w:r>
          </w:p>
        </w:tc>
      </w:tr>
      <w:tr w:rsidR="00745473" w14:paraId="240A7410"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B3F3A1" w14:textId="77777777" w:rsidR="00745473" w:rsidRDefault="00000000">
            <w:r>
              <w:rPr>
                <w:sz w:val="20"/>
                <w:szCs w:val="20"/>
              </w:rPr>
              <w:t>Insertion</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9638B6" w14:textId="77777777" w:rsidR="00745473" w:rsidRDefault="00000000">
            <w:r>
              <w:rPr>
                <w:sz w:val="20"/>
                <w:szCs w:val="20"/>
              </w:rPr>
              <w:t>Inserted nucleotides.</w:t>
            </w:r>
          </w:p>
        </w:tc>
      </w:tr>
      <w:tr w:rsidR="00745473" w14:paraId="6787B0D7"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134A67" w14:textId="77777777" w:rsidR="00745473" w:rsidRDefault="00000000">
            <w:r>
              <w:rPr>
                <w:sz w:val="20"/>
                <w:szCs w:val="20"/>
              </w:rPr>
              <w:t>Insertion Size</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1A1AEC" w14:textId="77777777" w:rsidR="00745473" w:rsidRDefault="00000000">
            <w:r>
              <w:rPr>
                <w:sz w:val="20"/>
                <w:szCs w:val="20"/>
              </w:rPr>
              <w:t>Length of insertion.</w:t>
            </w:r>
          </w:p>
        </w:tc>
      </w:tr>
      <w:tr w:rsidR="00745473" w14:paraId="4061C724"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981187" w14:textId="77777777" w:rsidR="00745473" w:rsidRDefault="00000000">
            <w:r>
              <w:rPr>
                <w:sz w:val="20"/>
                <w:szCs w:val="20"/>
              </w:rPr>
              <w:t>Left Template</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E557AF" w14:textId="77777777" w:rsidR="00745473" w:rsidRDefault="00000000">
            <w:r>
              <w:rPr>
                <w:sz w:val="20"/>
                <w:szCs w:val="20"/>
              </w:rPr>
              <w:t xml:space="preserve">Inserted nucleotides with homology within 50 </w:t>
            </w:r>
            <w:proofErr w:type="spellStart"/>
            <w:r>
              <w:rPr>
                <w:sz w:val="20"/>
                <w:szCs w:val="20"/>
              </w:rPr>
              <w:t>nt</w:t>
            </w:r>
            <w:proofErr w:type="spellEnd"/>
            <w:r>
              <w:rPr>
                <w:sz w:val="20"/>
                <w:szCs w:val="20"/>
              </w:rPr>
              <w:t xml:space="preserve"> of the left junction.</w:t>
            </w:r>
          </w:p>
        </w:tc>
      </w:tr>
      <w:tr w:rsidR="00745473" w14:paraId="505C407A"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217F95" w14:textId="77777777" w:rsidR="00745473" w:rsidRDefault="00000000">
            <w:r>
              <w:rPr>
                <w:sz w:val="20"/>
                <w:szCs w:val="20"/>
              </w:rPr>
              <w:t>Right Template</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281FE3" w14:textId="77777777" w:rsidR="00745473" w:rsidRDefault="00000000">
            <w:r>
              <w:rPr>
                <w:sz w:val="20"/>
                <w:szCs w:val="20"/>
              </w:rPr>
              <w:t xml:space="preserve">Inserted nucleotides with homology within 50 </w:t>
            </w:r>
            <w:proofErr w:type="spellStart"/>
            <w:r>
              <w:rPr>
                <w:sz w:val="20"/>
                <w:szCs w:val="20"/>
              </w:rPr>
              <w:t>nt</w:t>
            </w:r>
            <w:proofErr w:type="spellEnd"/>
            <w:r>
              <w:rPr>
                <w:sz w:val="20"/>
                <w:szCs w:val="20"/>
              </w:rPr>
              <w:t xml:space="preserve"> of the right junction.</w:t>
            </w:r>
          </w:p>
        </w:tc>
      </w:tr>
      <w:tr w:rsidR="00745473" w14:paraId="17BC22E9"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226035" w14:textId="77777777" w:rsidR="00745473" w:rsidRDefault="00000000">
            <w:r>
              <w:rPr>
                <w:sz w:val="20"/>
                <w:szCs w:val="20"/>
              </w:rPr>
              <w:t>Consensus Left Junction</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D1D3EF" w14:textId="77777777" w:rsidR="00745473" w:rsidRDefault="00000000">
            <w:r>
              <w:rPr>
                <w:sz w:val="20"/>
                <w:szCs w:val="20"/>
              </w:rPr>
              <w:t>Left junction position on the consensus sequence (from 5′ end).</w:t>
            </w:r>
          </w:p>
        </w:tc>
      </w:tr>
      <w:tr w:rsidR="00745473" w14:paraId="29C22565"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940921" w14:textId="77777777" w:rsidR="00745473" w:rsidRDefault="00000000">
            <w:r>
              <w:rPr>
                <w:sz w:val="20"/>
                <w:szCs w:val="20"/>
              </w:rPr>
              <w:t>Consensus Right Junction</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2F1193" w14:textId="77777777" w:rsidR="00745473" w:rsidRDefault="00000000">
            <w:r>
              <w:rPr>
                <w:sz w:val="20"/>
                <w:szCs w:val="20"/>
              </w:rPr>
              <w:t>Right junction position on the consensus sequence (from 5′ end).</w:t>
            </w:r>
          </w:p>
        </w:tc>
      </w:tr>
      <w:tr w:rsidR="00745473" w14:paraId="624EC177"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216A3D" w14:textId="77777777" w:rsidR="00745473" w:rsidRDefault="00000000">
            <w:r>
              <w:rPr>
                <w:sz w:val="20"/>
                <w:szCs w:val="20"/>
              </w:rPr>
              <w:t>Target Left Junction</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F551C4" w14:textId="77777777" w:rsidR="00745473" w:rsidRDefault="00000000">
            <w:r>
              <w:rPr>
                <w:sz w:val="20"/>
                <w:szCs w:val="20"/>
              </w:rPr>
              <w:t>Left junction position on the genomic target (from 5′ end).</w:t>
            </w:r>
          </w:p>
        </w:tc>
      </w:tr>
      <w:tr w:rsidR="00745473" w14:paraId="499ABC08"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60D657" w14:textId="77777777" w:rsidR="00745473" w:rsidRDefault="00000000">
            <w:r>
              <w:rPr>
                <w:sz w:val="20"/>
                <w:szCs w:val="20"/>
              </w:rPr>
              <w:t>Target Right Junction</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0B6E7E" w14:textId="77777777" w:rsidR="00745473" w:rsidRDefault="00000000">
            <w:r>
              <w:rPr>
                <w:sz w:val="20"/>
                <w:szCs w:val="20"/>
              </w:rPr>
              <w:t>Right junction position on the genomic target (from 5′ end).</w:t>
            </w:r>
          </w:p>
        </w:tc>
      </w:tr>
      <w:tr w:rsidR="00745473" w14:paraId="6A3CE448"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2C4ABC" w14:textId="77777777" w:rsidR="00745473" w:rsidRDefault="00000000">
            <w:r>
              <w:rPr>
                <w:sz w:val="20"/>
                <w:szCs w:val="20"/>
              </w:rPr>
              <w:t>Consensus</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3BE13E" w14:textId="77777777" w:rsidR="00745473" w:rsidRDefault="00000000">
            <w:r>
              <w:rPr>
                <w:sz w:val="20"/>
                <w:szCs w:val="20"/>
              </w:rPr>
              <w:t>Consensus sequence.</w:t>
            </w:r>
          </w:p>
        </w:tc>
      </w:tr>
      <w:tr w:rsidR="00745473" w14:paraId="15B58254"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0E996A" w14:textId="77777777" w:rsidR="00745473" w:rsidRDefault="00000000">
            <w:r>
              <w:rPr>
                <w:sz w:val="20"/>
                <w:szCs w:val="20"/>
              </w:rPr>
              <w:t>Target</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2049A0" w14:textId="77777777" w:rsidR="00745473" w:rsidRDefault="00000000">
            <w:r>
              <w:rPr>
                <w:sz w:val="20"/>
                <w:szCs w:val="20"/>
              </w:rPr>
              <w:t>Target region sequence.</w:t>
            </w:r>
          </w:p>
        </w:tc>
      </w:tr>
    </w:tbl>
    <w:p w14:paraId="6F558616" w14:textId="2543B1CF" w:rsidR="00745473" w:rsidRDefault="00000000">
      <w:pPr>
        <w:pStyle w:val="Heading2"/>
      </w:pPr>
      <w:r>
        <w:t>1</w:t>
      </w:r>
      <w:r w:rsidR="00247670">
        <w:t>5</w:t>
      </w:r>
      <w:r>
        <w:t>.3 SNV File</w:t>
      </w:r>
    </w:p>
    <w:p w14:paraId="3F05F553" w14:textId="77777777" w:rsidR="00745473" w:rsidRDefault="00000000">
      <w:pPr>
        <w:spacing w:after="120"/>
      </w:pPr>
      <w:r>
        <w:t xml:space="preserve">File pattern: </w:t>
      </w:r>
      <w:r>
        <w:rPr>
          <w:b/>
          <w:bCs/>
        </w:rPr>
        <w:t>Job_Name_Index_ScarMapper_SNV.txt</w:t>
      </w:r>
    </w:p>
    <w:p w14:paraId="62A14A64" w14:textId="77777777" w:rsidR="00745473" w:rsidRDefault="00745473">
      <w:pPr>
        <w:spacing w:after="80"/>
      </w:pPr>
    </w:p>
    <w:p w14:paraId="60AFC4FA" w14:textId="77777777" w:rsidR="00745473" w:rsidRDefault="00000000">
      <w:pPr>
        <w:spacing w:after="120"/>
      </w:pPr>
      <w:r>
        <w:t>Contains positional SNV frequency data observed in the first left and right KMER. Only produced when SNVs are detected.</w:t>
      </w:r>
    </w:p>
    <w:p w14:paraId="5224A52D" w14:textId="442E185F" w:rsidR="00745473" w:rsidRDefault="00000000">
      <w:pPr>
        <w:pStyle w:val="Heading2"/>
      </w:pPr>
      <w:r>
        <w:t>1</w:t>
      </w:r>
      <w:r w:rsidR="00247670">
        <w:t>5</w:t>
      </w:r>
      <w:r>
        <w:t>.4 Raw Data File (Optional)</w:t>
      </w:r>
    </w:p>
    <w:p w14:paraId="62E1A0F0" w14:textId="77777777" w:rsidR="00745473" w:rsidRDefault="00000000">
      <w:pPr>
        <w:spacing w:after="120"/>
      </w:pPr>
      <w:r>
        <w:t xml:space="preserve">File pattern: </w:t>
      </w:r>
      <w:r>
        <w:rPr>
          <w:b/>
          <w:bCs/>
        </w:rPr>
        <w:t>Job_Name_Index_ScarMapper_Raw_Data.txt</w:t>
      </w:r>
    </w:p>
    <w:p w14:paraId="04E7FF1E" w14:textId="77777777" w:rsidR="00745473" w:rsidRDefault="00745473">
      <w:pPr>
        <w:spacing w:after="80"/>
      </w:pPr>
    </w:p>
    <w:p w14:paraId="5332D2E7" w14:textId="77777777" w:rsidR="00745473" w:rsidRDefault="00000000">
      <w:pPr>
        <w:spacing w:after="120"/>
      </w:pPr>
      <w:r>
        <w:lastRenderedPageBreak/>
        <w:t>Produced only when --</w:t>
      </w:r>
      <w:proofErr w:type="spellStart"/>
      <w:r>
        <w:t>OutputRawData</w:t>
      </w:r>
      <w:proofErr w:type="spellEnd"/>
      <w:r>
        <w:t xml:space="preserve"> is True. Contains one row per read with an identifiable repair scar. These files can be very large and are not compressed.</w:t>
      </w:r>
    </w:p>
    <w:p w14:paraId="5FD1B9D0" w14:textId="6FBC9446" w:rsidR="00745473" w:rsidRDefault="00000000">
      <w:pPr>
        <w:pStyle w:val="Heading1"/>
      </w:pPr>
      <w:r>
        <w:t>1</w:t>
      </w:r>
      <w:r w:rsidR="00247670">
        <w:t>6</w:t>
      </w:r>
      <w:r>
        <w:t>. Scar Classification</w:t>
      </w:r>
    </w:p>
    <w:p w14:paraId="0BD24EDC" w14:textId="77777777" w:rsidR="00745473" w:rsidRDefault="00000000">
      <w:pPr>
        <w:spacing w:after="120"/>
      </w:pPr>
      <w:proofErr w:type="spellStart"/>
      <w:r>
        <w:t>ScarMapper</w:t>
      </w:r>
      <w:proofErr w:type="spellEnd"/>
      <w:r>
        <w:t xml:space="preserve"> classifies each repair scar into one of six categories based on deletion size, insertion size, and microhomology at the junction:</w:t>
      </w:r>
    </w:p>
    <w:p w14:paraId="1E280FC9" w14:textId="77777777" w:rsidR="00745473" w:rsidRDefault="007454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45473" w14:paraId="165B1987" w14:textId="77777777">
        <w:tc>
          <w:tcPr>
            <w:tcW w:w="250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01F25EE6" w14:textId="77777777" w:rsidR="00745473" w:rsidRDefault="00000000">
            <w:r>
              <w:rPr>
                <w:b/>
                <w:bCs/>
                <w:color w:val="FFFFFF"/>
                <w:sz w:val="20"/>
                <w:szCs w:val="20"/>
              </w:rPr>
              <w:t>Category</w:t>
            </w:r>
          </w:p>
        </w:tc>
        <w:tc>
          <w:tcPr>
            <w:tcW w:w="6860" w:type="dxa"/>
            <w:tcBorders>
              <w:top w:val="single" w:sz="1" w:space="0" w:color="BBBBBB"/>
              <w:left w:val="single" w:sz="1" w:space="0" w:color="BBBBBB"/>
              <w:bottom w:val="single" w:sz="1" w:space="0" w:color="BBBBBB"/>
              <w:right w:val="single" w:sz="1" w:space="0" w:color="BBBBBB"/>
            </w:tcBorders>
            <w:shd w:val="clear" w:color="auto" w:fill="2B579A"/>
            <w:tcMar>
              <w:top w:w="60" w:type="dxa"/>
              <w:left w:w="100" w:type="dxa"/>
              <w:bottom w:w="60" w:type="dxa"/>
              <w:right w:w="100" w:type="dxa"/>
            </w:tcMar>
          </w:tcPr>
          <w:p w14:paraId="4A2F5EF7" w14:textId="77777777" w:rsidR="00745473" w:rsidRDefault="00000000">
            <w:r>
              <w:rPr>
                <w:b/>
                <w:bCs/>
                <w:color w:val="FFFFFF"/>
                <w:sz w:val="20"/>
                <w:szCs w:val="20"/>
              </w:rPr>
              <w:t>Criteria</w:t>
            </w:r>
          </w:p>
        </w:tc>
      </w:tr>
      <w:tr w:rsidR="00745473" w14:paraId="2EDD254C"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EF1AD2" w14:textId="77777777" w:rsidR="00745473" w:rsidRDefault="00000000">
            <w:r>
              <w:rPr>
                <w:sz w:val="20"/>
                <w:szCs w:val="20"/>
              </w:rPr>
              <w:t>TMEJ</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E4CEC4" w14:textId="77777777" w:rsidR="00745473" w:rsidRDefault="00000000">
            <w:r>
              <w:rPr>
                <w:sz w:val="20"/>
                <w:szCs w:val="20"/>
              </w:rPr>
              <w:t xml:space="preserve">Deletion &gt;= 4 </w:t>
            </w:r>
            <w:proofErr w:type="spellStart"/>
            <w:r>
              <w:rPr>
                <w:sz w:val="20"/>
                <w:szCs w:val="20"/>
              </w:rPr>
              <w:t>nt</w:t>
            </w:r>
            <w:proofErr w:type="spellEnd"/>
            <w:r>
              <w:rPr>
                <w:sz w:val="20"/>
                <w:szCs w:val="20"/>
              </w:rPr>
              <w:t xml:space="preserve"> and microhomology &gt;= 2 </w:t>
            </w:r>
            <w:proofErr w:type="spellStart"/>
            <w:r>
              <w:rPr>
                <w:sz w:val="20"/>
                <w:szCs w:val="20"/>
              </w:rPr>
              <w:t>nt</w:t>
            </w:r>
            <w:proofErr w:type="spellEnd"/>
          </w:p>
        </w:tc>
      </w:tr>
      <w:tr w:rsidR="00745473" w14:paraId="31D92B30"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ECA441" w14:textId="77777777" w:rsidR="00745473" w:rsidRDefault="00000000">
            <w:r>
              <w:rPr>
                <w:sz w:val="20"/>
                <w:szCs w:val="20"/>
              </w:rPr>
              <w:t>NHEJ</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66550A" w14:textId="77777777" w:rsidR="00745473" w:rsidRDefault="00000000">
            <w:r>
              <w:rPr>
                <w:sz w:val="20"/>
                <w:szCs w:val="20"/>
              </w:rPr>
              <w:t xml:space="preserve">Deletion &lt; 4 </w:t>
            </w:r>
            <w:proofErr w:type="spellStart"/>
            <w:r>
              <w:rPr>
                <w:sz w:val="20"/>
                <w:szCs w:val="20"/>
              </w:rPr>
              <w:t>nt</w:t>
            </w:r>
            <w:proofErr w:type="spellEnd"/>
            <w:r>
              <w:rPr>
                <w:sz w:val="20"/>
                <w:szCs w:val="20"/>
              </w:rPr>
              <w:t xml:space="preserve"> and insertion &lt; 5 </w:t>
            </w:r>
            <w:proofErr w:type="spellStart"/>
            <w:r>
              <w:rPr>
                <w:sz w:val="20"/>
                <w:szCs w:val="20"/>
              </w:rPr>
              <w:t>nt</w:t>
            </w:r>
            <w:proofErr w:type="spellEnd"/>
          </w:p>
        </w:tc>
      </w:tr>
      <w:tr w:rsidR="00745473" w14:paraId="4204FEAD"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5AA002" w14:textId="77777777" w:rsidR="00745473" w:rsidRDefault="00000000">
            <w:r>
              <w:rPr>
                <w:sz w:val="20"/>
                <w:szCs w:val="20"/>
              </w:rPr>
              <w:t>Non-MH Deletion</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B9692E" w14:textId="77777777" w:rsidR="00745473" w:rsidRDefault="00000000">
            <w:r>
              <w:rPr>
                <w:sz w:val="20"/>
                <w:szCs w:val="20"/>
              </w:rPr>
              <w:t xml:space="preserve">Deletion &gt;= 4 </w:t>
            </w:r>
            <w:proofErr w:type="spellStart"/>
            <w:r>
              <w:rPr>
                <w:sz w:val="20"/>
                <w:szCs w:val="20"/>
              </w:rPr>
              <w:t>nt</w:t>
            </w:r>
            <w:proofErr w:type="spellEnd"/>
            <w:r>
              <w:rPr>
                <w:sz w:val="20"/>
                <w:szCs w:val="20"/>
              </w:rPr>
              <w:t xml:space="preserve">, microhomology &lt; 2 </w:t>
            </w:r>
            <w:proofErr w:type="spellStart"/>
            <w:r>
              <w:rPr>
                <w:sz w:val="20"/>
                <w:szCs w:val="20"/>
              </w:rPr>
              <w:t>nt</w:t>
            </w:r>
            <w:proofErr w:type="spellEnd"/>
            <w:r>
              <w:rPr>
                <w:sz w:val="20"/>
                <w:szCs w:val="20"/>
              </w:rPr>
              <w:t xml:space="preserve">, and insertion &lt; 5 </w:t>
            </w:r>
            <w:proofErr w:type="spellStart"/>
            <w:r>
              <w:rPr>
                <w:sz w:val="20"/>
                <w:szCs w:val="20"/>
              </w:rPr>
              <w:t>nt</w:t>
            </w:r>
            <w:proofErr w:type="spellEnd"/>
          </w:p>
        </w:tc>
      </w:tr>
      <w:tr w:rsidR="00745473" w14:paraId="3372A8A6"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AAFB27" w14:textId="77777777" w:rsidR="00745473" w:rsidRDefault="00000000">
            <w:r>
              <w:rPr>
                <w:sz w:val="20"/>
                <w:szCs w:val="20"/>
              </w:rPr>
              <w:t>Insertion</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71EBDF" w14:textId="77777777" w:rsidR="00745473" w:rsidRDefault="00000000">
            <w:r>
              <w:rPr>
                <w:sz w:val="20"/>
                <w:szCs w:val="20"/>
              </w:rPr>
              <w:t xml:space="preserve">Insertion &gt;= 5 </w:t>
            </w:r>
            <w:proofErr w:type="spellStart"/>
            <w:r>
              <w:rPr>
                <w:sz w:val="20"/>
                <w:szCs w:val="20"/>
              </w:rPr>
              <w:t>nt</w:t>
            </w:r>
            <w:proofErr w:type="spellEnd"/>
            <w:r>
              <w:rPr>
                <w:sz w:val="20"/>
                <w:szCs w:val="20"/>
              </w:rPr>
              <w:t>, with or without deletions</w:t>
            </w:r>
          </w:p>
        </w:tc>
      </w:tr>
      <w:tr w:rsidR="00745473" w14:paraId="7F2ECBD5"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BCAB97" w14:textId="77777777" w:rsidR="00745473" w:rsidRDefault="00000000">
            <w:r>
              <w:rPr>
                <w:sz w:val="20"/>
                <w:szCs w:val="20"/>
              </w:rPr>
              <w:t>SNV</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0F9E0A" w14:textId="77777777" w:rsidR="00745473" w:rsidRDefault="00000000">
            <w:r>
              <w:rPr>
                <w:sz w:val="20"/>
                <w:szCs w:val="20"/>
              </w:rPr>
              <w:t xml:space="preserve">Deletion &gt; 1 </w:t>
            </w:r>
            <w:proofErr w:type="spellStart"/>
            <w:r>
              <w:rPr>
                <w:sz w:val="20"/>
                <w:szCs w:val="20"/>
              </w:rPr>
              <w:t>nt</w:t>
            </w:r>
            <w:proofErr w:type="spellEnd"/>
            <w:r>
              <w:rPr>
                <w:sz w:val="20"/>
                <w:szCs w:val="20"/>
              </w:rPr>
              <w:t xml:space="preserve">, deletion size equals insertion size, within </w:t>
            </w:r>
            <w:proofErr w:type="spellStart"/>
            <w:r>
              <w:rPr>
                <w:sz w:val="20"/>
                <w:szCs w:val="20"/>
              </w:rPr>
              <w:t>kmer</w:t>
            </w:r>
            <w:proofErr w:type="spellEnd"/>
            <w:r>
              <w:rPr>
                <w:sz w:val="20"/>
                <w:szCs w:val="20"/>
              </w:rPr>
              <w:t xml:space="preserve"> bounds</w:t>
            </w:r>
          </w:p>
        </w:tc>
      </w:tr>
      <w:tr w:rsidR="00745473" w14:paraId="749B124A"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4EA14A" w14:textId="77777777" w:rsidR="00745473" w:rsidRDefault="00000000">
            <w:r>
              <w:rPr>
                <w:sz w:val="20"/>
                <w:szCs w:val="20"/>
              </w:rPr>
              <w:t>HR</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8E77EB" w14:textId="77777777" w:rsidR="00745473" w:rsidRDefault="00000000">
            <w:r>
              <w:rPr>
                <w:sz w:val="20"/>
                <w:szCs w:val="20"/>
              </w:rPr>
              <w:t>HR donor sequence detected in consensus (requires --</w:t>
            </w:r>
            <w:proofErr w:type="spellStart"/>
            <w:r>
              <w:rPr>
                <w:sz w:val="20"/>
                <w:szCs w:val="20"/>
              </w:rPr>
              <w:t>HR_Donor</w:t>
            </w:r>
            <w:proofErr w:type="spellEnd"/>
            <w:r>
              <w:rPr>
                <w:sz w:val="20"/>
                <w:szCs w:val="20"/>
              </w:rPr>
              <w:t>)</w:t>
            </w:r>
          </w:p>
        </w:tc>
      </w:tr>
    </w:tbl>
    <w:p w14:paraId="7C198941" w14:textId="77777777" w:rsidR="00745473" w:rsidRDefault="00745473">
      <w:pPr>
        <w:spacing w:after="80"/>
      </w:pPr>
    </w:p>
    <w:p w14:paraId="7AB38F66" w14:textId="77777777" w:rsidR="00745473" w:rsidRDefault="00000000">
      <w:pPr>
        <w:spacing w:after="120"/>
      </w:pPr>
      <w:r>
        <w:t>In all cases, "left" and "right" are relative to the Cas9 cut site based on the sgRNA. If the sgRNA is reverse complement (</w:t>
      </w:r>
      <w:proofErr w:type="spellStart"/>
      <w:r>
        <w:t>ReverseComp</w:t>
      </w:r>
      <w:proofErr w:type="spellEnd"/>
      <w:r>
        <w:t xml:space="preserve"> = Yes in the target file), the reported sequence is the reverse complement.</w:t>
      </w:r>
    </w:p>
    <w:p w14:paraId="559147F2" w14:textId="4AF80A91" w:rsidR="00745473" w:rsidRDefault="00000000">
      <w:pPr>
        <w:pStyle w:val="Heading1"/>
      </w:pPr>
      <w:r>
        <w:t>1</w:t>
      </w:r>
      <w:r w:rsidR="00247670">
        <w:t>7</w:t>
      </w:r>
      <w:r>
        <w:t>. Troubleshooting</w:t>
      </w:r>
    </w:p>
    <w:p w14:paraId="4181ED8C" w14:textId="77777777" w:rsidR="00745473" w:rsidRDefault="00000000">
      <w:pPr>
        <w:spacing w:after="120"/>
      </w:pPr>
      <w:r>
        <w:rPr>
          <w:b/>
          <w:bCs/>
        </w:rPr>
        <w:t xml:space="preserve">PEAR crashes: </w:t>
      </w:r>
      <w:r>
        <w:t>The --Memory setting may exceed available system RAM. Reduce it to a value below your available memory. Remember that PEAR does not recognize the G (gigabyte) flag; always use M (megabytes).</w:t>
      </w:r>
    </w:p>
    <w:p w14:paraId="3082FD82" w14:textId="77777777" w:rsidR="00745473" w:rsidRDefault="00000000">
      <w:pPr>
        <w:spacing w:after="120"/>
      </w:pPr>
      <w:r>
        <w:rPr>
          <w:b/>
          <w:bCs/>
        </w:rPr>
        <w:t xml:space="preserve">Options file parsing errors: </w:t>
      </w:r>
      <w:r>
        <w:t>Ensure each option key is separated from its value by exactly one tab character. Multiple tabs or spaces will cause the parser to read an empty or incorrect value.</w:t>
      </w:r>
    </w:p>
    <w:p w14:paraId="2C44426A" w14:textId="77777777" w:rsidR="00745473" w:rsidRDefault="00000000">
      <w:pPr>
        <w:spacing w:after="120"/>
      </w:pPr>
      <w:r>
        <w:rPr>
          <w:b/>
          <w:bCs/>
        </w:rPr>
        <w:t xml:space="preserve">sgRNA does not map to locus: </w:t>
      </w:r>
      <w:r>
        <w:t xml:space="preserve">The sgRNA sequence in the target file does not match the reference genome at the specified coordinates. Check the coordinates, sgRNA sequence, and the </w:t>
      </w:r>
      <w:proofErr w:type="spellStart"/>
      <w:r>
        <w:t>ReverseComp</w:t>
      </w:r>
      <w:proofErr w:type="spellEnd"/>
      <w:r>
        <w:t xml:space="preserve"> setting.</w:t>
      </w:r>
    </w:p>
    <w:p w14:paraId="51B49C59" w14:textId="77777777" w:rsidR="00745473" w:rsidRDefault="00000000">
      <w:pPr>
        <w:spacing w:after="120"/>
      </w:pPr>
      <w:r>
        <w:rPr>
          <w:b/>
          <w:bCs/>
        </w:rPr>
        <w:t xml:space="preserve">No scars detected: </w:t>
      </w:r>
      <w:r>
        <w:t>Verify that the target coordinates in the target file are correct and that the sgRNA sequence maps within the amplicon region. Also check that the correct Platform setting is used for your library preparation method.</w:t>
      </w:r>
    </w:p>
    <w:p w14:paraId="18DED2E2" w14:textId="77777777" w:rsidR="00745473" w:rsidRDefault="00000000">
      <w:pPr>
        <w:spacing w:after="120"/>
      </w:pPr>
      <w:r>
        <w:rPr>
          <w:b/>
          <w:bCs/>
        </w:rPr>
        <w:t xml:space="preserve">Performance: </w:t>
      </w:r>
      <w:r>
        <w:t xml:space="preserve">Set --Spawn to one less than the number of available CPU threads. Use --Memory of at least 3000M for PEAR. Use </w:t>
      </w:r>
      <w:proofErr w:type="spellStart"/>
      <w:r>
        <w:t>gzipped</w:t>
      </w:r>
      <w:proofErr w:type="spellEnd"/>
      <w:r>
        <w:t xml:space="preserve"> FASTQ files to reduce disk I/O.</w:t>
      </w:r>
    </w:p>
    <w:p w14:paraId="374CE5B2" w14:textId="77777777" w:rsidR="00745473" w:rsidRDefault="00000000">
      <w:pPr>
        <w:pStyle w:val="Heading1"/>
      </w:pPr>
      <w:r>
        <w:t>References</w:t>
      </w:r>
    </w:p>
    <w:p w14:paraId="1C149CFB" w14:textId="77777777" w:rsidR="00745473" w:rsidRDefault="00000000">
      <w:pPr>
        <w:spacing w:after="120"/>
      </w:pPr>
      <w:r>
        <w:t xml:space="preserve">1. Clement, K., et al., </w:t>
      </w:r>
      <w:r>
        <w:rPr>
          <w:i/>
          <w:iCs/>
        </w:rPr>
        <w:t>CRISPResso2 provides accurate and rapid genome editing sequence analysis.</w:t>
      </w:r>
      <w:r>
        <w:t xml:space="preserve"> Nat </w:t>
      </w:r>
      <w:proofErr w:type="spellStart"/>
      <w:r>
        <w:t>Biotechnol</w:t>
      </w:r>
      <w:proofErr w:type="spellEnd"/>
      <w:r>
        <w:t>, 2019. 37(3): p. 224-226.</w:t>
      </w:r>
    </w:p>
    <w:p w14:paraId="5DD70F51" w14:textId="77777777" w:rsidR="00745473" w:rsidRDefault="00000000">
      <w:pPr>
        <w:spacing w:after="120"/>
      </w:pPr>
      <w:r>
        <w:t>2. Taheri-</w:t>
      </w:r>
      <w:proofErr w:type="spellStart"/>
      <w:r>
        <w:t>Ghahfarokhi</w:t>
      </w:r>
      <w:proofErr w:type="spellEnd"/>
      <w:r>
        <w:t xml:space="preserve">, A., et al., </w:t>
      </w:r>
      <w:r>
        <w:rPr>
          <w:i/>
          <w:iCs/>
        </w:rPr>
        <w:t>Decoding non-random mutational signatures at Cas9 targeted sites.</w:t>
      </w:r>
      <w:r>
        <w:t xml:space="preserve"> Nucleic Acids Res, 2018. 46(16): p. 8417-8434.</w:t>
      </w:r>
    </w:p>
    <w:p w14:paraId="1E7370DE" w14:textId="77777777" w:rsidR="00745473" w:rsidRDefault="00000000">
      <w:pPr>
        <w:spacing w:after="120"/>
      </w:pPr>
      <w:r>
        <w:lastRenderedPageBreak/>
        <w:t xml:space="preserve">3. Brown, A.J., et al., </w:t>
      </w:r>
      <w:r>
        <w:rPr>
          <w:i/>
          <w:iCs/>
        </w:rPr>
        <w:t>High-Throughput Analysis of DNA Break-Induced Chromosome Rearrangements by Amplicon Sequencing.</w:t>
      </w:r>
      <w:r>
        <w:t xml:space="preserve"> Methods Enzymol, 2018. 601: p. 111-144.</w:t>
      </w:r>
    </w:p>
    <w:sectPr w:rsidR="007454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031D"/>
    <w:multiLevelType w:val="hybridMultilevel"/>
    <w:tmpl w:val="5692761A"/>
    <w:lvl w:ilvl="0" w:tplc="54CEB994">
      <w:start w:val="1"/>
      <w:numFmt w:val="decimal"/>
      <w:lvlText w:val="%1."/>
      <w:lvlJc w:val="left"/>
      <w:pPr>
        <w:ind w:left="720" w:hanging="360"/>
      </w:pPr>
    </w:lvl>
    <w:lvl w:ilvl="1" w:tplc="0E089D36">
      <w:numFmt w:val="decimal"/>
      <w:lvlText w:val=""/>
      <w:lvlJc w:val="left"/>
    </w:lvl>
    <w:lvl w:ilvl="2" w:tplc="9E3001E0">
      <w:numFmt w:val="decimal"/>
      <w:lvlText w:val=""/>
      <w:lvlJc w:val="left"/>
    </w:lvl>
    <w:lvl w:ilvl="3" w:tplc="4D2A9780">
      <w:numFmt w:val="decimal"/>
      <w:lvlText w:val=""/>
      <w:lvlJc w:val="left"/>
    </w:lvl>
    <w:lvl w:ilvl="4" w:tplc="9D78AA96">
      <w:numFmt w:val="decimal"/>
      <w:lvlText w:val=""/>
      <w:lvlJc w:val="left"/>
    </w:lvl>
    <w:lvl w:ilvl="5" w:tplc="EB64F658">
      <w:numFmt w:val="decimal"/>
      <w:lvlText w:val=""/>
      <w:lvlJc w:val="left"/>
    </w:lvl>
    <w:lvl w:ilvl="6" w:tplc="24344660">
      <w:numFmt w:val="decimal"/>
      <w:lvlText w:val=""/>
      <w:lvlJc w:val="left"/>
    </w:lvl>
    <w:lvl w:ilvl="7" w:tplc="5DA63760">
      <w:numFmt w:val="decimal"/>
      <w:lvlText w:val=""/>
      <w:lvlJc w:val="left"/>
    </w:lvl>
    <w:lvl w:ilvl="8" w:tplc="BF76A248">
      <w:numFmt w:val="decimal"/>
      <w:lvlText w:val=""/>
      <w:lvlJc w:val="left"/>
    </w:lvl>
  </w:abstractNum>
  <w:abstractNum w:abstractNumId="1" w15:restartNumberingAfterBreak="0">
    <w:nsid w:val="0BF0236F"/>
    <w:multiLevelType w:val="hybridMultilevel"/>
    <w:tmpl w:val="3D1A59F6"/>
    <w:lvl w:ilvl="0" w:tplc="89D06C70">
      <w:start w:val="1"/>
      <w:numFmt w:val="bullet"/>
      <w:lvlText w:val="•"/>
      <w:lvlJc w:val="left"/>
      <w:pPr>
        <w:ind w:left="720" w:hanging="360"/>
      </w:pPr>
    </w:lvl>
    <w:lvl w:ilvl="1" w:tplc="90BA910C">
      <w:numFmt w:val="decimal"/>
      <w:lvlText w:val=""/>
      <w:lvlJc w:val="left"/>
    </w:lvl>
    <w:lvl w:ilvl="2" w:tplc="010ED67A">
      <w:numFmt w:val="decimal"/>
      <w:lvlText w:val=""/>
      <w:lvlJc w:val="left"/>
    </w:lvl>
    <w:lvl w:ilvl="3" w:tplc="AED4A262">
      <w:numFmt w:val="decimal"/>
      <w:lvlText w:val=""/>
      <w:lvlJc w:val="left"/>
    </w:lvl>
    <w:lvl w:ilvl="4" w:tplc="33824DA0">
      <w:numFmt w:val="decimal"/>
      <w:lvlText w:val=""/>
      <w:lvlJc w:val="left"/>
    </w:lvl>
    <w:lvl w:ilvl="5" w:tplc="7C16E90A">
      <w:numFmt w:val="decimal"/>
      <w:lvlText w:val=""/>
      <w:lvlJc w:val="left"/>
    </w:lvl>
    <w:lvl w:ilvl="6" w:tplc="E3B663FC">
      <w:numFmt w:val="decimal"/>
      <w:lvlText w:val=""/>
      <w:lvlJc w:val="left"/>
    </w:lvl>
    <w:lvl w:ilvl="7" w:tplc="4322DE4E">
      <w:numFmt w:val="decimal"/>
      <w:lvlText w:val=""/>
      <w:lvlJc w:val="left"/>
    </w:lvl>
    <w:lvl w:ilvl="8" w:tplc="14A2EF72">
      <w:numFmt w:val="decimal"/>
      <w:lvlText w:val=""/>
      <w:lvlJc w:val="left"/>
    </w:lvl>
  </w:abstractNum>
  <w:abstractNum w:abstractNumId="2" w15:restartNumberingAfterBreak="0">
    <w:nsid w:val="0D46597F"/>
    <w:multiLevelType w:val="hybridMultilevel"/>
    <w:tmpl w:val="484E494E"/>
    <w:lvl w:ilvl="0" w:tplc="C85AE2CE">
      <w:start w:val="1"/>
      <w:numFmt w:val="decimal"/>
      <w:lvlText w:val="%1."/>
      <w:lvlJc w:val="left"/>
      <w:pPr>
        <w:ind w:left="720" w:hanging="360"/>
      </w:pPr>
    </w:lvl>
    <w:lvl w:ilvl="1" w:tplc="7ECAA834">
      <w:numFmt w:val="decimal"/>
      <w:lvlText w:val=""/>
      <w:lvlJc w:val="left"/>
    </w:lvl>
    <w:lvl w:ilvl="2" w:tplc="74B82A8C">
      <w:numFmt w:val="decimal"/>
      <w:lvlText w:val=""/>
      <w:lvlJc w:val="left"/>
    </w:lvl>
    <w:lvl w:ilvl="3" w:tplc="C78CC7AC">
      <w:numFmt w:val="decimal"/>
      <w:lvlText w:val=""/>
      <w:lvlJc w:val="left"/>
    </w:lvl>
    <w:lvl w:ilvl="4" w:tplc="8F309E28">
      <w:numFmt w:val="decimal"/>
      <w:lvlText w:val=""/>
      <w:lvlJc w:val="left"/>
    </w:lvl>
    <w:lvl w:ilvl="5" w:tplc="0B60D832">
      <w:numFmt w:val="decimal"/>
      <w:lvlText w:val=""/>
      <w:lvlJc w:val="left"/>
    </w:lvl>
    <w:lvl w:ilvl="6" w:tplc="88B03F6A">
      <w:numFmt w:val="decimal"/>
      <w:lvlText w:val=""/>
      <w:lvlJc w:val="left"/>
    </w:lvl>
    <w:lvl w:ilvl="7" w:tplc="5AFA9F42">
      <w:numFmt w:val="decimal"/>
      <w:lvlText w:val=""/>
      <w:lvlJc w:val="left"/>
    </w:lvl>
    <w:lvl w:ilvl="8" w:tplc="2ED6208A">
      <w:numFmt w:val="decimal"/>
      <w:lvlText w:val=""/>
      <w:lvlJc w:val="left"/>
    </w:lvl>
  </w:abstractNum>
  <w:abstractNum w:abstractNumId="3" w15:restartNumberingAfterBreak="0">
    <w:nsid w:val="14F53D62"/>
    <w:multiLevelType w:val="hybridMultilevel"/>
    <w:tmpl w:val="1BB410C6"/>
    <w:lvl w:ilvl="0" w:tplc="C172CD2A">
      <w:start w:val="1"/>
      <w:numFmt w:val="bullet"/>
      <w:lvlText w:val="•"/>
      <w:lvlJc w:val="left"/>
      <w:pPr>
        <w:ind w:left="720" w:hanging="360"/>
      </w:pPr>
    </w:lvl>
    <w:lvl w:ilvl="1" w:tplc="440016E0">
      <w:numFmt w:val="decimal"/>
      <w:lvlText w:val=""/>
      <w:lvlJc w:val="left"/>
    </w:lvl>
    <w:lvl w:ilvl="2" w:tplc="CEF88A34">
      <w:numFmt w:val="decimal"/>
      <w:lvlText w:val=""/>
      <w:lvlJc w:val="left"/>
    </w:lvl>
    <w:lvl w:ilvl="3" w:tplc="7A580FEC">
      <w:numFmt w:val="decimal"/>
      <w:lvlText w:val=""/>
      <w:lvlJc w:val="left"/>
    </w:lvl>
    <w:lvl w:ilvl="4" w:tplc="2FB8158C">
      <w:numFmt w:val="decimal"/>
      <w:lvlText w:val=""/>
      <w:lvlJc w:val="left"/>
    </w:lvl>
    <w:lvl w:ilvl="5" w:tplc="E00A6E8A">
      <w:numFmt w:val="decimal"/>
      <w:lvlText w:val=""/>
      <w:lvlJc w:val="left"/>
    </w:lvl>
    <w:lvl w:ilvl="6" w:tplc="30465670">
      <w:numFmt w:val="decimal"/>
      <w:lvlText w:val=""/>
      <w:lvlJc w:val="left"/>
    </w:lvl>
    <w:lvl w:ilvl="7" w:tplc="69601626">
      <w:numFmt w:val="decimal"/>
      <w:lvlText w:val=""/>
      <w:lvlJc w:val="left"/>
    </w:lvl>
    <w:lvl w:ilvl="8" w:tplc="15C80F42">
      <w:numFmt w:val="decimal"/>
      <w:lvlText w:val=""/>
      <w:lvlJc w:val="left"/>
    </w:lvl>
  </w:abstractNum>
  <w:abstractNum w:abstractNumId="4" w15:restartNumberingAfterBreak="0">
    <w:nsid w:val="1CF10727"/>
    <w:multiLevelType w:val="hybridMultilevel"/>
    <w:tmpl w:val="1046C5BC"/>
    <w:lvl w:ilvl="0" w:tplc="459838DC">
      <w:start w:val="1"/>
      <w:numFmt w:val="decimal"/>
      <w:lvlText w:val="%1."/>
      <w:lvlJc w:val="left"/>
      <w:pPr>
        <w:ind w:left="720" w:hanging="360"/>
      </w:pPr>
    </w:lvl>
    <w:lvl w:ilvl="1" w:tplc="A93E511A">
      <w:numFmt w:val="decimal"/>
      <w:lvlText w:val=""/>
      <w:lvlJc w:val="left"/>
    </w:lvl>
    <w:lvl w:ilvl="2" w:tplc="E1646054">
      <w:numFmt w:val="decimal"/>
      <w:lvlText w:val=""/>
      <w:lvlJc w:val="left"/>
    </w:lvl>
    <w:lvl w:ilvl="3" w:tplc="D7242362">
      <w:numFmt w:val="decimal"/>
      <w:lvlText w:val=""/>
      <w:lvlJc w:val="left"/>
    </w:lvl>
    <w:lvl w:ilvl="4" w:tplc="C7F228FC">
      <w:numFmt w:val="decimal"/>
      <w:lvlText w:val=""/>
      <w:lvlJc w:val="left"/>
    </w:lvl>
    <w:lvl w:ilvl="5" w:tplc="A6768554">
      <w:numFmt w:val="decimal"/>
      <w:lvlText w:val=""/>
      <w:lvlJc w:val="left"/>
    </w:lvl>
    <w:lvl w:ilvl="6" w:tplc="738C4D48">
      <w:numFmt w:val="decimal"/>
      <w:lvlText w:val=""/>
      <w:lvlJc w:val="left"/>
    </w:lvl>
    <w:lvl w:ilvl="7" w:tplc="1D64FB1C">
      <w:numFmt w:val="decimal"/>
      <w:lvlText w:val=""/>
      <w:lvlJc w:val="left"/>
    </w:lvl>
    <w:lvl w:ilvl="8" w:tplc="F37A2B22">
      <w:numFmt w:val="decimal"/>
      <w:lvlText w:val=""/>
      <w:lvlJc w:val="left"/>
    </w:lvl>
  </w:abstractNum>
  <w:abstractNum w:abstractNumId="5" w15:restartNumberingAfterBreak="0">
    <w:nsid w:val="61D162E9"/>
    <w:multiLevelType w:val="hybridMultilevel"/>
    <w:tmpl w:val="AF7A77CE"/>
    <w:lvl w:ilvl="0" w:tplc="AC5E0104">
      <w:start w:val="1"/>
      <w:numFmt w:val="decimal"/>
      <w:lvlText w:val="%1."/>
      <w:lvlJc w:val="left"/>
      <w:pPr>
        <w:ind w:left="720" w:hanging="360"/>
      </w:pPr>
    </w:lvl>
    <w:lvl w:ilvl="1" w:tplc="59741ECA">
      <w:numFmt w:val="decimal"/>
      <w:lvlText w:val=""/>
      <w:lvlJc w:val="left"/>
    </w:lvl>
    <w:lvl w:ilvl="2" w:tplc="843EE6D0">
      <w:numFmt w:val="decimal"/>
      <w:lvlText w:val=""/>
      <w:lvlJc w:val="left"/>
    </w:lvl>
    <w:lvl w:ilvl="3" w:tplc="5B5413AC">
      <w:numFmt w:val="decimal"/>
      <w:lvlText w:val=""/>
      <w:lvlJc w:val="left"/>
    </w:lvl>
    <w:lvl w:ilvl="4" w:tplc="0CB4BF00">
      <w:numFmt w:val="decimal"/>
      <w:lvlText w:val=""/>
      <w:lvlJc w:val="left"/>
    </w:lvl>
    <w:lvl w:ilvl="5" w:tplc="F286C3C8">
      <w:numFmt w:val="decimal"/>
      <w:lvlText w:val=""/>
      <w:lvlJc w:val="left"/>
    </w:lvl>
    <w:lvl w:ilvl="6" w:tplc="54AA6B14">
      <w:numFmt w:val="decimal"/>
      <w:lvlText w:val=""/>
      <w:lvlJc w:val="left"/>
    </w:lvl>
    <w:lvl w:ilvl="7" w:tplc="531E01B2">
      <w:numFmt w:val="decimal"/>
      <w:lvlText w:val=""/>
      <w:lvlJc w:val="left"/>
    </w:lvl>
    <w:lvl w:ilvl="8" w:tplc="585AD1B6">
      <w:numFmt w:val="decimal"/>
      <w:lvlText w:val=""/>
      <w:lvlJc w:val="left"/>
    </w:lvl>
  </w:abstractNum>
  <w:abstractNum w:abstractNumId="6" w15:restartNumberingAfterBreak="0">
    <w:nsid w:val="627E3C6D"/>
    <w:multiLevelType w:val="hybridMultilevel"/>
    <w:tmpl w:val="9F9235E2"/>
    <w:lvl w:ilvl="0" w:tplc="9A16D9C2">
      <w:start w:val="1"/>
      <w:numFmt w:val="decimal"/>
      <w:lvlText w:val="%1."/>
      <w:lvlJc w:val="left"/>
      <w:pPr>
        <w:ind w:left="720" w:hanging="360"/>
      </w:pPr>
    </w:lvl>
    <w:lvl w:ilvl="1" w:tplc="6862F4E4">
      <w:numFmt w:val="decimal"/>
      <w:lvlText w:val=""/>
      <w:lvlJc w:val="left"/>
    </w:lvl>
    <w:lvl w:ilvl="2" w:tplc="59D224AC">
      <w:numFmt w:val="decimal"/>
      <w:lvlText w:val=""/>
      <w:lvlJc w:val="left"/>
    </w:lvl>
    <w:lvl w:ilvl="3" w:tplc="4FD8906E">
      <w:numFmt w:val="decimal"/>
      <w:lvlText w:val=""/>
      <w:lvlJc w:val="left"/>
    </w:lvl>
    <w:lvl w:ilvl="4" w:tplc="38E4056C">
      <w:numFmt w:val="decimal"/>
      <w:lvlText w:val=""/>
      <w:lvlJc w:val="left"/>
    </w:lvl>
    <w:lvl w:ilvl="5" w:tplc="6E7C17CE">
      <w:numFmt w:val="decimal"/>
      <w:lvlText w:val=""/>
      <w:lvlJc w:val="left"/>
    </w:lvl>
    <w:lvl w:ilvl="6" w:tplc="9AE8259E">
      <w:numFmt w:val="decimal"/>
      <w:lvlText w:val=""/>
      <w:lvlJc w:val="left"/>
    </w:lvl>
    <w:lvl w:ilvl="7" w:tplc="6F6E5108">
      <w:numFmt w:val="decimal"/>
      <w:lvlText w:val=""/>
      <w:lvlJc w:val="left"/>
    </w:lvl>
    <w:lvl w:ilvl="8" w:tplc="2E140C38">
      <w:numFmt w:val="decimal"/>
      <w:lvlText w:val=""/>
      <w:lvlJc w:val="left"/>
    </w:lvl>
  </w:abstractNum>
  <w:abstractNum w:abstractNumId="7" w15:restartNumberingAfterBreak="0">
    <w:nsid w:val="648E571A"/>
    <w:multiLevelType w:val="hybridMultilevel"/>
    <w:tmpl w:val="ACFA7C48"/>
    <w:lvl w:ilvl="0" w:tplc="46489968">
      <w:start w:val="1"/>
      <w:numFmt w:val="lowerLetter"/>
      <w:lvlText w:val="%1."/>
      <w:lvlJc w:val="left"/>
      <w:pPr>
        <w:ind w:left="1080" w:hanging="360"/>
      </w:pPr>
    </w:lvl>
    <w:lvl w:ilvl="1" w:tplc="CE32CBFA">
      <w:numFmt w:val="decimal"/>
      <w:lvlText w:val=""/>
      <w:lvlJc w:val="left"/>
    </w:lvl>
    <w:lvl w:ilvl="2" w:tplc="DF9C2300">
      <w:numFmt w:val="decimal"/>
      <w:lvlText w:val=""/>
      <w:lvlJc w:val="left"/>
    </w:lvl>
    <w:lvl w:ilvl="3" w:tplc="FF4A872E">
      <w:numFmt w:val="decimal"/>
      <w:lvlText w:val=""/>
      <w:lvlJc w:val="left"/>
    </w:lvl>
    <w:lvl w:ilvl="4" w:tplc="79C63032">
      <w:numFmt w:val="decimal"/>
      <w:lvlText w:val=""/>
      <w:lvlJc w:val="left"/>
    </w:lvl>
    <w:lvl w:ilvl="5" w:tplc="645A2E0C">
      <w:numFmt w:val="decimal"/>
      <w:lvlText w:val=""/>
      <w:lvlJc w:val="left"/>
    </w:lvl>
    <w:lvl w:ilvl="6" w:tplc="E994543C">
      <w:numFmt w:val="decimal"/>
      <w:lvlText w:val=""/>
      <w:lvlJc w:val="left"/>
    </w:lvl>
    <w:lvl w:ilvl="7" w:tplc="E4C293AC">
      <w:numFmt w:val="decimal"/>
      <w:lvlText w:val=""/>
      <w:lvlJc w:val="left"/>
    </w:lvl>
    <w:lvl w:ilvl="8" w:tplc="9E8CFDB6">
      <w:numFmt w:val="decimal"/>
      <w:lvlText w:val=""/>
      <w:lvlJc w:val="left"/>
    </w:lvl>
  </w:abstractNum>
  <w:abstractNum w:abstractNumId="8" w15:restartNumberingAfterBreak="0">
    <w:nsid w:val="65F41DCE"/>
    <w:multiLevelType w:val="hybridMultilevel"/>
    <w:tmpl w:val="23945A44"/>
    <w:lvl w:ilvl="0" w:tplc="49DE1750">
      <w:start w:val="1"/>
      <w:numFmt w:val="decimal"/>
      <w:lvlText w:val="%1."/>
      <w:lvlJc w:val="left"/>
      <w:pPr>
        <w:ind w:left="720" w:hanging="360"/>
      </w:pPr>
    </w:lvl>
    <w:lvl w:ilvl="1" w:tplc="C46A8942">
      <w:numFmt w:val="decimal"/>
      <w:lvlText w:val=""/>
      <w:lvlJc w:val="left"/>
    </w:lvl>
    <w:lvl w:ilvl="2" w:tplc="0A327BF2">
      <w:numFmt w:val="decimal"/>
      <w:lvlText w:val=""/>
      <w:lvlJc w:val="left"/>
    </w:lvl>
    <w:lvl w:ilvl="3" w:tplc="9244D236">
      <w:numFmt w:val="decimal"/>
      <w:lvlText w:val=""/>
      <w:lvlJc w:val="left"/>
    </w:lvl>
    <w:lvl w:ilvl="4" w:tplc="DFA68F2C">
      <w:numFmt w:val="decimal"/>
      <w:lvlText w:val=""/>
      <w:lvlJc w:val="left"/>
    </w:lvl>
    <w:lvl w:ilvl="5" w:tplc="EF16E8C2">
      <w:numFmt w:val="decimal"/>
      <w:lvlText w:val=""/>
      <w:lvlJc w:val="left"/>
    </w:lvl>
    <w:lvl w:ilvl="6" w:tplc="E74E57AE">
      <w:numFmt w:val="decimal"/>
      <w:lvlText w:val=""/>
      <w:lvlJc w:val="left"/>
    </w:lvl>
    <w:lvl w:ilvl="7" w:tplc="4984D44A">
      <w:numFmt w:val="decimal"/>
      <w:lvlText w:val=""/>
      <w:lvlJc w:val="left"/>
    </w:lvl>
    <w:lvl w:ilvl="8" w:tplc="B044B27C">
      <w:numFmt w:val="decimal"/>
      <w:lvlText w:val=""/>
      <w:lvlJc w:val="left"/>
    </w:lvl>
  </w:abstractNum>
  <w:abstractNum w:abstractNumId="9" w15:restartNumberingAfterBreak="0">
    <w:nsid w:val="6DF06F6A"/>
    <w:multiLevelType w:val="hybridMultilevel"/>
    <w:tmpl w:val="1D4664B8"/>
    <w:lvl w:ilvl="0" w:tplc="785A73F8">
      <w:start w:val="1"/>
      <w:numFmt w:val="decimal"/>
      <w:lvlText w:val="%1."/>
      <w:lvlJc w:val="left"/>
      <w:pPr>
        <w:ind w:left="720" w:hanging="360"/>
      </w:pPr>
    </w:lvl>
    <w:lvl w:ilvl="1" w:tplc="5A5268EC">
      <w:numFmt w:val="decimal"/>
      <w:lvlText w:val=""/>
      <w:lvlJc w:val="left"/>
    </w:lvl>
    <w:lvl w:ilvl="2" w:tplc="C25CE492">
      <w:numFmt w:val="decimal"/>
      <w:lvlText w:val=""/>
      <w:lvlJc w:val="left"/>
    </w:lvl>
    <w:lvl w:ilvl="3" w:tplc="655CFF32">
      <w:numFmt w:val="decimal"/>
      <w:lvlText w:val=""/>
      <w:lvlJc w:val="left"/>
    </w:lvl>
    <w:lvl w:ilvl="4" w:tplc="DD4E950E">
      <w:numFmt w:val="decimal"/>
      <w:lvlText w:val=""/>
      <w:lvlJc w:val="left"/>
    </w:lvl>
    <w:lvl w:ilvl="5" w:tplc="E72865E2">
      <w:numFmt w:val="decimal"/>
      <w:lvlText w:val=""/>
      <w:lvlJc w:val="left"/>
    </w:lvl>
    <w:lvl w:ilvl="6" w:tplc="17BCF58A">
      <w:numFmt w:val="decimal"/>
      <w:lvlText w:val=""/>
      <w:lvlJc w:val="left"/>
    </w:lvl>
    <w:lvl w:ilvl="7" w:tplc="79B46932">
      <w:numFmt w:val="decimal"/>
      <w:lvlText w:val=""/>
      <w:lvlJc w:val="left"/>
    </w:lvl>
    <w:lvl w:ilvl="8" w:tplc="262E20CC">
      <w:numFmt w:val="decimal"/>
      <w:lvlText w:val=""/>
      <w:lvlJc w:val="left"/>
    </w:lvl>
  </w:abstractNum>
  <w:abstractNum w:abstractNumId="10" w15:restartNumberingAfterBreak="0">
    <w:nsid w:val="6FA0116A"/>
    <w:multiLevelType w:val="hybridMultilevel"/>
    <w:tmpl w:val="6DD4F584"/>
    <w:lvl w:ilvl="0" w:tplc="8CDE9532">
      <w:start w:val="1"/>
      <w:numFmt w:val="decimal"/>
      <w:lvlText w:val="%1."/>
      <w:lvlJc w:val="left"/>
      <w:pPr>
        <w:ind w:left="720" w:hanging="360"/>
      </w:pPr>
    </w:lvl>
    <w:lvl w:ilvl="1" w:tplc="43D6FE58">
      <w:numFmt w:val="decimal"/>
      <w:lvlText w:val=""/>
      <w:lvlJc w:val="left"/>
    </w:lvl>
    <w:lvl w:ilvl="2" w:tplc="FEBE89AA">
      <w:numFmt w:val="decimal"/>
      <w:lvlText w:val=""/>
      <w:lvlJc w:val="left"/>
    </w:lvl>
    <w:lvl w:ilvl="3" w:tplc="CE24F7DC">
      <w:numFmt w:val="decimal"/>
      <w:lvlText w:val=""/>
      <w:lvlJc w:val="left"/>
    </w:lvl>
    <w:lvl w:ilvl="4" w:tplc="7B7221B2">
      <w:numFmt w:val="decimal"/>
      <w:lvlText w:val=""/>
      <w:lvlJc w:val="left"/>
    </w:lvl>
    <w:lvl w:ilvl="5" w:tplc="23165E10">
      <w:numFmt w:val="decimal"/>
      <w:lvlText w:val=""/>
      <w:lvlJc w:val="left"/>
    </w:lvl>
    <w:lvl w:ilvl="6" w:tplc="FBCA3C52">
      <w:numFmt w:val="decimal"/>
      <w:lvlText w:val=""/>
      <w:lvlJc w:val="left"/>
    </w:lvl>
    <w:lvl w:ilvl="7" w:tplc="8806C5EE">
      <w:numFmt w:val="decimal"/>
      <w:lvlText w:val=""/>
      <w:lvlJc w:val="left"/>
    </w:lvl>
    <w:lvl w:ilvl="8" w:tplc="DCF67516">
      <w:numFmt w:val="decimal"/>
      <w:lvlText w:val=""/>
      <w:lvlJc w:val="left"/>
    </w:lvl>
  </w:abstractNum>
  <w:abstractNum w:abstractNumId="11" w15:restartNumberingAfterBreak="0">
    <w:nsid w:val="746B0F60"/>
    <w:multiLevelType w:val="hybridMultilevel"/>
    <w:tmpl w:val="ED58D16C"/>
    <w:lvl w:ilvl="0" w:tplc="B7B049F2">
      <w:start w:val="1"/>
      <w:numFmt w:val="bullet"/>
      <w:lvlText w:val="•"/>
      <w:lvlJc w:val="left"/>
      <w:pPr>
        <w:ind w:left="720" w:hanging="360"/>
      </w:pPr>
    </w:lvl>
    <w:lvl w:ilvl="1" w:tplc="4B624116">
      <w:numFmt w:val="decimal"/>
      <w:lvlText w:val=""/>
      <w:lvlJc w:val="left"/>
    </w:lvl>
    <w:lvl w:ilvl="2" w:tplc="7506C4B2">
      <w:numFmt w:val="decimal"/>
      <w:lvlText w:val=""/>
      <w:lvlJc w:val="left"/>
    </w:lvl>
    <w:lvl w:ilvl="3" w:tplc="63C2A7DE">
      <w:numFmt w:val="decimal"/>
      <w:lvlText w:val=""/>
      <w:lvlJc w:val="left"/>
    </w:lvl>
    <w:lvl w:ilvl="4" w:tplc="65A60018">
      <w:numFmt w:val="decimal"/>
      <w:lvlText w:val=""/>
      <w:lvlJc w:val="left"/>
    </w:lvl>
    <w:lvl w:ilvl="5" w:tplc="EF2E6F4A">
      <w:numFmt w:val="decimal"/>
      <w:lvlText w:val=""/>
      <w:lvlJc w:val="left"/>
    </w:lvl>
    <w:lvl w:ilvl="6" w:tplc="09AA2DF0">
      <w:numFmt w:val="decimal"/>
      <w:lvlText w:val=""/>
      <w:lvlJc w:val="left"/>
    </w:lvl>
    <w:lvl w:ilvl="7" w:tplc="9C8C3286">
      <w:numFmt w:val="decimal"/>
      <w:lvlText w:val=""/>
      <w:lvlJc w:val="left"/>
    </w:lvl>
    <w:lvl w:ilvl="8" w:tplc="A112D054">
      <w:numFmt w:val="decimal"/>
      <w:lvlText w:val=""/>
      <w:lvlJc w:val="left"/>
    </w:lvl>
  </w:abstractNum>
  <w:abstractNum w:abstractNumId="12" w15:restartNumberingAfterBreak="0">
    <w:nsid w:val="7A9462AF"/>
    <w:multiLevelType w:val="hybridMultilevel"/>
    <w:tmpl w:val="47AE42E2"/>
    <w:lvl w:ilvl="0" w:tplc="6122AF10">
      <w:start w:val="1"/>
      <w:numFmt w:val="bullet"/>
      <w:lvlText w:val="●"/>
      <w:lvlJc w:val="left"/>
      <w:pPr>
        <w:ind w:left="720" w:hanging="360"/>
      </w:pPr>
    </w:lvl>
    <w:lvl w:ilvl="1" w:tplc="71C4FA50">
      <w:start w:val="1"/>
      <w:numFmt w:val="bullet"/>
      <w:lvlText w:val="○"/>
      <w:lvlJc w:val="left"/>
      <w:pPr>
        <w:ind w:left="1440" w:hanging="360"/>
      </w:pPr>
    </w:lvl>
    <w:lvl w:ilvl="2" w:tplc="7B64071A">
      <w:start w:val="1"/>
      <w:numFmt w:val="bullet"/>
      <w:lvlText w:val="■"/>
      <w:lvlJc w:val="left"/>
      <w:pPr>
        <w:ind w:left="2160" w:hanging="360"/>
      </w:pPr>
    </w:lvl>
    <w:lvl w:ilvl="3" w:tplc="BBEA79D4">
      <w:start w:val="1"/>
      <w:numFmt w:val="bullet"/>
      <w:lvlText w:val="●"/>
      <w:lvlJc w:val="left"/>
      <w:pPr>
        <w:ind w:left="2880" w:hanging="360"/>
      </w:pPr>
    </w:lvl>
    <w:lvl w:ilvl="4" w:tplc="1F78B774">
      <w:start w:val="1"/>
      <w:numFmt w:val="bullet"/>
      <w:lvlText w:val="○"/>
      <w:lvlJc w:val="left"/>
      <w:pPr>
        <w:ind w:left="3600" w:hanging="360"/>
      </w:pPr>
    </w:lvl>
    <w:lvl w:ilvl="5" w:tplc="4B207866">
      <w:start w:val="1"/>
      <w:numFmt w:val="bullet"/>
      <w:lvlText w:val="■"/>
      <w:lvlJc w:val="left"/>
      <w:pPr>
        <w:ind w:left="4320" w:hanging="360"/>
      </w:pPr>
    </w:lvl>
    <w:lvl w:ilvl="6" w:tplc="5F56FFCC">
      <w:start w:val="1"/>
      <w:numFmt w:val="bullet"/>
      <w:lvlText w:val="●"/>
      <w:lvlJc w:val="left"/>
      <w:pPr>
        <w:ind w:left="5040" w:hanging="360"/>
      </w:pPr>
    </w:lvl>
    <w:lvl w:ilvl="7" w:tplc="CD64F6E6">
      <w:start w:val="1"/>
      <w:numFmt w:val="bullet"/>
      <w:lvlText w:val="●"/>
      <w:lvlJc w:val="left"/>
      <w:pPr>
        <w:ind w:left="5760" w:hanging="360"/>
      </w:pPr>
    </w:lvl>
    <w:lvl w:ilvl="8" w:tplc="7B782C16">
      <w:start w:val="1"/>
      <w:numFmt w:val="bullet"/>
      <w:lvlText w:val="●"/>
      <w:lvlJc w:val="left"/>
      <w:pPr>
        <w:ind w:left="6480" w:hanging="360"/>
      </w:pPr>
    </w:lvl>
  </w:abstractNum>
  <w:abstractNum w:abstractNumId="13" w15:restartNumberingAfterBreak="0">
    <w:nsid w:val="7AC77257"/>
    <w:multiLevelType w:val="hybridMultilevel"/>
    <w:tmpl w:val="71DC7BA4"/>
    <w:lvl w:ilvl="0" w:tplc="C0A6391A">
      <w:start w:val="1"/>
      <w:numFmt w:val="bullet"/>
      <w:lvlText w:val="•"/>
      <w:lvlJc w:val="left"/>
      <w:pPr>
        <w:ind w:left="720" w:hanging="360"/>
      </w:pPr>
    </w:lvl>
    <w:lvl w:ilvl="1" w:tplc="28ACC836">
      <w:numFmt w:val="decimal"/>
      <w:lvlText w:val=""/>
      <w:lvlJc w:val="left"/>
    </w:lvl>
    <w:lvl w:ilvl="2" w:tplc="54CC8666">
      <w:numFmt w:val="decimal"/>
      <w:lvlText w:val=""/>
      <w:lvlJc w:val="left"/>
    </w:lvl>
    <w:lvl w:ilvl="3" w:tplc="7EEC9800">
      <w:numFmt w:val="decimal"/>
      <w:lvlText w:val=""/>
      <w:lvlJc w:val="left"/>
    </w:lvl>
    <w:lvl w:ilvl="4" w:tplc="AD30AFB0">
      <w:numFmt w:val="decimal"/>
      <w:lvlText w:val=""/>
      <w:lvlJc w:val="left"/>
    </w:lvl>
    <w:lvl w:ilvl="5" w:tplc="8EB42C54">
      <w:numFmt w:val="decimal"/>
      <w:lvlText w:val=""/>
      <w:lvlJc w:val="left"/>
    </w:lvl>
    <w:lvl w:ilvl="6" w:tplc="DF6E1A94">
      <w:numFmt w:val="decimal"/>
      <w:lvlText w:val=""/>
      <w:lvlJc w:val="left"/>
    </w:lvl>
    <w:lvl w:ilvl="7" w:tplc="FFE46A50">
      <w:numFmt w:val="decimal"/>
      <w:lvlText w:val=""/>
      <w:lvlJc w:val="left"/>
    </w:lvl>
    <w:lvl w:ilvl="8" w:tplc="FC920030">
      <w:numFmt w:val="decimal"/>
      <w:lvlText w:val=""/>
      <w:lvlJc w:val="left"/>
    </w:lvl>
  </w:abstractNum>
  <w:num w:numId="1" w16cid:durableId="460150546">
    <w:abstractNumId w:val="12"/>
    <w:lvlOverride w:ilvl="0">
      <w:startOverride w:val="1"/>
    </w:lvlOverride>
  </w:num>
  <w:num w:numId="2" w16cid:durableId="1951430814">
    <w:abstractNumId w:val="1"/>
    <w:lvlOverride w:ilvl="0">
      <w:startOverride w:val="1"/>
    </w:lvlOverride>
  </w:num>
  <w:num w:numId="3" w16cid:durableId="823278892">
    <w:abstractNumId w:val="0"/>
    <w:lvlOverride w:ilvl="0">
      <w:startOverride w:val="1"/>
    </w:lvlOverride>
  </w:num>
  <w:num w:numId="4" w16cid:durableId="52823278">
    <w:abstractNumId w:val="11"/>
    <w:lvlOverride w:ilvl="0">
      <w:startOverride w:val="1"/>
    </w:lvlOverride>
  </w:num>
  <w:num w:numId="5" w16cid:durableId="191461281">
    <w:abstractNumId w:val="10"/>
    <w:lvlOverride w:ilvl="0">
      <w:startOverride w:val="1"/>
    </w:lvlOverride>
  </w:num>
  <w:num w:numId="6" w16cid:durableId="521627242">
    <w:abstractNumId w:val="3"/>
    <w:lvlOverride w:ilvl="0">
      <w:startOverride w:val="1"/>
    </w:lvlOverride>
  </w:num>
  <w:num w:numId="7" w16cid:durableId="1251354284">
    <w:abstractNumId w:val="6"/>
    <w:lvlOverride w:ilvl="0">
      <w:startOverride w:val="1"/>
    </w:lvlOverride>
  </w:num>
  <w:num w:numId="8" w16cid:durableId="5180365">
    <w:abstractNumId w:val="5"/>
    <w:lvlOverride w:ilvl="0">
      <w:startOverride w:val="1"/>
    </w:lvlOverride>
  </w:num>
  <w:num w:numId="9" w16cid:durableId="1229654027">
    <w:abstractNumId w:val="4"/>
    <w:lvlOverride w:ilvl="0">
      <w:startOverride w:val="1"/>
    </w:lvlOverride>
  </w:num>
  <w:num w:numId="10" w16cid:durableId="1018121359">
    <w:abstractNumId w:val="2"/>
    <w:lvlOverride w:ilvl="0">
      <w:startOverride w:val="1"/>
    </w:lvlOverride>
  </w:num>
  <w:num w:numId="11" w16cid:durableId="60472553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473"/>
    <w:rsid w:val="00054D5D"/>
    <w:rsid w:val="00247670"/>
    <w:rsid w:val="00745473"/>
    <w:rsid w:val="00780F38"/>
    <w:rsid w:val="008D69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E450D2B"/>
  <w15:docId w15:val="{8B8BA0A2-B2D0-9644-ACE5-0022939C5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579A"/>
      <w:sz w:val="36"/>
      <w:szCs w:val="36"/>
    </w:rPr>
  </w:style>
  <w:style w:type="paragraph" w:styleId="Heading2">
    <w:name w:val="heading 2"/>
    <w:uiPriority w:val="9"/>
    <w:unhideWhenUsed/>
    <w:qFormat/>
    <w:pPr>
      <w:spacing w:before="240" w:after="160"/>
      <w:outlineLvl w:val="1"/>
    </w:pPr>
    <w:rPr>
      <w:b/>
      <w:bCs/>
      <w:color w:val="2B579A"/>
      <w:sz w:val="28"/>
      <w:szCs w:val="28"/>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Spacing">
    <w:name w:val="No Spacing"/>
    <w:link w:val="NoSpacingChar"/>
    <w:uiPriority w:val="1"/>
    <w:qFormat/>
    <w:rsid w:val="00054D5D"/>
    <w:rPr>
      <w:rFonts w:asciiTheme="minorHAnsi" w:eastAsiaTheme="minorHAnsi" w:hAnsiTheme="minorHAnsi" w:cstheme="minorBidi"/>
      <w:lang w:val="en-US" w:eastAsia="en-US"/>
    </w:rPr>
  </w:style>
  <w:style w:type="character" w:customStyle="1" w:styleId="NoSpacingChar">
    <w:name w:val="No Spacing Char"/>
    <w:basedOn w:val="DefaultParagraphFont"/>
    <w:link w:val="NoSpacing"/>
    <w:uiPriority w:val="1"/>
    <w:rsid w:val="00054D5D"/>
    <w:rPr>
      <w:rFonts w:asciiTheme="minorHAnsi" w:eastAsiaTheme="minorHAnsi" w:hAnsiTheme="minorHAnsi" w:cstheme="minorBidi"/>
      <w:lang w:val="en-US" w:eastAsia="en-US"/>
    </w:rPr>
  </w:style>
  <w:style w:type="character" w:styleId="UnresolvedMention">
    <w:name w:val="Unresolved Mention"/>
    <w:basedOn w:val="DefaultParagraphFont"/>
    <w:uiPriority w:val="99"/>
    <w:semiHidden/>
    <w:unhideWhenUsed/>
    <w:rsid w:val="00780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3352</Words>
  <Characters>19113</Characters>
  <Application>Microsoft Office Word</Application>
  <DocSecurity>0</DocSecurity>
  <Lines>159</Lines>
  <Paragraphs>44</Paragraphs>
  <ScaleCrop>false</ScaleCrop>
  <Company/>
  <LinksUpToDate>false</LinksUpToDate>
  <CharactersWithSpaces>22421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Allan Lui</cp:lastModifiedBy>
  <cp:revision>4</cp:revision>
  <dcterms:created xsi:type="dcterms:W3CDTF">2026-02-11T22:10:00Z</dcterms:created>
  <dcterms:modified xsi:type="dcterms:W3CDTF">2026-02-12T00:36:00Z</dcterms:modified>
</cp:coreProperties>
</file>