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1C9979" w:rsidR="00AC4D77" w:rsidRDefault="00DE4D6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Allan Jesus Manriquez Poblete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6035F8" w:rsidR="00AC4D77" w:rsidRDefault="00DE4D6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49469B" w:rsidR="00AC4D77" w:rsidRDefault="00DE4D6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0A1D6A6" w14:textId="77777777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Desarrollar una solución de software utilizando técnicas que permitan sistematizar el</w:t>
            </w:r>
          </w:p>
          <w:p w14:paraId="53E45F52" w14:textId="3BB48E66" w:rsidR="00E43678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21E4D4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2B028EA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DB8075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programado en diferentes lenguajes, sin embargo considero que necesito especializarme en uno en especifico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2FFCBC2" w:rsidR="00E43678" w:rsidRPr="00DE4D67" w:rsidRDefault="00DE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</w:t>
            </w:r>
            <w:r w:rsidRPr="00DE4D67">
              <w:rPr>
                <w:b/>
                <w:bCs/>
                <w:sz w:val="18"/>
                <w:szCs w:val="18"/>
              </w:rPr>
              <w:t>a un</w:t>
            </w:r>
            <w:r w:rsidRPr="00DE4D67">
              <w:rPr>
                <w:b/>
                <w:bCs/>
                <w:sz w:val="18"/>
                <w:szCs w:val="18"/>
              </w:rPr>
              <w:t xml:space="preserve"> diseño definido y escalable en el tiempo.</w:t>
            </w:r>
          </w:p>
        </w:tc>
        <w:tc>
          <w:tcPr>
            <w:tcW w:w="1017" w:type="dxa"/>
          </w:tcPr>
          <w:p w14:paraId="6DBA9A2C" w14:textId="6D452341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336A1AA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de datos creados han sido mi punto fuerte, ya que han permitido la escalabilidad en la ingesta de datos, modificación o eliminación de estos mismos.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E624DF1" w14:textId="77777777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Programar consultas o rutinas para manipular información de una base de datos de acuerdo</w:t>
            </w:r>
          </w:p>
          <w:p w14:paraId="1A55186D" w14:textId="5C54FD47" w:rsidR="00E43678" w:rsidRPr="00045D8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con los requerimientos de la organización</w:t>
            </w:r>
          </w:p>
        </w:tc>
        <w:tc>
          <w:tcPr>
            <w:tcW w:w="1017" w:type="dxa"/>
          </w:tcPr>
          <w:p w14:paraId="2B8826EE" w14:textId="50DBBE9A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6932FA5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Consultas en bases de datos se me hizo fácil de comprender y considero que tengo un excelente dominio en este ámbito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83A17DC" w14:textId="77777777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Construir programas y rutinas de variada complejidad para dar solución a requerimientos de</w:t>
            </w:r>
          </w:p>
          <w:p w14:paraId="17B2439E" w14:textId="77777777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la organización, acordes a tecnologías de mercado y utilizando buenas prácticas de</w:t>
            </w:r>
          </w:p>
          <w:p w14:paraId="1BB9E155" w14:textId="2CD8BF12" w:rsidR="00E43678" w:rsidRPr="00045D8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codificación.</w:t>
            </w:r>
          </w:p>
        </w:tc>
        <w:tc>
          <w:tcPr>
            <w:tcW w:w="1017" w:type="dxa"/>
          </w:tcPr>
          <w:p w14:paraId="1C11CAB0" w14:textId="3797A8F4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9EA2024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informo de las buenas practicas a la hora de programar, por ejemplo el comentar código para explicar de manera breve lo que se </w:t>
            </w:r>
            <w:proofErr w:type="spellStart"/>
            <w:r>
              <w:rPr>
                <w:b/>
                <w:bCs/>
                <w:sz w:val="18"/>
                <w:szCs w:val="18"/>
              </w:rPr>
              <w:t>esta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haciendo.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2EB3DA" w:rsidR="00E43678" w:rsidRPr="00045D87" w:rsidRDefault="00DE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 xml:space="preserve">Realizar pruebas de calidad tanto de los productos como de los procesos utilizando </w:t>
            </w:r>
            <w:r w:rsidRPr="00DE4D67">
              <w:rPr>
                <w:b/>
                <w:bCs/>
                <w:sz w:val="18"/>
                <w:szCs w:val="18"/>
              </w:rPr>
              <w:lastRenderedPageBreak/>
              <w:t>buenas prácticas</w:t>
            </w:r>
            <w:r w:rsidRPr="00DE4D67">
              <w:rPr>
                <w:b/>
                <w:bCs/>
                <w:sz w:val="18"/>
                <w:szCs w:val="18"/>
              </w:rPr>
              <w:t xml:space="preserve"> definidas por la industria.</w:t>
            </w:r>
          </w:p>
        </w:tc>
        <w:tc>
          <w:tcPr>
            <w:tcW w:w="1017" w:type="dxa"/>
          </w:tcPr>
          <w:p w14:paraId="70C9F467" w14:textId="15DFD0AF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7FF8838" w:rsidR="00E43678" w:rsidRPr="00045D87" w:rsidRDefault="00636D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aprendido a utilizar diferentes herramientas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explicar los hallazgos </w:t>
            </w:r>
            <w:r>
              <w:rPr>
                <w:b/>
                <w:bCs/>
                <w:sz w:val="18"/>
                <w:szCs w:val="18"/>
              </w:rPr>
              <w:lastRenderedPageBreak/>
              <w:t>para que puedan corregir los errores de manera oportuna.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39687B1" w14:textId="77777777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Administrar la configuración de ambientes, servicios de aplicaciones y bases de datos en un</w:t>
            </w:r>
          </w:p>
          <w:p w14:paraId="60E046CC" w14:textId="77777777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entorno empresarial simulado a fin de habilitar operatividad o asegurar la continuidad de</w:t>
            </w:r>
          </w:p>
          <w:p w14:paraId="4D97A32B" w14:textId="340EDB1D" w:rsidR="00DE4D67" w:rsidRPr="00DE4D6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 xml:space="preserve">los sistemas que apoyan los procesos de negocio de acuerdo con los </w:t>
            </w:r>
            <w:r w:rsidRPr="00DE4D67">
              <w:rPr>
                <w:b/>
                <w:bCs/>
                <w:sz w:val="18"/>
                <w:szCs w:val="18"/>
              </w:rPr>
              <w:t>estánd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DE4D67">
              <w:rPr>
                <w:b/>
                <w:bCs/>
                <w:sz w:val="18"/>
                <w:szCs w:val="18"/>
              </w:rPr>
              <w:t>res definidos</w:t>
            </w:r>
          </w:p>
          <w:p w14:paraId="04FF7A9B" w14:textId="4D5B80F6" w:rsidR="00E43678" w:rsidRPr="00045D87" w:rsidRDefault="00DE4D67" w:rsidP="00DE4D67">
            <w:pPr>
              <w:jc w:val="center"/>
              <w:rPr>
                <w:b/>
                <w:bCs/>
                <w:sz w:val="18"/>
                <w:szCs w:val="18"/>
              </w:rPr>
            </w:pPr>
            <w:r w:rsidRPr="00DE4D67">
              <w:rPr>
                <w:b/>
                <w:bCs/>
                <w:sz w:val="18"/>
                <w:szCs w:val="18"/>
              </w:rPr>
              <w:t>por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A38B3DC" w:rsidR="00E43678" w:rsidRPr="00045D87" w:rsidRDefault="00DE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E140539" w:rsidR="00E43678" w:rsidRPr="00045D87" w:rsidRDefault="00DE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se reforzo directamente en las asignaturas de la carrera, pero </w:t>
            </w:r>
            <w:r w:rsidR="00636D2D">
              <w:rPr>
                <w:b/>
                <w:bCs/>
                <w:sz w:val="18"/>
                <w:szCs w:val="18"/>
              </w:rPr>
              <w:t>de manera indirecta se han configurado ambientes para permitir la operatividad de los proyectos.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DEFAA" w14:textId="77777777" w:rsidR="0019721E" w:rsidRDefault="0019721E" w:rsidP="00DF38AE">
      <w:pPr>
        <w:spacing w:after="0" w:line="240" w:lineRule="auto"/>
      </w:pPr>
      <w:r>
        <w:separator/>
      </w:r>
    </w:p>
  </w:endnote>
  <w:endnote w:type="continuationSeparator" w:id="0">
    <w:p w14:paraId="63DDF0CD" w14:textId="77777777" w:rsidR="0019721E" w:rsidRDefault="0019721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81600" w14:textId="77777777" w:rsidR="0019721E" w:rsidRDefault="0019721E" w:rsidP="00DF38AE">
      <w:pPr>
        <w:spacing w:after="0" w:line="240" w:lineRule="auto"/>
      </w:pPr>
      <w:r>
        <w:separator/>
      </w:r>
    </w:p>
  </w:footnote>
  <w:footnote w:type="continuationSeparator" w:id="0">
    <w:p w14:paraId="062A21AD" w14:textId="77777777" w:rsidR="0019721E" w:rsidRDefault="0019721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98144">
    <w:abstractNumId w:val="3"/>
  </w:num>
  <w:num w:numId="2" w16cid:durableId="1821773695">
    <w:abstractNumId w:val="9"/>
  </w:num>
  <w:num w:numId="3" w16cid:durableId="1527594105">
    <w:abstractNumId w:val="13"/>
  </w:num>
  <w:num w:numId="4" w16cid:durableId="1126893617">
    <w:abstractNumId w:val="29"/>
  </w:num>
  <w:num w:numId="5" w16cid:durableId="183327790">
    <w:abstractNumId w:val="31"/>
  </w:num>
  <w:num w:numId="6" w16cid:durableId="206532482">
    <w:abstractNumId w:val="4"/>
  </w:num>
  <w:num w:numId="7" w16cid:durableId="786971801">
    <w:abstractNumId w:val="12"/>
  </w:num>
  <w:num w:numId="8" w16cid:durableId="50616032">
    <w:abstractNumId w:val="20"/>
  </w:num>
  <w:num w:numId="9" w16cid:durableId="1232157241">
    <w:abstractNumId w:val="16"/>
  </w:num>
  <w:num w:numId="10" w16cid:durableId="1178613503">
    <w:abstractNumId w:val="10"/>
  </w:num>
  <w:num w:numId="11" w16cid:durableId="2017145117">
    <w:abstractNumId w:val="25"/>
  </w:num>
  <w:num w:numId="12" w16cid:durableId="2106420728">
    <w:abstractNumId w:val="36"/>
  </w:num>
  <w:num w:numId="13" w16cid:durableId="1920365930">
    <w:abstractNumId w:val="30"/>
  </w:num>
  <w:num w:numId="14" w16cid:durableId="1102605305">
    <w:abstractNumId w:val="1"/>
  </w:num>
  <w:num w:numId="15" w16cid:durableId="1407268178">
    <w:abstractNumId w:val="37"/>
  </w:num>
  <w:num w:numId="16" w16cid:durableId="610014748">
    <w:abstractNumId w:val="22"/>
  </w:num>
  <w:num w:numId="17" w16cid:durableId="1027758781">
    <w:abstractNumId w:val="18"/>
  </w:num>
  <w:num w:numId="18" w16cid:durableId="866911559">
    <w:abstractNumId w:val="32"/>
  </w:num>
  <w:num w:numId="19" w16cid:durableId="399325848">
    <w:abstractNumId w:val="11"/>
  </w:num>
  <w:num w:numId="20" w16cid:durableId="1164006804">
    <w:abstractNumId w:val="40"/>
  </w:num>
  <w:num w:numId="21" w16cid:durableId="1273824452">
    <w:abstractNumId w:val="35"/>
  </w:num>
  <w:num w:numId="22" w16cid:durableId="779179305">
    <w:abstractNumId w:val="14"/>
  </w:num>
  <w:num w:numId="23" w16cid:durableId="2064600931">
    <w:abstractNumId w:val="15"/>
  </w:num>
  <w:num w:numId="24" w16cid:durableId="1867937395">
    <w:abstractNumId w:val="5"/>
  </w:num>
  <w:num w:numId="25" w16cid:durableId="555505718">
    <w:abstractNumId w:val="17"/>
  </w:num>
  <w:num w:numId="26" w16cid:durableId="71243348">
    <w:abstractNumId w:val="21"/>
  </w:num>
  <w:num w:numId="27" w16cid:durableId="868492753">
    <w:abstractNumId w:val="24"/>
  </w:num>
  <w:num w:numId="28" w16cid:durableId="1336616466">
    <w:abstractNumId w:val="0"/>
  </w:num>
  <w:num w:numId="29" w16cid:durableId="314720226">
    <w:abstractNumId w:val="19"/>
  </w:num>
  <w:num w:numId="30" w16cid:durableId="1896043589">
    <w:abstractNumId w:val="23"/>
  </w:num>
  <w:num w:numId="31" w16cid:durableId="1254585191">
    <w:abstractNumId w:val="2"/>
  </w:num>
  <w:num w:numId="32" w16cid:durableId="1246888735">
    <w:abstractNumId w:val="7"/>
  </w:num>
  <w:num w:numId="33" w16cid:durableId="1367834492">
    <w:abstractNumId w:val="33"/>
  </w:num>
  <w:num w:numId="34" w16cid:durableId="1474446366">
    <w:abstractNumId w:val="39"/>
  </w:num>
  <w:num w:numId="35" w16cid:durableId="1661890243">
    <w:abstractNumId w:val="6"/>
  </w:num>
  <w:num w:numId="36" w16cid:durableId="1040395356">
    <w:abstractNumId w:val="26"/>
  </w:num>
  <w:num w:numId="37" w16cid:durableId="1134560980">
    <w:abstractNumId w:val="38"/>
  </w:num>
  <w:num w:numId="38" w16cid:durableId="1600716887">
    <w:abstractNumId w:val="28"/>
  </w:num>
  <w:num w:numId="39" w16cid:durableId="504900631">
    <w:abstractNumId w:val="27"/>
  </w:num>
  <w:num w:numId="40" w16cid:durableId="130632704">
    <w:abstractNumId w:val="34"/>
  </w:num>
  <w:num w:numId="41" w16cid:durableId="15457509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270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21E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2D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0DEC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D67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ALLAN JESUS MANRIQUEZ POBLETE</cp:lastModifiedBy>
  <cp:revision>24</cp:revision>
  <cp:lastPrinted>2019-12-16T20:10:00Z</cp:lastPrinted>
  <dcterms:created xsi:type="dcterms:W3CDTF">2022-02-07T13:42:00Z</dcterms:created>
  <dcterms:modified xsi:type="dcterms:W3CDTF">2024-08-19T01:27:00Z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