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94D1" w14:textId="41B34405" w:rsidR="00490D4E" w:rsidRDefault="00490D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DC8C8" wp14:editId="0CFD3D4D">
                <wp:simplePos x="0" y="0"/>
                <wp:positionH relativeFrom="margin">
                  <wp:align>center</wp:align>
                </wp:positionH>
                <wp:positionV relativeFrom="paragraph">
                  <wp:posOffset>-337820</wp:posOffset>
                </wp:positionV>
                <wp:extent cx="6610350" cy="9486900"/>
                <wp:effectExtent l="0" t="0" r="0" b="0"/>
                <wp:wrapNone/>
                <wp:docPr id="101792655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948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88FF8" w14:textId="3B395486" w:rsidR="00F33A06" w:rsidRPr="00490D4E" w:rsidRDefault="003F01C4" w:rsidP="00F33A06">
                            <w:r>
                              <w:t xml:space="preserve">En esta documentación redactaremos de que va este Diagrama de Arquitectura en nuestro </w:t>
                            </w:r>
                            <w:r w:rsidRPr="00490D4E">
                              <w:t xml:space="preserve">proyecto (Pagina Web </w:t>
                            </w:r>
                            <w:r w:rsidR="00490D4E" w:rsidRPr="00490D4E">
                              <w:t xml:space="preserve">de </w:t>
                            </w:r>
                            <w:r w:rsidR="00450708" w:rsidRPr="00490D4E">
                              <w:t>Ferretería</w:t>
                            </w:r>
                            <w:r w:rsidRPr="00490D4E">
                              <w:t xml:space="preserve">). El diagrama muestra la arquitectura de una plataforma basada en una pagina web, destacando la relación entre el </w:t>
                            </w:r>
                            <w:proofErr w:type="spellStart"/>
                            <w:r w:rsidRPr="00490D4E">
                              <w:t>frontend</w:t>
                            </w:r>
                            <w:proofErr w:type="spellEnd"/>
                            <w:r w:rsidRPr="00490D4E">
                              <w:t xml:space="preserve">, el </w:t>
                            </w:r>
                            <w:proofErr w:type="spellStart"/>
                            <w:r w:rsidRPr="00490D4E">
                              <w:t>backend</w:t>
                            </w:r>
                            <w:proofErr w:type="spellEnd"/>
                            <w:r w:rsidRPr="00490D4E">
                              <w:t>, la base de datos, los usuarios y los métodos de pago</w:t>
                            </w:r>
                            <w:r w:rsidR="00F33A06" w:rsidRPr="00490D4E">
                              <w:t xml:space="preserve">, y a continuación, se </w:t>
                            </w:r>
                            <w:r w:rsidR="00490D4E" w:rsidRPr="00490D4E">
                              <w:t>explicarán</w:t>
                            </w:r>
                            <w:r w:rsidR="00F33A06" w:rsidRPr="00490D4E">
                              <w:t xml:space="preserve"> cada componente principal del sistema:</w:t>
                            </w:r>
                          </w:p>
                          <w:p w14:paraId="65C79679" w14:textId="6EF5EE25" w:rsidR="00F33A06" w:rsidRPr="00490D4E" w:rsidRDefault="00F33A06" w:rsidP="00F33A0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90D4E">
                              <w:rPr>
                                <w:b/>
                                <w:bCs/>
                              </w:rPr>
                              <w:t xml:space="preserve">Usuario de la plataforma </w:t>
                            </w:r>
                          </w:p>
                          <w:p w14:paraId="64CF08FF" w14:textId="2C27D09E" w:rsidR="00F33A06" w:rsidRPr="00490D4E" w:rsidRDefault="00F33A06" w:rsidP="00F33A06">
                            <w:pPr>
                              <w:pStyle w:val="Prrafodelista"/>
                            </w:pPr>
                            <w:r w:rsidRPr="00490D4E">
                              <w:t xml:space="preserve">Los usuarios </w:t>
                            </w:r>
                            <w:r w:rsidR="00490D4E" w:rsidRPr="00490D4E">
                              <w:t>interactúan con</w:t>
                            </w:r>
                            <w:r w:rsidRPr="00490D4E">
                              <w:t xml:space="preserve"> el sistema a través de dispositivos como computadoras de escritorio o portátiles y se usan para realizar diversas operaciones.</w:t>
                            </w:r>
                          </w:p>
                          <w:p w14:paraId="180F2FC8" w14:textId="77777777" w:rsidR="00F33A06" w:rsidRPr="00490D4E" w:rsidRDefault="00F33A06" w:rsidP="00F33A06">
                            <w:pPr>
                              <w:pStyle w:val="Prrafodelista"/>
                            </w:pPr>
                          </w:p>
                          <w:p w14:paraId="7D7F2191" w14:textId="1C03771E" w:rsidR="00F33A06" w:rsidRPr="00490D4E" w:rsidRDefault="00F33A06" w:rsidP="00F33A0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90D4E">
                              <w:rPr>
                                <w:b/>
                                <w:bCs/>
                              </w:rPr>
                              <w:t>Portal Web</w:t>
                            </w:r>
                          </w:p>
                          <w:p w14:paraId="6E7EADEF" w14:textId="2C533449" w:rsidR="00F33A06" w:rsidRPr="00490D4E" w:rsidRDefault="00F33A06" w:rsidP="00F33A06">
                            <w:pPr>
                              <w:pStyle w:val="Prrafodelista"/>
                            </w:pPr>
                            <w:r w:rsidRPr="00490D4E">
                              <w:t xml:space="preserve">El portal web es el punto de acceso principal para los usuarios y sirve como interfaz para las interacciones entre el </w:t>
                            </w:r>
                            <w:proofErr w:type="spellStart"/>
                            <w:r w:rsidRPr="00490D4E">
                              <w:t>frontend</w:t>
                            </w:r>
                            <w:proofErr w:type="spellEnd"/>
                            <w:r w:rsidRPr="00490D4E">
                              <w:t xml:space="preserve">, el </w:t>
                            </w:r>
                            <w:proofErr w:type="spellStart"/>
                            <w:r w:rsidRPr="00490D4E">
                              <w:t>backend</w:t>
                            </w:r>
                            <w:proofErr w:type="spellEnd"/>
                            <w:r w:rsidRPr="00490D4E">
                              <w:t xml:space="preserve"> y otros componentes del sistema. El portal actúa como un mediador que conecta:</w:t>
                            </w:r>
                          </w:p>
                          <w:p w14:paraId="7FAF8565" w14:textId="67790065" w:rsidR="00F33A06" w:rsidRPr="00490D4E" w:rsidRDefault="00F33A06" w:rsidP="00F33A0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 w:rsidRPr="00490D4E">
                              <w:t>Frontend</w:t>
                            </w:r>
                            <w:proofErr w:type="spellEnd"/>
                            <w:r w:rsidRPr="00490D4E">
                              <w:t xml:space="preserve">: Responsable de la presentación </w:t>
                            </w:r>
                            <w:r w:rsidR="00490D4E" w:rsidRPr="00490D4E">
                              <w:t>y diseño visual.</w:t>
                            </w:r>
                          </w:p>
                          <w:p w14:paraId="32DC4F3B" w14:textId="6FC3D9DD" w:rsidR="00490D4E" w:rsidRPr="00490D4E" w:rsidRDefault="00490D4E" w:rsidP="00F33A0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 w:rsidRPr="00490D4E">
                              <w:t>Backend</w:t>
                            </w:r>
                            <w:proofErr w:type="spellEnd"/>
                            <w:r w:rsidRPr="00490D4E">
                              <w:t>: Es el encargado de la lógica del negocio y la comunicación con la base de datos.</w:t>
                            </w:r>
                          </w:p>
                          <w:p w14:paraId="12885193" w14:textId="4A9769BC" w:rsidR="00490D4E" w:rsidRPr="00490D4E" w:rsidRDefault="00490D4E" w:rsidP="00F33A0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 w:rsidRPr="00490D4E">
                              <w:t>Módulos Externos: Como sistemas de pago.</w:t>
                            </w:r>
                          </w:p>
                          <w:p w14:paraId="05AAB1D5" w14:textId="77777777" w:rsidR="00490D4E" w:rsidRPr="00490D4E" w:rsidRDefault="00490D4E" w:rsidP="00490D4E">
                            <w:pPr>
                              <w:pStyle w:val="Prrafodelista"/>
                              <w:ind w:left="1080"/>
                            </w:pPr>
                          </w:p>
                          <w:p w14:paraId="202FE63E" w14:textId="007E2F83" w:rsidR="00490D4E" w:rsidRPr="00490D4E" w:rsidRDefault="00490D4E" w:rsidP="00490D4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90D4E">
                              <w:rPr>
                                <w:b/>
                                <w:bCs/>
                              </w:rPr>
                              <w:t>Frontend</w:t>
                            </w:r>
                            <w:proofErr w:type="spellEnd"/>
                          </w:p>
                          <w:p w14:paraId="5E9F8C71" w14:textId="1754056D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 xml:space="preserve">El </w:t>
                            </w:r>
                            <w:proofErr w:type="spellStart"/>
                            <w:r w:rsidRPr="00490D4E">
                              <w:t>frontend</w:t>
                            </w:r>
                            <w:proofErr w:type="spellEnd"/>
                            <w:r w:rsidRPr="00490D4E">
                              <w:t xml:space="preserve"> es desarrollado utilizando HTML Y CSS, las cuales se encargan de lo siguiente:</w:t>
                            </w:r>
                          </w:p>
                          <w:p w14:paraId="5A3E5E2E" w14:textId="2C43F6A3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>-HTML: Estructura del contenido de la página web.</w:t>
                            </w:r>
                          </w:p>
                          <w:p w14:paraId="43B67136" w14:textId="6F730476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>-CSS: Estilo y diseño de la interfaz gráfica.</w:t>
                            </w:r>
                          </w:p>
                          <w:p w14:paraId="54352EA4" w14:textId="77777777" w:rsidR="00490D4E" w:rsidRPr="00490D4E" w:rsidRDefault="00490D4E" w:rsidP="00490D4E">
                            <w:pPr>
                              <w:pStyle w:val="Prrafodelista"/>
                            </w:pPr>
                          </w:p>
                          <w:p w14:paraId="3CC7E16F" w14:textId="72E16A95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>Y este componente se encarga de darle al usuario una experiencia fluida y amigable.</w:t>
                            </w:r>
                          </w:p>
                          <w:p w14:paraId="66E22C70" w14:textId="77777777" w:rsidR="00490D4E" w:rsidRPr="00490D4E" w:rsidRDefault="00490D4E" w:rsidP="00490D4E">
                            <w:pPr>
                              <w:pStyle w:val="Prrafodelista"/>
                            </w:pPr>
                          </w:p>
                          <w:p w14:paraId="2A9E756E" w14:textId="362A4F2E" w:rsidR="00490D4E" w:rsidRPr="003653F0" w:rsidRDefault="00490D4E" w:rsidP="003653F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653F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653F0">
                              <w:rPr>
                                <w:b/>
                                <w:bCs/>
                              </w:rPr>
                              <w:t>Backend</w:t>
                            </w:r>
                            <w:proofErr w:type="spellEnd"/>
                          </w:p>
                          <w:p w14:paraId="2025F489" w14:textId="77777777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 xml:space="preserve">El </w:t>
                            </w:r>
                            <w:proofErr w:type="spellStart"/>
                            <w:r w:rsidRPr="00490D4E">
                              <w:t>backend</w:t>
                            </w:r>
                            <w:proofErr w:type="spellEnd"/>
                            <w:r w:rsidRPr="00490D4E">
                              <w:t xml:space="preserve"> es implementado con </w:t>
                            </w:r>
                            <w:r w:rsidRPr="00490D4E">
                              <w:rPr>
                                <w:b/>
                                <w:bCs/>
                              </w:rPr>
                              <w:t>Django</w:t>
                            </w:r>
                            <w:r w:rsidRPr="00490D4E">
                              <w:t xml:space="preserve">, un </w:t>
                            </w:r>
                            <w:proofErr w:type="spellStart"/>
                            <w:r w:rsidRPr="00490D4E">
                              <w:t>framework</w:t>
                            </w:r>
                            <w:proofErr w:type="spellEnd"/>
                            <w:r w:rsidRPr="00490D4E">
                              <w:t xml:space="preserve"> de desarrollo web basado en Python. Este componente se encarga de:</w:t>
                            </w:r>
                          </w:p>
                          <w:p w14:paraId="094B558B" w14:textId="3DAC903B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 xml:space="preserve">-Procesar las solicitudes de los usuarios provenientes del </w:t>
                            </w:r>
                            <w:proofErr w:type="spellStart"/>
                            <w:r w:rsidRPr="00490D4E">
                              <w:t>frontend</w:t>
                            </w:r>
                            <w:proofErr w:type="spellEnd"/>
                            <w:r w:rsidRPr="00490D4E">
                              <w:t>.</w:t>
                            </w:r>
                          </w:p>
                          <w:p w14:paraId="2A1D5D36" w14:textId="6B230216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>-Implementar la lógica de negocio.</w:t>
                            </w:r>
                          </w:p>
                          <w:p w14:paraId="438D9E6F" w14:textId="3913E96C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>-Comunicarse con la base de datos (MySQL) para recuperar o almacenar datos.</w:t>
                            </w:r>
                          </w:p>
                          <w:p w14:paraId="2B03DC8C" w14:textId="77777777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 xml:space="preserve">El </w:t>
                            </w:r>
                            <w:proofErr w:type="spellStart"/>
                            <w:r w:rsidRPr="00490D4E">
                              <w:t>backend</w:t>
                            </w:r>
                            <w:proofErr w:type="spellEnd"/>
                            <w:r w:rsidRPr="00490D4E">
                              <w:t xml:space="preserve"> asegura que las operaciones realizadas por los usuarios se procesen de manera eficiente y segura.</w:t>
                            </w:r>
                          </w:p>
                          <w:p w14:paraId="1ED25DFD" w14:textId="77777777" w:rsidR="00490D4E" w:rsidRPr="00490D4E" w:rsidRDefault="00490D4E" w:rsidP="00490D4E">
                            <w:pPr>
                              <w:pStyle w:val="Prrafodelista"/>
                            </w:pPr>
                          </w:p>
                          <w:p w14:paraId="208896C6" w14:textId="2803D998" w:rsidR="00490D4E" w:rsidRPr="00490D4E" w:rsidRDefault="00490D4E" w:rsidP="003653F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90D4E">
                              <w:rPr>
                                <w:b/>
                                <w:bCs/>
                              </w:rPr>
                              <w:t>Base de Datos</w:t>
                            </w:r>
                          </w:p>
                          <w:p w14:paraId="330CFD7A" w14:textId="77777777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 xml:space="preserve">El sistema utiliza </w:t>
                            </w:r>
                            <w:r w:rsidRPr="00490D4E">
                              <w:rPr>
                                <w:b/>
                                <w:bCs/>
                              </w:rPr>
                              <w:t>MySQL</w:t>
                            </w:r>
                            <w:r w:rsidRPr="00490D4E">
                              <w:t xml:space="preserve"> como sistema de gestión de bases de datos. Este componente almacena y gestiona toda la información relacionada con:</w:t>
                            </w:r>
                          </w:p>
                          <w:p w14:paraId="1464F91B" w14:textId="5C15DECE" w:rsidR="00490D4E" w:rsidRPr="00490D4E" w:rsidRDefault="00490D4E" w:rsidP="00490D4E">
                            <w:pPr>
                              <w:pStyle w:val="Prrafodelista"/>
                            </w:pPr>
                            <w:r>
                              <w:t>-</w:t>
                            </w:r>
                            <w:r w:rsidRPr="00490D4E">
                              <w:t>Los usuarios.</w:t>
                            </w:r>
                          </w:p>
                          <w:p w14:paraId="00B534BD" w14:textId="4E117753" w:rsidR="00490D4E" w:rsidRPr="00490D4E" w:rsidRDefault="00490D4E" w:rsidP="00490D4E">
                            <w:pPr>
                              <w:pStyle w:val="Prrafodelista"/>
                            </w:pPr>
                            <w:r>
                              <w:t>-</w:t>
                            </w:r>
                            <w:r w:rsidRPr="00490D4E">
                              <w:t>Las operaciones realizadas en el portal.</w:t>
                            </w:r>
                          </w:p>
                          <w:p w14:paraId="42B4E56A" w14:textId="0F1B99F9" w:rsidR="00490D4E" w:rsidRPr="00490D4E" w:rsidRDefault="00490D4E" w:rsidP="00490D4E">
                            <w:pPr>
                              <w:pStyle w:val="Prrafodelista"/>
                            </w:pPr>
                            <w:r>
                              <w:t>-</w:t>
                            </w:r>
                            <w:r w:rsidRPr="00490D4E">
                              <w:t>Los registros de pagos.</w:t>
                            </w:r>
                          </w:p>
                          <w:p w14:paraId="30D1FA89" w14:textId="77777777" w:rsidR="00490D4E" w:rsidRPr="00490D4E" w:rsidRDefault="00490D4E" w:rsidP="00490D4E">
                            <w:pPr>
                              <w:pStyle w:val="Prrafodelista"/>
                            </w:pPr>
                            <w:r w:rsidRPr="00490D4E">
                              <w:t xml:space="preserve">La base de datos se comunica directamente con el </w:t>
                            </w:r>
                            <w:proofErr w:type="spellStart"/>
                            <w:r w:rsidRPr="00490D4E">
                              <w:t>backend</w:t>
                            </w:r>
                            <w:proofErr w:type="spellEnd"/>
                            <w:r w:rsidRPr="00490D4E">
                              <w:t xml:space="preserve"> para realizar operaciones CRUD (Crear, Leer, Actualizar y Eliminar).</w:t>
                            </w:r>
                          </w:p>
                          <w:p w14:paraId="6974BE06" w14:textId="77777777" w:rsidR="00490D4E" w:rsidRPr="00490D4E" w:rsidRDefault="00490D4E" w:rsidP="00490D4E">
                            <w:pPr>
                              <w:pStyle w:val="Prrafodelista"/>
                            </w:pPr>
                          </w:p>
                          <w:p w14:paraId="746E2B44" w14:textId="77777777" w:rsidR="00490D4E" w:rsidRDefault="00490D4E" w:rsidP="00490D4E">
                            <w:pPr>
                              <w:pStyle w:val="Prrafodelista"/>
                            </w:pPr>
                          </w:p>
                          <w:p w14:paraId="2FF99736" w14:textId="3F25C00F" w:rsidR="00F33A06" w:rsidRDefault="00F33A06" w:rsidP="00F33A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DC8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26.6pt;width:520.5pt;height:74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" filled="f" stroked="f" strokeweight=".5pt">
                <v:textbox>
                  <w:txbxContent>
                    <w:p w14:paraId="40788FF8" w14:textId="3B395486" w:rsidR="00F33A06" w:rsidRPr="00490D4E" w:rsidRDefault="003F01C4" w:rsidP="00F33A06">
                      <w:r>
                        <w:t xml:space="preserve">En esta documentación redactaremos de que va este Diagrama de Arquitectura en nuestro </w:t>
                      </w:r>
                      <w:r w:rsidRPr="00490D4E">
                        <w:t xml:space="preserve">proyecto (Pagina Web </w:t>
                      </w:r>
                      <w:r w:rsidR="00490D4E" w:rsidRPr="00490D4E">
                        <w:t xml:space="preserve">de </w:t>
                      </w:r>
                      <w:r w:rsidR="00450708" w:rsidRPr="00490D4E">
                        <w:t>Ferretería</w:t>
                      </w:r>
                      <w:r w:rsidRPr="00490D4E">
                        <w:t xml:space="preserve">). El diagrama muestra la arquitectura de una plataforma basada en una pagina web, destacando la relación entre el </w:t>
                      </w:r>
                      <w:proofErr w:type="spellStart"/>
                      <w:r w:rsidRPr="00490D4E">
                        <w:t>frontend</w:t>
                      </w:r>
                      <w:proofErr w:type="spellEnd"/>
                      <w:r w:rsidRPr="00490D4E">
                        <w:t xml:space="preserve">, el </w:t>
                      </w:r>
                      <w:proofErr w:type="spellStart"/>
                      <w:r w:rsidRPr="00490D4E">
                        <w:t>backend</w:t>
                      </w:r>
                      <w:proofErr w:type="spellEnd"/>
                      <w:r w:rsidRPr="00490D4E">
                        <w:t>, la base de datos, los usuarios y los métodos de pago</w:t>
                      </w:r>
                      <w:r w:rsidR="00F33A06" w:rsidRPr="00490D4E">
                        <w:t xml:space="preserve">, y a continuación, se </w:t>
                      </w:r>
                      <w:r w:rsidR="00490D4E" w:rsidRPr="00490D4E">
                        <w:t>explicarán</w:t>
                      </w:r>
                      <w:r w:rsidR="00F33A06" w:rsidRPr="00490D4E">
                        <w:t xml:space="preserve"> cada componente principal del sistema:</w:t>
                      </w:r>
                    </w:p>
                    <w:p w14:paraId="65C79679" w14:textId="6EF5EE25" w:rsidR="00F33A06" w:rsidRPr="00490D4E" w:rsidRDefault="00F33A06" w:rsidP="00F33A0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490D4E">
                        <w:rPr>
                          <w:b/>
                          <w:bCs/>
                        </w:rPr>
                        <w:t xml:space="preserve">Usuario de la plataforma </w:t>
                      </w:r>
                    </w:p>
                    <w:p w14:paraId="64CF08FF" w14:textId="2C27D09E" w:rsidR="00F33A06" w:rsidRPr="00490D4E" w:rsidRDefault="00F33A06" w:rsidP="00F33A06">
                      <w:pPr>
                        <w:pStyle w:val="Prrafodelista"/>
                      </w:pPr>
                      <w:r w:rsidRPr="00490D4E">
                        <w:t xml:space="preserve">Los usuarios </w:t>
                      </w:r>
                      <w:r w:rsidR="00490D4E" w:rsidRPr="00490D4E">
                        <w:t>interactúan con</w:t>
                      </w:r>
                      <w:r w:rsidRPr="00490D4E">
                        <w:t xml:space="preserve"> el sistema a través de dispositivos como computadoras de escritorio o portátiles y se usan para realizar diversas operaciones.</w:t>
                      </w:r>
                    </w:p>
                    <w:p w14:paraId="180F2FC8" w14:textId="77777777" w:rsidR="00F33A06" w:rsidRPr="00490D4E" w:rsidRDefault="00F33A06" w:rsidP="00F33A06">
                      <w:pPr>
                        <w:pStyle w:val="Prrafodelista"/>
                      </w:pPr>
                    </w:p>
                    <w:p w14:paraId="7D7F2191" w14:textId="1C03771E" w:rsidR="00F33A06" w:rsidRPr="00490D4E" w:rsidRDefault="00F33A06" w:rsidP="00F33A0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490D4E">
                        <w:rPr>
                          <w:b/>
                          <w:bCs/>
                        </w:rPr>
                        <w:t>Portal Web</w:t>
                      </w:r>
                    </w:p>
                    <w:p w14:paraId="6E7EADEF" w14:textId="2C533449" w:rsidR="00F33A06" w:rsidRPr="00490D4E" w:rsidRDefault="00F33A06" w:rsidP="00F33A06">
                      <w:pPr>
                        <w:pStyle w:val="Prrafodelista"/>
                      </w:pPr>
                      <w:r w:rsidRPr="00490D4E">
                        <w:t xml:space="preserve">El portal web es el punto de acceso principal para los usuarios y sirve como interfaz para las interacciones entre el </w:t>
                      </w:r>
                      <w:proofErr w:type="spellStart"/>
                      <w:r w:rsidRPr="00490D4E">
                        <w:t>frontend</w:t>
                      </w:r>
                      <w:proofErr w:type="spellEnd"/>
                      <w:r w:rsidRPr="00490D4E">
                        <w:t xml:space="preserve">, el </w:t>
                      </w:r>
                      <w:proofErr w:type="spellStart"/>
                      <w:r w:rsidRPr="00490D4E">
                        <w:t>backend</w:t>
                      </w:r>
                      <w:proofErr w:type="spellEnd"/>
                      <w:r w:rsidRPr="00490D4E">
                        <w:t xml:space="preserve"> y otros componentes del sistema. El portal actúa como un mediador que conecta:</w:t>
                      </w:r>
                    </w:p>
                    <w:p w14:paraId="7FAF8565" w14:textId="67790065" w:rsidR="00F33A06" w:rsidRPr="00490D4E" w:rsidRDefault="00F33A06" w:rsidP="00F33A0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proofErr w:type="spellStart"/>
                      <w:r w:rsidRPr="00490D4E">
                        <w:t>Frontend</w:t>
                      </w:r>
                      <w:proofErr w:type="spellEnd"/>
                      <w:r w:rsidRPr="00490D4E">
                        <w:t xml:space="preserve">: Responsable de la presentación </w:t>
                      </w:r>
                      <w:r w:rsidR="00490D4E" w:rsidRPr="00490D4E">
                        <w:t>y diseño visual.</w:t>
                      </w:r>
                    </w:p>
                    <w:p w14:paraId="32DC4F3B" w14:textId="6FC3D9DD" w:rsidR="00490D4E" w:rsidRPr="00490D4E" w:rsidRDefault="00490D4E" w:rsidP="00F33A0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proofErr w:type="spellStart"/>
                      <w:r w:rsidRPr="00490D4E">
                        <w:t>Backend</w:t>
                      </w:r>
                      <w:proofErr w:type="spellEnd"/>
                      <w:r w:rsidRPr="00490D4E">
                        <w:t>: Es el encargado de la lógica del negocio y la comunicación con la base de datos.</w:t>
                      </w:r>
                    </w:p>
                    <w:p w14:paraId="12885193" w14:textId="4A9769BC" w:rsidR="00490D4E" w:rsidRPr="00490D4E" w:rsidRDefault="00490D4E" w:rsidP="00F33A0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 w:rsidRPr="00490D4E">
                        <w:t>Módulos Externos: Como sistemas de pago.</w:t>
                      </w:r>
                    </w:p>
                    <w:p w14:paraId="05AAB1D5" w14:textId="77777777" w:rsidR="00490D4E" w:rsidRPr="00490D4E" w:rsidRDefault="00490D4E" w:rsidP="00490D4E">
                      <w:pPr>
                        <w:pStyle w:val="Prrafodelista"/>
                        <w:ind w:left="1080"/>
                      </w:pPr>
                    </w:p>
                    <w:p w14:paraId="202FE63E" w14:textId="007E2F83" w:rsidR="00490D4E" w:rsidRPr="00490D4E" w:rsidRDefault="00490D4E" w:rsidP="00490D4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490D4E">
                        <w:rPr>
                          <w:b/>
                          <w:bCs/>
                        </w:rPr>
                        <w:t>Frontend</w:t>
                      </w:r>
                      <w:proofErr w:type="spellEnd"/>
                    </w:p>
                    <w:p w14:paraId="5E9F8C71" w14:textId="1754056D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 xml:space="preserve">El </w:t>
                      </w:r>
                      <w:proofErr w:type="spellStart"/>
                      <w:r w:rsidRPr="00490D4E">
                        <w:t>frontend</w:t>
                      </w:r>
                      <w:proofErr w:type="spellEnd"/>
                      <w:r w:rsidRPr="00490D4E">
                        <w:t xml:space="preserve"> es desarrollado utilizando HTML Y CSS, las cuales se encargan de lo siguiente:</w:t>
                      </w:r>
                    </w:p>
                    <w:p w14:paraId="5A3E5E2E" w14:textId="2C43F6A3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>-HTML: Estructura del contenido de la página web.</w:t>
                      </w:r>
                    </w:p>
                    <w:p w14:paraId="43B67136" w14:textId="6F730476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>-CSS: Estilo y diseño de la interfaz gráfica.</w:t>
                      </w:r>
                    </w:p>
                    <w:p w14:paraId="54352EA4" w14:textId="77777777" w:rsidR="00490D4E" w:rsidRPr="00490D4E" w:rsidRDefault="00490D4E" w:rsidP="00490D4E">
                      <w:pPr>
                        <w:pStyle w:val="Prrafodelista"/>
                      </w:pPr>
                    </w:p>
                    <w:p w14:paraId="3CC7E16F" w14:textId="72E16A95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>Y este componente se encarga de darle al usuario una experiencia fluida y amigable.</w:t>
                      </w:r>
                    </w:p>
                    <w:p w14:paraId="66E22C70" w14:textId="77777777" w:rsidR="00490D4E" w:rsidRPr="00490D4E" w:rsidRDefault="00490D4E" w:rsidP="00490D4E">
                      <w:pPr>
                        <w:pStyle w:val="Prrafodelista"/>
                      </w:pPr>
                    </w:p>
                    <w:p w14:paraId="2A9E756E" w14:textId="362A4F2E" w:rsidR="00490D4E" w:rsidRPr="003653F0" w:rsidRDefault="00490D4E" w:rsidP="003653F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3653F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653F0">
                        <w:rPr>
                          <w:b/>
                          <w:bCs/>
                        </w:rPr>
                        <w:t>Backend</w:t>
                      </w:r>
                      <w:proofErr w:type="spellEnd"/>
                    </w:p>
                    <w:p w14:paraId="2025F489" w14:textId="77777777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 xml:space="preserve">El </w:t>
                      </w:r>
                      <w:proofErr w:type="spellStart"/>
                      <w:r w:rsidRPr="00490D4E">
                        <w:t>backend</w:t>
                      </w:r>
                      <w:proofErr w:type="spellEnd"/>
                      <w:r w:rsidRPr="00490D4E">
                        <w:t xml:space="preserve"> es implementado con </w:t>
                      </w:r>
                      <w:r w:rsidRPr="00490D4E">
                        <w:rPr>
                          <w:b/>
                          <w:bCs/>
                        </w:rPr>
                        <w:t>Django</w:t>
                      </w:r>
                      <w:r w:rsidRPr="00490D4E">
                        <w:t xml:space="preserve">, un </w:t>
                      </w:r>
                      <w:proofErr w:type="spellStart"/>
                      <w:r w:rsidRPr="00490D4E">
                        <w:t>framework</w:t>
                      </w:r>
                      <w:proofErr w:type="spellEnd"/>
                      <w:r w:rsidRPr="00490D4E">
                        <w:t xml:space="preserve"> de desarrollo web basado en Python. Este componente se encarga de:</w:t>
                      </w:r>
                    </w:p>
                    <w:p w14:paraId="094B558B" w14:textId="3DAC903B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 xml:space="preserve">-Procesar las solicitudes de los usuarios provenientes del </w:t>
                      </w:r>
                      <w:proofErr w:type="spellStart"/>
                      <w:r w:rsidRPr="00490D4E">
                        <w:t>frontend</w:t>
                      </w:r>
                      <w:proofErr w:type="spellEnd"/>
                      <w:r w:rsidRPr="00490D4E">
                        <w:t>.</w:t>
                      </w:r>
                    </w:p>
                    <w:p w14:paraId="2A1D5D36" w14:textId="6B230216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>-Implementar la lógica de negocio.</w:t>
                      </w:r>
                    </w:p>
                    <w:p w14:paraId="438D9E6F" w14:textId="3913E96C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>-Comunicarse con la base de datos (MySQL) para recuperar o almacenar datos.</w:t>
                      </w:r>
                    </w:p>
                    <w:p w14:paraId="2B03DC8C" w14:textId="77777777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 xml:space="preserve">El </w:t>
                      </w:r>
                      <w:proofErr w:type="spellStart"/>
                      <w:r w:rsidRPr="00490D4E">
                        <w:t>backend</w:t>
                      </w:r>
                      <w:proofErr w:type="spellEnd"/>
                      <w:r w:rsidRPr="00490D4E">
                        <w:t xml:space="preserve"> asegura que las operaciones realizadas por los usuarios se procesen de manera eficiente y segura.</w:t>
                      </w:r>
                    </w:p>
                    <w:p w14:paraId="1ED25DFD" w14:textId="77777777" w:rsidR="00490D4E" w:rsidRPr="00490D4E" w:rsidRDefault="00490D4E" w:rsidP="00490D4E">
                      <w:pPr>
                        <w:pStyle w:val="Prrafodelista"/>
                      </w:pPr>
                    </w:p>
                    <w:p w14:paraId="208896C6" w14:textId="2803D998" w:rsidR="00490D4E" w:rsidRPr="00490D4E" w:rsidRDefault="00490D4E" w:rsidP="003653F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490D4E">
                        <w:rPr>
                          <w:b/>
                          <w:bCs/>
                        </w:rPr>
                        <w:t>Base de Datos</w:t>
                      </w:r>
                    </w:p>
                    <w:p w14:paraId="330CFD7A" w14:textId="77777777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 xml:space="preserve">El sistema utiliza </w:t>
                      </w:r>
                      <w:r w:rsidRPr="00490D4E">
                        <w:rPr>
                          <w:b/>
                          <w:bCs/>
                        </w:rPr>
                        <w:t>MySQL</w:t>
                      </w:r>
                      <w:r w:rsidRPr="00490D4E">
                        <w:t xml:space="preserve"> como sistema de gestión de bases de datos. Este componente almacena y gestiona toda la información relacionada con:</w:t>
                      </w:r>
                    </w:p>
                    <w:p w14:paraId="1464F91B" w14:textId="5C15DECE" w:rsidR="00490D4E" w:rsidRPr="00490D4E" w:rsidRDefault="00490D4E" w:rsidP="00490D4E">
                      <w:pPr>
                        <w:pStyle w:val="Prrafodelista"/>
                      </w:pPr>
                      <w:r>
                        <w:t>-</w:t>
                      </w:r>
                      <w:r w:rsidRPr="00490D4E">
                        <w:t>Los usuarios.</w:t>
                      </w:r>
                    </w:p>
                    <w:p w14:paraId="00B534BD" w14:textId="4E117753" w:rsidR="00490D4E" w:rsidRPr="00490D4E" w:rsidRDefault="00490D4E" w:rsidP="00490D4E">
                      <w:pPr>
                        <w:pStyle w:val="Prrafodelista"/>
                      </w:pPr>
                      <w:r>
                        <w:t>-</w:t>
                      </w:r>
                      <w:r w:rsidRPr="00490D4E">
                        <w:t>Las operaciones realizadas en el portal.</w:t>
                      </w:r>
                    </w:p>
                    <w:p w14:paraId="42B4E56A" w14:textId="0F1B99F9" w:rsidR="00490D4E" w:rsidRPr="00490D4E" w:rsidRDefault="00490D4E" w:rsidP="00490D4E">
                      <w:pPr>
                        <w:pStyle w:val="Prrafodelista"/>
                      </w:pPr>
                      <w:r>
                        <w:t>-</w:t>
                      </w:r>
                      <w:r w:rsidRPr="00490D4E">
                        <w:t>Los registros de pagos.</w:t>
                      </w:r>
                    </w:p>
                    <w:p w14:paraId="30D1FA89" w14:textId="77777777" w:rsidR="00490D4E" w:rsidRPr="00490D4E" w:rsidRDefault="00490D4E" w:rsidP="00490D4E">
                      <w:pPr>
                        <w:pStyle w:val="Prrafodelista"/>
                      </w:pPr>
                      <w:r w:rsidRPr="00490D4E">
                        <w:t xml:space="preserve">La base de datos se comunica directamente con el </w:t>
                      </w:r>
                      <w:proofErr w:type="spellStart"/>
                      <w:r w:rsidRPr="00490D4E">
                        <w:t>backend</w:t>
                      </w:r>
                      <w:proofErr w:type="spellEnd"/>
                      <w:r w:rsidRPr="00490D4E">
                        <w:t xml:space="preserve"> para realizar operaciones CRUD (Crear, Leer, Actualizar y Eliminar).</w:t>
                      </w:r>
                    </w:p>
                    <w:p w14:paraId="6974BE06" w14:textId="77777777" w:rsidR="00490D4E" w:rsidRPr="00490D4E" w:rsidRDefault="00490D4E" w:rsidP="00490D4E">
                      <w:pPr>
                        <w:pStyle w:val="Prrafodelista"/>
                      </w:pPr>
                    </w:p>
                    <w:p w14:paraId="746E2B44" w14:textId="77777777" w:rsidR="00490D4E" w:rsidRDefault="00490D4E" w:rsidP="00490D4E">
                      <w:pPr>
                        <w:pStyle w:val="Prrafodelista"/>
                      </w:pPr>
                    </w:p>
                    <w:p w14:paraId="2FF99736" w14:textId="3F25C00F" w:rsidR="00F33A06" w:rsidRDefault="00F33A06" w:rsidP="00F33A0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6F083" wp14:editId="6B2BA596">
                <wp:simplePos x="0" y="0"/>
                <wp:positionH relativeFrom="margin">
                  <wp:align>center</wp:align>
                </wp:positionH>
                <wp:positionV relativeFrom="paragraph">
                  <wp:posOffset>-928370</wp:posOffset>
                </wp:positionV>
                <wp:extent cx="6076950" cy="381000"/>
                <wp:effectExtent l="0" t="0" r="0" b="0"/>
                <wp:wrapNone/>
                <wp:docPr id="16487917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C32F6" w14:textId="1414441D" w:rsidR="003F01C4" w:rsidRPr="00490D4E" w:rsidRDefault="003F01C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90D4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DOCUMENTACION DIAGRAMA DE ARQUITECTURA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F083" id="Cuadro de texto 1" o:spid="_x0000_s1027" type="#_x0000_t202" style="position:absolute;margin-left:0;margin-top:-73.1pt;width:478.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" filled="f" stroked="f" strokeweight=".5pt">
                <v:textbox>
                  <w:txbxContent>
                    <w:p w14:paraId="265C32F6" w14:textId="1414441D" w:rsidR="003F01C4" w:rsidRPr="00490D4E" w:rsidRDefault="003F01C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90D4E">
                        <w:rPr>
                          <w:b/>
                          <w:bCs/>
                          <w:sz w:val="40"/>
                          <w:szCs w:val="40"/>
                        </w:rPr>
                        <w:t xml:space="preserve">DOCUMENTACION DIAGRAMA DE ARQUITECTURA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66B263F" w14:textId="68BE9137" w:rsidR="003D593A" w:rsidRDefault="003653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5D78D" wp14:editId="6D98A401">
                <wp:simplePos x="0" y="0"/>
                <wp:positionH relativeFrom="column">
                  <wp:posOffset>-451485</wp:posOffset>
                </wp:positionH>
                <wp:positionV relativeFrom="paragraph">
                  <wp:posOffset>-833120</wp:posOffset>
                </wp:positionV>
                <wp:extent cx="6753225" cy="7743825"/>
                <wp:effectExtent l="0" t="0" r="0" b="0"/>
                <wp:wrapNone/>
                <wp:docPr id="193505148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7743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7AE30" w14:textId="47ED8AAE" w:rsidR="003653F0" w:rsidRPr="003653F0" w:rsidRDefault="003653F0" w:rsidP="003653F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653F0">
                              <w:rPr>
                                <w:b/>
                                <w:bCs/>
                              </w:rPr>
                              <w:t xml:space="preserve"> Método de Pago</w:t>
                            </w:r>
                          </w:p>
                          <w:p w14:paraId="15CFE2C3" w14:textId="707D1ECC" w:rsidR="003653F0" w:rsidRDefault="003653F0" w:rsidP="003653F0">
                            <w:pPr>
                              <w:tabs>
                                <w:tab w:val="num" w:pos="720"/>
                              </w:tabs>
                            </w:pPr>
                            <w:r w:rsidRPr="003653F0">
                              <w:t xml:space="preserve">El sistema integra un módulo de pago que permite a los usuarios realizar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nsacciónes</w:t>
                            </w:r>
                            <w:proofErr w:type="spellEnd"/>
                            <w:r>
                              <w:t xml:space="preserve"> se </w:t>
                            </w:r>
                            <w:r w:rsidRPr="003653F0">
                              <w:t>admiten</w:t>
                            </w:r>
                            <w:r>
                              <w:t xml:space="preserve"> diferentes métodos, como:</w:t>
                            </w:r>
                          </w:p>
                          <w:p w14:paraId="555865AD" w14:textId="77777777" w:rsidR="00450708" w:rsidRDefault="00450708" w:rsidP="00450708">
                            <w:pPr>
                              <w:pStyle w:val="Prrafodelista"/>
                              <w:tabs>
                                <w:tab w:val="num" w:pos="72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3653F0" w:rsidRPr="00450708">
                              <w:rPr>
                                <w:b/>
                                <w:bCs/>
                              </w:rPr>
                              <w:t>PayPal</w:t>
                            </w:r>
                          </w:p>
                          <w:p w14:paraId="6DF9949F" w14:textId="73DB5C77" w:rsidR="003653F0" w:rsidRPr="003653F0" w:rsidRDefault="00450708" w:rsidP="00450708">
                            <w:pPr>
                              <w:pStyle w:val="Prrafodelista"/>
                              <w:tabs>
                                <w:tab w:val="num" w:pos="72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3653F0" w:rsidRPr="003653F0">
                              <w:t xml:space="preserve">Tarjetas de crédito/débito (Visa, </w:t>
                            </w:r>
                            <w:proofErr w:type="spellStart"/>
                            <w:r w:rsidR="003653F0" w:rsidRPr="003653F0">
                              <w:t>Mastercard</w:t>
                            </w:r>
                            <w:proofErr w:type="spellEnd"/>
                            <w:r w:rsidR="003653F0" w:rsidRPr="003653F0">
                              <w:t xml:space="preserve">, American Express, </w:t>
                            </w:r>
                            <w:proofErr w:type="spellStart"/>
                            <w:r w:rsidR="003653F0" w:rsidRPr="003653F0">
                              <w:t>Discover</w:t>
                            </w:r>
                            <w:proofErr w:type="spellEnd"/>
                            <w:r w:rsidR="003653F0" w:rsidRPr="003653F0">
                              <w:t>)</w:t>
                            </w:r>
                          </w:p>
                          <w:p w14:paraId="1AC78AEE" w14:textId="77777777" w:rsidR="003653F0" w:rsidRPr="003653F0" w:rsidRDefault="003653F0" w:rsidP="003653F0">
                            <w:r w:rsidRPr="003653F0">
                              <w:t>El módulo de pago está conectado al portal y facilita las transacciones seguras entre el usuario y el sistema.</w:t>
                            </w:r>
                          </w:p>
                          <w:p w14:paraId="7EE55E4D" w14:textId="1950E296" w:rsidR="003653F0" w:rsidRPr="003653F0" w:rsidRDefault="003653F0" w:rsidP="003653F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653F0">
                              <w:rPr>
                                <w:b/>
                                <w:bCs/>
                              </w:rPr>
                              <w:t xml:space="preserve"> Administrador</w:t>
                            </w:r>
                          </w:p>
                          <w:p w14:paraId="405F9B32" w14:textId="77777777" w:rsidR="003653F0" w:rsidRPr="003653F0" w:rsidRDefault="003653F0" w:rsidP="003653F0">
                            <w:r w:rsidRPr="003653F0">
                              <w:t>El administrador de la plataforma accede al sistema a través de una interfaz dedicada. Tiene privilegios adicionales que le permiten:</w:t>
                            </w:r>
                          </w:p>
                          <w:p w14:paraId="2ED1A44F" w14:textId="42B69A90" w:rsidR="003653F0" w:rsidRPr="003653F0" w:rsidRDefault="003653F0" w:rsidP="003653F0">
                            <w:pPr>
                              <w:pStyle w:val="Prrafodelista"/>
                            </w:pPr>
                            <w:r>
                              <w:t>-</w:t>
                            </w:r>
                            <w:r w:rsidRPr="003653F0">
                              <w:t>Gestionar usuarios.</w:t>
                            </w:r>
                          </w:p>
                          <w:p w14:paraId="3B9927B1" w14:textId="7254628C" w:rsidR="003653F0" w:rsidRPr="003653F0" w:rsidRDefault="003653F0" w:rsidP="003653F0">
                            <w:pPr>
                              <w:ind w:left="720"/>
                            </w:pPr>
                            <w:r>
                              <w:t>-</w:t>
                            </w:r>
                            <w:r w:rsidRPr="003653F0">
                              <w:t>Supervisar transacciones.</w:t>
                            </w:r>
                          </w:p>
                          <w:p w14:paraId="7D948597" w14:textId="2A5585B4" w:rsidR="003653F0" w:rsidRPr="003653F0" w:rsidRDefault="003653F0" w:rsidP="003653F0">
                            <w:pPr>
                              <w:ind w:left="720"/>
                            </w:pPr>
                            <w:r>
                              <w:t>-</w:t>
                            </w:r>
                            <w:r w:rsidRPr="003653F0">
                              <w:t>Realizar configuraciones avanzadas del sistema.</w:t>
                            </w:r>
                          </w:p>
                          <w:p w14:paraId="5ABA7664" w14:textId="3AB376C0" w:rsidR="003653F0" w:rsidRDefault="003653F0"/>
                          <w:p w14:paraId="46426306" w14:textId="77777777" w:rsidR="003653F0" w:rsidRDefault="003653F0"/>
                          <w:p w14:paraId="0159C03F" w14:textId="77777777" w:rsidR="003653F0" w:rsidRDefault="003653F0"/>
                          <w:p w14:paraId="4DCC946C" w14:textId="77777777" w:rsidR="003653F0" w:rsidRDefault="003653F0"/>
                          <w:p w14:paraId="4008E58C" w14:textId="77777777" w:rsidR="003653F0" w:rsidRPr="003653F0" w:rsidRDefault="003653F0" w:rsidP="00365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653F0">
                              <w:rPr>
                                <w:b/>
                                <w:bCs/>
                              </w:rPr>
                              <w:t>Beneficios de la Arquitectura</w:t>
                            </w:r>
                          </w:p>
                          <w:p w14:paraId="305AFBBC" w14:textId="77777777" w:rsidR="003653F0" w:rsidRPr="003653F0" w:rsidRDefault="003653F0" w:rsidP="003653F0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3653F0">
                              <w:rPr>
                                <w:b/>
                                <w:bCs/>
                              </w:rPr>
                              <w:t>Escalabilidad:</w:t>
                            </w:r>
                            <w:r w:rsidRPr="003653F0">
                              <w:t xml:space="preserve"> La separación entre </w:t>
                            </w:r>
                            <w:proofErr w:type="spellStart"/>
                            <w:r w:rsidRPr="003653F0">
                              <w:t>frontend</w:t>
                            </w:r>
                            <w:proofErr w:type="spellEnd"/>
                            <w:r w:rsidRPr="003653F0">
                              <w:t xml:space="preserve">, </w:t>
                            </w:r>
                            <w:proofErr w:type="spellStart"/>
                            <w:r w:rsidRPr="003653F0">
                              <w:t>backend</w:t>
                            </w:r>
                            <w:proofErr w:type="spellEnd"/>
                            <w:r w:rsidRPr="003653F0">
                              <w:t xml:space="preserve"> y base de datos permite un desarrollo modular y escalable.</w:t>
                            </w:r>
                          </w:p>
                          <w:p w14:paraId="2D7826E7" w14:textId="77777777" w:rsidR="003653F0" w:rsidRPr="003653F0" w:rsidRDefault="003653F0" w:rsidP="003653F0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3653F0">
                              <w:rPr>
                                <w:b/>
                                <w:bCs/>
                              </w:rPr>
                              <w:t>Seguridad:</w:t>
                            </w:r>
                            <w:r w:rsidRPr="003653F0">
                              <w:t xml:space="preserve"> El uso de Django, junto con métodos de pago confiables, garantiza operaciones seguras.</w:t>
                            </w:r>
                          </w:p>
                          <w:p w14:paraId="757929F5" w14:textId="701271A6" w:rsidR="003653F0" w:rsidRPr="003653F0" w:rsidRDefault="003653F0" w:rsidP="003653F0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3653F0">
                              <w:rPr>
                                <w:b/>
                                <w:bCs/>
                              </w:rPr>
                              <w:t>Compatibilidad:</w:t>
                            </w:r>
                            <w:r w:rsidRPr="003653F0">
                              <w:t xml:space="preserve"> Al utilizar estándares web como HTML5 y CSS3, la plataforma es compatible con la mayoría de </w:t>
                            </w:r>
                            <w:r w:rsidR="00450708" w:rsidRPr="003653F0">
                              <w:t>los navegadores</w:t>
                            </w:r>
                            <w:r w:rsidRPr="003653F0">
                              <w:t xml:space="preserve"> y dispositivos.</w:t>
                            </w:r>
                          </w:p>
                          <w:p w14:paraId="444B8521" w14:textId="2A399226" w:rsidR="003653F0" w:rsidRPr="003653F0" w:rsidRDefault="00450708" w:rsidP="003653F0">
                            <w:r>
                              <w:t>Y e</w:t>
                            </w:r>
                            <w:r w:rsidR="003653F0" w:rsidRPr="003653F0">
                              <w:t>ste diagrama proporciona una visión clara de los componentes del sistema y su interacción, facilitando su comprensión para desarrolladores y administradores.</w:t>
                            </w:r>
                          </w:p>
                          <w:p w14:paraId="514E871F" w14:textId="77777777" w:rsidR="003653F0" w:rsidRDefault="00365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D78D" id="Cuadro de texto 3" o:spid="_x0000_s1028" type="#_x0000_t202" style="position:absolute;margin-left:-35.55pt;margin-top:-65.6pt;width:531.75pt;height:60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" filled="f" stroked="f" strokeweight=".5pt">
                <v:textbox>
                  <w:txbxContent>
                    <w:p w14:paraId="2857AE30" w14:textId="47ED8AAE" w:rsidR="003653F0" w:rsidRPr="003653F0" w:rsidRDefault="003653F0" w:rsidP="003653F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</w:rPr>
                      </w:pPr>
                      <w:r w:rsidRPr="003653F0">
                        <w:rPr>
                          <w:b/>
                          <w:bCs/>
                        </w:rPr>
                        <w:t xml:space="preserve"> Método de Pago</w:t>
                      </w:r>
                    </w:p>
                    <w:p w14:paraId="15CFE2C3" w14:textId="707D1ECC" w:rsidR="003653F0" w:rsidRDefault="003653F0" w:rsidP="003653F0">
                      <w:pPr>
                        <w:tabs>
                          <w:tab w:val="num" w:pos="720"/>
                        </w:tabs>
                      </w:pPr>
                      <w:r w:rsidRPr="003653F0">
                        <w:t xml:space="preserve">El sistema integra un módulo de pago que permite a los usuarios realizar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nsacciónes</w:t>
                      </w:r>
                      <w:proofErr w:type="spellEnd"/>
                      <w:r>
                        <w:t xml:space="preserve"> se </w:t>
                      </w:r>
                      <w:r w:rsidRPr="003653F0">
                        <w:t>admiten</w:t>
                      </w:r>
                      <w:r>
                        <w:t xml:space="preserve"> diferentes métodos, como:</w:t>
                      </w:r>
                    </w:p>
                    <w:p w14:paraId="555865AD" w14:textId="77777777" w:rsidR="00450708" w:rsidRDefault="00450708" w:rsidP="00450708">
                      <w:pPr>
                        <w:pStyle w:val="Prrafodelista"/>
                        <w:tabs>
                          <w:tab w:val="num" w:pos="720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="003653F0" w:rsidRPr="00450708">
                        <w:rPr>
                          <w:b/>
                          <w:bCs/>
                        </w:rPr>
                        <w:t>PayPal</w:t>
                      </w:r>
                    </w:p>
                    <w:p w14:paraId="6DF9949F" w14:textId="73DB5C77" w:rsidR="003653F0" w:rsidRPr="003653F0" w:rsidRDefault="00450708" w:rsidP="00450708">
                      <w:pPr>
                        <w:pStyle w:val="Prrafodelista"/>
                        <w:tabs>
                          <w:tab w:val="num" w:pos="720"/>
                        </w:tabs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="003653F0" w:rsidRPr="003653F0">
                        <w:t xml:space="preserve">Tarjetas de crédito/débito (Visa, </w:t>
                      </w:r>
                      <w:proofErr w:type="spellStart"/>
                      <w:r w:rsidR="003653F0" w:rsidRPr="003653F0">
                        <w:t>Mastercard</w:t>
                      </w:r>
                      <w:proofErr w:type="spellEnd"/>
                      <w:r w:rsidR="003653F0" w:rsidRPr="003653F0">
                        <w:t xml:space="preserve">, American Express, </w:t>
                      </w:r>
                      <w:proofErr w:type="spellStart"/>
                      <w:r w:rsidR="003653F0" w:rsidRPr="003653F0">
                        <w:t>Discover</w:t>
                      </w:r>
                      <w:proofErr w:type="spellEnd"/>
                      <w:r w:rsidR="003653F0" w:rsidRPr="003653F0">
                        <w:t>)</w:t>
                      </w:r>
                    </w:p>
                    <w:p w14:paraId="1AC78AEE" w14:textId="77777777" w:rsidR="003653F0" w:rsidRPr="003653F0" w:rsidRDefault="003653F0" w:rsidP="003653F0">
                      <w:r w:rsidRPr="003653F0">
                        <w:t>El módulo de pago está conectado al portal y facilita las transacciones seguras entre el usuario y el sistema.</w:t>
                      </w:r>
                    </w:p>
                    <w:p w14:paraId="7EE55E4D" w14:textId="1950E296" w:rsidR="003653F0" w:rsidRPr="003653F0" w:rsidRDefault="003653F0" w:rsidP="003653F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</w:rPr>
                      </w:pPr>
                      <w:r w:rsidRPr="003653F0">
                        <w:rPr>
                          <w:b/>
                          <w:bCs/>
                        </w:rPr>
                        <w:t xml:space="preserve"> Administrador</w:t>
                      </w:r>
                    </w:p>
                    <w:p w14:paraId="405F9B32" w14:textId="77777777" w:rsidR="003653F0" w:rsidRPr="003653F0" w:rsidRDefault="003653F0" w:rsidP="003653F0">
                      <w:r w:rsidRPr="003653F0">
                        <w:t>El administrador de la plataforma accede al sistema a través de una interfaz dedicada. Tiene privilegios adicionales que le permiten:</w:t>
                      </w:r>
                    </w:p>
                    <w:p w14:paraId="2ED1A44F" w14:textId="42B69A90" w:rsidR="003653F0" w:rsidRPr="003653F0" w:rsidRDefault="003653F0" w:rsidP="003653F0">
                      <w:pPr>
                        <w:pStyle w:val="Prrafodelista"/>
                      </w:pPr>
                      <w:r>
                        <w:t>-</w:t>
                      </w:r>
                      <w:r w:rsidRPr="003653F0">
                        <w:t>Gestionar usuarios.</w:t>
                      </w:r>
                    </w:p>
                    <w:p w14:paraId="3B9927B1" w14:textId="7254628C" w:rsidR="003653F0" w:rsidRPr="003653F0" w:rsidRDefault="003653F0" w:rsidP="003653F0">
                      <w:pPr>
                        <w:ind w:left="720"/>
                      </w:pPr>
                      <w:r>
                        <w:t>-</w:t>
                      </w:r>
                      <w:r w:rsidRPr="003653F0">
                        <w:t>Supervisar transacciones.</w:t>
                      </w:r>
                    </w:p>
                    <w:p w14:paraId="7D948597" w14:textId="2A5585B4" w:rsidR="003653F0" w:rsidRPr="003653F0" w:rsidRDefault="003653F0" w:rsidP="003653F0">
                      <w:pPr>
                        <w:ind w:left="720"/>
                      </w:pPr>
                      <w:r>
                        <w:t>-</w:t>
                      </w:r>
                      <w:r w:rsidRPr="003653F0">
                        <w:t>Realizar configuraciones avanzadas del sistema.</w:t>
                      </w:r>
                    </w:p>
                    <w:p w14:paraId="5ABA7664" w14:textId="3AB376C0" w:rsidR="003653F0" w:rsidRDefault="003653F0"/>
                    <w:p w14:paraId="46426306" w14:textId="77777777" w:rsidR="003653F0" w:rsidRDefault="003653F0"/>
                    <w:p w14:paraId="0159C03F" w14:textId="77777777" w:rsidR="003653F0" w:rsidRDefault="003653F0"/>
                    <w:p w14:paraId="4DCC946C" w14:textId="77777777" w:rsidR="003653F0" w:rsidRDefault="003653F0"/>
                    <w:p w14:paraId="4008E58C" w14:textId="77777777" w:rsidR="003653F0" w:rsidRPr="003653F0" w:rsidRDefault="003653F0" w:rsidP="003653F0">
                      <w:pPr>
                        <w:rPr>
                          <w:b/>
                          <w:bCs/>
                        </w:rPr>
                      </w:pPr>
                      <w:r w:rsidRPr="003653F0">
                        <w:rPr>
                          <w:b/>
                          <w:bCs/>
                        </w:rPr>
                        <w:t>Beneficios de la Arquitectura</w:t>
                      </w:r>
                    </w:p>
                    <w:p w14:paraId="305AFBBC" w14:textId="77777777" w:rsidR="003653F0" w:rsidRPr="003653F0" w:rsidRDefault="003653F0" w:rsidP="003653F0">
                      <w:pPr>
                        <w:numPr>
                          <w:ilvl w:val="0"/>
                          <w:numId w:val="14"/>
                        </w:numPr>
                      </w:pPr>
                      <w:r w:rsidRPr="003653F0">
                        <w:rPr>
                          <w:b/>
                          <w:bCs/>
                        </w:rPr>
                        <w:t>Escalabilidad:</w:t>
                      </w:r>
                      <w:r w:rsidRPr="003653F0">
                        <w:t xml:space="preserve"> La separación entre </w:t>
                      </w:r>
                      <w:proofErr w:type="spellStart"/>
                      <w:r w:rsidRPr="003653F0">
                        <w:t>frontend</w:t>
                      </w:r>
                      <w:proofErr w:type="spellEnd"/>
                      <w:r w:rsidRPr="003653F0">
                        <w:t xml:space="preserve">, </w:t>
                      </w:r>
                      <w:proofErr w:type="spellStart"/>
                      <w:r w:rsidRPr="003653F0">
                        <w:t>backend</w:t>
                      </w:r>
                      <w:proofErr w:type="spellEnd"/>
                      <w:r w:rsidRPr="003653F0">
                        <w:t xml:space="preserve"> y base de datos permite un desarrollo modular y escalable.</w:t>
                      </w:r>
                    </w:p>
                    <w:p w14:paraId="2D7826E7" w14:textId="77777777" w:rsidR="003653F0" w:rsidRPr="003653F0" w:rsidRDefault="003653F0" w:rsidP="003653F0">
                      <w:pPr>
                        <w:numPr>
                          <w:ilvl w:val="0"/>
                          <w:numId w:val="14"/>
                        </w:numPr>
                      </w:pPr>
                      <w:r w:rsidRPr="003653F0">
                        <w:rPr>
                          <w:b/>
                          <w:bCs/>
                        </w:rPr>
                        <w:t>Seguridad:</w:t>
                      </w:r>
                      <w:r w:rsidRPr="003653F0">
                        <w:t xml:space="preserve"> El uso de Django, junto con métodos de pago confiables, garantiza operaciones seguras.</w:t>
                      </w:r>
                    </w:p>
                    <w:p w14:paraId="757929F5" w14:textId="701271A6" w:rsidR="003653F0" w:rsidRPr="003653F0" w:rsidRDefault="003653F0" w:rsidP="003653F0">
                      <w:pPr>
                        <w:numPr>
                          <w:ilvl w:val="0"/>
                          <w:numId w:val="14"/>
                        </w:numPr>
                      </w:pPr>
                      <w:r w:rsidRPr="003653F0">
                        <w:rPr>
                          <w:b/>
                          <w:bCs/>
                        </w:rPr>
                        <w:t>Compatibilidad:</w:t>
                      </w:r>
                      <w:r w:rsidRPr="003653F0">
                        <w:t xml:space="preserve"> Al utilizar estándares web como HTML5 y CSS3, la plataforma es compatible con la mayoría de </w:t>
                      </w:r>
                      <w:r w:rsidR="00450708" w:rsidRPr="003653F0">
                        <w:t>los navegadores</w:t>
                      </w:r>
                      <w:r w:rsidRPr="003653F0">
                        <w:t xml:space="preserve"> y dispositivos.</w:t>
                      </w:r>
                    </w:p>
                    <w:p w14:paraId="444B8521" w14:textId="2A399226" w:rsidR="003653F0" w:rsidRPr="003653F0" w:rsidRDefault="00450708" w:rsidP="003653F0">
                      <w:r>
                        <w:t>Y e</w:t>
                      </w:r>
                      <w:r w:rsidR="003653F0" w:rsidRPr="003653F0">
                        <w:t>ste diagrama proporciona una visión clara de los componentes del sistema y su interacción, facilitando su comprensión para desarrolladores y administradores.</w:t>
                      </w:r>
                    </w:p>
                    <w:p w14:paraId="514E871F" w14:textId="77777777" w:rsidR="003653F0" w:rsidRDefault="003653F0"/>
                  </w:txbxContent>
                </v:textbox>
              </v:shape>
            </w:pict>
          </mc:Fallback>
        </mc:AlternateContent>
      </w:r>
    </w:p>
    <w:sectPr w:rsidR="003D5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FF3F8" w14:textId="77777777" w:rsidR="003F01C4" w:rsidRDefault="003F01C4" w:rsidP="003F01C4">
      <w:pPr>
        <w:spacing w:after="0" w:line="240" w:lineRule="auto"/>
      </w:pPr>
      <w:r>
        <w:separator/>
      </w:r>
    </w:p>
  </w:endnote>
  <w:endnote w:type="continuationSeparator" w:id="0">
    <w:p w14:paraId="22B31992" w14:textId="77777777" w:rsidR="003F01C4" w:rsidRDefault="003F01C4" w:rsidP="003F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6BCBA" w14:textId="77777777" w:rsidR="003F01C4" w:rsidRDefault="003F01C4" w:rsidP="003F01C4">
      <w:pPr>
        <w:spacing w:after="0" w:line="240" w:lineRule="auto"/>
      </w:pPr>
      <w:r>
        <w:separator/>
      </w:r>
    </w:p>
  </w:footnote>
  <w:footnote w:type="continuationSeparator" w:id="0">
    <w:p w14:paraId="48BBD4F4" w14:textId="77777777" w:rsidR="003F01C4" w:rsidRDefault="003F01C4" w:rsidP="003F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04E"/>
    <w:multiLevelType w:val="hybridMultilevel"/>
    <w:tmpl w:val="032ABBB0"/>
    <w:lvl w:ilvl="0" w:tplc="A5EA9B8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A19"/>
    <w:multiLevelType w:val="hybridMultilevel"/>
    <w:tmpl w:val="8FA8B0A0"/>
    <w:lvl w:ilvl="0" w:tplc="E8606A7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3A7"/>
    <w:multiLevelType w:val="hybridMultilevel"/>
    <w:tmpl w:val="8FD2F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C96"/>
    <w:multiLevelType w:val="multilevel"/>
    <w:tmpl w:val="1C8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17799"/>
    <w:multiLevelType w:val="hybridMultilevel"/>
    <w:tmpl w:val="C374C8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02109"/>
    <w:multiLevelType w:val="multilevel"/>
    <w:tmpl w:val="020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E235B"/>
    <w:multiLevelType w:val="hybridMultilevel"/>
    <w:tmpl w:val="7AACB4BC"/>
    <w:lvl w:ilvl="0" w:tplc="5ECA0A0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E31FD"/>
    <w:multiLevelType w:val="hybridMultilevel"/>
    <w:tmpl w:val="EFC85EB2"/>
    <w:lvl w:ilvl="0" w:tplc="54BC48C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4B3D04"/>
    <w:multiLevelType w:val="hybridMultilevel"/>
    <w:tmpl w:val="3A1E215E"/>
    <w:lvl w:ilvl="0" w:tplc="7962079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006C9"/>
    <w:multiLevelType w:val="hybridMultilevel"/>
    <w:tmpl w:val="A06AAF34"/>
    <w:lvl w:ilvl="0" w:tplc="0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93D26"/>
    <w:multiLevelType w:val="hybridMultilevel"/>
    <w:tmpl w:val="C20CD28E"/>
    <w:lvl w:ilvl="0" w:tplc="3D0078A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C35238"/>
    <w:multiLevelType w:val="multilevel"/>
    <w:tmpl w:val="CCD6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C4906"/>
    <w:multiLevelType w:val="hybridMultilevel"/>
    <w:tmpl w:val="CF581F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F7219"/>
    <w:multiLevelType w:val="hybridMultilevel"/>
    <w:tmpl w:val="51660536"/>
    <w:lvl w:ilvl="0" w:tplc="195E84E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9F5449"/>
    <w:multiLevelType w:val="multilevel"/>
    <w:tmpl w:val="53B4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C06FC"/>
    <w:multiLevelType w:val="hybridMultilevel"/>
    <w:tmpl w:val="7B4C7C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96283"/>
    <w:multiLevelType w:val="multilevel"/>
    <w:tmpl w:val="230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107543">
    <w:abstractNumId w:val="2"/>
  </w:num>
  <w:num w:numId="2" w16cid:durableId="396710105">
    <w:abstractNumId w:val="12"/>
  </w:num>
  <w:num w:numId="3" w16cid:durableId="1994217622">
    <w:abstractNumId w:val="15"/>
  </w:num>
  <w:num w:numId="4" w16cid:durableId="1999766191">
    <w:abstractNumId w:val="10"/>
  </w:num>
  <w:num w:numId="5" w16cid:durableId="2008903588">
    <w:abstractNumId w:val="7"/>
  </w:num>
  <w:num w:numId="6" w16cid:durableId="1868061091">
    <w:abstractNumId w:val="13"/>
  </w:num>
  <w:num w:numId="7" w16cid:durableId="2038236951">
    <w:abstractNumId w:val="16"/>
  </w:num>
  <w:num w:numId="8" w16cid:durableId="267852292">
    <w:abstractNumId w:val="14"/>
  </w:num>
  <w:num w:numId="9" w16cid:durableId="1057901916">
    <w:abstractNumId w:val="5"/>
  </w:num>
  <w:num w:numId="10" w16cid:durableId="1928153391">
    <w:abstractNumId w:val="4"/>
  </w:num>
  <w:num w:numId="11" w16cid:durableId="576868692">
    <w:abstractNumId w:val="9"/>
  </w:num>
  <w:num w:numId="12" w16cid:durableId="621150277">
    <w:abstractNumId w:val="1"/>
  </w:num>
  <w:num w:numId="13" w16cid:durableId="248194469">
    <w:abstractNumId w:val="11"/>
  </w:num>
  <w:num w:numId="14" w16cid:durableId="181214104">
    <w:abstractNumId w:val="3"/>
  </w:num>
  <w:num w:numId="15" w16cid:durableId="335157291">
    <w:abstractNumId w:val="0"/>
  </w:num>
  <w:num w:numId="16" w16cid:durableId="1177422579">
    <w:abstractNumId w:val="6"/>
  </w:num>
  <w:num w:numId="17" w16cid:durableId="3588985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C4"/>
    <w:rsid w:val="003653F0"/>
    <w:rsid w:val="003D593A"/>
    <w:rsid w:val="003F01C4"/>
    <w:rsid w:val="00450708"/>
    <w:rsid w:val="00490D4E"/>
    <w:rsid w:val="00715BF4"/>
    <w:rsid w:val="00844648"/>
    <w:rsid w:val="00A41396"/>
    <w:rsid w:val="00EF4D02"/>
    <w:rsid w:val="00F33A06"/>
    <w:rsid w:val="00FC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DF28"/>
  <w15:chartTrackingRefBased/>
  <w15:docId w15:val="{1DE03D2D-7D31-4754-BB62-BB634539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1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1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1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1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1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1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0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01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1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01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1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1C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F01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1C4"/>
  </w:style>
  <w:style w:type="paragraph" w:styleId="Piedepgina">
    <w:name w:val="footer"/>
    <w:basedOn w:val="Normal"/>
    <w:link w:val="PiedepginaCar"/>
    <w:uiPriority w:val="99"/>
    <w:unhideWhenUsed/>
    <w:rsid w:val="003F01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05b480-8a4a-4eb4-941b-9d01c8ec8d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730E15C832C44945A57B872F1416D" ma:contentTypeVersion="14" ma:contentTypeDescription="Create a new document." ma:contentTypeScope="" ma:versionID="119ddb4c0e066b37e12608bc65c1708a">
  <xsd:schema xmlns:xsd="http://www.w3.org/2001/XMLSchema" xmlns:xs="http://www.w3.org/2001/XMLSchema" xmlns:p="http://schemas.microsoft.com/office/2006/metadata/properties" xmlns:ns3="2605b480-8a4a-4eb4-941b-9d01c8ec8da1" xmlns:ns4="f11711f4-77a0-4b2e-b276-656c3defc37f" targetNamespace="http://schemas.microsoft.com/office/2006/metadata/properties" ma:root="true" ma:fieldsID="4d9ce1da18b96281681f832742b9ccab" ns3:_="" ns4:_="">
    <xsd:import namespace="2605b480-8a4a-4eb4-941b-9d01c8ec8da1"/>
    <xsd:import namespace="f11711f4-77a0-4b2e-b276-656c3defc37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5b480-8a4a-4eb4-941b-9d01c8ec8da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711f4-77a0-4b2e-b276-656c3defc37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D36CD3-9D3E-4B36-AD3C-D79154DB262E}">
  <ds:schemaRefs>
    <ds:schemaRef ds:uri="http://www.w3.org/XML/1998/namespace"/>
    <ds:schemaRef ds:uri="2605b480-8a4a-4eb4-941b-9d01c8ec8da1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11711f4-77a0-4b2e-b276-656c3defc37f"/>
  </ds:schemaRefs>
</ds:datastoreItem>
</file>

<file path=customXml/itemProps2.xml><?xml version="1.0" encoding="utf-8"?>
<ds:datastoreItem xmlns:ds="http://schemas.openxmlformats.org/officeDocument/2006/customXml" ds:itemID="{A73278A3-B08A-42F5-94CA-AA35E7A44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067CD-FD70-4B64-8D1C-CA4B9824A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5b480-8a4a-4eb4-941b-9d01c8ec8da1"/>
    <ds:schemaRef ds:uri="f11711f4-77a0-4b2e-b276-656c3defc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MOLINA PEREZ</dc:creator>
  <cp:keywords/>
  <dc:description/>
  <cp:lastModifiedBy>ERIK MOLINA PEREZ</cp:lastModifiedBy>
  <cp:revision>2</cp:revision>
  <dcterms:created xsi:type="dcterms:W3CDTF">2024-11-21T02:35:00Z</dcterms:created>
  <dcterms:modified xsi:type="dcterms:W3CDTF">2024-11-21T02:35:00Z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0x010100F1C730E15C832C44945A57B872F1416D</vt:lpwstr>
  </property>
</Properties>
</file>