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2D" w:rsidRDefault="007B6A2D" w:rsidP="007B6A2D"/>
    <w:p w:rsidR="007B6A2D" w:rsidRPr="007D227E" w:rsidRDefault="007B6A2D" w:rsidP="007B6A2D">
      <w:pPr>
        <w:jc w:val="center"/>
        <w:rPr>
          <w:rFonts w:ascii="Times New Roman" w:hAnsi="Times New Roman"/>
          <w:b/>
          <w:sz w:val="28"/>
          <w:szCs w:val="28"/>
        </w:rPr>
      </w:pPr>
      <w:r w:rsidRPr="007D227E">
        <w:rPr>
          <w:rFonts w:ascii="Times New Roman" w:hAnsi="Times New Roman"/>
          <w:b/>
          <w:noProof/>
          <w:sz w:val="16"/>
        </w:rPr>
        <w:drawing>
          <wp:inline distT="0" distB="0" distL="0" distR="0" wp14:anchorId="35D229BE" wp14:editId="5A983D8E">
            <wp:extent cx="1129085" cy="11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7614" cy="1137614"/>
                    </a:xfrm>
                    <a:prstGeom prst="rect">
                      <a:avLst/>
                    </a:prstGeom>
                    <a:solidFill>
                      <a:srgbClr val="FFFFFF"/>
                    </a:solidFill>
                    <a:ln>
                      <a:noFill/>
                    </a:ln>
                  </pic:spPr>
                </pic:pic>
              </a:graphicData>
            </a:graphic>
          </wp:inline>
        </w:drawing>
      </w:r>
    </w:p>
    <w:p w:rsidR="007B6A2D" w:rsidRPr="008D2FFC" w:rsidRDefault="007B6A2D" w:rsidP="007B6A2D">
      <w:pPr>
        <w:spacing w:after="0"/>
        <w:jc w:val="center"/>
        <w:rPr>
          <w:rFonts w:ascii="Times New Roman" w:hAnsi="Times New Roman"/>
          <w:b/>
          <w:sz w:val="32"/>
          <w:szCs w:val="32"/>
        </w:rPr>
      </w:pPr>
      <w:r w:rsidRPr="008D2FFC">
        <w:rPr>
          <w:rFonts w:ascii="Times New Roman" w:hAnsi="Times New Roman"/>
          <w:b/>
          <w:sz w:val="32"/>
          <w:szCs w:val="32"/>
        </w:rPr>
        <w:t>JOMO KENYATTA UNIVERSITY</w:t>
      </w:r>
    </w:p>
    <w:p w:rsidR="007B6A2D" w:rsidRPr="00735920" w:rsidRDefault="007B6A2D" w:rsidP="007B6A2D">
      <w:pPr>
        <w:spacing w:after="0"/>
        <w:jc w:val="center"/>
        <w:rPr>
          <w:rFonts w:ascii="Times New Roman" w:hAnsi="Times New Roman"/>
          <w:b/>
          <w:sz w:val="32"/>
          <w:szCs w:val="32"/>
        </w:rPr>
      </w:pPr>
      <w:r w:rsidRPr="008D2FFC">
        <w:rPr>
          <w:rFonts w:ascii="Times New Roman" w:hAnsi="Times New Roman"/>
          <w:b/>
          <w:sz w:val="32"/>
          <w:szCs w:val="32"/>
        </w:rPr>
        <w:t xml:space="preserve"> OF AGRICULTURE AND TECHNOLOGY</w:t>
      </w:r>
    </w:p>
    <w:p w:rsidR="007B6A2D" w:rsidRDefault="007B6A2D" w:rsidP="007B6A2D"/>
    <w:p w:rsidR="007B6A2D" w:rsidRDefault="007B6A2D" w:rsidP="007B6A2D"/>
    <w:p w:rsidR="007B6A2D" w:rsidRDefault="007B6A2D" w:rsidP="007B6A2D"/>
    <w:p w:rsidR="007B6A2D" w:rsidRPr="00735920" w:rsidRDefault="007B6A2D" w:rsidP="007B6A2D">
      <w:pPr>
        <w:rPr>
          <w:b/>
          <w:sz w:val="32"/>
          <w:szCs w:val="32"/>
          <w:u w:val="single"/>
        </w:rPr>
      </w:pPr>
      <w:r>
        <w:rPr>
          <w:b/>
          <w:sz w:val="32"/>
          <w:szCs w:val="32"/>
          <w:u w:val="single"/>
        </w:rPr>
        <w:t>UNIT</w:t>
      </w:r>
      <w:r w:rsidRPr="00735920">
        <w:rPr>
          <w:b/>
          <w:sz w:val="32"/>
          <w:szCs w:val="32"/>
        </w:rPr>
        <w:t xml:space="preserve">: </w:t>
      </w:r>
      <w:r w:rsidRPr="00735920">
        <w:rPr>
          <w:b/>
          <w:sz w:val="32"/>
          <w:szCs w:val="32"/>
        </w:rPr>
        <w:tab/>
      </w:r>
      <w:r w:rsidRPr="00735920">
        <w:rPr>
          <w:b/>
          <w:sz w:val="32"/>
          <w:szCs w:val="32"/>
        </w:rPr>
        <w:tab/>
      </w:r>
      <w:r w:rsidRPr="00735920">
        <w:rPr>
          <w:b/>
          <w:sz w:val="32"/>
          <w:szCs w:val="32"/>
          <w:u w:val="single"/>
        </w:rPr>
        <w:t>MICROPROCESSORS I</w:t>
      </w:r>
    </w:p>
    <w:p w:rsidR="007B6A2D" w:rsidRPr="00735920" w:rsidRDefault="007B6A2D" w:rsidP="007B6A2D">
      <w:pPr>
        <w:rPr>
          <w:b/>
          <w:sz w:val="32"/>
          <w:szCs w:val="32"/>
          <w:u w:val="single"/>
        </w:rPr>
      </w:pPr>
      <w:r>
        <w:rPr>
          <w:b/>
          <w:sz w:val="32"/>
          <w:szCs w:val="32"/>
          <w:u w:val="single"/>
        </w:rPr>
        <w:t>UNIT CODE</w:t>
      </w:r>
      <w:r w:rsidRPr="00735920">
        <w:rPr>
          <w:b/>
          <w:sz w:val="32"/>
          <w:szCs w:val="32"/>
        </w:rPr>
        <w:t xml:space="preserve">: </w:t>
      </w:r>
      <w:r w:rsidRPr="00735920">
        <w:rPr>
          <w:b/>
          <w:sz w:val="32"/>
          <w:szCs w:val="32"/>
        </w:rPr>
        <w:tab/>
      </w:r>
      <w:r w:rsidRPr="00735920">
        <w:rPr>
          <w:b/>
          <w:sz w:val="32"/>
          <w:szCs w:val="32"/>
          <w:u w:val="single"/>
        </w:rPr>
        <w:t>EEE2406</w:t>
      </w:r>
    </w:p>
    <w:p w:rsidR="007B6A2D" w:rsidRPr="00735920" w:rsidRDefault="007B6A2D" w:rsidP="007B6A2D">
      <w:pPr>
        <w:rPr>
          <w:b/>
          <w:sz w:val="32"/>
          <w:szCs w:val="32"/>
        </w:rPr>
      </w:pPr>
      <w:r>
        <w:rPr>
          <w:b/>
          <w:sz w:val="32"/>
          <w:szCs w:val="32"/>
          <w:u w:val="single"/>
        </w:rPr>
        <w:t>TITLE:</w:t>
      </w:r>
      <w:r>
        <w:rPr>
          <w:b/>
          <w:sz w:val="32"/>
          <w:szCs w:val="32"/>
        </w:rPr>
        <w:tab/>
      </w:r>
      <w:r>
        <w:rPr>
          <w:b/>
          <w:sz w:val="32"/>
          <w:szCs w:val="32"/>
        </w:rPr>
        <w:tab/>
      </w:r>
      <w:r>
        <w:rPr>
          <w:b/>
          <w:sz w:val="32"/>
          <w:szCs w:val="32"/>
          <w:u w:val="single"/>
        </w:rPr>
        <w:t>ATM REPORT</w:t>
      </w:r>
    </w:p>
    <w:p w:rsidR="007B6A2D" w:rsidRDefault="007B6A2D" w:rsidP="007B6A2D">
      <w:pPr>
        <w:rPr>
          <w:b/>
          <w:sz w:val="32"/>
          <w:szCs w:val="32"/>
          <w:u w:val="single"/>
        </w:rPr>
      </w:pPr>
      <w:r>
        <w:rPr>
          <w:b/>
          <w:sz w:val="32"/>
          <w:szCs w:val="32"/>
          <w:u w:val="single"/>
        </w:rPr>
        <w:t xml:space="preserve">LAB III </w:t>
      </w:r>
    </w:p>
    <w:p w:rsidR="007B6A2D" w:rsidRPr="00735920" w:rsidRDefault="007B6A2D" w:rsidP="007B6A2D">
      <w:pPr>
        <w:rPr>
          <w:b/>
          <w:sz w:val="32"/>
          <w:szCs w:val="32"/>
          <w:u w:val="single"/>
        </w:rPr>
      </w:pPr>
    </w:p>
    <w:p w:rsidR="007B6A2D" w:rsidRDefault="007B6A2D" w:rsidP="007B6A2D">
      <w:pPr>
        <w:rPr>
          <w:u w:val="single"/>
        </w:rPr>
      </w:pPr>
    </w:p>
    <w:p w:rsidR="007B6A2D" w:rsidRPr="00735920" w:rsidRDefault="007B6A2D" w:rsidP="007B6A2D">
      <w:pPr>
        <w:rPr>
          <w:b/>
          <w:sz w:val="32"/>
          <w:szCs w:val="32"/>
          <w:u w:val="single"/>
        </w:rPr>
      </w:pPr>
      <w:r>
        <w:rPr>
          <w:b/>
          <w:sz w:val="32"/>
          <w:szCs w:val="32"/>
          <w:u w:val="single"/>
        </w:rPr>
        <w:t>MEMBERS</w:t>
      </w:r>
    </w:p>
    <w:p w:rsidR="007B6A2D" w:rsidRPr="00735920" w:rsidRDefault="007B6A2D" w:rsidP="007B6A2D">
      <w:pPr>
        <w:rPr>
          <w:b/>
          <w:sz w:val="32"/>
          <w:szCs w:val="32"/>
        </w:rPr>
      </w:pPr>
      <w:r w:rsidRPr="00735920">
        <w:rPr>
          <w:b/>
          <w:sz w:val="32"/>
          <w:szCs w:val="32"/>
        </w:rPr>
        <w:t xml:space="preserve">Davies </w:t>
      </w:r>
      <w:proofErr w:type="spellStart"/>
      <w:r w:rsidRPr="00735920">
        <w:rPr>
          <w:b/>
          <w:sz w:val="32"/>
          <w:szCs w:val="32"/>
        </w:rPr>
        <w:t>Momanyi</w:t>
      </w:r>
      <w:proofErr w:type="spellEnd"/>
      <w:r w:rsidRPr="00735920">
        <w:rPr>
          <w:b/>
          <w:sz w:val="32"/>
          <w:szCs w:val="32"/>
        </w:rPr>
        <w:t xml:space="preserve">         </w:t>
      </w:r>
      <w:r w:rsidRPr="00735920">
        <w:rPr>
          <w:b/>
          <w:sz w:val="32"/>
          <w:szCs w:val="32"/>
        </w:rPr>
        <w:tab/>
        <w:t>ENE211-0233/2016</w:t>
      </w:r>
    </w:p>
    <w:p w:rsidR="007B6A2D" w:rsidRPr="00735920" w:rsidRDefault="007B6A2D" w:rsidP="007B6A2D">
      <w:pPr>
        <w:rPr>
          <w:b/>
          <w:sz w:val="32"/>
          <w:szCs w:val="32"/>
        </w:rPr>
      </w:pPr>
      <w:r w:rsidRPr="00735920">
        <w:rPr>
          <w:b/>
          <w:sz w:val="32"/>
          <w:szCs w:val="32"/>
        </w:rPr>
        <w:t xml:space="preserve">Allan </w:t>
      </w:r>
      <w:proofErr w:type="spellStart"/>
      <w:r w:rsidRPr="00735920">
        <w:rPr>
          <w:b/>
          <w:sz w:val="32"/>
          <w:szCs w:val="32"/>
        </w:rPr>
        <w:t>Mwirigi</w:t>
      </w:r>
      <w:proofErr w:type="spellEnd"/>
      <w:r w:rsidRPr="00735920">
        <w:rPr>
          <w:b/>
          <w:sz w:val="32"/>
          <w:szCs w:val="32"/>
        </w:rPr>
        <w:t xml:space="preserve">               </w:t>
      </w:r>
      <w:r w:rsidRPr="00735920">
        <w:rPr>
          <w:b/>
          <w:sz w:val="32"/>
          <w:szCs w:val="32"/>
        </w:rPr>
        <w:tab/>
        <w:t>ENE211-0232/2016</w:t>
      </w:r>
    </w:p>
    <w:p w:rsidR="007B6A2D" w:rsidRPr="00735920" w:rsidRDefault="007B6A2D" w:rsidP="007B6A2D">
      <w:pPr>
        <w:rPr>
          <w:b/>
          <w:sz w:val="32"/>
          <w:szCs w:val="32"/>
        </w:rPr>
      </w:pPr>
      <w:proofErr w:type="spellStart"/>
      <w:r w:rsidRPr="00735920">
        <w:rPr>
          <w:b/>
          <w:sz w:val="32"/>
          <w:szCs w:val="32"/>
        </w:rPr>
        <w:t>Vitalis</w:t>
      </w:r>
      <w:proofErr w:type="spellEnd"/>
      <w:r w:rsidRPr="00735920">
        <w:rPr>
          <w:b/>
          <w:sz w:val="32"/>
          <w:szCs w:val="32"/>
        </w:rPr>
        <w:t xml:space="preserve"> </w:t>
      </w:r>
      <w:proofErr w:type="spellStart"/>
      <w:r w:rsidRPr="00735920">
        <w:rPr>
          <w:b/>
          <w:sz w:val="32"/>
          <w:szCs w:val="32"/>
        </w:rPr>
        <w:t>Ayacko</w:t>
      </w:r>
      <w:proofErr w:type="spellEnd"/>
      <w:r w:rsidRPr="00735920">
        <w:rPr>
          <w:b/>
          <w:sz w:val="32"/>
          <w:szCs w:val="32"/>
        </w:rPr>
        <w:tab/>
      </w:r>
      <w:r w:rsidRPr="00735920">
        <w:rPr>
          <w:b/>
          <w:sz w:val="32"/>
          <w:szCs w:val="32"/>
        </w:rPr>
        <w:tab/>
        <w:t>ENE211-0025/2016</w:t>
      </w:r>
    </w:p>
    <w:p w:rsidR="007B6A2D" w:rsidRPr="00735920" w:rsidRDefault="007B6A2D" w:rsidP="007B6A2D">
      <w:pPr>
        <w:rPr>
          <w:b/>
          <w:sz w:val="32"/>
          <w:szCs w:val="32"/>
        </w:rPr>
      </w:pPr>
      <w:proofErr w:type="spellStart"/>
      <w:r w:rsidRPr="00735920">
        <w:rPr>
          <w:b/>
          <w:sz w:val="32"/>
          <w:szCs w:val="32"/>
        </w:rPr>
        <w:t>Thoenes</w:t>
      </w:r>
      <w:proofErr w:type="spellEnd"/>
      <w:r w:rsidRPr="00735920">
        <w:rPr>
          <w:b/>
          <w:sz w:val="32"/>
          <w:szCs w:val="32"/>
        </w:rPr>
        <w:t xml:space="preserve"> </w:t>
      </w:r>
      <w:proofErr w:type="spellStart"/>
      <w:r w:rsidRPr="00735920">
        <w:rPr>
          <w:b/>
          <w:sz w:val="32"/>
          <w:szCs w:val="32"/>
        </w:rPr>
        <w:t>Mbui</w:t>
      </w:r>
      <w:proofErr w:type="spellEnd"/>
      <w:r w:rsidRPr="00735920">
        <w:rPr>
          <w:b/>
          <w:sz w:val="32"/>
          <w:szCs w:val="32"/>
        </w:rPr>
        <w:tab/>
      </w:r>
      <w:r w:rsidRPr="00735920">
        <w:rPr>
          <w:b/>
          <w:sz w:val="32"/>
          <w:szCs w:val="32"/>
        </w:rPr>
        <w:tab/>
        <w:t>ENE211-0016/2016</w:t>
      </w:r>
    </w:p>
    <w:p w:rsidR="007B6A2D" w:rsidRPr="00735920" w:rsidRDefault="007B6A2D" w:rsidP="007B6A2D">
      <w:pPr>
        <w:rPr>
          <w:b/>
          <w:sz w:val="32"/>
          <w:szCs w:val="32"/>
        </w:rPr>
      </w:pPr>
      <w:r w:rsidRPr="00735920">
        <w:rPr>
          <w:b/>
          <w:sz w:val="32"/>
          <w:szCs w:val="32"/>
        </w:rPr>
        <w:t xml:space="preserve">Allan </w:t>
      </w:r>
      <w:proofErr w:type="spellStart"/>
      <w:r w:rsidRPr="00735920">
        <w:rPr>
          <w:b/>
          <w:sz w:val="32"/>
          <w:szCs w:val="32"/>
        </w:rPr>
        <w:t>Kipkosgei</w:t>
      </w:r>
      <w:proofErr w:type="spellEnd"/>
      <w:r w:rsidRPr="00735920">
        <w:rPr>
          <w:b/>
          <w:sz w:val="32"/>
          <w:szCs w:val="32"/>
        </w:rPr>
        <w:tab/>
      </w:r>
      <w:r w:rsidRPr="00735920">
        <w:rPr>
          <w:b/>
          <w:sz w:val="32"/>
          <w:szCs w:val="32"/>
        </w:rPr>
        <w:tab/>
        <w:t>ENE211-0249/2016</w:t>
      </w:r>
    </w:p>
    <w:p w:rsidR="007B6A2D" w:rsidRDefault="007B6A2D" w:rsidP="007B6A2D">
      <w:pPr>
        <w:spacing w:line="360" w:lineRule="auto"/>
        <w:jc w:val="both"/>
        <w:rPr>
          <w:rFonts w:ascii="Times New Roman" w:hAnsi="Times New Roman"/>
        </w:rPr>
      </w:pPr>
    </w:p>
    <w:p w:rsidR="007B6A2D" w:rsidRDefault="007B6A2D" w:rsidP="007B6A2D">
      <w:pPr>
        <w:spacing w:line="360" w:lineRule="auto"/>
        <w:jc w:val="both"/>
        <w:rPr>
          <w:rFonts w:ascii="Times New Roman" w:hAnsi="Times New Roman"/>
        </w:rPr>
      </w:pPr>
    </w:p>
    <w:p w:rsidR="007B6A2D" w:rsidRDefault="007B6A2D" w:rsidP="007B6A2D">
      <w:pPr>
        <w:spacing w:line="360" w:lineRule="auto"/>
        <w:jc w:val="both"/>
        <w:rPr>
          <w:rFonts w:ascii="Times New Roman" w:hAnsi="Times New Roman"/>
        </w:rPr>
      </w:pPr>
    </w:p>
    <w:p w:rsidR="007B6A2D" w:rsidRPr="007B6A2D" w:rsidRDefault="007B6A2D" w:rsidP="007B6A2D">
      <w:pPr>
        <w:spacing w:line="360" w:lineRule="auto"/>
        <w:jc w:val="both"/>
        <w:rPr>
          <w:rFonts w:cstheme="minorHAnsi"/>
          <w:b/>
          <w:sz w:val="24"/>
          <w:szCs w:val="24"/>
          <w:u w:val="single"/>
        </w:rPr>
      </w:pPr>
      <w:r w:rsidRPr="007B6A2D">
        <w:rPr>
          <w:rFonts w:cstheme="minorHAnsi"/>
          <w:b/>
          <w:sz w:val="24"/>
          <w:szCs w:val="24"/>
          <w:u w:val="single"/>
        </w:rPr>
        <w:lastRenderedPageBreak/>
        <w:t>INSTRUCTIONS</w:t>
      </w:r>
    </w:p>
    <w:p w:rsidR="007B6A2D" w:rsidRPr="007B6A2D" w:rsidRDefault="007B6A2D" w:rsidP="007B6A2D">
      <w:pPr>
        <w:spacing w:after="200" w:line="276" w:lineRule="auto"/>
        <w:rPr>
          <w:rFonts w:cstheme="minorHAnsi"/>
          <w:sz w:val="24"/>
          <w:szCs w:val="24"/>
        </w:rPr>
      </w:pPr>
      <w:r w:rsidRPr="007B6A2D">
        <w:rPr>
          <w:rFonts w:cstheme="minorHAnsi"/>
          <w:sz w:val="24"/>
          <w:szCs w:val="24"/>
        </w:rPr>
        <w:t>Design an assembly language program of a ten member Automatic Teller Machine with following capabilities.</w:t>
      </w:r>
    </w:p>
    <w:p w:rsidR="007B6A2D" w:rsidRPr="007B6A2D" w:rsidRDefault="007B6A2D" w:rsidP="00A367D7">
      <w:pPr>
        <w:numPr>
          <w:ilvl w:val="0"/>
          <w:numId w:val="2"/>
        </w:numPr>
        <w:spacing w:after="200" w:line="240" w:lineRule="auto"/>
        <w:rPr>
          <w:rFonts w:cstheme="minorHAnsi"/>
          <w:sz w:val="24"/>
          <w:szCs w:val="24"/>
        </w:rPr>
      </w:pPr>
      <w:r w:rsidRPr="007B6A2D">
        <w:rPr>
          <w:rFonts w:cstheme="minorHAnsi"/>
          <w:sz w:val="24"/>
          <w:szCs w:val="24"/>
        </w:rPr>
        <w:tab/>
        <w:t xml:space="preserve">Client  identification password (four characters) </w:t>
      </w:r>
    </w:p>
    <w:p w:rsidR="007B6A2D" w:rsidRPr="007B6A2D" w:rsidRDefault="007B6A2D" w:rsidP="00A367D7">
      <w:pPr>
        <w:numPr>
          <w:ilvl w:val="0"/>
          <w:numId w:val="2"/>
        </w:numPr>
        <w:spacing w:after="200" w:line="240" w:lineRule="auto"/>
        <w:rPr>
          <w:rFonts w:cstheme="minorHAnsi"/>
          <w:sz w:val="24"/>
          <w:szCs w:val="24"/>
        </w:rPr>
      </w:pPr>
      <w:r w:rsidRPr="007B6A2D">
        <w:rPr>
          <w:rFonts w:cstheme="minorHAnsi"/>
          <w:sz w:val="24"/>
          <w:szCs w:val="24"/>
        </w:rPr>
        <w:tab/>
        <w:t>Request of withdrawal/deposit</w:t>
      </w:r>
    </w:p>
    <w:p w:rsidR="007B6A2D" w:rsidRPr="007B6A2D" w:rsidRDefault="007B6A2D" w:rsidP="00A367D7">
      <w:pPr>
        <w:numPr>
          <w:ilvl w:val="0"/>
          <w:numId w:val="2"/>
        </w:numPr>
        <w:spacing w:after="200" w:line="240" w:lineRule="auto"/>
        <w:rPr>
          <w:rFonts w:cstheme="minorHAnsi"/>
          <w:sz w:val="24"/>
          <w:szCs w:val="24"/>
        </w:rPr>
      </w:pPr>
      <w:r w:rsidRPr="007B6A2D">
        <w:rPr>
          <w:rFonts w:cstheme="minorHAnsi"/>
          <w:sz w:val="24"/>
          <w:szCs w:val="24"/>
        </w:rPr>
        <w:tab/>
        <w:t xml:space="preserve">Balance / denial of cash </w:t>
      </w:r>
    </w:p>
    <w:p w:rsidR="007B6A2D" w:rsidRPr="007B6A2D" w:rsidRDefault="007B6A2D" w:rsidP="00A367D7">
      <w:pPr>
        <w:numPr>
          <w:ilvl w:val="0"/>
          <w:numId w:val="2"/>
        </w:numPr>
        <w:spacing w:after="200" w:line="240" w:lineRule="auto"/>
        <w:jc w:val="both"/>
        <w:rPr>
          <w:rFonts w:cstheme="minorHAnsi"/>
          <w:sz w:val="24"/>
          <w:szCs w:val="24"/>
        </w:rPr>
      </w:pPr>
      <w:r w:rsidRPr="007B6A2D">
        <w:rPr>
          <w:rFonts w:cstheme="minorHAnsi"/>
          <w:sz w:val="24"/>
          <w:szCs w:val="24"/>
        </w:rPr>
        <w:tab/>
        <w:t>Simulated using Proteus environment with LCD display.</w:t>
      </w:r>
    </w:p>
    <w:p w:rsidR="00204C21" w:rsidRDefault="00204C21"/>
    <w:p w:rsidR="007B6A2D" w:rsidRDefault="00A367D7">
      <w:pPr>
        <w:rPr>
          <w:b/>
          <w:sz w:val="24"/>
          <w:szCs w:val="24"/>
          <w:u w:val="single"/>
        </w:rPr>
      </w:pPr>
      <w:r>
        <w:rPr>
          <w:b/>
          <w:sz w:val="24"/>
          <w:szCs w:val="24"/>
          <w:u w:val="single"/>
        </w:rPr>
        <w:t>CIRCUIT DIAGRAM</w:t>
      </w:r>
    </w:p>
    <w:p w:rsidR="007B6A2D" w:rsidRDefault="00A367D7">
      <w:pPr>
        <w:rPr>
          <w:sz w:val="24"/>
          <w:szCs w:val="24"/>
        </w:rPr>
      </w:pPr>
      <w:r>
        <w:rPr>
          <w:noProof/>
          <w:sz w:val="24"/>
          <w:szCs w:val="24"/>
        </w:rPr>
        <w:drawing>
          <wp:inline distT="0" distB="0" distL="0" distR="0">
            <wp:extent cx="6771570"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PNG"/>
                    <pic:cNvPicPr/>
                  </pic:nvPicPr>
                  <pic:blipFill>
                    <a:blip r:embed="rId6">
                      <a:extLst>
                        <a:ext uri="{28A0092B-C50C-407E-A947-70E740481C1C}">
                          <a14:useLocalDpi xmlns:a14="http://schemas.microsoft.com/office/drawing/2010/main" val="0"/>
                        </a:ext>
                      </a:extLst>
                    </a:blip>
                    <a:stretch>
                      <a:fillRect/>
                    </a:stretch>
                  </pic:blipFill>
                  <pic:spPr>
                    <a:xfrm>
                      <a:off x="0" y="0"/>
                      <a:ext cx="6805499" cy="3570626"/>
                    </a:xfrm>
                    <a:prstGeom prst="rect">
                      <a:avLst/>
                    </a:prstGeom>
                  </pic:spPr>
                </pic:pic>
              </a:graphicData>
            </a:graphic>
          </wp:inline>
        </w:drawing>
      </w:r>
    </w:p>
    <w:p w:rsidR="00A367D7" w:rsidRDefault="00A367D7">
      <w:pPr>
        <w:rPr>
          <w:sz w:val="24"/>
          <w:szCs w:val="24"/>
        </w:rPr>
      </w:pPr>
    </w:p>
    <w:p w:rsidR="00A367D7" w:rsidRDefault="00A367D7">
      <w:pPr>
        <w:rPr>
          <w:sz w:val="24"/>
          <w:szCs w:val="24"/>
        </w:rPr>
      </w:pPr>
      <w:r w:rsidRPr="00FC647B">
        <w:rPr>
          <w:sz w:val="24"/>
          <w:szCs w:val="24"/>
        </w:rPr>
        <w:t>In the above circuit, the 8086 microprocessor is connected to the 8255 PPI through a latch. The latch is required in order to reconcile the difference in operation speed between the microprocessor and the PPI. The 8086 is much faster than the 8255 therefore when it writes to the data bus, the data is only retained for very short period of time before it continues with other processes. The data needs to be held by the latch which contains flip flops. The data can then be transferred to</w:t>
      </w:r>
      <w:r w:rsidR="00204C21">
        <w:rPr>
          <w:sz w:val="24"/>
          <w:szCs w:val="24"/>
        </w:rPr>
        <w:t>/from</w:t>
      </w:r>
      <w:r w:rsidRPr="00FC647B">
        <w:rPr>
          <w:sz w:val="24"/>
          <w:szCs w:val="24"/>
        </w:rPr>
        <w:t xml:space="preserve"> the LCD </w:t>
      </w:r>
      <w:r w:rsidR="00204C21">
        <w:rPr>
          <w:sz w:val="24"/>
          <w:szCs w:val="24"/>
        </w:rPr>
        <w:t>and keypad through the PPI at their</w:t>
      </w:r>
      <w:r w:rsidRPr="00FC647B">
        <w:rPr>
          <w:sz w:val="24"/>
          <w:szCs w:val="24"/>
        </w:rPr>
        <w:t xml:space="preserve"> normal operation speed.</w:t>
      </w:r>
      <w:r>
        <w:rPr>
          <w:sz w:val="24"/>
          <w:szCs w:val="24"/>
        </w:rPr>
        <w:t xml:space="preserve"> </w:t>
      </w:r>
      <w:r w:rsidR="00204C21">
        <w:rPr>
          <w:sz w:val="24"/>
          <w:szCs w:val="24"/>
        </w:rPr>
        <w:t xml:space="preserve">The LCD is connected to </w:t>
      </w:r>
      <w:proofErr w:type="spellStart"/>
      <w:r w:rsidR="00204C21">
        <w:rPr>
          <w:sz w:val="24"/>
          <w:szCs w:val="24"/>
        </w:rPr>
        <w:t>PortA</w:t>
      </w:r>
      <w:proofErr w:type="spellEnd"/>
      <w:r w:rsidR="00204C21">
        <w:rPr>
          <w:sz w:val="24"/>
          <w:szCs w:val="24"/>
        </w:rPr>
        <w:t xml:space="preserve"> while the keypad is connected to </w:t>
      </w:r>
      <w:proofErr w:type="spellStart"/>
      <w:r w:rsidR="00204C21">
        <w:rPr>
          <w:sz w:val="24"/>
          <w:szCs w:val="24"/>
        </w:rPr>
        <w:t>PortB</w:t>
      </w:r>
      <w:proofErr w:type="spellEnd"/>
      <w:r w:rsidR="00204C21">
        <w:rPr>
          <w:sz w:val="24"/>
          <w:szCs w:val="24"/>
        </w:rPr>
        <w:t>.</w:t>
      </w:r>
    </w:p>
    <w:p w:rsidR="00204C21" w:rsidRDefault="00204C21">
      <w:pPr>
        <w:rPr>
          <w:b/>
          <w:sz w:val="24"/>
          <w:szCs w:val="24"/>
          <w:u w:val="single"/>
        </w:rPr>
      </w:pPr>
      <w:r>
        <w:rPr>
          <w:b/>
          <w:sz w:val="24"/>
          <w:szCs w:val="24"/>
          <w:u w:val="single"/>
        </w:rPr>
        <w:lastRenderedPageBreak/>
        <w:t>IMPLEMENTATION</w:t>
      </w:r>
    </w:p>
    <w:p w:rsidR="0013088F" w:rsidRPr="0013088F" w:rsidRDefault="0013088F">
      <w:pPr>
        <w:rPr>
          <w:sz w:val="24"/>
          <w:szCs w:val="24"/>
        </w:rPr>
      </w:pPr>
      <w:r>
        <w:rPr>
          <w:sz w:val="24"/>
          <w:szCs w:val="24"/>
        </w:rPr>
        <w:t xml:space="preserve">The data segment is first initialized to load all the defined variables. The control word </w:t>
      </w:r>
      <w:r>
        <w:rPr>
          <w:b/>
          <w:sz w:val="24"/>
          <w:szCs w:val="24"/>
        </w:rPr>
        <w:t xml:space="preserve">10001000B </w:t>
      </w:r>
      <w:r>
        <w:rPr>
          <w:sz w:val="24"/>
          <w:szCs w:val="24"/>
        </w:rPr>
        <w:t xml:space="preserve">is sent to the </w:t>
      </w:r>
      <w:proofErr w:type="spellStart"/>
      <w:r>
        <w:rPr>
          <w:sz w:val="24"/>
          <w:szCs w:val="24"/>
        </w:rPr>
        <w:t>ControlPort</w:t>
      </w:r>
      <w:proofErr w:type="spellEnd"/>
      <w:r>
        <w:rPr>
          <w:sz w:val="24"/>
          <w:szCs w:val="24"/>
        </w:rPr>
        <w:t xml:space="preserve"> (PCW) of the 8255 PPI. T</w:t>
      </w:r>
      <w:r w:rsidR="001E68A2">
        <w:rPr>
          <w:sz w:val="24"/>
          <w:szCs w:val="24"/>
        </w:rPr>
        <w:t xml:space="preserve">his control word sets </w:t>
      </w:r>
      <w:proofErr w:type="spellStart"/>
      <w:r w:rsidR="001E68A2">
        <w:rPr>
          <w:sz w:val="24"/>
          <w:szCs w:val="24"/>
        </w:rPr>
        <w:t>PortC</w:t>
      </w:r>
      <w:proofErr w:type="spellEnd"/>
      <w:r w:rsidR="001E68A2">
        <w:rPr>
          <w:sz w:val="24"/>
          <w:szCs w:val="24"/>
        </w:rPr>
        <w:t xml:space="preserve"> upper for input and the other ports for output.</w:t>
      </w:r>
    </w:p>
    <w:p w:rsidR="00204C21" w:rsidRDefault="0013088F">
      <w:pPr>
        <w:rPr>
          <w:b/>
          <w:sz w:val="24"/>
          <w:szCs w:val="24"/>
          <w:u w:val="single"/>
        </w:rPr>
      </w:pPr>
      <w:r w:rsidRPr="0013088F">
        <w:rPr>
          <w:b/>
          <w:noProof/>
          <w:sz w:val="24"/>
          <w:szCs w:val="24"/>
        </w:rPr>
        <w:drawing>
          <wp:inline distT="0" distB="0" distL="0" distR="0">
            <wp:extent cx="4048690" cy="145752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7">
                      <a:extLst>
                        <a:ext uri="{28A0092B-C50C-407E-A947-70E740481C1C}">
                          <a14:useLocalDpi xmlns:a14="http://schemas.microsoft.com/office/drawing/2010/main" val="0"/>
                        </a:ext>
                      </a:extLst>
                    </a:blip>
                    <a:stretch>
                      <a:fillRect/>
                    </a:stretch>
                  </pic:blipFill>
                  <pic:spPr>
                    <a:xfrm>
                      <a:off x="0" y="0"/>
                      <a:ext cx="4048690" cy="1457528"/>
                    </a:xfrm>
                    <a:prstGeom prst="rect">
                      <a:avLst/>
                    </a:prstGeom>
                  </pic:spPr>
                </pic:pic>
              </a:graphicData>
            </a:graphic>
          </wp:inline>
        </w:drawing>
      </w:r>
    </w:p>
    <w:p w:rsidR="001E68A2" w:rsidRDefault="001E68A2" w:rsidP="001E68A2">
      <w:pPr>
        <w:rPr>
          <w:sz w:val="24"/>
          <w:szCs w:val="24"/>
        </w:rPr>
      </w:pPr>
    </w:p>
    <w:p w:rsidR="001E68A2" w:rsidRDefault="001E68A2" w:rsidP="001E68A2">
      <w:pPr>
        <w:rPr>
          <w:sz w:val="24"/>
          <w:szCs w:val="24"/>
        </w:rPr>
      </w:pPr>
      <w:r>
        <w:rPr>
          <w:sz w:val="24"/>
          <w:szCs w:val="24"/>
        </w:rPr>
        <w:t xml:space="preserve">The </w:t>
      </w:r>
      <w:r>
        <w:rPr>
          <w:b/>
          <w:sz w:val="24"/>
          <w:szCs w:val="24"/>
        </w:rPr>
        <w:t xml:space="preserve">LCD_INIT </w:t>
      </w:r>
      <w:r>
        <w:rPr>
          <w:sz w:val="24"/>
          <w:szCs w:val="24"/>
        </w:rPr>
        <w:t>procedure is then called, which initializes the LCD before it is used. This is a necessary step specified by the device manufacturer whereby a series of commands are sent to the LCD. This procedure definition is shown on the next page.</w:t>
      </w:r>
    </w:p>
    <w:p w:rsidR="001E68A2" w:rsidRDefault="001E68A2" w:rsidP="001E68A2">
      <w:pPr>
        <w:rPr>
          <w:sz w:val="24"/>
          <w:szCs w:val="24"/>
        </w:rPr>
      </w:pPr>
      <w:r>
        <w:rPr>
          <w:sz w:val="24"/>
          <w:szCs w:val="24"/>
        </w:rPr>
        <w:t>The initialization consists of the following steps:</w:t>
      </w:r>
    </w:p>
    <w:p w:rsidR="001E68A2" w:rsidRPr="00F139D1" w:rsidRDefault="001E68A2" w:rsidP="001E68A2">
      <w:pPr>
        <w:pStyle w:val="ListParagraph"/>
        <w:numPr>
          <w:ilvl w:val="0"/>
          <w:numId w:val="3"/>
        </w:numPr>
        <w:rPr>
          <w:szCs w:val="24"/>
        </w:rPr>
      </w:pPr>
      <w:r w:rsidRPr="00F139D1">
        <w:rPr>
          <w:szCs w:val="24"/>
        </w:rPr>
        <w:t>Send command 0x30</w:t>
      </w:r>
    </w:p>
    <w:p w:rsidR="001E68A2" w:rsidRPr="00F139D1" w:rsidRDefault="001E68A2" w:rsidP="001E68A2">
      <w:pPr>
        <w:pStyle w:val="ListParagraph"/>
        <w:numPr>
          <w:ilvl w:val="0"/>
          <w:numId w:val="3"/>
        </w:numPr>
        <w:rPr>
          <w:szCs w:val="24"/>
        </w:rPr>
      </w:pPr>
      <w:r w:rsidRPr="00F139D1">
        <w:rPr>
          <w:szCs w:val="24"/>
        </w:rPr>
        <w:t>Delay 20ms</w:t>
      </w:r>
    </w:p>
    <w:p w:rsidR="001E68A2" w:rsidRPr="00F139D1" w:rsidRDefault="001E68A2" w:rsidP="001E68A2">
      <w:pPr>
        <w:pStyle w:val="ListParagraph"/>
        <w:numPr>
          <w:ilvl w:val="0"/>
          <w:numId w:val="3"/>
        </w:numPr>
        <w:rPr>
          <w:szCs w:val="24"/>
        </w:rPr>
      </w:pPr>
      <w:r w:rsidRPr="00F139D1">
        <w:rPr>
          <w:szCs w:val="24"/>
        </w:rPr>
        <w:t>Send command 0x30</w:t>
      </w:r>
    </w:p>
    <w:p w:rsidR="001E68A2" w:rsidRPr="00F139D1" w:rsidRDefault="001E68A2" w:rsidP="001E68A2">
      <w:pPr>
        <w:pStyle w:val="ListParagraph"/>
        <w:numPr>
          <w:ilvl w:val="0"/>
          <w:numId w:val="3"/>
        </w:numPr>
        <w:rPr>
          <w:szCs w:val="24"/>
        </w:rPr>
      </w:pPr>
      <w:r w:rsidRPr="00F139D1">
        <w:rPr>
          <w:szCs w:val="24"/>
        </w:rPr>
        <w:t>Delay 20ms</w:t>
      </w:r>
    </w:p>
    <w:p w:rsidR="001E68A2" w:rsidRPr="00F139D1" w:rsidRDefault="001E68A2" w:rsidP="001E68A2">
      <w:pPr>
        <w:pStyle w:val="ListParagraph"/>
        <w:numPr>
          <w:ilvl w:val="0"/>
          <w:numId w:val="3"/>
        </w:numPr>
        <w:rPr>
          <w:szCs w:val="24"/>
        </w:rPr>
      </w:pPr>
      <w:r w:rsidRPr="00F139D1">
        <w:rPr>
          <w:szCs w:val="24"/>
        </w:rPr>
        <w:t>Send command 0x30</w:t>
      </w:r>
    </w:p>
    <w:p w:rsidR="001E68A2" w:rsidRPr="00F139D1" w:rsidRDefault="001E68A2" w:rsidP="001E68A2">
      <w:pPr>
        <w:pStyle w:val="ListParagraph"/>
        <w:numPr>
          <w:ilvl w:val="0"/>
          <w:numId w:val="3"/>
        </w:numPr>
        <w:rPr>
          <w:szCs w:val="24"/>
        </w:rPr>
      </w:pPr>
      <w:r w:rsidRPr="00F139D1">
        <w:rPr>
          <w:szCs w:val="24"/>
        </w:rPr>
        <w:t>Delay 20ms</w:t>
      </w:r>
    </w:p>
    <w:p w:rsidR="001E68A2" w:rsidRPr="00F139D1" w:rsidRDefault="001E68A2" w:rsidP="001E68A2">
      <w:pPr>
        <w:pStyle w:val="ListParagraph"/>
        <w:numPr>
          <w:ilvl w:val="0"/>
          <w:numId w:val="3"/>
        </w:numPr>
        <w:rPr>
          <w:szCs w:val="24"/>
        </w:rPr>
      </w:pPr>
      <w:r w:rsidRPr="00F139D1">
        <w:rPr>
          <w:szCs w:val="24"/>
        </w:rPr>
        <w:t>Send Function set</w:t>
      </w:r>
    </w:p>
    <w:p w:rsidR="001E68A2" w:rsidRPr="00F139D1" w:rsidRDefault="001E68A2" w:rsidP="001E68A2">
      <w:pPr>
        <w:pStyle w:val="ListParagraph"/>
        <w:numPr>
          <w:ilvl w:val="0"/>
          <w:numId w:val="3"/>
        </w:numPr>
        <w:rPr>
          <w:szCs w:val="24"/>
        </w:rPr>
      </w:pPr>
      <w:r w:rsidRPr="00F139D1">
        <w:rPr>
          <w:szCs w:val="24"/>
        </w:rPr>
        <w:t>Display Clear command</w:t>
      </w:r>
    </w:p>
    <w:p w:rsidR="001E68A2" w:rsidRDefault="001E68A2" w:rsidP="001E68A2">
      <w:pPr>
        <w:pStyle w:val="ListParagraph"/>
        <w:numPr>
          <w:ilvl w:val="0"/>
          <w:numId w:val="3"/>
        </w:numPr>
        <w:rPr>
          <w:szCs w:val="24"/>
        </w:rPr>
      </w:pPr>
      <w:r w:rsidRPr="00F139D1">
        <w:rPr>
          <w:szCs w:val="24"/>
        </w:rPr>
        <w:t>Set entry mode command</w:t>
      </w:r>
    </w:p>
    <w:p w:rsidR="001E68A2" w:rsidRDefault="001E68A2" w:rsidP="001E68A2">
      <w:pPr>
        <w:rPr>
          <w:sz w:val="24"/>
          <w:szCs w:val="24"/>
        </w:rPr>
      </w:pPr>
    </w:p>
    <w:p w:rsidR="001E68A2" w:rsidRDefault="001E68A2" w:rsidP="001E68A2">
      <w:pPr>
        <w:rPr>
          <w:sz w:val="24"/>
          <w:szCs w:val="24"/>
        </w:rPr>
      </w:pPr>
      <w:r>
        <w:rPr>
          <w:noProof/>
          <w:sz w:val="24"/>
          <w:szCs w:val="24"/>
        </w:rPr>
        <w:lastRenderedPageBreak/>
        <w:drawing>
          <wp:inline distT="0" distB="0" distL="0" distR="0" wp14:anchorId="5EAABC9A" wp14:editId="57124566">
            <wp:extent cx="2105319" cy="4944165"/>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d_init.PNG"/>
                    <pic:cNvPicPr/>
                  </pic:nvPicPr>
                  <pic:blipFill>
                    <a:blip r:embed="rId8">
                      <a:extLst>
                        <a:ext uri="{28A0092B-C50C-407E-A947-70E740481C1C}">
                          <a14:useLocalDpi xmlns:a14="http://schemas.microsoft.com/office/drawing/2010/main" val="0"/>
                        </a:ext>
                      </a:extLst>
                    </a:blip>
                    <a:stretch>
                      <a:fillRect/>
                    </a:stretch>
                  </pic:blipFill>
                  <pic:spPr>
                    <a:xfrm>
                      <a:off x="0" y="0"/>
                      <a:ext cx="2105319" cy="4944165"/>
                    </a:xfrm>
                    <a:prstGeom prst="rect">
                      <a:avLst/>
                    </a:prstGeom>
                  </pic:spPr>
                </pic:pic>
              </a:graphicData>
            </a:graphic>
          </wp:inline>
        </w:drawing>
      </w:r>
    </w:p>
    <w:p w:rsidR="001E68A2" w:rsidRDefault="001E68A2" w:rsidP="001E68A2">
      <w:pPr>
        <w:rPr>
          <w:sz w:val="24"/>
          <w:szCs w:val="24"/>
        </w:rPr>
      </w:pPr>
    </w:p>
    <w:p w:rsidR="001E68A2" w:rsidRDefault="001E68A2" w:rsidP="001E68A2">
      <w:pPr>
        <w:rPr>
          <w:sz w:val="24"/>
          <w:szCs w:val="24"/>
        </w:rPr>
      </w:pPr>
      <w:r>
        <w:rPr>
          <w:sz w:val="24"/>
          <w:szCs w:val="24"/>
        </w:rPr>
        <w:t>Each LCD command has a corresponding hex code that can be sent to the LCD. For instance:</w:t>
      </w:r>
    </w:p>
    <w:tbl>
      <w:tblPr>
        <w:tblW w:w="6928" w:type="dxa"/>
        <w:shd w:val="clear" w:color="auto" w:fill="FFFFFF"/>
        <w:tblCellMar>
          <w:top w:w="15" w:type="dxa"/>
          <w:left w:w="15" w:type="dxa"/>
          <w:bottom w:w="15" w:type="dxa"/>
          <w:right w:w="15" w:type="dxa"/>
        </w:tblCellMar>
        <w:tblLook w:val="04A0" w:firstRow="1" w:lastRow="0" w:firstColumn="1" w:lastColumn="0" w:noHBand="0" w:noVBand="1"/>
      </w:tblPr>
      <w:tblGrid>
        <w:gridCol w:w="1584"/>
        <w:gridCol w:w="5344"/>
      </w:tblGrid>
      <w:tr w:rsidR="001E68A2" w:rsidRPr="00AE1CE5" w:rsidTr="00BE2870">
        <w:trPr>
          <w:trHeight w:val="59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b/>
                <w:bCs/>
                <w:color w:val="222222"/>
                <w:sz w:val="24"/>
                <w:szCs w:val="24"/>
              </w:rPr>
              <w:t>Hex Code</w:t>
            </w:r>
          </w:p>
        </w:tc>
        <w:tc>
          <w:tcPr>
            <w:tcW w:w="0" w:type="auto"/>
            <w:vAlign w:val="center"/>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b/>
                <w:bCs/>
                <w:color w:val="222222"/>
                <w:sz w:val="24"/>
                <w:szCs w:val="24"/>
              </w:rPr>
              <w:t>Command to LCD instruction Register</w:t>
            </w:r>
          </w:p>
        </w:tc>
      </w:tr>
      <w:tr w:rsidR="001E68A2" w:rsidRPr="00AE1CE5" w:rsidTr="00BE2870">
        <w:trPr>
          <w:trHeight w:val="393"/>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Clear display screen</w:t>
            </w:r>
          </w:p>
        </w:tc>
      </w:tr>
      <w:tr w:rsidR="001E68A2" w:rsidRPr="00AE1CE5" w:rsidTr="00BE2870">
        <w:trPr>
          <w:trHeight w:val="3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Return home</w:t>
            </w:r>
          </w:p>
        </w:tc>
      </w:tr>
      <w:tr w:rsidR="001E68A2" w:rsidRPr="00AE1CE5" w:rsidTr="00BE2870">
        <w:trPr>
          <w:trHeight w:val="604"/>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Decrement cursor (shift cursor to left)</w:t>
            </w:r>
          </w:p>
        </w:tc>
      </w:tr>
      <w:tr w:rsidR="001E68A2" w:rsidRPr="00AE1CE5" w:rsidTr="00BE2870">
        <w:trPr>
          <w:trHeight w:val="59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Increment cursor (shift cursor to right)</w:t>
            </w:r>
          </w:p>
        </w:tc>
      </w:tr>
      <w:tr w:rsidR="001E68A2" w:rsidRPr="00AE1CE5" w:rsidTr="00BE2870">
        <w:trPr>
          <w:trHeight w:val="3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lastRenderedPageBreak/>
              <w:t>05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Shift display right</w:t>
            </w:r>
          </w:p>
        </w:tc>
      </w:tr>
      <w:tr w:rsidR="001E68A2" w:rsidRPr="00AE1CE5" w:rsidTr="00BE2870">
        <w:trPr>
          <w:trHeight w:val="393"/>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07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E68A2" w:rsidRPr="00F139D1" w:rsidRDefault="001E68A2" w:rsidP="00BE2870">
            <w:pPr>
              <w:spacing w:after="315" w:line="240" w:lineRule="auto"/>
              <w:rPr>
                <w:rFonts w:eastAsia="Times New Roman" w:cstheme="minorHAnsi"/>
                <w:color w:val="222222"/>
                <w:sz w:val="24"/>
                <w:szCs w:val="24"/>
              </w:rPr>
            </w:pPr>
            <w:r w:rsidRPr="00F139D1">
              <w:rPr>
                <w:rFonts w:eastAsia="Times New Roman" w:cstheme="minorHAnsi"/>
                <w:color w:val="222222"/>
                <w:sz w:val="24"/>
                <w:szCs w:val="24"/>
              </w:rPr>
              <w:t>Shift display left</w:t>
            </w:r>
          </w:p>
        </w:tc>
      </w:tr>
    </w:tbl>
    <w:p w:rsidR="001E68A2" w:rsidRPr="00F139D1" w:rsidRDefault="001E68A2" w:rsidP="001E68A2">
      <w:pPr>
        <w:rPr>
          <w:sz w:val="24"/>
          <w:szCs w:val="24"/>
        </w:rPr>
      </w:pPr>
    </w:p>
    <w:p w:rsidR="001E68A2" w:rsidRDefault="001E68A2" w:rsidP="001E68A2">
      <w:pPr>
        <w:rPr>
          <w:sz w:val="24"/>
          <w:szCs w:val="24"/>
        </w:rPr>
      </w:pPr>
      <w:r>
        <w:rPr>
          <w:sz w:val="24"/>
          <w:szCs w:val="24"/>
        </w:rPr>
        <w:t xml:space="preserve">These commands are used to control the operation of the LCD. To send these commands to the LCD, the </w:t>
      </w:r>
      <w:r>
        <w:rPr>
          <w:b/>
          <w:sz w:val="24"/>
          <w:szCs w:val="24"/>
        </w:rPr>
        <w:t xml:space="preserve">LCD_CMD </w:t>
      </w:r>
      <w:r>
        <w:rPr>
          <w:sz w:val="24"/>
          <w:szCs w:val="24"/>
        </w:rPr>
        <w:t>procedure is called. Its implementation is as follows.</w:t>
      </w:r>
    </w:p>
    <w:p w:rsidR="001E68A2" w:rsidRDefault="001E68A2" w:rsidP="001E68A2">
      <w:pPr>
        <w:rPr>
          <w:sz w:val="24"/>
          <w:szCs w:val="24"/>
        </w:rPr>
      </w:pPr>
      <w:r>
        <w:rPr>
          <w:noProof/>
          <w:sz w:val="24"/>
          <w:szCs w:val="24"/>
        </w:rPr>
        <w:drawing>
          <wp:inline distT="0" distB="0" distL="0" distR="0" wp14:anchorId="72FD31A5" wp14:editId="76666DBD">
            <wp:extent cx="3181794" cy="4001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d_cmd.PNG"/>
                    <pic:cNvPicPr/>
                  </pic:nvPicPr>
                  <pic:blipFill>
                    <a:blip r:embed="rId9">
                      <a:extLst>
                        <a:ext uri="{28A0092B-C50C-407E-A947-70E740481C1C}">
                          <a14:useLocalDpi xmlns:a14="http://schemas.microsoft.com/office/drawing/2010/main" val="0"/>
                        </a:ext>
                      </a:extLst>
                    </a:blip>
                    <a:stretch>
                      <a:fillRect/>
                    </a:stretch>
                  </pic:blipFill>
                  <pic:spPr>
                    <a:xfrm>
                      <a:off x="0" y="0"/>
                      <a:ext cx="3181794" cy="4001058"/>
                    </a:xfrm>
                    <a:prstGeom prst="rect">
                      <a:avLst/>
                    </a:prstGeom>
                  </pic:spPr>
                </pic:pic>
              </a:graphicData>
            </a:graphic>
          </wp:inline>
        </w:drawing>
      </w:r>
    </w:p>
    <w:p w:rsidR="001E68A2" w:rsidRDefault="001E68A2" w:rsidP="001E68A2">
      <w:pPr>
        <w:rPr>
          <w:sz w:val="24"/>
          <w:szCs w:val="24"/>
        </w:rPr>
      </w:pPr>
      <w:r>
        <w:rPr>
          <w:sz w:val="24"/>
          <w:szCs w:val="24"/>
        </w:rPr>
        <w:t xml:space="preserve">The command to be output is placed in the AL register and a series of required steps carried out for successful sending of the command. These steps are based on manufacturer specifications. The </w:t>
      </w:r>
      <w:r w:rsidRPr="00AE1CE5">
        <w:rPr>
          <w:b/>
          <w:sz w:val="24"/>
          <w:szCs w:val="24"/>
        </w:rPr>
        <w:t>OUT_A</w:t>
      </w:r>
      <w:r>
        <w:rPr>
          <w:b/>
          <w:sz w:val="24"/>
          <w:szCs w:val="24"/>
        </w:rPr>
        <w:t xml:space="preserve"> </w:t>
      </w:r>
      <w:r>
        <w:rPr>
          <w:sz w:val="24"/>
          <w:szCs w:val="24"/>
        </w:rPr>
        <w:t xml:space="preserve">and </w:t>
      </w:r>
      <w:r>
        <w:rPr>
          <w:b/>
          <w:sz w:val="24"/>
          <w:szCs w:val="24"/>
        </w:rPr>
        <w:t xml:space="preserve">OUT_B </w:t>
      </w:r>
      <w:r>
        <w:rPr>
          <w:sz w:val="24"/>
          <w:szCs w:val="24"/>
        </w:rPr>
        <w:t xml:space="preserve">procedures are called in order to send the command using the </w:t>
      </w:r>
      <w:r w:rsidRPr="00AE1CE5">
        <w:rPr>
          <w:b/>
          <w:sz w:val="24"/>
          <w:szCs w:val="24"/>
        </w:rPr>
        <w:t>OUT</w:t>
      </w:r>
      <w:r>
        <w:rPr>
          <w:b/>
          <w:sz w:val="24"/>
          <w:szCs w:val="24"/>
        </w:rPr>
        <w:t xml:space="preserve"> </w:t>
      </w:r>
      <w:r>
        <w:rPr>
          <w:sz w:val="24"/>
          <w:szCs w:val="24"/>
        </w:rPr>
        <w:t xml:space="preserve">instruction on the appropriate port. </w:t>
      </w:r>
    </w:p>
    <w:p w:rsidR="001E68A2" w:rsidRDefault="001E68A2" w:rsidP="001E68A2">
      <w:pPr>
        <w:rPr>
          <w:sz w:val="24"/>
          <w:szCs w:val="24"/>
        </w:rPr>
      </w:pPr>
      <w:r>
        <w:rPr>
          <w:sz w:val="24"/>
          <w:szCs w:val="24"/>
        </w:rPr>
        <w:t xml:space="preserve">Once the LCD has been initialized, the </w:t>
      </w:r>
      <w:proofErr w:type="spellStart"/>
      <w:r>
        <w:rPr>
          <w:b/>
          <w:sz w:val="24"/>
          <w:szCs w:val="24"/>
        </w:rPr>
        <w:t>ATM_Begin</w:t>
      </w:r>
      <w:proofErr w:type="spellEnd"/>
      <w:r>
        <w:rPr>
          <w:b/>
          <w:sz w:val="24"/>
          <w:szCs w:val="24"/>
        </w:rPr>
        <w:t xml:space="preserve"> </w:t>
      </w:r>
      <w:r>
        <w:rPr>
          <w:sz w:val="24"/>
          <w:szCs w:val="24"/>
        </w:rPr>
        <w:t>procedure is then called. This is the entry point of the ATM application.</w:t>
      </w:r>
      <w:r w:rsidR="00BA4093">
        <w:rPr>
          <w:sz w:val="24"/>
          <w:szCs w:val="24"/>
        </w:rPr>
        <w:t xml:space="preserve"> This application works in a number of steps:</w:t>
      </w:r>
    </w:p>
    <w:p w:rsidR="00BA4093" w:rsidRDefault="00BA4093" w:rsidP="00BA4093">
      <w:pPr>
        <w:pStyle w:val="ListParagraph"/>
        <w:numPr>
          <w:ilvl w:val="0"/>
          <w:numId w:val="4"/>
        </w:numPr>
        <w:rPr>
          <w:szCs w:val="24"/>
        </w:rPr>
      </w:pPr>
      <w:r>
        <w:rPr>
          <w:szCs w:val="24"/>
        </w:rPr>
        <w:t>Prompt for Account Number</w:t>
      </w:r>
    </w:p>
    <w:p w:rsidR="00BA4093" w:rsidRDefault="006F1EAC" w:rsidP="00BA4093">
      <w:pPr>
        <w:pStyle w:val="ListParagraph"/>
        <w:numPr>
          <w:ilvl w:val="0"/>
          <w:numId w:val="4"/>
        </w:numPr>
        <w:rPr>
          <w:szCs w:val="24"/>
        </w:rPr>
      </w:pPr>
      <w:r>
        <w:rPr>
          <w:szCs w:val="24"/>
        </w:rPr>
        <w:t>P</w:t>
      </w:r>
      <w:r w:rsidR="00BA4093">
        <w:rPr>
          <w:szCs w:val="24"/>
        </w:rPr>
        <w:t>rompt for PIN</w:t>
      </w:r>
    </w:p>
    <w:p w:rsidR="006F1EAC" w:rsidRPr="006F1EAC" w:rsidRDefault="00BA4093" w:rsidP="006F1EAC">
      <w:pPr>
        <w:pStyle w:val="ListParagraph"/>
        <w:numPr>
          <w:ilvl w:val="0"/>
          <w:numId w:val="4"/>
        </w:numPr>
        <w:rPr>
          <w:szCs w:val="24"/>
        </w:rPr>
      </w:pPr>
      <w:r>
        <w:rPr>
          <w:szCs w:val="24"/>
        </w:rPr>
        <w:t xml:space="preserve">If </w:t>
      </w:r>
      <w:r w:rsidR="006F1EAC">
        <w:rPr>
          <w:szCs w:val="24"/>
        </w:rPr>
        <w:t xml:space="preserve">the entered </w:t>
      </w:r>
      <w:r>
        <w:rPr>
          <w:szCs w:val="24"/>
        </w:rPr>
        <w:t>PIN matches</w:t>
      </w:r>
      <w:r w:rsidR="006F1EAC">
        <w:rPr>
          <w:szCs w:val="24"/>
        </w:rPr>
        <w:t xml:space="preserve"> the predefined PIN of the Account Number specified</w:t>
      </w:r>
      <w:r>
        <w:rPr>
          <w:szCs w:val="24"/>
        </w:rPr>
        <w:t>, display a menu of options for the user to transact (Deposit, Withdraw, Check Balance and Quit)</w:t>
      </w:r>
    </w:p>
    <w:p w:rsidR="001E68A2" w:rsidRDefault="001E68A2" w:rsidP="001E68A2">
      <w:pPr>
        <w:rPr>
          <w:sz w:val="24"/>
          <w:szCs w:val="24"/>
        </w:rPr>
      </w:pPr>
      <w:r>
        <w:rPr>
          <w:sz w:val="24"/>
          <w:szCs w:val="24"/>
        </w:rPr>
        <w:lastRenderedPageBreak/>
        <w:t xml:space="preserve">The </w:t>
      </w:r>
      <w:proofErr w:type="spellStart"/>
      <w:r>
        <w:rPr>
          <w:sz w:val="24"/>
          <w:szCs w:val="24"/>
        </w:rPr>
        <w:t>ATM_Begin</w:t>
      </w:r>
      <w:proofErr w:type="spellEnd"/>
      <w:r>
        <w:rPr>
          <w:sz w:val="24"/>
          <w:szCs w:val="24"/>
        </w:rPr>
        <w:t xml:space="preserve"> procedure is defined as follows</w:t>
      </w:r>
    </w:p>
    <w:p w:rsidR="001E68A2" w:rsidRPr="001E68A2" w:rsidRDefault="001E68A2" w:rsidP="001E68A2">
      <w:pPr>
        <w:rPr>
          <w:sz w:val="24"/>
          <w:szCs w:val="24"/>
        </w:rPr>
      </w:pPr>
      <w:r>
        <w:rPr>
          <w:noProof/>
          <w:sz w:val="24"/>
          <w:szCs w:val="24"/>
        </w:rPr>
        <w:drawing>
          <wp:inline distT="0" distB="0" distL="0" distR="0">
            <wp:extent cx="3200847" cy="517279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m_begin.PNG"/>
                    <pic:cNvPicPr/>
                  </pic:nvPicPr>
                  <pic:blipFill>
                    <a:blip r:embed="rId10">
                      <a:extLst>
                        <a:ext uri="{28A0092B-C50C-407E-A947-70E740481C1C}">
                          <a14:useLocalDpi xmlns:a14="http://schemas.microsoft.com/office/drawing/2010/main" val="0"/>
                        </a:ext>
                      </a:extLst>
                    </a:blip>
                    <a:stretch>
                      <a:fillRect/>
                    </a:stretch>
                  </pic:blipFill>
                  <pic:spPr>
                    <a:xfrm>
                      <a:off x="0" y="0"/>
                      <a:ext cx="3200847" cy="5172797"/>
                    </a:xfrm>
                    <a:prstGeom prst="rect">
                      <a:avLst/>
                    </a:prstGeom>
                  </pic:spPr>
                </pic:pic>
              </a:graphicData>
            </a:graphic>
          </wp:inline>
        </w:drawing>
      </w:r>
    </w:p>
    <w:p w:rsidR="0013088F" w:rsidRDefault="00BA4093">
      <w:pPr>
        <w:rPr>
          <w:sz w:val="24"/>
          <w:szCs w:val="24"/>
        </w:rPr>
      </w:pPr>
      <w:proofErr w:type="spellStart"/>
      <w:proofErr w:type="gramStart"/>
      <w:r>
        <w:rPr>
          <w:b/>
          <w:sz w:val="24"/>
          <w:szCs w:val="24"/>
        </w:rPr>
        <w:t>inputPin</w:t>
      </w:r>
      <w:proofErr w:type="spellEnd"/>
      <w:proofErr w:type="gramEnd"/>
      <w:r>
        <w:rPr>
          <w:b/>
          <w:sz w:val="24"/>
          <w:szCs w:val="24"/>
        </w:rPr>
        <w:t xml:space="preserve"> </w:t>
      </w:r>
      <w:r w:rsidR="006F1EAC">
        <w:rPr>
          <w:sz w:val="24"/>
          <w:szCs w:val="24"/>
        </w:rPr>
        <w:t>is an array</w:t>
      </w:r>
      <w:r>
        <w:rPr>
          <w:sz w:val="24"/>
          <w:szCs w:val="24"/>
        </w:rPr>
        <w:t xml:space="preserve"> meant to store the entered pin. Its offset address is placed in BX for later use. The user is prompted to enter their account number. </w:t>
      </w:r>
      <w:r w:rsidR="00CE2C52">
        <w:rPr>
          <w:sz w:val="24"/>
          <w:szCs w:val="24"/>
        </w:rPr>
        <w:t xml:space="preserve">The effective address of the message is loaded into SI and </w:t>
      </w:r>
      <w:r w:rsidR="00CE2C52">
        <w:rPr>
          <w:b/>
          <w:sz w:val="24"/>
          <w:szCs w:val="24"/>
        </w:rPr>
        <w:t xml:space="preserve">LCD_PRINTSTR </w:t>
      </w:r>
      <w:r w:rsidR="00CE2C52">
        <w:rPr>
          <w:sz w:val="24"/>
          <w:szCs w:val="24"/>
        </w:rPr>
        <w:t xml:space="preserve">procedure called to display the message on the LCD. </w:t>
      </w:r>
      <w:r>
        <w:rPr>
          <w:sz w:val="24"/>
          <w:szCs w:val="24"/>
        </w:rPr>
        <w:t xml:space="preserve">To get user input, the </w:t>
      </w:r>
      <w:proofErr w:type="spellStart"/>
      <w:r>
        <w:rPr>
          <w:b/>
          <w:sz w:val="24"/>
          <w:szCs w:val="24"/>
        </w:rPr>
        <w:t>get_KeyPress</w:t>
      </w:r>
      <w:proofErr w:type="spellEnd"/>
      <w:r>
        <w:rPr>
          <w:b/>
          <w:sz w:val="24"/>
          <w:szCs w:val="24"/>
        </w:rPr>
        <w:t xml:space="preserve"> </w:t>
      </w:r>
      <w:r>
        <w:rPr>
          <w:sz w:val="24"/>
          <w:szCs w:val="24"/>
        </w:rPr>
        <w:t xml:space="preserve">procedure is called which is used to read the input from the keypad and stores the value in a variable called </w:t>
      </w:r>
      <w:r>
        <w:rPr>
          <w:b/>
          <w:sz w:val="24"/>
          <w:szCs w:val="24"/>
        </w:rPr>
        <w:t xml:space="preserve">var. </w:t>
      </w:r>
      <w:r>
        <w:rPr>
          <w:sz w:val="24"/>
          <w:szCs w:val="24"/>
        </w:rPr>
        <w:t xml:space="preserve">Since </w:t>
      </w:r>
      <w:proofErr w:type="spellStart"/>
      <w:r>
        <w:rPr>
          <w:b/>
          <w:sz w:val="24"/>
          <w:szCs w:val="24"/>
        </w:rPr>
        <w:t>var</w:t>
      </w:r>
      <w:proofErr w:type="spellEnd"/>
      <w:r>
        <w:rPr>
          <w:b/>
          <w:sz w:val="24"/>
          <w:szCs w:val="24"/>
        </w:rPr>
        <w:t xml:space="preserve"> </w:t>
      </w:r>
      <w:r>
        <w:rPr>
          <w:sz w:val="24"/>
          <w:szCs w:val="24"/>
        </w:rPr>
        <w:t xml:space="preserve">will be used severally in the program, this value is copied to another variable called </w:t>
      </w:r>
      <w:proofErr w:type="spellStart"/>
      <w:r>
        <w:rPr>
          <w:b/>
          <w:sz w:val="24"/>
          <w:szCs w:val="24"/>
        </w:rPr>
        <w:t>inputAccNo</w:t>
      </w:r>
      <w:proofErr w:type="spellEnd"/>
      <w:r>
        <w:rPr>
          <w:b/>
          <w:sz w:val="24"/>
          <w:szCs w:val="24"/>
        </w:rPr>
        <w:t xml:space="preserve"> </w:t>
      </w:r>
      <w:r>
        <w:rPr>
          <w:sz w:val="24"/>
          <w:szCs w:val="24"/>
        </w:rPr>
        <w:t xml:space="preserve">to be used later. </w:t>
      </w:r>
    </w:p>
    <w:p w:rsidR="006F1EAC" w:rsidRDefault="00BA4093">
      <w:pPr>
        <w:rPr>
          <w:sz w:val="24"/>
          <w:szCs w:val="24"/>
        </w:rPr>
      </w:pPr>
      <w:r>
        <w:rPr>
          <w:sz w:val="24"/>
          <w:szCs w:val="24"/>
        </w:rPr>
        <w:t>Once the user</w:t>
      </w:r>
      <w:r w:rsidR="006F1EAC">
        <w:rPr>
          <w:sz w:val="24"/>
          <w:szCs w:val="24"/>
        </w:rPr>
        <w:t xml:space="preserve"> has entered the account number and it has been stored, the screen is cleared and the user prompted to enter a PIN. In this case, </w:t>
      </w:r>
      <w:proofErr w:type="spellStart"/>
      <w:r w:rsidR="006F1EAC">
        <w:rPr>
          <w:b/>
          <w:sz w:val="24"/>
          <w:szCs w:val="24"/>
        </w:rPr>
        <w:t>getKeyPress</w:t>
      </w:r>
      <w:proofErr w:type="spellEnd"/>
      <w:r w:rsidR="006F1EAC">
        <w:rPr>
          <w:b/>
          <w:sz w:val="24"/>
          <w:szCs w:val="24"/>
        </w:rPr>
        <w:t xml:space="preserve"> </w:t>
      </w:r>
      <w:r w:rsidR="006F1EAC">
        <w:rPr>
          <w:sz w:val="24"/>
          <w:szCs w:val="24"/>
        </w:rPr>
        <w:t xml:space="preserve">is called four times. As the user enters the digits on the keypad, they are entered into register BX through register indirect addressing mode. BX holds the offset address of the </w:t>
      </w:r>
      <w:proofErr w:type="spellStart"/>
      <w:r w:rsidR="006F1EAC">
        <w:rPr>
          <w:b/>
          <w:sz w:val="24"/>
          <w:szCs w:val="24"/>
        </w:rPr>
        <w:t>inputPin</w:t>
      </w:r>
      <w:proofErr w:type="spellEnd"/>
      <w:r w:rsidR="006F1EAC">
        <w:rPr>
          <w:b/>
          <w:sz w:val="24"/>
          <w:szCs w:val="24"/>
        </w:rPr>
        <w:t xml:space="preserve"> </w:t>
      </w:r>
      <w:r w:rsidR="006F1EAC">
        <w:rPr>
          <w:sz w:val="24"/>
          <w:szCs w:val="24"/>
        </w:rPr>
        <w:t>array. BX is incremented with each entry to move to the next location where the digit read is to be stored. This results in an array of four digits which is to be evaluated.</w:t>
      </w:r>
    </w:p>
    <w:p w:rsidR="003834A4" w:rsidRPr="00A64C55" w:rsidRDefault="006F1EAC">
      <w:pPr>
        <w:rPr>
          <w:sz w:val="24"/>
          <w:szCs w:val="24"/>
        </w:rPr>
      </w:pPr>
      <w:r>
        <w:rPr>
          <w:sz w:val="24"/>
          <w:szCs w:val="24"/>
        </w:rPr>
        <w:lastRenderedPageBreak/>
        <w:t xml:space="preserve">Once the PIN is read, </w:t>
      </w:r>
      <w:proofErr w:type="spellStart"/>
      <w:r>
        <w:rPr>
          <w:b/>
          <w:sz w:val="24"/>
          <w:szCs w:val="24"/>
        </w:rPr>
        <w:t>checkPin</w:t>
      </w:r>
      <w:proofErr w:type="spellEnd"/>
      <w:r>
        <w:rPr>
          <w:b/>
          <w:sz w:val="24"/>
          <w:szCs w:val="24"/>
        </w:rPr>
        <w:t xml:space="preserve"> </w:t>
      </w:r>
      <w:r>
        <w:rPr>
          <w:sz w:val="24"/>
          <w:szCs w:val="24"/>
        </w:rPr>
        <w:t>procedure is called which evaluates whether the PIN matches the predefined PIN for the Account Number specified. This</w:t>
      </w:r>
      <w:r w:rsidR="00CE2C52">
        <w:rPr>
          <w:sz w:val="24"/>
          <w:szCs w:val="24"/>
        </w:rPr>
        <w:t xml:space="preserve"> procedure is defined on the next page</w:t>
      </w:r>
      <w:r>
        <w:rPr>
          <w:sz w:val="24"/>
          <w:szCs w:val="24"/>
        </w:rPr>
        <w:t>.</w:t>
      </w:r>
      <w:r w:rsidR="00CE2C52">
        <w:rPr>
          <w:sz w:val="24"/>
          <w:szCs w:val="24"/>
        </w:rPr>
        <w:t xml:space="preserve"> It loops through </w:t>
      </w:r>
      <w:r w:rsidR="00A01A7C">
        <w:rPr>
          <w:sz w:val="24"/>
          <w:szCs w:val="24"/>
        </w:rPr>
        <w:t>all the elements of the array</w:t>
      </w:r>
      <w:r w:rsidR="00CE2C52">
        <w:rPr>
          <w:sz w:val="24"/>
          <w:szCs w:val="24"/>
        </w:rPr>
        <w:t xml:space="preserve"> </w:t>
      </w:r>
      <w:r w:rsidR="00A01A7C">
        <w:rPr>
          <w:sz w:val="24"/>
          <w:szCs w:val="24"/>
        </w:rPr>
        <w:t xml:space="preserve">comparing each with the elements of the correct PIN array i.e. pin1 and pin2 for the first two accounts. </w:t>
      </w:r>
      <w:proofErr w:type="spellStart"/>
      <w:proofErr w:type="gramStart"/>
      <w:r w:rsidR="00CE2C52">
        <w:rPr>
          <w:b/>
          <w:sz w:val="24"/>
          <w:szCs w:val="24"/>
        </w:rPr>
        <w:t>passwordCounter</w:t>
      </w:r>
      <w:proofErr w:type="spellEnd"/>
      <w:proofErr w:type="gramEnd"/>
      <w:r w:rsidR="00CE2C52">
        <w:rPr>
          <w:b/>
          <w:sz w:val="24"/>
          <w:szCs w:val="24"/>
        </w:rPr>
        <w:t xml:space="preserve"> </w:t>
      </w:r>
      <w:r w:rsidR="00CE2C52">
        <w:rPr>
          <w:sz w:val="24"/>
          <w:szCs w:val="24"/>
        </w:rPr>
        <w:t>is a variable with a value of 4. This value is assigned to register BX which will be used to index elements of the array as the loop runs.</w:t>
      </w:r>
      <w:r w:rsidR="00A01A7C">
        <w:rPr>
          <w:sz w:val="24"/>
          <w:szCs w:val="24"/>
        </w:rPr>
        <w:t xml:space="preserve"> On each iteration of the loop, the account number is first checked then a conditional jump is used to move to a label based on the result of the check. For instance, if the user had entered account number as 1 (i.e. variable </w:t>
      </w:r>
      <w:proofErr w:type="spellStart"/>
      <w:r w:rsidR="00A01A7C">
        <w:rPr>
          <w:b/>
          <w:sz w:val="24"/>
          <w:szCs w:val="24"/>
        </w:rPr>
        <w:t>inputAccNo</w:t>
      </w:r>
      <w:proofErr w:type="spellEnd"/>
      <w:r w:rsidR="00A01A7C">
        <w:rPr>
          <w:b/>
          <w:sz w:val="24"/>
          <w:szCs w:val="24"/>
        </w:rPr>
        <w:t xml:space="preserve"> </w:t>
      </w:r>
      <w:r w:rsidR="00A01A7C">
        <w:rPr>
          <w:sz w:val="24"/>
          <w:szCs w:val="24"/>
        </w:rPr>
        <w:t xml:space="preserve">has value 1) then </w:t>
      </w:r>
      <w:r w:rsidR="003834A4">
        <w:rPr>
          <w:sz w:val="24"/>
          <w:szCs w:val="24"/>
        </w:rPr>
        <w:t xml:space="preserve">there is a jump to label </w:t>
      </w:r>
      <w:r w:rsidR="003834A4" w:rsidRPr="003834A4">
        <w:rPr>
          <w:b/>
          <w:sz w:val="24"/>
          <w:szCs w:val="24"/>
        </w:rPr>
        <w:t>lAcc1</w:t>
      </w:r>
      <w:r w:rsidR="00A64C55">
        <w:rPr>
          <w:sz w:val="24"/>
          <w:szCs w:val="24"/>
        </w:rPr>
        <w:t xml:space="preserve"> which sets a</w:t>
      </w:r>
      <w:r w:rsidR="003834A4">
        <w:rPr>
          <w:sz w:val="24"/>
          <w:szCs w:val="24"/>
        </w:rPr>
        <w:t xml:space="preserve"> digit</w:t>
      </w:r>
      <w:r w:rsidR="005C5F8D">
        <w:rPr>
          <w:sz w:val="24"/>
          <w:szCs w:val="24"/>
        </w:rPr>
        <w:t xml:space="preserve"> (from</w:t>
      </w:r>
      <w:r w:rsidR="003834A4">
        <w:rPr>
          <w:sz w:val="24"/>
          <w:szCs w:val="24"/>
        </w:rPr>
        <w:t xml:space="preserve"> the correct PIN array</w:t>
      </w:r>
      <w:r w:rsidR="00A64C55">
        <w:rPr>
          <w:sz w:val="24"/>
          <w:szCs w:val="24"/>
        </w:rPr>
        <w:t xml:space="preserve"> u</w:t>
      </w:r>
      <w:r w:rsidR="005C5F8D">
        <w:rPr>
          <w:sz w:val="24"/>
          <w:szCs w:val="24"/>
        </w:rPr>
        <w:t>sing indexed addressing mode</w:t>
      </w:r>
      <w:r w:rsidR="003834A4">
        <w:rPr>
          <w:sz w:val="24"/>
          <w:szCs w:val="24"/>
        </w:rPr>
        <w:t>) in register AL, then a jump is made to do the comparison.</w:t>
      </w:r>
      <w:r w:rsidR="00A64C55">
        <w:rPr>
          <w:sz w:val="24"/>
          <w:szCs w:val="24"/>
        </w:rPr>
        <w:t xml:space="preserve"> Comparison is done in the </w:t>
      </w:r>
      <w:proofErr w:type="spellStart"/>
      <w:r w:rsidR="00A64C55">
        <w:rPr>
          <w:b/>
          <w:sz w:val="24"/>
          <w:szCs w:val="24"/>
        </w:rPr>
        <w:t>compareElem</w:t>
      </w:r>
      <w:proofErr w:type="spellEnd"/>
      <w:r w:rsidR="00A64C55">
        <w:rPr>
          <w:b/>
          <w:sz w:val="24"/>
          <w:szCs w:val="24"/>
        </w:rPr>
        <w:t xml:space="preserve"> </w:t>
      </w:r>
      <w:r w:rsidR="00A64C55">
        <w:rPr>
          <w:sz w:val="24"/>
          <w:szCs w:val="24"/>
        </w:rPr>
        <w:t>label such that if the value in AL mat</w:t>
      </w:r>
      <w:r w:rsidR="005C5F8D">
        <w:rPr>
          <w:sz w:val="24"/>
          <w:szCs w:val="24"/>
        </w:rPr>
        <w:t>ches the value of the same index of the PIN that was entered by the user, then the next iteration proceeds.</w:t>
      </w:r>
      <w:r w:rsidR="006843EF">
        <w:rPr>
          <w:sz w:val="24"/>
          <w:szCs w:val="24"/>
        </w:rPr>
        <w:t xml:space="preserve"> This loop runs four times based on the value of </w:t>
      </w:r>
      <w:r w:rsidR="00344552">
        <w:rPr>
          <w:sz w:val="24"/>
          <w:szCs w:val="24"/>
        </w:rPr>
        <w:t xml:space="preserve">the </w:t>
      </w:r>
      <w:proofErr w:type="spellStart"/>
      <w:r w:rsidR="006843EF" w:rsidRPr="00344552">
        <w:rPr>
          <w:b/>
          <w:sz w:val="24"/>
          <w:szCs w:val="24"/>
        </w:rPr>
        <w:t>passwdCounter</w:t>
      </w:r>
      <w:proofErr w:type="spellEnd"/>
      <w:r w:rsidR="00344552">
        <w:rPr>
          <w:b/>
          <w:sz w:val="24"/>
          <w:szCs w:val="24"/>
        </w:rPr>
        <w:t xml:space="preserve"> </w:t>
      </w:r>
      <w:r w:rsidR="00344552">
        <w:rPr>
          <w:sz w:val="24"/>
          <w:szCs w:val="24"/>
        </w:rPr>
        <w:t>variable</w:t>
      </w:r>
      <w:r w:rsidR="006843EF">
        <w:rPr>
          <w:sz w:val="24"/>
          <w:szCs w:val="24"/>
        </w:rPr>
        <w:t xml:space="preserve">. </w:t>
      </w:r>
      <w:r w:rsidR="005C5F8D">
        <w:rPr>
          <w:sz w:val="24"/>
          <w:szCs w:val="24"/>
        </w:rPr>
        <w:t xml:space="preserve">If not, then the loop is terminated and an error message is displayed. There is a delay to allow for the message to be read then the </w:t>
      </w:r>
      <w:proofErr w:type="spellStart"/>
      <w:r w:rsidR="005C5F8D">
        <w:rPr>
          <w:b/>
          <w:sz w:val="24"/>
          <w:szCs w:val="24"/>
        </w:rPr>
        <w:t>resetScreen</w:t>
      </w:r>
      <w:proofErr w:type="spellEnd"/>
      <w:r w:rsidR="005C5F8D">
        <w:rPr>
          <w:b/>
          <w:sz w:val="24"/>
          <w:szCs w:val="24"/>
        </w:rPr>
        <w:t xml:space="preserve"> </w:t>
      </w:r>
      <w:r w:rsidR="005C5F8D">
        <w:rPr>
          <w:sz w:val="24"/>
          <w:szCs w:val="24"/>
        </w:rPr>
        <w:t>procedure is called to reset the variables and return to the starting point of the application.</w:t>
      </w:r>
    </w:p>
    <w:p w:rsidR="003834A4" w:rsidRDefault="003834A4">
      <w:pPr>
        <w:rPr>
          <w:sz w:val="24"/>
          <w:szCs w:val="24"/>
        </w:rPr>
      </w:pPr>
      <w:r>
        <w:rPr>
          <w:sz w:val="24"/>
          <w:szCs w:val="24"/>
        </w:rPr>
        <w:t xml:space="preserve">If an invalid account number was entered, the screen is cleared and an error message is displayed. There is a delay to allow for the message to be read then the </w:t>
      </w:r>
      <w:proofErr w:type="spellStart"/>
      <w:r>
        <w:rPr>
          <w:b/>
          <w:sz w:val="24"/>
          <w:szCs w:val="24"/>
        </w:rPr>
        <w:t>resetScreen</w:t>
      </w:r>
      <w:proofErr w:type="spellEnd"/>
      <w:r>
        <w:rPr>
          <w:b/>
          <w:sz w:val="24"/>
          <w:szCs w:val="24"/>
        </w:rPr>
        <w:t xml:space="preserve"> </w:t>
      </w:r>
      <w:r>
        <w:rPr>
          <w:sz w:val="24"/>
          <w:szCs w:val="24"/>
        </w:rPr>
        <w:t xml:space="preserve">procedure is called to reset the variables and return to the starting point of the application. </w:t>
      </w:r>
    </w:p>
    <w:p w:rsidR="006F1EAC" w:rsidRPr="005C5F8D" w:rsidRDefault="005C5F8D">
      <w:pPr>
        <w:rPr>
          <w:sz w:val="24"/>
          <w:szCs w:val="24"/>
        </w:rPr>
      </w:pPr>
      <w:r>
        <w:rPr>
          <w:sz w:val="24"/>
          <w:szCs w:val="24"/>
        </w:rPr>
        <w:t xml:space="preserve">If all the digits of the PINs being compared match, then a success and welcome message is displayed. There is a delay to allow for the message to be read then the </w:t>
      </w:r>
      <w:proofErr w:type="spellStart"/>
      <w:r>
        <w:rPr>
          <w:b/>
          <w:sz w:val="24"/>
          <w:szCs w:val="24"/>
        </w:rPr>
        <w:t>displayMenu</w:t>
      </w:r>
      <w:proofErr w:type="spellEnd"/>
      <w:r>
        <w:rPr>
          <w:b/>
          <w:sz w:val="24"/>
          <w:szCs w:val="24"/>
        </w:rPr>
        <w:t xml:space="preserve"> </w:t>
      </w:r>
      <w:r>
        <w:rPr>
          <w:sz w:val="24"/>
          <w:szCs w:val="24"/>
        </w:rPr>
        <w:t>procedure is called to show a list of options with which the user can transact.</w:t>
      </w:r>
    </w:p>
    <w:p w:rsidR="006F1EAC" w:rsidRDefault="00CE2C52">
      <w:pPr>
        <w:rPr>
          <w:sz w:val="24"/>
          <w:szCs w:val="24"/>
        </w:rPr>
      </w:pPr>
      <w:r>
        <w:rPr>
          <w:noProof/>
          <w:sz w:val="24"/>
          <w:szCs w:val="24"/>
        </w:rPr>
        <w:lastRenderedPageBreak/>
        <w:drawing>
          <wp:inline distT="0" distB="0" distL="0" distR="0">
            <wp:extent cx="3581900" cy="4877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Pin prt1.PNG"/>
                    <pic:cNvPicPr/>
                  </pic:nvPicPr>
                  <pic:blipFill>
                    <a:blip r:embed="rId11">
                      <a:extLst>
                        <a:ext uri="{28A0092B-C50C-407E-A947-70E740481C1C}">
                          <a14:useLocalDpi xmlns:a14="http://schemas.microsoft.com/office/drawing/2010/main" val="0"/>
                        </a:ext>
                      </a:extLst>
                    </a:blip>
                    <a:stretch>
                      <a:fillRect/>
                    </a:stretch>
                  </pic:blipFill>
                  <pic:spPr>
                    <a:xfrm>
                      <a:off x="0" y="0"/>
                      <a:ext cx="3581900" cy="4877481"/>
                    </a:xfrm>
                    <a:prstGeom prst="rect">
                      <a:avLst/>
                    </a:prstGeom>
                  </pic:spPr>
                </pic:pic>
              </a:graphicData>
            </a:graphic>
          </wp:inline>
        </w:drawing>
      </w:r>
      <w:r>
        <w:rPr>
          <w:noProof/>
          <w:sz w:val="24"/>
          <w:szCs w:val="24"/>
        </w:rPr>
        <w:drawing>
          <wp:inline distT="0" distB="0" distL="0" distR="0">
            <wp:extent cx="333375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Pin prt2.PNG"/>
                    <pic:cNvPicPr/>
                  </pic:nvPicPr>
                  <pic:blipFill>
                    <a:blip r:embed="rId12">
                      <a:extLst>
                        <a:ext uri="{28A0092B-C50C-407E-A947-70E740481C1C}">
                          <a14:useLocalDpi xmlns:a14="http://schemas.microsoft.com/office/drawing/2010/main" val="0"/>
                        </a:ext>
                      </a:extLst>
                    </a:blip>
                    <a:stretch>
                      <a:fillRect/>
                    </a:stretch>
                  </pic:blipFill>
                  <pic:spPr>
                    <a:xfrm>
                      <a:off x="0" y="0"/>
                      <a:ext cx="3333750" cy="3028950"/>
                    </a:xfrm>
                    <a:prstGeom prst="rect">
                      <a:avLst/>
                    </a:prstGeom>
                  </pic:spPr>
                </pic:pic>
              </a:graphicData>
            </a:graphic>
          </wp:inline>
        </w:drawing>
      </w:r>
    </w:p>
    <w:p w:rsidR="000C2FD6" w:rsidRDefault="000C2FD6">
      <w:pPr>
        <w:rPr>
          <w:sz w:val="24"/>
          <w:szCs w:val="24"/>
        </w:rPr>
      </w:pPr>
    </w:p>
    <w:p w:rsidR="000C2FD6" w:rsidRDefault="000C2FD6">
      <w:pPr>
        <w:rPr>
          <w:sz w:val="24"/>
          <w:szCs w:val="24"/>
        </w:rPr>
      </w:pPr>
      <w:r>
        <w:rPr>
          <w:sz w:val="24"/>
          <w:szCs w:val="24"/>
        </w:rPr>
        <w:lastRenderedPageBreak/>
        <w:t xml:space="preserve">The </w:t>
      </w:r>
      <w:proofErr w:type="spellStart"/>
      <w:r>
        <w:rPr>
          <w:b/>
          <w:sz w:val="24"/>
          <w:szCs w:val="24"/>
        </w:rPr>
        <w:t>displayMenu</w:t>
      </w:r>
      <w:proofErr w:type="spellEnd"/>
      <w:r>
        <w:rPr>
          <w:b/>
          <w:sz w:val="24"/>
          <w:szCs w:val="24"/>
        </w:rPr>
        <w:t xml:space="preserve"> </w:t>
      </w:r>
      <w:r>
        <w:rPr>
          <w:sz w:val="24"/>
          <w:szCs w:val="24"/>
        </w:rPr>
        <w:t>procedure is defined as follows</w:t>
      </w:r>
    </w:p>
    <w:p w:rsidR="000C2FD6" w:rsidRDefault="000C2FD6">
      <w:pPr>
        <w:rPr>
          <w:sz w:val="24"/>
          <w:szCs w:val="24"/>
        </w:rPr>
      </w:pPr>
      <w:r>
        <w:rPr>
          <w:noProof/>
          <w:sz w:val="24"/>
          <w:szCs w:val="24"/>
        </w:rPr>
        <w:drawing>
          <wp:inline distT="0" distB="0" distL="0" distR="0">
            <wp:extent cx="2981741" cy="373432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layMenu.PNG"/>
                    <pic:cNvPicPr/>
                  </pic:nvPicPr>
                  <pic:blipFill>
                    <a:blip r:embed="rId13">
                      <a:extLst>
                        <a:ext uri="{28A0092B-C50C-407E-A947-70E740481C1C}">
                          <a14:useLocalDpi xmlns:a14="http://schemas.microsoft.com/office/drawing/2010/main" val="0"/>
                        </a:ext>
                      </a:extLst>
                    </a:blip>
                    <a:stretch>
                      <a:fillRect/>
                    </a:stretch>
                  </pic:blipFill>
                  <pic:spPr>
                    <a:xfrm>
                      <a:off x="0" y="0"/>
                      <a:ext cx="2981741" cy="3734321"/>
                    </a:xfrm>
                    <a:prstGeom prst="rect">
                      <a:avLst/>
                    </a:prstGeom>
                  </pic:spPr>
                </pic:pic>
              </a:graphicData>
            </a:graphic>
          </wp:inline>
        </w:drawing>
      </w:r>
    </w:p>
    <w:p w:rsidR="005D060E" w:rsidRDefault="005D060E">
      <w:pPr>
        <w:rPr>
          <w:sz w:val="24"/>
          <w:szCs w:val="24"/>
        </w:rPr>
      </w:pPr>
    </w:p>
    <w:p w:rsidR="000C2FD6" w:rsidRPr="000C2FD6" w:rsidRDefault="000C2FD6">
      <w:pPr>
        <w:rPr>
          <w:sz w:val="24"/>
          <w:szCs w:val="24"/>
        </w:rPr>
      </w:pPr>
      <w:r>
        <w:rPr>
          <w:sz w:val="24"/>
          <w:szCs w:val="24"/>
        </w:rPr>
        <w:t xml:space="preserve">The screen is cleared and the </w:t>
      </w:r>
      <w:r>
        <w:rPr>
          <w:b/>
          <w:sz w:val="24"/>
          <w:szCs w:val="24"/>
        </w:rPr>
        <w:t xml:space="preserve">GOTO_XY </w:t>
      </w:r>
      <w:r>
        <w:rPr>
          <w:sz w:val="24"/>
          <w:szCs w:val="24"/>
        </w:rPr>
        <w:t xml:space="preserve">macro is invoked. This macro is supplied with the x-position and y-position where the cursor is to be set on the LCD. These are placed in the DL and DH registers for use in the </w:t>
      </w:r>
      <w:r>
        <w:rPr>
          <w:b/>
          <w:sz w:val="24"/>
          <w:szCs w:val="24"/>
        </w:rPr>
        <w:t xml:space="preserve">LCD_SET_CUR </w:t>
      </w:r>
      <w:r>
        <w:rPr>
          <w:sz w:val="24"/>
          <w:szCs w:val="24"/>
        </w:rPr>
        <w:t xml:space="preserve">procedure which when called, sends the commands to LCD. </w:t>
      </w:r>
    </w:p>
    <w:p w:rsidR="000C2FD6" w:rsidRDefault="000C2FD6">
      <w:pPr>
        <w:rPr>
          <w:sz w:val="24"/>
          <w:szCs w:val="24"/>
        </w:rPr>
      </w:pPr>
      <w:r>
        <w:rPr>
          <w:noProof/>
          <w:sz w:val="24"/>
          <w:szCs w:val="24"/>
        </w:rPr>
        <w:drawing>
          <wp:inline distT="0" distB="0" distL="0" distR="0">
            <wp:extent cx="3677163" cy="724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to_xy.PNG"/>
                    <pic:cNvPicPr/>
                  </pic:nvPicPr>
                  <pic:blipFill>
                    <a:blip r:embed="rId14">
                      <a:extLst>
                        <a:ext uri="{28A0092B-C50C-407E-A947-70E740481C1C}">
                          <a14:useLocalDpi xmlns:a14="http://schemas.microsoft.com/office/drawing/2010/main" val="0"/>
                        </a:ext>
                      </a:extLst>
                    </a:blip>
                    <a:stretch>
                      <a:fillRect/>
                    </a:stretch>
                  </pic:blipFill>
                  <pic:spPr>
                    <a:xfrm>
                      <a:off x="0" y="0"/>
                      <a:ext cx="3677163" cy="724001"/>
                    </a:xfrm>
                    <a:prstGeom prst="rect">
                      <a:avLst/>
                    </a:prstGeom>
                  </pic:spPr>
                </pic:pic>
              </a:graphicData>
            </a:graphic>
          </wp:inline>
        </w:drawing>
      </w:r>
    </w:p>
    <w:p w:rsidR="005D060E" w:rsidRDefault="005D060E">
      <w:pPr>
        <w:rPr>
          <w:sz w:val="24"/>
          <w:szCs w:val="24"/>
        </w:rPr>
      </w:pPr>
    </w:p>
    <w:p w:rsidR="005D060E" w:rsidRDefault="005D060E" w:rsidP="005D060E">
      <w:pPr>
        <w:rPr>
          <w:sz w:val="24"/>
          <w:szCs w:val="24"/>
        </w:rPr>
      </w:pPr>
      <w:r>
        <w:rPr>
          <w:b/>
          <w:sz w:val="24"/>
          <w:szCs w:val="24"/>
        </w:rPr>
        <w:t xml:space="preserve">LCD_SET_CUR </w:t>
      </w:r>
      <w:r>
        <w:rPr>
          <w:sz w:val="24"/>
          <w:szCs w:val="24"/>
        </w:rPr>
        <w:t>procedure</w:t>
      </w:r>
      <w:r>
        <w:rPr>
          <w:sz w:val="24"/>
          <w:szCs w:val="24"/>
        </w:rPr>
        <w:t xml:space="preserve"> </w:t>
      </w:r>
      <w:r>
        <w:rPr>
          <w:sz w:val="24"/>
          <w:szCs w:val="24"/>
        </w:rPr>
        <w:t xml:space="preserve">uses values of register DL for the row and DH for the column. A value of 1 for DL corresponds to the first row while 2 corresponds to the second row. </w:t>
      </w:r>
      <w:r>
        <w:rPr>
          <w:sz w:val="24"/>
          <w:szCs w:val="24"/>
        </w:rPr>
        <w:t xml:space="preserve">The procedure </w:t>
      </w:r>
      <w:r>
        <w:rPr>
          <w:sz w:val="24"/>
          <w:szCs w:val="24"/>
        </w:rPr>
        <w:t xml:space="preserve">makes use of two commands to set the cursor position. </w:t>
      </w:r>
      <w:r w:rsidRPr="00797DB6">
        <w:rPr>
          <w:b/>
          <w:sz w:val="24"/>
          <w:szCs w:val="24"/>
        </w:rPr>
        <w:t>080H</w:t>
      </w:r>
      <w:r>
        <w:rPr>
          <w:b/>
          <w:sz w:val="24"/>
          <w:szCs w:val="24"/>
        </w:rPr>
        <w:t xml:space="preserve"> </w:t>
      </w:r>
      <w:r>
        <w:rPr>
          <w:sz w:val="24"/>
          <w:szCs w:val="24"/>
        </w:rPr>
        <w:t xml:space="preserve">moves the cursor to the beginning of the first line while </w:t>
      </w:r>
      <w:r>
        <w:rPr>
          <w:b/>
          <w:sz w:val="24"/>
          <w:szCs w:val="24"/>
        </w:rPr>
        <w:t xml:space="preserve">C0H </w:t>
      </w:r>
      <w:r>
        <w:rPr>
          <w:sz w:val="24"/>
          <w:szCs w:val="24"/>
        </w:rPr>
        <w:t xml:space="preserve">moves the cursor to the start of the second line. </w:t>
      </w:r>
    </w:p>
    <w:p w:rsidR="005D060E" w:rsidRDefault="005D060E">
      <w:pPr>
        <w:rPr>
          <w:sz w:val="24"/>
          <w:szCs w:val="24"/>
        </w:rPr>
      </w:pPr>
    </w:p>
    <w:p w:rsidR="005D060E" w:rsidRDefault="005D060E" w:rsidP="005D060E">
      <w:pPr>
        <w:rPr>
          <w:sz w:val="24"/>
          <w:szCs w:val="24"/>
        </w:rPr>
      </w:pPr>
      <w:r>
        <w:rPr>
          <w:noProof/>
          <w:sz w:val="24"/>
          <w:szCs w:val="24"/>
        </w:rPr>
        <w:lastRenderedPageBreak/>
        <w:drawing>
          <wp:inline distT="0" distB="0" distL="0" distR="0" wp14:anchorId="0D8868B9" wp14:editId="45263DD3">
            <wp:extent cx="3124200" cy="3971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d_set_cur.PNG"/>
                    <pic:cNvPicPr/>
                  </pic:nvPicPr>
                  <pic:blipFill>
                    <a:blip r:embed="rId15">
                      <a:extLst>
                        <a:ext uri="{28A0092B-C50C-407E-A947-70E740481C1C}">
                          <a14:useLocalDpi xmlns:a14="http://schemas.microsoft.com/office/drawing/2010/main" val="0"/>
                        </a:ext>
                      </a:extLst>
                    </a:blip>
                    <a:stretch>
                      <a:fillRect/>
                    </a:stretch>
                  </pic:blipFill>
                  <pic:spPr>
                    <a:xfrm>
                      <a:off x="0" y="0"/>
                      <a:ext cx="3124200" cy="3971925"/>
                    </a:xfrm>
                    <a:prstGeom prst="rect">
                      <a:avLst/>
                    </a:prstGeom>
                  </pic:spPr>
                </pic:pic>
              </a:graphicData>
            </a:graphic>
          </wp:inline>
        </w:drawing>
      </w:r>
    </w:p>
    <w:p w:rsidR="005D060E" w:rsidRDefault="005D060E" w:rsidP="005D060E">
      <w:pPr>
        <w:rPr>
          <w:sz w:val="24"/>
          <w:szCs w:val="24"/>
        </w:rPr>
      </w:pPr>
    </w:p>
    <w:p w:rsidR="005D060E" w:rsidRDefault="005D060E" w:rsidP="005D060E">
      <w:pPr>
        <w:rPr>
          <w:sz w:val="24"/>
          <w:szCs w:val="24"/>
        </w:rPr>
      </w:pPr>
      <w:r>
        <w:rPr>
          <w:sz w:val="24"/>
          <w:szCs w:val="24"/>
        </w:rPr>
        <w:t xml:space="preserve">To display the string once the cursor has been set, the effective address of the string is first loaded into register SI and then the </w:t>
      </w:r>
      <w:r>
        <w:rPr>
          <w:b/>
          <w:sz w:val="24"/>
          <w:szCs w:val="24"/>
        </w:rPr>
        <w:t xml:space="preserve">LCD_PRINTSTR </w:t>
      </w:r>
      <w:r>
        <w:rPr>
          <w:sz w:val="24"/>
          <w:szCs w:val="24"/>
        </w:rPr>
        <w:t xml:space="preserve">procedure is called. </w:t>
      </w:r>
    </w:p>
    <w:p w:rsidR="005D060E" w:rsidRDefault="005D060E" w:rsidP="005D060E">
      <w:pPr>
        <w:rPr>
          <w:sz w:val="24"/>
          <w:szCs w:val="24"/>
        </w:rPr>
      </w:pPr>
      <w:r>
        <w:rPr>
          <w:noProof/>
          <w:sz w:val="24"/>
          <w:szCs w:val="24"/>
        </w:rPr>
        <w:drawing>
          <wp:inline distT="0" distB="0" distL="0" distR="0" wp14:anchorId="671E9F77" wp14:editId="1CD893F1">
            <wp:extent cx="5220429" cy="286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d_print_str.PNG"/>
                    <pic:cNvPicPr/>
                  </pic:nvPicPr>
                  <pic:blipFill>
                    <a:blip r:embed="rId16">
                      <a:extLst>
                        <a:ext uri="{28A0092B-C50C-407E-A947-70E740481C1C}">
                          <a14:useLocalDpi xmlns:a14="http://schemas.microsoft.com/office/drawing/2010/main" val="0"/>
                        </a:ext>
                      </a:extLst>
                    </a:blip>
                    <a:stretch>
                      <a:fillRect/>
                    </a:stretch>
                  </pic:blipFill>
                  <pic:spPr>
                    <a:xfrm>
                      <a:off x="0" y="0"/>
                      <a:ext cx="5220429" cy="2867425"/>
                    </a:xfrm>
                    <a:prstGeom prst="rect">
                      <a:avLst/>
                    </a:prstGeom>
                  </pic:spPr>
                </pic:pic>
              </a:graphicData>
            </a:graphic>
          </wp:inline>
        </w:drawing>
      </w:r>
    </w:p>
    <w:p w:rsidR="000C2FD6" w:rsidRDefault="000C2FD6" w:rsidP="005D060E">
      <w:pPr>
        <w:rPr>
          <w:sz w:val="24"/>
          <w:szCs w:val="24"/>
        </w:rPr>
      </w:pPr>
    </w:p>
    <w:p w:rsidR="002A744C" w:rsidRDefault="002A744C" w:rsidP="002A744C">
      <w:pPr>
        <w:rPr>
          <w:sz w:val="24"/>
          <w:szCs w:val="24"/>
        </w:rPr>
      </w:pPr>
      <w:r>
        <w:rPr>
          <w:sz w:val="24"/>
          <w:szCs w:val="24"/>
        </w:rPr>
        <w:lastRenderedPageBreak/>
        <w:t xml:space="preserve">This procedure uses the LODSB instruction to load a byte from SI to the register AL. SI is the source operand and points to a sequence of bytes corresponding to the string. The byte position to be loaded is automatically incremented on each iteration of the LODSB instruction such that each character is placed into AL and displayed. AL is compared to ‘$’ on each iteration to check if the string has been fully covered then the loop ends. To display each character the </w:t>
      </w:r>
      <w:r>
        <w:rPr>
          <w:b/>
          <w:sz w:val="24"/>
          <w:szCs w:val="24"/>
        </w:rPr>
        <w:t xml:space="preserve">LCD_WRITE_CHAR </w:t>
      </w:r>
      <w:r>
        <w:rPr>
          <w:sz w:val="24"/>
          <w:szCs w:val="24"/>
        </w:rPr>
        <w:t>procedure is called with the character placed in AH register.</w:t>
      </w:r>
    </w:p>
    <w:p w:rsidR="002A744C" w:rsidRDefault="002A744C" w:rsidP="005D060E">
      <w:pPr>
        <w:rPr>
          <w:sz w:val="24"/>
          <w:szCs w:val="24"/>
        </w:rPr>
      </w:pPr>
      <w:r>
        <w:rPr>
          <w:noProof/>
          <w:sz w:val="24"/>
          <w:szCs w:val="24"/>
        </w:rPr>
        <w:drawing>
          <wp:inline distT="0" distB="0" distL="0" distR="0" wp14:anchorId="02C2C8CD" wp14:editId="059E0FAE">
            <wp:extent cx="4210638" cy="35247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cd_write_char.PNG"/>
                    <pic:cNvPicPr/>
                  </pic:nvPicPr>
                  <pic:blipFill>
                    <a:blip r:embed="rId17">
                      <a:extLst>
                        <a:ext uri="{28A0092B-C50C-407E-A947-70E740481C1C}">
                          <a14:useLocalDpi xmlns:a14="http://schemas.microsoft.com/office/drawing/2010/main" val="0"/>
                        </a:ext>
                      </a:extLst>
                    </a:blip>
                    <a:stretch>
                      <a:fillRect/>
                    </a:stretch>
                  </pic:blipFill>
                  <pic:spPr>
                    <a:xfrm>
                      <a:off x="0" y="0"/>
                      <a:ext cx="4210638" cy="3524742"/>
                    </a:xfrm>
                    <a:prstGeom prst="rect">
                      <a:avLst/>
                    </a:prstGeom>
                  </pic:spPr>
                </pic:pic>
              </a:graphicData>
            </a:graphic>
          </wp:inline>
        </w:drawing>
      </w:r>
    </w:p>
    <w:p w:rsidR="002A744C" w:rsidRDefault="002A744C" w:rsidP="005D060E">
      <w:pPr>
        <w:rPr>
          <w:sz w:val="24"/>
          <w:szCs w:val="24"/>
        </w:rPr>
      </w:pPr>
    </w:p>
    <w:p w:rsidR="002A744C" w:rsidRDefault="002A744C" w:rsidP="005D060E">
      <w:pPr>
        <w:rPr>
          <w:sz w:val="24"/>
          <w:szCs w:val="24"/>
        </w:rPr>
      </w:pPr>
      <w:r>
        <w:rPr>
          <w:sz w:val="24"/>
          <w:szCs w:val="24"/>
        </w:rPr>
        <w:t xml:space="preserve">Once all the menu strings are displayed, the </w:t>
      </w:r>
      <w:proofErr w:type="spellStart"/>
      <w:r>
        <w:rPr>
          <w:b/>
          <w:sz w:val="24"/>
          <w:szCs w:val="24"/>
        </w:rPr>
        <w:t>getKeyPress</w:t>
      </w:r>
      <w:proofErr w:type="spellEnd"/>
      <w:r>
        <w:rPr>
          <w:b/>
          <w:sz w:val="24"/>
          <w:szCs w:val="24"/>
        </w:rPr>
        <w:t xml:space="preserve"> </w:t>
      </w:r>
      <w:r>
        <w:rPr>
          <w:sz w:val="24"/>
          <w:szCs w:val="24"/>
        </w:rPr>
        <w:t xml:space="preserve">procedure is called which allows for user input. When the user selects an option on the menu by pressing the corresponding key on the keypad, the </w:t>
      </w:r>
      <w:r w:rsidR="00CC074C">
        <w:rPr>
          <w:sz w:val="24"/>
          <w:szCs w:val="24"/>
        </w:rPr>
        <w:t xml:space="preserve">value of the key is stored in variable </w:t>
      </w:r>
      <w:r w:rsidR="00CC074C">
        <w:rPr>
          <w:b/>
          <w:sz w:val="24"/>
          <w:szCs w:val="24"/>
        </w:rPr>
        <w:t xml:space="preserve">var. </w:t>
      </w:r>
      <w:r w:rsidR="00CC074C">
        <w:rPr>
          <w:sz w:val="24"/>
          <w:szCs w:val="24"/>
        </w:rPr>
        <w:t xml:space="preserve">This value is then copied into the AL register for later use. The </w:t>
      </w:r>
      <w:proofErr w:type="spellStart"/>
      <w:r w:rsidR="00CC074C">
        <w:rPr>
          <w:b/>
          <w:sz w:val="24"/>
          <w:szCs w:val="24"/>
        </w:rPr>
        <w:t>menuAction</w:t>
      </w:r>
      <w:proofErr w:type="spellEnd"/>
      <w:r w:rsidR="00CC074C">
        <w:rPr>
          <w:b/>
          <w:sz w:val="24"/>
          <w:szCs w:val="24"/>
        </w:rPr>
        <w:t xml:space="preserve"> </w:t>
      </w:r>
      <w:r w:rsidR="00CC074C">
        <w:rPr>
          <w:sz w:val="24"/>
          <w:szCs w:val="24"/>
        </w:rPr>
        <w:t xml:space="preserve">procedure is called to perform some action based on the option selected. </w:t>
      </w:r>
    </w:p>
    <w:p w:rsidR="00CC074C" w:rsidRDefault="00964721" w:rsidP="005D060E">
      <w:pPr>
        <w:rPr>
          <w:sz w:val="24"/>
          <w:szCs w:val="24"/>
        </w:rPr>
      </w:pPr>
      <w:r>
        <w:rPr>
          <w:noProof/>
          <w:sz w:val="24"/>
          <w:szCs w:val="24"/>
        </w:rPr>
        <w:lastRenderedPageBreak/>
        <w:drawing>
          <wp:inline distT="0" distB="0" distL="0" distR="0">
            <wp:extent cx="2790825" cy="5486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action prt2.PNG"/>
                    <pic:cNvPicPr/>
                  </pic:nvPicPr>
                  <pic:blipFill>
                    <a:blip r:embed="rId18">
                      <a:extLst>
                        <a:ext uri="{28A0092B-C50C-407E-A947-70E740481C1C}">
                          <a14:useLocalDpi xmlns:a14="http://schemas.microsoft.com/office/drawing/2010/main" val="0"/>
                        </a:ext>
                      </a:extLst>
                    </a:blip>
                    <a:stretch>
                      <a:fillRect/>
                    </a:stretch>
                  </pic:blipFill>
                  <pic:spPr>
                    <a:xfrm>
                      <a:off x="0" y="0"/>
                      <a:ext cx="2791220" cy="5487177"/>
                    </a:xfrm>
                    <a:prstGeom prst="rect">
                      <a:avLst/>
                    </a:prstGeom>
                  </pic:spPr>
                </pic:pic>
              </a:graphicData>
            </a:graphic>
          </wp:inline>
        </w:drawing>
      </w:r>
      <w:r w:rsidR="00CC074C">
        <w:rPr>
          <w:noProof/>
          <w:sz w:val="24"/>
          <w:szCs w:val="24"/>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3095625" cy="55435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action prt1.PNG"/>
                    <pic:cNvPicPr/>
                  </pic:nvPicPr>
                  <pic:blipFill>
                    <a:blip r:embed="rId19">
                      <a:extLst>
                        <a:ext uri="{28A0092B-C50C-407E-A947-70E740481C1C}">
                          <a14:useLocalDpi xmlns:a14="http://schemas.microsoft.com/office/drawing/2010/main" val="0"/>
                        </a:ext>
                      </a:extLst>
                    </a:blip>
                    <a:stretch>
                      <a:fillRect/>
                    </a:stretch>
                  </pic:blipFill>
                  <pic:spPr>
                    <a:xfrm>
                      <a:off x="0" y="0"/>
                      <a:ext cx="3095625" cy="5543550"/>
                    </a:xfrm>
                    <a:prstGeom prst="rect">
                      <a:avLst/>
                    </a:prstGeom>
                  </pic:spPr>
                </pic:pic>
              </a:graphicData>
            </a:graphic>
          </wp:anchor>
        </w:drawing>
      </w:r>
      <w:r>
        <w:rPr>
          <w:sz w:val="24"/>
          <w:szCs w:val="24"/>
        </w:rPr>
        <w:br w:type="textWrapping" w:clear="all"/>
      </w:r>
      <w:r>
        <w:rPr>
          <w:noProof/>
          <w:sz w:val="24"/>
          <w:szCs w:val="24"/>
        </w:rPr>
        <w:lastRenderedPageBreak/>
        <w:drawing>
          <wp:inline distT="0" distB="0" distL="0" distR="0">
            <wp:extent cx="3448531" cy="503942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action prt3.PNG"/>
                    <pic:cNvPicPr/>
                  </pic:nvPicPr>
                  <pic:blipFill>
                    <a:blip r:embed="rId20">
                      <a:extLst>
                        <a:ext uri="{28A0092B-C50C-407E-A947-70E740481C1C}">
                          <a14:useLocalDpi xmlns:a14="http://schemas.microsoft.com/office/drawing/2010/main" val="0"/>
                        </a:ext>
                      </a:extLst>
                    </a:blip>
                    <a:stretch>
                      <a:fillRect/>
                    </a:stretch>
                  </pic:blipFill>
                  <pic:spPr>
                    <a:xfrm>
                      <a:off x="0" y="0"/>
                      <a:ext cx="3448531" cy="5039428"/>
                    </a:xfrm>
                    <a:prstGeom prst="rect">
                      <a:avLst/>
                    </a:prstGeom>
                  </pic:spPr>
                </pic:pic>
              </a:graphicData>
            </a:graphic>
          </wp:inline>
        </w:drawing>
      </w:r>
    </w:p>
    <w:p w:rsidR="00964721" w:rsidRDefault="00964721" w:rsidP="005D060E">
      <w:pPr>
        <w:rPr>
          <w:sz w:val="24"/>
          <w:szCs w:val="24"/>
        </w:rPr>
      </w:pPr>
      <w:r>
        <w:rPr>
          <w:noProof/>
          <w:sz w:val="24"/>
          <w:szCs w:val="24"/>
        </w:rPr>
        <w:drawing>
          <wp:inline distT="0" distB="0" distL="0" distR="0">
            <wp:extent cx="3210373" cy="238158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action prt4.PNG"/>
                    <pic:cNvPicPr/>
                  </pic:nvPicPr>
                  <pic:blipFill>
                    <a:blip r:embed="rId21">
                      <a:extLst>
                        <a:ext uri="{28A0092B-C50C-407E-A947-70E740481C1C}">
                          <a14:useLocalDpi xmlns:a14="http://schemas.microsoft.com/office/drawing/2010/main" val="0"/>
                        </a:ext>
                      </a:extLst>
                    </a:blip>
                    <a:stretch>
                      <a:fillRect/>
                    </a:stretch>
                  </pic:blipFill>
                  <pic:spPr>
                    <a:xfrm>
                      <a:off x="0" y="0"/>
                      <a:ext cx="3210373" cy="2381582"/>
                    </a:xfrm>
                    <a:prstGeom prst="rect">
                      <a:avLst/>
                    </a:prstGeom>
                  </pic:spPr>
                </pic:pic>
              </a:graphicData>
            </a:graphic>
          </wp:inline>
        </w:drawing>
      </w:r>
    </w:p>
    <w:p w:rsidR="00964721" w:rsidRDefault="00964721" w:rsidP="005D060E">
      <w:pPr>
        <w:rPr>
          <w:sz w:val="24"/>
          <w:szCs w:val="24"/>
        </w:rPr>
      </w:pPr>
    </w:p>
    <w:p w:rsidR="00964721" w:rsidRDefault="00964721" w:rsidP="005D060E">
      <w:pPr>
        <w:rPr>
          <w:sz w:val="24"/>
          <w:szCs w:val="24"/>
        </w:rPr>
      </w:pPr>
    </w:p>
    <w:p w:rsidR="00964721" w:rsidRDefault="00964721" w:rsidP="005D060E">
      <w:pPr>
        <w:rPr>
          <w:sz w:val="24"/>
          <w:szCs w:val="24"/>
        </w:rPr>
      </w:pPr>
      <w:r>
        <w:rPr>
          <w:sz w:val="24"/>
          <w:szCs w:val="24"/>
        </w:rPr>
        <w:lastRenderedPageBreak/>
        <w:t xml:space="preserve">The above code details what is to be done when any of the options is </w:t>
      </w:r>
      <w:proofErr w:type="gramStart"/>
      <w:r>
        <w:rPr>
          <w:sz w:val="24"/>
          <w:szCs w:val="24"/>
        </w:rPr>
        <w:t>selected.</w:t>
      </w:r>
      <w:proofErr w:type="gramEnd"/>
      <w:r>
        <w:rPr>
          <w:sz w:val="24"/>
          <w:szCs w:val="24"/>
        </w:rPr>
        <w:t xml:space="preserve"> The option entered is stored in AL and is compared to preset values to determine which label to jump to i.e. </w:t>
      </w:r>
      <w:proofErr w:type="spellStart"/>
      <w:r>
        <w:rPr>
          <w:sz w:val="24"/>
          <w:szCs w:val="24"/>
        </w:rPr>
        <w:t>lWithdraw</w:t>
      </w:r>
      <w:proofErr w:type="spellEnd"/>
      <w:r w:rsidR="00F574CC">
        <w:rPr>
          <w:sz w:val="24"/>
          <w:szCs w:val="24"/>
        </w:rPr>
        <w:t xml:space="preserve">, </w:t>
      </w:r>
      <w:proofErr w:type="spellStart"/>
      <w:r w:rsidR="00F574CC">
        <w:rPr>
          <w:sz w:val="24"/>
          <w:szCs w:val="24"/>
        </w:rPr>
        <w:t>lDeposit</w:t>
      </w:r>
      <w:proofErr w:type="spellEnd"/>
      <w:r w:rsidR="00F574CC">
        <w:rPr>
          <w:sz w:val="24"/>
          <w:szCs w:val="24"/>
        </w:rPr>
        <w:t xml:space="preserve">, </w:t>
      </w:r>
      <w:proofErr w:type="spellStart"/>
      <w:r w:rsidR="00F574CC">
        <w:rPr>
          <w:sz w:val="24"/>
          <w:szCs w:val="24"/>
        </w:rPr>
        <w:t>lBalance</w:t>
      </w:r>
      <w:proofErr w:type="spellEnd"/>
      <w:r w:rsidR="00F574CC">
        <w:rPr>
          <w:sz w:val="24"/>
          <w:szCs w:val="24"/>
        </w:rPr>
        <w:t xml:space="preserve"> and </w:t>
      </w:r>
      <w:proofErr w:type="spellStart"/>
      <w:r w:rsidR="00F574CC">
        <w:rPr>
          <w:sz w:val="24"/>
          <w:szCs w:val="24"/>
        </w:rPr>
        <w:t>lQuit</w:t>
      </w:r>
      <w:proofErr w:type="spellEnd"/>
      <w:r w:rsidR="00F574CC">
        <w:rPr>
          <w:sz w:val="24"/>
          <w:szCs w:val="24"/>
        </w:rPr>
        <w:t>.</w:t>
      </w:r>
    </w:p>
    <w:p w:rsidR="00F574CC" w:rsidRDefault="00F574CC" w:rsidP="005D060E">
      <w:pPr>
        <w:rPr>
          <w:sz w:val="24"/>
          <w:szCs w:val="24"/>
        </w:rPr>
      </w:pPr>
      <w:r>
        <w:rPr>
          <w:sz w:val="24"/>
          <w:szCs w:val="24"/>
        </w:rPr>
        <w:t xml:space="preserve">In the case of </w:t>
      </w:r>
      <w:proofErr w:type="spellStart"/>
      <w:r>
        <w:rPr>
          <w:sz w:val="24"/>
          <w:szCs w:val="24"/>
        </w:rPr>
        <w:t>lDeposit</w:t>
      </w:r>
      <w:proofErr w:type="spellEnd"/>
      <w:r>
        <w:rPr>
          <w:sz w:val="24"/>
          <w:szCs w:val="24"/>
        </w:rPr>
        <w:t xml:space="preserve"> and </w:t>
      </w:r>
      <w:proofErr w:type="spellStart"/>
      <w:r>
        <w:rPr>
          <w:sz w:val="24"/>
          <w:szCs w:val="24"/>
        </w:rPr>
        <w:t>lWithdraw</w:t>
      </w:r>
      <w:proofErr w:type="spellEnd"/>
      <w:r>
        <w:rPr>
          <w:sz w:val="24"/>
          <w:szCs w:val="24"/>
        </w:rPr>
        <w:t>, the</w:t>
      </w:r>
      <w:r w:rsidR="002E54AA">
        <w:rPr>
          <w:sz w:val="24"/>
          <w:szCs w:val="24"/>
        </w:rPr>
        <w:t xml:space="preserve"> user is first prompted to select</w:t>
      </w:r>
      <w:r>
        <w:rPr>
          <w:sz w:val="24"/>
          <w:szCs w:val="24"/>
        </w:rPr>
        <w:t xml:space="preserve"> the amount that they wish to transact. The </w:t>
      </w:r>
      <w:r w:rsidRPr="00F574CC">
        <w:rPr>
          <w:b/>
          <w:sz w:val="24"/>
          <w:szCs w:val="24"/>
        </w:rPr>
        <w:t>readAmountsV2</w:t>
      </w:r>
      <w:r w:rsidR="002E54AA">
        <w:rPr>
          <w:sz w:val="24"/>
          <w:szCs w:val="24"/>
        </w:rPr>
        <w:t xml:space="preserve"> procedure is called</w:t>
      </w:r>
      <w:r>
        <w:rPr>
          <w:sz w:val="24"/>
          <w:szCs w:val="24"/>
        </w:rPr>
        <w:t xml:space="preserve">. </w:t>
      </w:r>
    </w:p>
    <w:p w:rsidR="00F574CC" w:rsidRDefault="00F574CC" w:rsidP="005D060E">
      <w:pPr>
        <w:rPr>
          <w:sz w:val="24"/>
          <w:szCs w:val="24"/>
        </w:rPr>
      </w:pPr>
      <w:r>
        <w:rPr>
          <w:noProof/>
          <w:sz w:val="24"/>
          <w:szCs w:val="24"/>
        </w:rPr>
        <w:drawing>
          <wp:inline distT="0" distB="0" distL="0" distR="0">
            <wp:extent cx="2647950" cy="419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d amounts prt1.PNG"/>
                    <pic:cNvPicPr/>
                  </pic:nvPicPr>
                  <pic:blipFill>
                    <a:blip r:embed="rId22">
                      <a:extLst>
                        <a:ext uri="{28A0092B-C50C-407E-A947-70E740481C1C}">
                          <a14:useLocalDpi xmlns:a14="http://schemas.microsoft.com/office/drawing/2010/main" val="0"/>
                        </a:ext>
                      </a:extLst>
                    </a:blip>
                    <a:stretch>
                      <a:fillRect/>
                    </a:stretch>
                  </pic:blipFill>
                  <pic:spPr>
                    <a:xfrm>
                      <a:off x="0" y="0"/>
                      <a:ext cx="2648330" cy="4191601"/>
                    </a:xfrm>
                    <a:prstGeom prst="rect">
                      <a:avLst/>
                    </a:prstGeom>
                  </pic:spPr>
                </pic:pic>
              </a:graphicData>
            </a:graphic>
          </wp:inline>
        </w:drawing>
      </w:r>
      <w:r>
        <w:rPr>
          <w:sz w:val="24"/>
          <w:szCs w:val="24"/>
        </w:rPr>
        <w:t xml:space="preserve"> </w:t>
      </w:r>
      <w:r>
        <w:rPr>
          <w:noProof/>
          <w:sz w:val="24"/>
          <w:szCs w:val="24"/>
        </w:rPr>
        <w:drawing>
          <wp:inline distT="0" distB="0" distL="0" distR="0">
            <wp:extent cx="2790825" cy="2390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d amounts prt2.PNG"/>
                    <pic:cNvPicPr/>
                  </pic:nvPicPr>
                  <pic:blipFill>
                    <a:blip r:embed="rId23">
                      <a:extLst>
                        <a:ext uri="{28A0092B-C50C-407E-A947-70E740481C1C}">
                          <a14:useLocalDpi xmlns:a14="http://schemas.microsoft.com/office/drawing/2010/main" val="0"/>
                        </a:ext>
                      </a:extLst>
                    </a:blip>
                    <a:stretch>
                      <a:fillRect/>
                    </a:stretch>
                  </pic:blipFill>
                  <pic:spPr>
                    <a:xfrm>
                      <a:off x="0" y="0"/>
                      <a:ext cx="2791229" cy="2391121"/>
                    </a:xfrm>
                    <a:prstGeom prst="rect">
                      <a:avLst/>
                    </a:prstGeom>
                  </pic:spPr>
                </pic:pic>
              </a:graphicData>
            </a:graphic>
          </wp:inline>
        </w:drawing>
      </w:r>
    </w:p>
    <w:p w:rsidR="00F574CC" w:rsidRDefault="002E54AA" w:rsidP="005D060E">
      <w:pPr>
        <w:rPr>
          <w:sz w:val="24"/>
          <w:szCs w:val="24"/>
        </w:rPr>
      </w:pPr>
      <w:r>
        <w:rPr>
          <w:sz w:val="24"/>
          <w:szCs w:val="24"/>
        </w:rPr>
        <w:t xml:space="preserve">This procedure displays a list of cash options that the user can select. The </w:t>
      </w:r>
      <w:proofErr w:type="spellStart"/>
      <w:r w:rsidRPr="002E54AA">
        <w:rPr>
          <w:b/>
          <w:sz w:val="24"/>
          <w:szCs w:val="24"/>
        </w:rPr>
        <w:t>get_KeyPress</w:t>
      </w:r>
      <w:proofErr w:type="spellEnd"/>
      <w:r w:rsidRPr="002E54AA">
        <w:rPr>
          <w:b/>
          <w:sz w:val="24"/>
          <w:szCs w:val="24"/>
        </w:rPr>
        <w:t xml:space="preserve"> </w:t>
      </w:r>
      <w:r>
        <w:rPr>
          <w:sz w:val="24"/>
          <w:szCs w:val="24"/>
        </w:rPr>
        <w:t xml:space="preserve">procedure is then called in order to read the user input. Depending on the key pressed, a certain value is copied to the </w:t>
      </w:r>
      <w:proofErr w:type="spellStart"/>
      <w:r>
        <w:rPr>
          <w:b/>
          <w:sz w:val="24"/>
          <w:szCs w:val="24"/>
        </w:rPr>
        <w:t>selectedAmount</w:t>
      </w:r>
      <w:proofErr w:type="spellEnd"/>
      <w:r>
        <w:rPr>
          <w:b/>
          <w:sz w:val="24"/>
          <w:szCs w:val="24"/>
        </w:rPr>
        <w:t xml:space="preserve"> </w:t>
      </w:r>
      <w:r>
        <w:rPr>
          <w:sz w:val="24"/>
          <w:szCs w:val="24"/>
        </w:rPr>
        <w:t xml:space="preserve">variable. This is the value that the user intends to transact with. </w:t>
      </w:r>
    </w:p>
    <w:p w:rsidR="0068710C" w:rsidRDefault="002E54AA" w:rsidP="0068710C">
      <w:pPr>
        <w:rPr>
          <w:sz w:val="24"/>
          <w:szCs w:val="24"/>
        </w:rPr>
      </w:pPr>
      <w:r>
        <w:rPr>
          <w:sz w:val="24"/>
          <w:szCs w:val="24"/>
        </w:rPr>
        <w:t xml:space="preserve">The account number is then checked in order to proceed the correct balance for that account. </w:t>
      </w:r>
      <w:r w:rsidR="0068710C">
        <w:rPr>
          <w:sz w:val="24"/>
          <w:szCs w:val="24"/>
        </w:rPr>
        <w:t xml:space="preserve">For withdrawal, </w:t>
      </w:r>
      <w:proofErr w:type="spellStart"/>
      <w:r w:rsidR="0068710C" w:rsidRPr="0068710C">
        <w:rPr>
          <w:b/>
          <w:sz w:val="24"/>
          <w:szCs w:val="24"/>
        </w:rPr>
        <w:t>selected</w:t>
      </w:r>
      <w:r w:rsidR="0068710C">
        <w:rPr>
          <w:b/>
          <w:sz w:val="24"/>
          <w:szCs w:val="24"/>
        </w:rPr>
        <w:t>Amount</w:t>
      </w:r>
      <w:proofErr w:type="spellEnd"/>
      <w:r w:rsidR="0068710C">
        <w:rPr>
          <w:b/>
          <w:sz w:val="24"/>
          <w:szCs w:val="24"/>
        </w:rPr>
        <w:t xml:space="preserve"> </w:t>
      </w:r>
      <w:r w:rsidR="0068710C">
        <w:rPr>
          <w:sz w:val="24"/>
          <w:szCs w:val="24"/>
        </w:rPr>
        <w:t xml:space="preserve">is subtracted from the balance and the new balance displayed. </w:t>
      </w:r>
      <w:r w:rsidR="0068710C">
        <w:rPr>
          <w:sz w:val="24"/>
          <w:szCs w:val="24"/>
        </w:rPr>
        <w:t xml:space="preserve">For </w:t>
      </w:r>
      <w:r w:rsidR="0068710C">
        <w:rPr>
          <w:sz w:val="24"/>
          <w:szCs w:val="24"/>
        </w:rPr>
        <w:t>deposit</w:t>
      </w:r>
      <w:r w:rsidR="0068710C">
        <w:rPr>
          <w:sz w:val="24"/>
          <w:szCs w:val="24"/>
        </w:rPr>
        <w:t xml:space="preserve">, </w:t>
      </w:r>
      <w:proofErr w:type="spellStart"/>
      <w:r w:rsidR="0068710C" w:rsidRPr="0068710C">
        <w:rPr>
          <w:b/>
          <w:sz w:val="24"/>
          <w:szCs w:val="24"/>
        </w:rPr>
        <w:t>selected</w:t>
      </w:r>
      <w:r w:rsidR="0068710C">
        <w:rPr>
          <w:b/>
          <w:sz w:val="24"/>
          <w:szCs w:val="24"/>
        </w:rPr>
        <w:t>Amount</w:t>
      </w:r>
      <w:proofErr w:type="spellEnd"/>
      <w:r w:rsidR="0068710C">
        <w:rPr>
          <w:b/>
          <w:sz w:val="24"/>
          <w:szCs w:val="24"/>
        </w:rPr>
        <w:t xml:space="preserve"> </w:t>
      </w:r>
      <w:r w:rsidR="0068710C">
        <w:rPr>
          <w:sz w:val="24"/>
          <w:szCs w:val="24"/>
        </w:rPr>
        <w:t xml:space="preserve">is added to </w:t>
      </w:r>
      <w:r w:rsidR="0068710C">
        <w:rPr>
          <w:sz w:val="24"/>
          <w:szCs w:val="24"/>
        </w:rPr>
        <w:t>the balance and the new balance displayed.</w:t>
      </w:r>
      <w:r w:rsidR="0068710C">
        <w:rPr>
          <w:sz w:val="24"/>
          <w:szCs w:val="24"/>
        </w:rPr>
        <w:t xml:space="preserve"> If </w:t>
      </w:r>
      <w:proofErr w:type="spellStart"/>
      <w:r w:rsidR="0068710C" w:rsidRPr="0068710C">
        <w:rPr>
          <w:b/>
          <w:sz w:val="24"/>
          <w:szCs w:val="24"/>
        </w:rPr>
        <w:t>selected</w:t>
      </w:r>
      <w:r w:rsidR="0068710C">
        <w:rPr>
          <w:b/>
          <w:sz w:val="24"/>
          <w:szCs w:val="24"/>
        </w:rPr>
        <w:t>Amount</w:t>
      </w:r>
      <w:proofErr w:type="spellEnd"/>
      <w:r w:rsidR="0068710C">
        <w:rPr>
          <w:b/>
          <w:sz w:val="24"/>
          <w:szCs w:val="24"/>
        </w:rPr>
        <w:t xml:space="preserve"> </w:t>
      </w:r>
      <w:r w:rsidR="0068710C">
        <w:rPr>
          <w:sz w:val="24"/>
          <w:szCs w:val="24"/>
        </w:rPr>
        <w:t>exceeds the balance, then withdrawa</w:t>
      </w:r>
      <w:r w:rsidR="002B4139">
        <w:rPr>
          <w:sz w:val="24"/>
          <w:szCs w:val="24"/>
        </w:rPr>
        <w:t>l is not possible and the user i</w:t>
      </w:r>
      <w:r w:rsidR="0068710C">
        <w:rPr>
          <w:sz w:val="24"/>
          <w:szCs w:val="24"/>
        </w:rPr>
        <w:t xml:space="preserve">s prompted that there are insufficient funds for the transaction. </w:t>
      </w:r>
    </w:p>
    <w:p w:rsidR="005D27C8" w:rsidRDefault="005D27C8" w:rsidP="0068710C">
      <w:pPr>
        <w:rPr>
          <w:sz w:val="24"/>
          <w:szCs w:val="24"/>
        </w:rPr>
      </w:pPr>
      <w:r>
        <w:rPr>
          <w:sz w:val="24"/>
          <w:szCs w:val="24"/>
        </w:rPr>
        <w:t xml:space="preserve">The Balance option displays the user’s current balance while the Quit option returns to the starting point of the application by calling the </w:t>
      </w:r>
      <w:proofErr w:type="spellStart"/>
      <w:r>
        <w:rPr>
          <w:b/>
          <w:sz w:val="24"/>
          <w:szCs w:val="24"/>
        </w:rPr>
        <w:t>resetScreen</w:t>
      </w:r>
      <w:proofErr w:type="spellEnd"/>
      <w:r>
        <w:rPr>
          <w:b/>
          <w:sz w:val="24"/>
          <w:szCs w:val="24"/>
        </w:rPr>
        <w:t xml:space="preserve"> </w:t>
      </w:r>
      <w:r>
        <w:rPr>
          <w:sz w:val="24"/>
          <w:szCs w:val="24"/>
        </w:rPr>
        <w:t>procedure.</w:t>
      </w:r>
    </w:p>
    <w:p w:rsidR="005D27C8" w:rsidRDefault="005D27C8" w:rsidP="0068710C">
      <w:pPr>
        <w:rPr>
          <w:sz w:val="24"/>
          <w:szCs w:val="24"/>
        </w:rPr>
      </w:pPr>
      <w:r>
        <w:rPr>
          <w:sz w:val="24"/>
          <w:szCs w:val="24"/>
        </w:rPr>
        <w:lastRenderedPageBreak/>
        <w:t xml:space="preserve">Display of the new balance is done by placing the value in the </w:t>
      </w:r>
      <w:proofErr w:type="spellStart"/>
      <w:r>
        <w:rPr>
          <w:b/>
          <w:sz w:val="24"/>
          <w:szCs w:val="24"/>
        </w:rPr>
        <w:t>num</w:t>
      </w:r>
      <w:proofErr w:type="spellEnd"/>
      <w:r>
        <w:rPr>
          <w:b/>
          <w:sz w:val="24"/>
          <w:szCs w:val="24"/>
        </w:rPr>
        <w:t xml:space="preserve"> </w:t>
      </w:r>
      <w:r>
        <w:rPr>
          <w:sz w:val="24"/>
          <w:szCs w:val="24"/>
        </w:rPr>
        <w:t xml:space="preserve">variable and calling the </w:t>
      </w:r>
      <w:proofErr w:type="spellStart"/>
      <w:r>
        <w:rPr>
          <w:b/>
          <w:sz w:val="24"/>
          <w:szCs w:val="24"/>
        </w:rPr>
        <w:t>printNum</w:t>
      </w:r>
      <w:proofErr w:type="spellEnd"/>
      <w:r>
        <w:rPr>
          <w:b/>
          <w:sz w:val="24"/>
          <w:szCs w:val="24"/>
        </w:rPr>
        <w:t xml:space="preserve"> </w:t>
      </w:r>
      <w:r>
        <w:rPr>
          <w:sz w:val="24"/>
          <w:szCs w:val="24"/>
        </w:rPr>
        <w:t>procedure. This procedure divides the number continuously to get each digit and displays it. Each digit is displayed on the screen hence the balance can be observed.</w:t>
      </w:r>
    </w:p>
    <w:p w:rsidR="005D27C8" w:rsidRDefault="005D27C8" w:rsidP="0068710C">
      <w:pPr>
        <w:rPr>
          <w:sz w:val="24"/>
          <w:szCs w:val="24"/>
        </w:rPr>
      </w:pPr>
    </w:p>
    <w:p w:rsidR="005D27C8" w:rsidRDefault="005D27C8" w:rsidP="0068710C">
      <w:pPr>
        <w:rPr>
          <w:b/>
          <w:sz w:val="24"/>
          <w:szCs w:val="24"/>
          <w:u w:val="single"/>
        </w:rPr>
      </w:pPr>
      <w:r>
        <w:rPr>
          <w:b/>
          <w:sz w:val="24"/>
          <w:szCs w:val="24"/>
          <w:u w:val="single"/>
        </w:rPr>
        <w:t>PROGRAM OUTPUT</w:t>
      </w:r>
    </w:p>
    <w:p w:rsidR="005D27C8" w:rsidRDefault="005D27C8" w:rsidP="0068710C">
      <w:pPr>
        <w:rPr>
          <w:sz w:val="24"/>
          <w:szCs w:val="24"/>
        </w:rPr>
      </w:pPr>
      <w:r>
        <w:rPr>
          <w:sz w:val="24"/>
          <w:szCs w:val="24"/>
        </w:rPr>
        <w:t>The following images show the ATM application in various stages of operation</w:t>
      </w:r>
      <w:r w:rsidR="00B05DB8">
        <w:rPr>
          <w:sz w:val="24"/>
          <w:szCs w:val="24"/>
        </w:rPr>
        <w:t>.</w:t>
      </w:r>
    </w:p>
    <w:p w:rsidR="00B05DB8" w:rsidRPr="005D27C8" w:rsidRDefault="00EF64ED" w:rsidP="0068710C">
      <w:pPr>
        <w:rPr>
          <w:sz w:val="24"/>
          <w:szCs w:val="24"/>
        </w:rPr>
      </w:pPr>
      <w:r>
        <w:rPr>
          <w:noProof/>
          <w:sz w:val="24"/>
          <w:szCs w:val="24"/>
        </w:rPr>
        <w:drawing>
          <wp:inline distT="0" distB="0" distL="0" distR="0">
            <wp:extent cx="212437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put1.PNG"/>
                    <pic:cNvPicPr/>
                  </pic:nvPicPr>
                  <pic:blipFill>
                    <a:blip r:embed="rId24">
                      <a:extLst>
                        <a:ext uri="{28A0092B-C50C-407E-A947-70E740481C1C}">
                          <a14:useLocalDpi xmlns:a14="http://schemas.microsoft.com/office/drawing/2010/main" val="0"/>
                        </a:ext>
                      </a:extLst>
                    </a:blip>
                    <a:stretch>
                      <a:fillRect/>
                    </a:stretch>
                  </pic:blipFill>
                  <pic:spPr>
                    <a:xfrm>
                      <a:off x="0" y="0"/>
                      <a:ext cx="2124371" cy="971686"/>
                    </a:xfrm>
                    <a:prstGeom prst="rect">
                      <a:avLst/>
                    </a:prstGeom>
                  </pic:spPr>
                </pic:pic>
              </a:graphicData>
            </a:graphic>
          </wp:inline>
        </w:drawing>
      </w:r>
      <w:r>
        <w:rPr>
          <w:noProof/>
          <w:sz w:val="24"/>
          <w:szCs w:val="24"/>
        </w:rPr>
        <w:drawing>
          <wp:inline distT="0" distB="0" distL="0" distR="0">
            <wp:extent cx="1991003" cy="99073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put2.PNG"/>
                    <pic:cNvPicPr/>
                  </pic:nvPicPr>
                  <pic:blipFill>
                    <a:blip r:embed="rId25">
                      <a:extLst>
                        <a:ext uri="{28A0092B-C50C-407E-A947-70E740481C1C}">
                          <a14:useLocalDpi xmlns:a14="http://schemas.microsoft.com/office/drawing/2010/main" val="0"/>
                        </a:ext>
                      </a:extLst>
                    </a:blip>
                    <a:stretch>
                      <a:fillRect/>
                    </a:stretch>
                  </pic:blipFill>
                  <pic:spPr>
                    <a:xfrm>
                      <a:off x="0" y="0"/>
                      <a:ext cx="1991003" cy="990738"/>
                    </a:xfrm>
                    <a:prstGeom prst="rect">
                      <a:avLst/>
                    </a:prstGeom>
                  </pic:spPr>
                </pic:pic>
              </a:graphicData>
            </a:graphic>
          </wp:inline>
        </w:drawing>
      </w:r>
      <w:r>
        <w:rPr>
          <w:noProof/>
          <w:sz w:val="24"/>
          <w:szCs w:val="24"/>
        </w:rPr>
        <w:drawing>
          <wp:inline distT="0" distB="0" distL="0" distR="0">
            <wp:extent cx="1952898" cy="96215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utput3.PNG"/>
                    <pic:cNvPicPr/>
                  </pic:nvPicPr>
                  <pic:blipFill>
                    <a:blip r:embed="rId26">
                      <a:extLst>
                        <a:ext uri="{28A0092B-C50C-407E-A947-70E740481C1C}">
                          <a14:useLocalDpi xmlns:a14="http://schemas.microsoft.com/office/drawing/2010/main" val="0"/>
                        </a:ext>
                      </a:extLst>
                    </a:blip>
                    <a:stretch>
                      <a:fillRect/>
                    </a:stretch>
                  </pic:blipFill>
                  <pic:spPr>
                    <a:xfrm>
                      <a:off x="0" y="0"/>
                      <a:ext cx="1952898" cy="962159"/>
                    </a:xfrm>
                    <a:prstGeom prst="rect">
                      <a:avLst/>
                    </a:prstGeom>
                  </pic:spPr>
                </pic:pic>
              </a:graphicData>
            </a:graphic>
          </wp:inline>
        </w:drawing>
      </w:r>
      <w:r>
        <w:rPr>
          <w:noProof/>
          <w:sz w:val="24"/>
          <w:szCs w:val="24"/>
        </w:rPr>
        <w:drawing>
          <wp:inline distT="0" distB="0" distL="0" distR="0">
            <wp:extent cx="2057687" cy="105742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tput4.PNG"/>
                    <pic:cNvPicPr/>
                  </pic:nvPicPr>
                  <pic:blipFill>
                    <a:blip r:embed="rId27">
                      <a:extLst>
                        <a:ext uri="{28A0092B-C50C-407E-A947-70E740481C1C}">
                          <a14:useLocalDpi xmlns:a14="http://schemas.microsoft.com/office/drawing/2010/main" val="0"/>
                        </a:ext>
                      </a:extLst>
                    </a:blip>
                    <a:stretch>
                      <a:fillRect/>
                    </a:stretch>
                  </pic:blipFill>
                  <pic:spPr>
                    <a:xfrm>
                      <a:off x="0" y="0"/>
                      <a:ext cx="2057687" cy="1057423"/>
                    </a:xfrm>
                    <a:prstGeom prst="rect">
                      <a:avLst/>
                    </a:prstGeom>
                  </pic:spPr>
                </pic:pic>
              </a:graphicData>
            </a:graphic>
          </wp:inline>
        </w:drawing>
      </w:r>
      <w:r>
        <w:rPr>
          <w:noProof/>
          <w:sz w:val="24"/>
          <w:szCs w:val="24"/>
        </w:rPr>
        <w:drawing>
          <wp:inline distT="0" distB="0" distL="0" distR="0">
            <wp:extent cx="1886213" cy="96215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utput5.PNG"/>
                    <pic:cNvPicPr/>
                  </pic:nvPicPr>
                  <pic:blipFill>
                    <a:blip r:embed="rId28">
                      <a:extLst>
                        <a:ext uri="{28A0092B-C50C-407E-A947-70E740481C1C}">
                          <a14:useLocalDpi xmlns:a14="http://schemas.microsoft.com/office/drawing/2010/main" val="0"/>
                        </a:ext>
                      </a:extLst>
                    </a:blip>
                    <a:stretch>
                      <a:fillRect/>
                    </a:stretch>
                  </pic:blipFill>
                  <pic:spPr>
                    <a:xfrm>
                      <a:off x="0" y="0"/>
                      <a:ext cx="1886213" cy="962159"/>
                    </a:xfrm>
                    <a:prstGeom prst="rect">
                      <a:avLst/>
                    </a:prstGeom>
                  </pic:spPr>
                </pic:pic>
              </a:graphicData>
            </a:graphic>
          </wp:inline>
        </w:drawing>
      </w:r>
      <w:bookmarkStart w:id="0" w:name="_GoBack"/>
      <w:bookmarkEnd w:id="0"/>
      <w:r>
        <w:rPr>
          <w:noProof/>
          <w:sz w:val="24"/>
          <w:szCs w:val="24"/>
        </w:rPr>
        <w:drawing>
          <wp:inline distT="0" distB="0" distL="0" distR="0">
            <wp:extent cx="194337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utput6.PNG"/>
                    <pic:cNvPicPr/>
                  </pic:nvPicPr>
                  <pic:blipFill>
                    <a:blip r:embed="rId29">
                      <a:extLst>
                        <a:ext uri="{28A0092B-C50C-407E-A947-70E740481C1C}">
                          <a14:useLocalDpi xmlns:a14="http://schemas.microsoft.com/office/drawing/2010/main" val="0"/>
                        </a:ext>
                      </a:extLst>
                    </a:blip>
                    <a:stretch>
                      <a:fillRect/>
                    </a:stretch>
                  </pic:blipFill>
                  <pic:spPr>
                    <a:xfrm>
                      <a:off x="0" y="0"/>
                      <a:ext cx="1943371" cy="971686"/>
                    </a:xfrm>
                    <a:prstGeom prst="rect">
                      <a:avLst/>
                    </a:prstGeom>
                  </pic:spPr>
                </pic:pic>
              </a:graphicData>
            </a:graphic>
          </wp:inline>
        </w:drawing>
      </w:r>
      <w:r>
        <w:rPr>
          <w:noProof/>
          <w:sz w:val="24"/>
          <w:szCs w:val="24"/>
        </w:rPr>
        <w:drawing>
          <wp:inline distT="0" distB="0" distL="0" distR="0">
            <wp:extent cx="1924319" cy="96215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put7.PNG"/>
                    <pic:cNvPicPr/>
                  </pic:nvPicPr>
                  <pic:blipFill>
                    <a:blip r:embed="rId30">
                      <a:extLst>
                        <a:ext uri="{28A0092B-C50C-407E-A947-70E740481C1C}">
                          <a14:useLocalDpi xmlns:a14="http://schemas.microsoft.com/office/drawing/2010/main" val="0"/>
                        </a:ext>
                      </a:extLst>
                    </a:blip>
                    <a:stretch>
                      <a:fillRect/>
                    </a:stretch>
                  </pic:blipFill>
                  <pic:spPr>
                    <a:xfrm>
                      <a:off x="0" y="0"/>
                      <a:ext cx="1924319" cy="962159"/>
                    </a:xfrm>
                    <a:prstGeom prst="rect">
                      <a:avLst/>
                    </a:prstGeom>
                  </pic:spPr>
                </pic:pic>
              </a:graphicData>
            </a:graphic>
          </wp:inline>
        </w:drawing>
      </w:r>
      <w:r>
        <w:rPr>
          <w:noProof/>
          <w:sz w:val="24"/>
          <w:szCs w:val="24"/>
        </w:rPr>
        <w:drawing>
          <wp:inline distT="0" distB="0" distL="0" distR="0">
            <wp:extent cx="1943371" cy="96215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utput8.PNG"/>
                    <pic:cNvPicPr/>
                  </pic:nvPicPr>
                  <pic:blipFill>
                    <a:blip r:embed="rId31">
                      <a:extLst>
                        <a:ext uri="{28A0092B-C50C-407E-A947-70E740481C1C}">
                          <a14:useLocalDpi xmlns:a14="http://schemas.microsoft.com/office/drawing/2010/main" val="0"/>
                        </a:ext>
                      </a:extLst>
                    </a:blip>
                    <a:stretch>
                      <a:fillRect/>
                    </a:stretch>
                  </pic:blipFill>
                  <pic:spPr>
                    <a:xfrm>
                      <a:off x="0" y="0"/>
                      <a:ext cx="1943371" cy="962159"/>
                    </a:xfrm>
                    <a:prstGeom prst="rect">
                      <a:avLst/>
                    </a:prstGeom>
                  </pic:spPr>
                </pic:pic>
              </a:graphicData>
            </a:graphic>
          </wp:inline>
        </w:drawing>
      </w:r>
      <w:r>
        <w:rPr>
          <w:noProof/>
          <w:sz w:val="24"/>
          <w:szCs w:val="24"/>
        </w:rPr>
        <w:drawing>
          <wp:inline distT="0" distB="0" distL="0" distR="0">
            <wp:extent cx="1943371" cy="9526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utput9.PNG"/>
                    <pic:cNvPicPr/>
                  </pic:nvPicPr>
                  <pic:blipFill>
                    <a:blip r:embed="rId32">
                      <a:extLst>
                        <a:ext uri="{28A0092B-C50C-407E-A947-70E740481C1C}">
                          <a14:useLocalDpi xmlns:a14="http://schemas.microsoft.com/office/drawing/2010/main" val="0"/>
                        </a:ext>
                      </a:extLst>
                    </a:blip>
                    <a:stretch>
                      <a:fillRect/>
                    </a:stretch>
                  </pic:blipFill>
                  <pic:spPr>
                    <a:xfrm>
                      <a:off x="0" y="0"/>
                      <a:ext cx="1943371" cy="952633"/>
                    </a:xfrm>
                    <a:prstGeom prst="rect">
                      <a:avLst/>
                    </a:prstGeom>
                  </pic:spPr>
                </pic:pic>
              </a:graphicData>
            </a:graphic>
          </wp:inline>
        </w:drawing>
      </w:r>
    </w:p>
    <w:p w:rsidR="002E54AA" w:rsidRPr="0068710C" w:rsidRDefault="002E54AA" w:rsidP="005D060E">
      <w:pPr>
        <w:rPr>
          <w:sz w:val="24"/>
          <w:szCs w:val="24"/>
        </w:rPr>
      </w:pPr>
    </w:p>
    <w:sectPr w:rsidR="002E54AA" w:rsidRPr="006871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338F"/>
    <w:multiLevelType w:val="hybridMultilevel"/>
    <w:tmpl w:val="0FF0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97537"/>
    <w:multiLevelType w:val="hybridMultilevel"/>
    <w:tmpl w:val="31F6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E65B1"/>
    <w:multiLevelType w:val="hybridMultilevel"/>
    <w:tmpl w:val="FD962618"/>
    <w:lvl w:ilvl="0" w:tplc="8E90B3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B0F385A"/>
    <w:multiLevelType w:val="hybridMultilevel"/>
    <w:tmpl w:val="C0D0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17F"/>
    <w:rsid w:val="000C2FD6"/>
    <w:rsid w:val="0013088F"/>
    <w:rsid w:val="001E68A2"/>
    <w:rsid w:val="00204C21"/>
    <w:rsid w:val="002A744C"/>
    <w:rsid w:val="002B4139"/>
    <w:rsid w:val="002E54AA"/>
    <w:rsid w:val="00344552"/>
    <w:rsid w:val="003834A4"/>
    <w:rsid w:val="005C5F8D"/>
    <w:rsid w:val="005D060E"/>
    <w:rsid w:val="005D27C8"/>
    <w:rsid w:val="006843EF"/>
    <w:rsid w:val="0068710C"/>
    <w:rsid w:val="006F1EAC"/>
    <w:rsid w:val="007B6A2D"/>
    <w:rsid w:val="007D0753"/>
    <w:rsid w:val="008F617F"/>
    <w:rsid w:val="00964721"/>
    <w:rsid w:val="00A01A7C"/>
    <w:rsid w:val="00A367D7"/>
    <w:rsid w:val="00A64C55"/>
    <w:rsid w:val="00B05DB8"/>
    <w:rsid w:val="00BA4093"/>
    <w:rsid w:val="00C61B8F"/>
    <w:rsid w:val="00CC074C"/>
    <w:rsid w:val="00CE2C52"/>
    <w:rsid w:val="00EF64ED"/>
    <w:rsid w:val="00F5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A53BF-2683-4D5F-A10B-13205C33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8A2"/>
    <w:pPr>
      <w:spacing w:after="200" w:line="276" w:lineRule="auto"/>
      <w:ind w:left="720"/>
      <w:contextualSpacing/>
    </w:pPr>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Allan-Win</dc:creator>
  <cp:keywords/>
  <dc:description/>
  <cp:lastModifiedBy>Allan-Win</cp:lastModifiedBy>
  <cp:revision>9</cp:revision>
  <dcterms:created xsi:type="dcterms:W3CDTF">2020-03-04T14:01:00Z</dcterms:created>
  <dcterms:modified xsi:type="dcterms:W3CDTF">2020-03-04T20:28:00Z</dcterms:modified>
</cp:coreProperties>
</file>