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D4BA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t>.</w:t>
      </w:r>
    </w:p>
    <w:p w14:paraId="49D7B817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3B28F7D5">
          <v:rect id="_x0000_i1103" style="width:0;height:1.5pt" o:hralign="center" o:hrstd="t" o:hr="t" fillcolor="#a0a0a0" stroked="f"/>
        </w:pict>
      </w:r>
    </w:p>
    <w:p w14:paraId="73BE1FFF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🔐</w:t>
      </w:r>
      <w:r w:rsidRPr="0047082A">
        <w:rPr>
          <w:b/>
          <w:bCs/>
          <w:lang w:val="en-KE"/>
        </w:rPr>
        <w:t xml:space="preserve"> 1. How does your system handle data? Does it consider data privacy issues?</w:t>
      </w:r>
    </w:p>
    <w:p w14:paraId="5FDE6B14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Yes, data privacy and security were a key priority in the development of this system. The backend is built using </w:t>
      </w:r>
      <w:r w:rsidRPr="0047082A">
        <w:rPr>
          <w:b/>
          <w:bCs/>
          <w:lang w:val="en-KE"/>
        </w:rPr>
        <w:t>MongoDB</w:t>
      </w:r>
      <w:r w:rsidRPr="0047082A">
        <w:rPr>
          <w:lang w:val="en-KE"/>
        </w:rPr>
        <w:t xml:space="preserve">, which is a NoSQL database that is resistant to </w:t>
      </w:r>
      <w:r w:rsidRPr="0047082A">
        <w:rPr>
          <w:b/>
          <w:bCs/>
          <w:lang w:val="en-KE"/>
        </w:rPr>
        <w:t>SQL injection attacks</w:t>
      </w:r>
      <w:r w:rsidRPr="0047082A">
        <w:rPr>
          <w:lang w:val="en-KE"/>
        </w:rPr>
        <w:t>, thus offering an added layer of data protection. Additionally:</w:t>
      </w:r>
    </w:p>
    <w:p w14:paraId="72BEB867" w14:textId="77777777" w:rsidR="0047082A" w:rsidRPr="0047082A" w:rsidRDefault="0047082A" w:rsidP="0047082A">
      <w:pPr>
        <w:numPr>
          <w:ilvl w:val="0"/>
          <w:numId w:val="1"/>
        </w:numPr>
        <w:rPr>
          <w:lang w:val="en-KE"/>
        </w:rPr>
      </w:pPr>
      <w:r w:rsidRPr="0047082A">
        <w:rPr>
          <w:b/>
          <w:bCs/>
          <w:lang w:val="en-KE"/>
        </w:rPr>
        <w:t>Passwords are hashed</w:t>
      </w:r>
      <w:r w:rsidRPr="0047082A">
        <w:rPr>
          <w:lang w:val="en-KE"/>
        </w:rPr>
        <w:t xml:space="preserve"> before being stored in the database using secure hashing algorithms, ensuring that even if data were to be breached, passwords would be unreadable.</w:t>
      </w:r>
    </w:p>
    <w:p w14:paraId="19B534F7" w14:textId="77777777" w:rsidR="0047082A" w:rsidRPr="0047082A" w:rsidRDefault="0047082A" w:rsidP="0047082A">
      <w:pPr>
        <w:numPr>
          <w:ilvl w:val="0"/>
          <w:numId w:val="1"/>
        </w:numPr>
        <w:rPr>
          <w:lang w:val="en-KE"/>
        </w:rPr>
      </w:pPr>
      <w:r w:rsidRPr="0047082A">
        <w:rPr>
          <w:lang w:val="en-KE"/>
        </w:rPr>
        <w:t xml:space="preserve">The system uses </w:t>
      </w:r>
      <w:r w:rsidRPr="0047082A">
        <w:rPr>
          <w:b/>
          <w:bCs/>
          <w:lang w:val="en-KE"/>
        </w:rPr>
        <w:t>protected routes</w:t>
      </w:r>
      <w:r w:rsidRPr="0047082A">
        <w:rPr>
          <w:lang w:val="en-KE"/>
        </w:rPr>
        <w:t xml:space="preserve"> — unauthorized users cannot access the dashboard or sensitive user data unless they are logged in.</w:t>
      </w:r>
    </w:p>
    <w:p w14:paraId="57BDB0C9" w14:textId="77777777" w:rsidR="0047082A" w:rsidRPr="0047082A" w:rsidRDefault="0047082A" w:rsidP="0047082A">
      <w:pPr>
        <w:numPr>
          <w:ilvl w:val="0"/>
          <w:numId w:val="1"/>
        </w:numPr>
        <w:rPr>
          <w:lang w:val="en-KE"/>
        </w:rPr>
      </w:pPr>
      <w:r w:rsidRPr="0047082A">
        <w:rPr>
          <w:b/>
          <w:bCs/>
          <w:lang w:val="en-KE"/>
        </w:rPr>
        <w:t>Authentication tokens</w:t>
      </w:r>
      <w:r w:rsidRPr="0047082A">
        <w:rPr>
          <w:lang w:val="en-KE"/>
        </w:rPr>
        <w:t xml:space="preserve"> are used to validate user sessions securely.</w:t>
      </w:r>
    </w:p>
    <w:p w14:paraId="2333ECAF" w14:textId="77777777" w:rsidR="0047082A" w:rsidRPr="0047082A" w:rsidRDefault="0047082A" w:rsidP="0047082A">
      <w:pPr>
        <w:numPr>
          <w:ilvl w:val="0"/>
          <w:numId w:val="1"/>
        </w:numPr>
        <w:rPr>
          <w:lang w:val="en-KE"/>
        </w:rPr>
      </w:pPr>
      <w:r w:rsidRPr="0047082A">
        <w:rPr>
          <w:b/>
          <w:bCs/>
          <w:lang w:val="en-KE"/>
        </w:rPr>
        <w:t>Password strength validation</w:t>
      </w:r>
      <w:r w:rsidRPr="0047082A">
        <w:rPr>
          <w:lang w:val="en-KE"/>
        </w:rPr>
        <w:t xml:space="preserve"> is enforced during user registration, encouraging the use of strong, secure passwords.</w:t>
      </w:r>
    </w:p>
    <w:p w14:paraId="1A0BAB00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2DB87654">
          <v:rect id="_x0000_i1104" style="width:0;height:1.5pt" o:hralign="center" o:hrstd="t" o:hr="t" fillcolor="#a0a0a0" stroked="f"/>
        </w:pict>
      </w:r>
    </w:p>
    <w:p w14:paraId="4CABE608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🌐</w:t>
      </w:r>
      <w:r w:rsidRPr="0047082A">
        <w:rPr>
          <w:b/>
          <w:bCs/>
          <w:lang w:val="en-KE"/>
        </w:rPr>
        <w:t xml:space="preserve"> 2. How does the backend manage user data?</w:t>
      </w:r>
    </w:p>
    <w:p w14:paraId="79A4A23C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User data is efficiently and securely managed through a modular backend architecture using </w:t>
      </w:r>
      <w:r w:rsidRPr="0047082A">
        <w:rPr>
          <w:b/>
          <w:bCs/>
          <w:lang w:val="en-KE"/>
        </w:rPr>
        <w:t>Express.js</w:t>
      </w:r>
      <w:r w:rsidRPr="0047082A">
        <w:rPr>
          <w:lang w:val="en-KE"/>
        </w:rPr>
        <w:t>. Here’s how it's structured:</w:t>
      </w:r>
    </w:p>
    <w:p w14:paraId="3BF0D620" w14:textId="77777777" w:rsidR="0047082A" w:rsidRPr="0047082A" w:rsidRDefault="0047082A" w:rsidP="0047082A">
      <w:pPr>
        <w:numPr>
          <w:ilvl w:val="0"/>
          <w:numId w:val="2"/>
        </w:numPr>
        <w:rPr>
          <w:lang w:val="en-KE"/>
        </w:rPr>
      </w:pPr>
      <w:r w:rsidRPr="0047082A">
        <w:rPr>
          <w:b/>
          <w:bCs/>
          <w:lang w:val="en-KE"/>
        </w:rPr>
        <w:t>Routes Folder:</w:t>
      </w:r>
      <w:r w:rsidRPr="0047082A">
        <w:rPr>
          <w:lang w:val="en-KE"/>
        </w:rPr>
        <w:t xml:space="preserve"> Manages API endpoints. For example, /admin is a protected route only accessible by admin users.</w:t>
      </w:r>
    </w:p>
    <w:p w14:paraId="21536D0F" w14:textId="77777777" w:rsidR="0047082A" w:rsidRPr="0047082A" w:rsidRDefault="0047082A" w:rsidP="0047082A">
      <w:pPr>
        <w:numPr>
          <w:ilvl w:val="0"/>
          <w:numId w:val="2"/>
        </w:numPr>
        <w:rPr>
          <w:lang w:val="en-KE"/>
        </w:rPr>
      </w:pPr>
      <w:r w:rsidRPr="0047082A">
        <w:rPr>
          <w:b/>
          <w:bCs/>
          <w:lang w:val="en-KE"/>
        </w:rPr>
        <w:t>Controllers Folder:</w:t>
      </w:r>
      <w:r w:rsidRPr="0047082A">
        <w:rPr>
          <w:lang w:val="en-KE"/>
        </w:rPr>
        <w:t xml:space="preserve"> Handles business logic like creating, reading, updating, and deleting user data.</w:t>
      </w:r>
    </w:p>
    <w:p w14:paraId="188B8D5A" w14:textId="77777777" w:rsidR="0047082A" w:rsidRPr="0047082A" w:rsidRDefault="0047082A" w:rsidP="0047082A">
      <w:pPr>
        <w:numPr>
          <w:ilvl w:val="0"/>
          <w:numId w:val="2"/>
        </w:numPr>
        <w:rPr>
          <w:lang w:val="en-KE"/>
        </w:rPr>
      </w:pPr>
      <w:r w:rsidRPr="0047082A">
        <w:rPr>
          <w:b/>
          <w:bCs/>
          <w:lang w:val="en-KE"/>
        </w:rPr>
        <w:t>Middleware Folder:</w:t>
      </w:r>
      <w:r w:rsidRPr="0047082A">
        <w:rPr>
          <w:lang w:val="en-KE"/>
        </w:rPr>
        <w:t xml:space="preserve"> Implements access control. For instance, only admins can access certain routes or functionalities, and users without proper authentication are blocked.</w:t>
      </w:r>
    </w:p>
    <w:p w14:paraId="3CBA7250" w14:textId="77777777" w:rsidR="0047082A" w:rsidRPr="0047082A" w:rsidRDefault="0047082A" w:rsidP="0047082A">
      <w:pPr>
        <w:numPr>
          <w:ilvl w:val="0"/>
          <w:numId w:val="2"/>
        </w:numPr>
        <w:rPr>
          <w:lang w:val="en-KE"/>
        </w:rPr>
      </w:pPr>
      <w:r w:rsidRPr="0047082A">
        <w:rPr>
          <w:lang w:val="en-KE"/>
        </w:rPr>
        <w:t>User roles and privileges are checked through middleware before any sensitive actions can be performed.</w:t>
      </w:r>
    </w:p>
    <w:p w14:paraId="57C03EE1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18A04717">
          <v:rect id="_x0000_i1105" style="width:0;height:1.5pt" o:hralign="center" o:hrstd="t" o:hr="t" fillcolor="#a0a0a0" stroked="f"/>
        </w:pict>
      </w:r>
    </w:p>
    <w:p w14:paraId="05391316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⚖️</w:t>
      </w:r>
      <w:r w:rsidRPr="0047082A">
        <w:rPr>
          <w:b/>
          <w:bCs/>
          <w:lang w:val="en-KE"/>
        </w:rPr>
        <w:t xml:space="preserve"> 3. What ethical considerations have you implemented?</w:t>
      </w:r>
    </w:p>
    <w:p w14:paraId="799DE232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Ethical usage is fundamental, especially for a mental health platform. Some key ethical considerations include:</w:t>
      </w:r>
    </w:p>
    <w:p w14:paraId="38FB82A3" w14:textId="77777777" w:rsidR="0047082A" w:rsidRPr="0047082A" w:rsidRDefault="0047082A" w:rsidP="0047082A">
      <w:pPr>
        <w:numPr>
          <w:ilvl w:val="0"/>
          <w:numId w:val="3"/>
        </w:numPr>
        <w:rPr>
          <w:lang w:val="en-KE"/>
        </w:rPr>
      </w:pPr>
      <w:r w:rsidRPr="0047082A">
        <w:rPr>
          <w:b/>
          <w:bCs/>
          <w:lang w:val="en-KE"/>
        </w:rPr>
        <w:t>Authentication-first access:</w:t>
      </w:r>
      <w:r w:rsidRPr="0047082A">
        <w:rPr>
          <w:lang w:val="en-KE"/>
        </w:rPr>
        <w:t xml:space="preserve"> Users must be authenticated to view or update personal dashboards or journals.</w:t>
      </w:r>
    </w:p>
    <w:p w14:paraId="23CF8567" w14:textId="77777777" w:rsidR="0047082A" w:rsidRPr="0047082A" w:rsidRDefault="0047082A" w:rsidP="0047082A">
      <w:pPr>
        <w:numPr>
          <w:ilvl w:val="0"/>
          <w:numId w:val="3"/>
        </w:numPr>
        <w:rPr>
          <w:lang w:val="en-KE"/>
        </w:rPr>
      </w:pPr>
      <w:r w:rsidRPr="0047082A">
        <w:rPr>
          <w:b/>
          <w:bCs/>
          <w:lang w:val="en-KE"/>
        </w:rPr>
        <w:t>Consent-based onboarding:</w:t>
      </w:r>
      <w:r w:rsidRPr="0047082A">
        <w:rPr>
          <w:lang w:val="en-KE"/>
        </w:rPr>
        <w:t xml:space="preserve"> Users must agree to the platform’s </w:t>
      </w:r>
      <w:r w:rsidRPr="0047082A">
        <w:rPr>
          <w:b/>
          <w:bCs/>
          <w:lang w:val="en-KE"/>
        </w:rPr>
        <w:t>terms and conditions</w:t>
      </w:r>
      <w:r w:rsidRPr="0047082A">
        <w:rPr>
          <w:lang w:val="en-KE"/>
        </w:rPr>
        <w:t xml:space="preserve"> before they can use the service.</w:t>
      </w:r>
    </w:p>
    <w:p w14:paraId="6B3D8041" w14:textId="77777777" w:rsidR="0047082A" w:rsidRPr="0047082A" w:rsidRDefault="0047082A" w:rsidP="0047082A">
      <w:pPr>
        <w:numPr>
          <w:ilvl w:val="0"/>
          <w:numId w:val="3"/>
        </w:numPr>
        <w:rPr>
          <w:lang w:val="en-KE"/>
        </w:rPr>
      </w:pPr>
      <w:r w:rsidRPr="0047082A">
        <w:rPr>
          <w:b/>
          <w:bCs/>
          <w:lang w:val="en-KE"/>
        </w:rPr>
        <w:t>No exposure of sensitive data:</w:t>
      </w:r>
      <w:r w:rsidRPr="0047082A">
        <w:rPr>
          <w:lang w:val="en-KE"/>
        </w:rPr>
        <w:t xml:space="preserve"> Sensitive health data is not shared with third parties.</w:t>
      </w:r>
    </w:p>
    <w:p w14:paraId="316E3487" w14:textId="77777777" w:rsidR="0047082A" w:rsidRPr="0047082A" w:rsidRDefault="0047082A" w:rsidP="0047082A">
      <w:pPr>
        <w:numPr>
          <w:ilvl w:val="0"/>
          <w:numId w:val="3"/>
        </w:numPr>
        <w:rPr>
          <w:lang w:val="en-KE"/>
        </w:rPr>
      </w:pPr>
      <w:r w:rsidRPr="0047082A">
        <w:rPr>
          <w:b/>
          <w:bCs/>
          <w:lang w:val="en-KE"/>
        </w:rPr>
        <w:t>Role-based access control:</w:t>
      </w:r>
      <w:r w:rsidRPr="0047082A">
        <w:rPr>
          <w:lang w:val="en-KE"/>
        </w:rPr>
        <w:t xml:space="preserve"> Only authorized personnel (like admins) can access platform-wide analytics or moderate user content.</w:t>
      </w:r>
    </w:p>
    <w:p w14:paraId="6BE1DCB5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lastRenderedPageBreak/>
        <w:pict w14:anchorId="57D3F746">
          <v:rect id="_x0000_i1106" style="width:0;height:1.5pt" o:hralign="center" o:hrstd="t" o:hr="t" fillcolor="#a0a0a0" stroked="f"/>
        </w:pict>
      </w:r>
    </w:p>
    <w:p w14:paraId="52DCF866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🏥</w:t>
      </w:r>
      <w:r w:rsidRPr="0047082A">
        <w:rPr>
          <w:b/>
          <w:bCs/>
          <w:lang w:val="en-KE"/>
        </w:rPr>
        <w:t xml:space="preserve"> 4. Will the system comply with healthcare guidelines and regulations?</w:t>
      </w:r>
    </w:p>
    <w:p w14:paraId="02324995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Yes, the system is designed with </w:t>
      </w:r>
      <w:r w:rsidRPr="0047082A">
        <w:rPr>
          <w:b/>
          <w:bCs/>
          <w:lang w:val="en-KE"/>
        </w:rPr>
        <w:t>healthcare best practices</w:t>
      </w:r>
      <w:r w:rsidRPr="0047082A">
        <w:rPr>
          <w:lang w:val="en-KE"/>
        </w:rPr>
        <w:t xml:space="preserve"> in mind. While it is not a diagnostic tool, it supports emotional well-being and self-reflection through journaling. Key features that support compliance include:</w:t>
      </w:r>
    </w:p>
    <w:p w14:paraId="5E3D9B84" w14:textId="77777777" w:rsidR="0047082A" w:rsidRPr="0047082A" w:rsidRDefault="0047082A" w:rsidP="0047082A">
      <w:pPr>
        <w:numPr>
          <w:ilvl w:val="0"/>
          <w:numId w:val="4"/>
        </w:numPr>
        <w:rPr>
          <w:lang w:val="en-KE"/>
        </w:rPr>
      </w:pPr>
      <w:r w:rsidRPr="0047082A">
        <w:rPr>
          <w:b/>
          <w:bCs/>
          <w:lang w:val="en-KE"/>
        </w:rPr>
        <w:t>Admin-level system management:</w:t>
      </w:r>
      <w:r w:rsidRPr="0047082A">
        <w:rPr>
          <w:lang w:val="en-KE"/>
        </w:rPr>
        <w:t xml:space="preserve"> Admins oversee the platform's activities and ensure ethical use.</w:t>
      </w:r>
    </w:p>
    <w:p w14:paraId="7C83EE3E" w14:textId="77777777" w:rsidR="0047082A" w:rsidRPr="0047082A" w:rsidRDefault="0047082A" w:rsidP="0047082A">
      <w:pPr>
        <w:numPr>
          <w:ilvl w:val="0"/>
          <w:numId w:val="4"/>
        </w:numPr>
        <w:rPr>
          <w:lang w:val="en-KE"/>
        </w:rPr>
      </w:pPr>
      <w:r w:rsidRPr="0047082A">
        <w:rPr>
          <w:lang w:val="en-KE"/>
        </w:rPr>
        <w:t xml:space="preserve">The system does </w:t>
      </w:r>
      <w:r w:rsidRPr="0047082A">
        <w:rPr>
          <w:b/>
          <w:bCs/>
          <w:lang w:val="en-KE"/>
        </w:rPr>
        <w:t>not collect clinical data</w:t>
      </w:r>
      <w:r w:rsidRPr="0047082A">
        <w:rPr>
          <w:lang w:val="en-KE"/>
        </w:rPr>
        <w:t>, so it avoids direct violation of sensitive health regulations.</w:t>
      </w:r>
    </w:p>
    <w:p w14:paraId="6C57C8D1" w14:textId="77777777" w:rsidR="0047082A" w:rsidRPr="0047082A" w:rsidRDefault="0047082A" w:rsidP="0047082A">
      <w:pPr>
        <w:numPr>
          <w:ilvl w:val="0"/>
          <w:numId w:val="4"/>
        </w:numPr>
        <w:rPr>
          <w:lang w:val="en-KE"/>
        </w:rPr>
      </w:pPr>
      <w:r w:rsidRPr="0047082A">
        <w:rPr>
          <w:lang w:val="en-KE"/>
        </w:rPr>
        <w:t xml:space="preserve">In future iterations, we plan to align more closely with standards such as </w:t>
      </w:r>
      <w:r w:rsidRPr="0047082A">
        <w:rPr>
          <w:b/>
          <w:bCs/>
          <w:lang w:val="en-KE"/>
        </w:rPr>
        <w:t>HIPAA (US)</w:t>
      </w:r>
      <w:r w:rsidRPr="0047082A">
        <w:rPr>
          <w:lang w:val="en-KE"/>
        </w:rPr>
        <w:t xml:space="preserve"> or </w:t>
      </w:r>
      <w:r w:rsidRPr="0047082A">
        <w:rPr>
          <w:b/>
          <w:bCs/>
          <w:lang w:val="en-KE"/>
        </w:rPr>
        <w:t>Kenya’s Data Protection Act</w:t>
      </w:r>
      <w:r w:rsidRPr="0047082A">
        <w:rPr>
          <w:lang w:val="en-KE"/>
        </w:rPr>
        <w:t xml:space="preserve"> by implementing further encryption and anonymization techniques.</w:t>
      </w:r>
    </w:p>
    <w:p w14:paraId="7EBFE359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79C221ED">
          <v:rect id="_x0000_i1107" style="width:0;height:1.5pt" o:hralign="center" o:hrstd="t" o:hr="t" fillcolor="#a0a0a0" stroked="f"/>
        </w:pict>
      </w:r>
    </w:p>
    <w:p w14:paraId="2281BD0D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🧠</w:t>
      </w:r>
      <w:r w:rsidRPr="0047082A">
        <w:rPr>
          <w:b/>
          <w:bCs/>
          <w:lang w:val="en-KE"/>
        </w:rPr>
        <w:t xml:space="preserve"> Other Potential Questions and Model Answers</w:t>
      </w:r>
    </w:p>
    <w:p w14:paraId="663E6EF7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279C77B6">
          <v:rect id="_x0000_i1108" style="width:0;height:1.5pt" o:hralign="center" o:hrstd="t" o:hr="t" fillcolor="#a0a0a0" stroked="f"/>
        </w:pict>
      </w:r>
    </w:p>
    <w:p w14:paraId="0433F25E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🛠️</w:t>
      </w:r>
      <w:r w:rsidRPr="0047082A">
        <w:rPr>
          <w:b/>
          <w:bCs/>
          <w:lang w:val="en-KE"/>
        </w:rPr>
        <w:t xml:space="preserve"> 5. What tech stack did you use and why?</w:t>
      </w:r>
    </w:p>
    <w:p w14:paraId="57E5C48F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The tech stack includes:</w:t>
      </w:r>
    </w:p>
    <w:p w14:paraId="24B27592" w14:textId="77777777" w:rsidR="0047082A" w:rsidRPr="0047082A" w:rsidRDefault="0047082A" w:rsidP="0047082A">
      <w:pPr>
        <w:numPr>
          <w:ilvl w:val="0"/>
          <w:numId w:val="5"/>
        </w:numPr>
        <w:rPr>
          <w:lang w:val="en-KE"/>
        </w:rPr>
      </w:pPr>
      <w:r w:rsidRPr="0047082A">
        <w:rPr>
          <w:b/>
          <w:bCs/>
          <w:lang w:val="en-KE"/>
        </w:rPr>
        <w:t>Frontend</w:t>
      </w:r>
      <w:r w:rsidRPr="0047082A">
        <w:rPr>
          <w:lang w:val="en-KE"/>
        </w:rPr>
        <w:t>: HTML, CSS, JavaScript (or React if applicable)</w:t>
      </w:r>
    </w:p>
    <w:p w14:paraId="6D5530C9" w14:textId="77777777" w:rsidR="0047082A" w:rsidRPr="0047082A" w:rsidRDefault="0047082A" w:rsidP="0047082A">
      <w:pPr>
        <w:numPr>
          <w:ilvl w:val="0"/>
          <w:numId w:val="5"/>
        </w:numPr>
        <w:rPr>
          <w:lang w:val="en-KE"/>
        </w:rPr>
      </w:pPr>
      <w:r w:rsidRPr="0047082A">
        <w:rPr>
          <w:b/>
          <w:bCs/>
          <w:lang w:val="en-KE"/>
        </w:rPr>
        <w:t>Backend</w:t>
      </w:r>
      <w:r w:rsidRPr="0047082A">
        <w:rPr>
          <w:lang w:val="en-KE"/>
        </w:rPr>
        <w:t>: Node.js with Express.js</w:t>
      </w:r>
    </w:p>
    <w:p w14:paraId="783D8B8C" w14:textId="77777777" w:rsidR="0047082A" w:rsidRPr="0047082A" w:rsidRDefault="0047082A" w:rsidP="0047082A">
      <w:pPr>
        <w:numPr>
          <w:ilvl w:val="0"/>
          <w:numId w:val="5"/>
        </w:numPr>
        <w:rPr>
          <w:lang w:val="en-KE"/>
        </w:rPr>
      </w:pPr>
      <w:r w:rsidRPr="0047082A">
        <w:rPr>
          <w:b/>
          <w:bCs/>
          <w:lang w:val="en-KE"/>
        </w:rPr>
        <w:t>Database</w:t>
      </w:r>
      <w:r w:rsidRPr="0047082A">
        <w:rPr>
          <w:lang w:val="en-KE"/>
        </w:rPr>
        <w:t>: MongoDB (using MongoDB Atlas for cloud-based access)</w:t>
      </w:r>
    </w:p>
    <w:p w14:paraId="6C1F75DD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t>This stack was chosen for its scalability, flexibility, and rich ecosystem. MongoDB’s document-based structure is ideal for storing dynamic journal entries and user data. Express.js simplifies API creation and request handling.</w:t>
      </w:r>
    </w:p>
    <w:p w14:paraId="0DF990CE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38A94946">
          <v:rect id="_x0000_i1109" style="width:0;height:1.5pt" o:hralign="center" o:hrstd="t" o:hr="t" fillcolor="#a0a0a0" stroked="f"/>
        </w:pict>
      </w:r>
    </w:p>
    <w:p w14:paraId="3A34E981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🔒</w:t>
      </w:r>
      <w:r w:rsidRPr="0047082A">
        <w:rPr>
          <w:b/>
          <w:bCs/>
          <w:lang w:val="en-KE"/>
        </w:rPr>
        <w:t xml:space="preserve"> 6. How do you handle user authentication and authorization?</w:t>
      </w:r>
    </w:p>
    <w:p w14:paraId="1AEEDC52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The system uses:</w:t>
      </w:r>
    </w:p>
    <w:p w14:paraId="58870330" w14:textId="77777777" w:rsidR="0047082A" w:rsidRPr="0047082A" w:rsidRDefault="0047082A" w:rsidP="0047082A">
      <w:pPr>
        <w:numPr>
          <w:ilvl w:val="0"/>
          <w:numId w:val="6"/>
        </w:numPr>
        <w:rPr>
          <w:lang w:val="en-KE"/>
        </w:rPr>
      </w:pPr>
      <w:r w:rsidRPr="0047082A">
        <w:rPr>
          <w:b/>
          <w:bCs/>
          <w:lang w:val="en-KE"/>
        </w:rPr>
        <w:t>JWT (JSON Web Tokens)</w:t>
      </w:r>
      <w:r w:rsidRPr="0047082A">
        <w:rPr>
          <w:lang w:val="en-KE"/>
        </w:rPr>
        <w:t xml:space="preserve"> for secure authentication and maintaining user sessions.</w:t>
      </w:r>
    </w:p>
    <w:p w14:paraId="4E923AA1" w14:textId="77777777" w:rsidR="0047082A" w:rsidRPr="0047082A" w:rsidRDefault="0047082A" w:rsidP="0047082A">
      <w:pPr>
        <w:numPr>
          <w:ilvl w:val="0"/>
          <w:numId w:val="6"/>
        </w:numPr>
        <w:rPr>
          <w:lang w:val="en-KE"/>
        </w:rPr>
      </w:pPr>
      <w:r w:rsidRPr="0047082A">
        <w:rPr>
          <w:b/>
          <w:bCs/>
          <w:lang w:val="en-KE"/>
        </w:rPr>
        <w:t>Role-based access control</w:t>
      </w:r>
      <w:r w:rsidRPr="0047082A">
        <w:rPr>
          <w:lang w:val="en-KE"/>
        </w:rPr>
        <w:t xml:space="preserve"> ensures that only authorized users (e.g., admins) can access or modify sensitive parts of the system.</w:t>
      </w:r>
    </w:p>
    <w:p w14:paraId="5AE0056F" w14:textId="77777777" w:rsidR="0047082A" w:rsidRPr="0047082A" w:rsidRDefault="0047082A" w:rsidP="0047082A">
      <w:pPr>
        <w:numPr>
          <w:ilvl w:val="0"/>
          <w:numId w:val="6"/>
        </w:numPr>
        <w:rPr>
          <w:lang w:val="en-KE"/>
        </w:rPr>
      </w:pPr>
      <w:r w:rsidRPr="0047082A">
        <w:rPr>
          <w:lang w:val="en-KE"/>
        </w:rPr>
        <w:t>Middleware checks the token and user role before granting access to protected routes.</w:t>
      </w:r>
    </w:p>
    <w:p w14:paraId="5F3D5015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516CD932">
          <v:rect id="_x0000_i1110" style="width:0;height:1.5pt" o:hralign="center" o:hrstd="t" o:hr="t" fillcolor="#a0a0a0" stroked="f"/>
        </w:pict>
      </w:r>
    </w:p>
    <w:p w14:paraId="4E3630E3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📈</w:t>
      </w:r>
      <w:r w:rsidRPr="0047082A">
        <w:rPr>
          <w:b/>
          <w:bCs/>
          <w:lang w:val="en-KE"/>
        </w:rPr>
        <w:t xml:space="preserve"> 7. How does the system improve user mental well-being?</w:t>
      </w:r>
    </w:p>
    <w:p w14:paraId="0FFE4697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The system supports emotional well-being by:</w:t>
      </w:r>
    </w:p>
    <w:p w14:paraId="28E6C554" w14:textId="77777777" w:rsidR="0047082A" w:rsidRPr="0047082A" w:rsidRDefault="0047082A" w:rsidP="0047082A">
      <w:pPr>
        <w:numPr>
          <w:ilvl w:val="0"/>
          <w:numId w:val="7"/>
        </w:numPr>
        <w:rPr>
          <w:lang w:val="en-KE"/>
        </w:rPr>
      </w:pPr>
      <w:r w:rsidRPr="0047082A">
        <w:rPr>
          <w:lang w:val="en-KE"/>
        </w:rPr>
        <w:t xml:space="preserve">Allowing users to </w:t>
      </w:r>
      <w:r w:rsidRPr="0047082A">
        <w:rPr>
          <w:b/>
          <w:bCs/>
          <w:lang w:val="en-KE"/>
        </w:rPr>
        <w:t>journal their thoughts</w:t>
      </w:r>
      <w:r w:rsidRPr="0047082A">
        <w:rPr>
          <w:lang w:val="en-KE"/>
        </w:rPr>
        <w:t xml:space="preserve"> and feelings in a private, secure environment.</w:t>
      </w:r>
    </w:p>
    <w:p w14:paraId="382D0361" w14:textId="77777777" w:rsidR="0047082A" w:rsidRPr="0047082A" w:rsidRDefault="0047082A" w:rsidP="0047082A">
      <w:pPr>
        <w:numPr>
          <w:ilvl w:val="0"/>
          <w:numId w:val="7"/>
        </w:numPr>
        <w:rPr>
          <w:lang w:val="en-KE"/>
        </w:rPr>
      </w:pPr>
      <w:r w:rsidRPr="0047082A">
        <w:rPr>
          <w:lang w:val="en-KE"/>
        </w:rPr>
        <w:lastRenderedPageBreak/>
        <w:t xml:space="preserve">Providing </w:t>
      </w:r>
      <w:r w:rsidRPr="0047082A">
        <w:rPr>
          <w:b/>
          <w:bCs/>
          <w:lang w:val="en-KE"/>
        </w:rPr>
        <w:t>visual insights</w:t>
      </w:r>
      <w:r w:rsidRPr="0047082A">
        <w:rPr>
          <w:lang w:val="en-KE"/>
        </w:rPr>
        <w:t xml:space="preserve"> like mood trends, emotional graphs, and reflection prompts.</w:t>
      </w:r>
    </w:p>
    <w:p w14:paraId="31E76E3D" w14:textId="77777777" w:rsidR="0047082A" w:rsidRPr="0047082A" w:rsidRDefault="0047082A" w:rsidP="0047082A">
      <w:pPr>
        <w:numPr>
          <w:ilvl w:val="0"/>
          <w:numId w:val="7"/>
        </w:numPr>
        <w:rPr>
          <w:lang w:val="en-KE"/>
        </w:rPr>
      </w:pPr>
      <w:r w:rsidRPr="0047082A">
        <w:rPr>
          <w:lang w:val="en-KE"/>
        </w:rPr>
        <w:t xml:space="preserve">Offering a </w:t>
      </w:r>
      <w:r w:rsidRPr="0047082A">
        <w:rPr>
          <w:b/>
          <w:bCs/>
          <w:lang w:val="en-KE"/>
        </w:rPr>
        <w:t>safe space</w:t>
      </w:r>
      <w:r w:rsidRPr="0047082A">
        <w:rPr>
          <w:lang w:val="en-KE"/>
        </w:rPr>
        <w:t xml:space="preserve"> for self-expression, which encourages mindfulness and emotional resilience.</w:t>
      </w:r>
    </w:p>
    <w:p w14:paraId="167CF760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57D53A0A">
          <v:rect id="_x0000_i1111" style="width:0;height:1.5pt" o:hralign="center" o:hrstd="t" o:hr="t" fillcolor="#a0a0a0" stroked="f"/>
        </w:pict>
      </w:r>
    </w:p>
    <w:p w14:paraId="532ACFDA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🌍</w:t>
      </w:r>
      <w:r w:rsidRPr="0047082A">
        <w:rPr>
          <w:b/>
          <w:bCs/>
          <w:lang w:val="en-KE"/>
        </w:rPr>
        <w:t xml:space="preserve"> 8. How is this system localized for Kenyan users?</w:t>
      </w:r>
    </w:p>
    <w:p w14:paraId="2C74BDF5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The system takes into account the Kenyan context by:</w:t>
      </w:r>
    </w:p>
    <w:p w14:paraId="15A818BA" w14:textId="77777777" w:rsidR="0047082A" w:rsidRPr="0047082A" w:rsidRDefault="0047082A" w:rsidP="0047082A">
      <w:pPr>
        <w:numPr>
          <w:ilvl w:val="0"/>
          <w:numId w:val="8"/>
        </w:numPr>
        <w:rPr>
          <w:lang w:val="en-KE"/>
        </w:rPr>
      </w:pPr>
      <w:r w:rsidRPr="0047082A">
        <w:rPr>
          <w:lang w:val="en-KE"/>
        </w:rPr>
        <w:t xml:space="preserve">Using </w:t>
      </w:r>
      <w:r w:rsidRPr="0047082A">
        <w:rPr>
          <w:b/>
          <w:bCs/>
          <w:lang w:val="en-KE"/>
        </w:rPr>
        <w:t>simple, user-friendly interfaces</w:t>
      </w:r>
      <w:r w:rsidRPr="0047082A">
        <w:rPr>
          <w:lang w:val="en-KE"/>
        </w:rPr>
        <w:t xml:space="preserve"> for all literacy levels.</w:t>
      </w:r>
    </w:p>
    <w:p w14:paraId="6CC95E4D" w14:textId="77777777" w:rsidR="0047082A" w:rsidRPr="0047082A" w:rsidRDefault="0047082A" w:rsidP="0047082A">
      <w:pPr>
        <w:numPr>
          <w:ilvl w:val="0"/>
          <w:numId w:val="8"/>
        </w:numPr>
        <w:rPr>
          <w:lang w:val="en-KE"/>
        </w:rPr>
      </w:pPr>
      <w:r w:rsidRPr="0047082A">
        <w:rPr>
          <w:lang w:val="en-KE"/>
        </w:rPr>
        <w:t xml:space="preserve">Focusing on </w:t>
      </w:r>
      <w:r w:rsidRPr="0047082A">
        <w:rPr>
          <w:b/>
          <w:bCs/>
          <w:lang w:val="en-KE"/>
        </w:rPr>
        <w:t>offline/low-data design principles</w:t>
      </w:r>
      <w:r w:rsidRPr="0047082A">
        <w:rPr>
          <w:lang w:val="en-KE"/>
        </w:rPr>
        <w:t xml:space="preserve"> for accessibility.</w:t>
      </w:r>
    </w:p>
    <w:p w14:paraId="04339BCC" w14:textId="77777777" w:rsidR="0047082A" w:rsidRPr="0047082A" w:rsidRDefault="0047082A" w:rsidP="0047082A">
      <w:pPr>
        <w:numPr>
          <w:ilvl w:val="0"/>
          <w:numId w:val="8"/>
        </w:numPr>
        <w:rPr>
          <w:lang w:val="en-KE"/>
        </w:rPr>
      </w:pPr>
      <w:r w:rsidRPr="0047082A">
        <w:rPr>
          <w:lang w:val="en-KE"/>
        </w:rPr>
        <w:t xml:space="preserve">Including </w:t>
      </w:r>
      <w:r w:rsidRPr="0047082A">
        <w:rPr>
          <w:b/>
          <w:bCs/>
          <w:lang w:val="en-KE"/>
        </w:rPr>
        <w:t>culturally relevant prompts</w:t>
      </w:r>
      <w:r w:rsidRPr="0047082A">
        <w:rPr>
          <w:lang w:val="en-KE"/>
        </w:rPr>
        <w:t xml:space="preserve"> in the journaling tool to encourage emotional self-awareness.</w:t>
      </w:r>
    </w:p>
    <w:p w14:paraId="4AECA345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2A207A89">
          <v:rect id="_x0000_i1112" style="width:0;height:1.5pt" o:hralign="center" o:hrstd="t" o:hr="t" fillcolor="#a0a0a0" stroked="f"/>
        </w:pict>
      </w:r>
    </w:p>
    <w:p w14:paraId="734076D0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🧪</w:t>
      </w:r>
      <w:r w:rsidRPr="0047082A">
        <w:rPr>
          <w:b/>
          <w:bCs/>
          <w:lang w:val="en-KE"/>
        </w:rPr>
        <w:t xml:space="preserve"> 9. How did you test the system for performance and security?</w:t>
      </w:r>
    </w:p>
    <w:p w14:paraId="0B1B0739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Testing involved:</w:t>
      </w:r>
    </w:p>
    <w:p w14:paraId="26F0BA59" w14:textId="77777777" w:rsidR="0047082A" w:rsidRPr="0047082A" w:rsidRDefault="0047082A" w:rsidP="0047082A">
      <w:pPr>
        <w:numPr>
          <w:ilvl w:val="0"/>
          <w:numId w:val="9"/>
        </w:numPr>
        <w:rPr>
          <w:lang w:val="en-KE"/>
        </w:rPr>
      </w:pPr>
      <w:r w:rsidRPr="0047082A">
        <w:rPr>
          <w:b/>
          <w:bCs/>
          <w:lang w:val="en-KE"/>
        </w:rPr>
        <w:t>Functional testing</w:t>
      </w:r>
      <w:r w:rsidRPr="0047082A">
        <w:rPr>
          <w:lang w:val="en-KE"/>
        </w:rPr>
        <w:t xml:space="preserve"> of all user flows (registration, journaling, login/logout, etc.).</w:t>
      </w:r>
    </w:p>
    <w:p w14:paraId="7C29BB59" w14:textId="77777777" w:rsidR="0047082A" w:rsidRPr="0047082A" w:rsidRDefault="0047082A" w:rsidP="0047082A">
      <w:pPr>
        <w:numPr>
          <w:ilvl w:val="0"/>
          <w:numId w:val="9"/>
        </w:numPr>
        <w:rPr>
          <w:lang w:val="en-KE"/>
        </w:rPr>
      </w:pPr>
      <w:r w:rsidRPr="0047082A">
        <w:rPr>
          <w:b/>
          <w:bCs/>
          <w:lang w:val="en-KE"/>
        </w:rPr>
        <w:t>Security testing</w:t>
      </w:r>
      <w:r w:rsidRPr="0047082A">
        <w:rPr>
          <w:lang w:val="en-KE"/>
        </w:rPr>
        <w:t>, especially on password strength, route protection, and injection resistance.</w:t>
      </w:r>
    </w:p>
    <w:p w14:paraId="68054F6C" w14:textId="77777777" w:rsidR="0047082A" w:rsidRPr="0047082A" w:rsidRDefault="0047082A" w:rsidP="0047082A">
      <w:pPr>
        <w:numPr>
          <w:ilvl w:val="0"/>
          <w:numId w:val="9"/>
        </w:numPr>
        <w:rPr>
          <w:lang w:val="en-KE"/>
        </w:rPr>
      </w:pPr>
      <w:r w:rsidRPr="0047082A">
        <w:rPr>
          <w:b/>
          <w:bCs/>
          <w:lang w:val="en-KE"/>
        </w:rPr>
        <w:t>Role-based tests</w:t>
      </w:r>
      <w:r w:rsidRPr="0047082A">
        <w:rPr>
          <w:lang w:val="en-KE"/>
        </w:rPr>
        <w:t xml:space="preserve"> to ensure non-admin users can't access restricted areas.</w:t>
      </w:r>
    </w:p>
    <w:p w14:paraId="2EC4D972" w14:textId="77777777" w:rsidR="0047082A" w:rsidRPr="0047082A" w:rsidRDefault="0047082A" w:rsidP="0047082A">
      <w:pPr>
        <w:numPr>
          <w:ilvl w:val="0"/>
          <w:numId w:val="9"/>
        </w:numPr>
        <w:rPr>
          <w:lang w:val="en-KE"/>
        </w:rPr>
      </w:pPr>
      <w:r w:rsidRPr="0047082A">
        <w:rPr>
          <w:b/>
          <w:bCs/>
          <w:lang w:val="en-KE"/>
        </w:rPr>
        <w:t>Stress testing</w:t>
      </w:r>
      <w:r w:rsidRPr="0047082A">
        <w:rPr>
          <w:lang w:val="en-KE"/>
        </w:rPr>
        <w:t xml:space="preserve"> was done with multiple dummy users to ensure performance under load.</w:t>
      </w:r>
    </w:p>
    <w:p w14:paraId="50D6C3E1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3B0998A3">
          <v:rect id="_x0000_i1113" style="width:0;height:1.5pt" o:hralign="center" o:hrstd="t" o:hr="t" fillcolor="#a0a0a0" stroked="f"/>
        </w:pict>
      </w:r>
    </w:p>
    <w:p w14:paraId="5A2563EE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📦</w:t>
      </w:r>
      <w:r w:rsidRPr="0047082A">
        <w:rPr>
          <w:b/>
          <w:bCs/>
          <w:lang w:val="en-KE"/>
        </w:rPr>
        <w:t xml:space="preserve"> 10. What are future plans for this system?</w:t>
      </w:r>
    </w:p>
    <w:p w14:paraId="67778F74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Planned future enhancements include:</w:t>
      </w:r>
    </w:p>
    <w:p w14:paraId="70C747DA" w14:textId="77777777" w:rsidR="0047082A" w:rsidRPr="0047082A" w:rsidRDefault="0047082A" w:rsidP="0047082A">
      <w:pPr>
        <w:numPr>
          <w:ilvl w:val="0"/>
          <w:numId w:val="10"/>
        </w:numPr>
        <w:rPr>
          <w:lang w:val="en-KE"/>
        </w:rPr>
      </w:pPr>
      <w:r w:rsidRPr="0047082A">
        <w:rPr>
          <w:lang w:val="en-KE"/>
        </w:rPr>
        <w:t xml:space="preserve">Integration with </w:t>
      </w:r>
      <w:r w:rsidRPr="0047082A">
        <w:rPr>
          <w:b/>
          <w:bCs/>
          <w:lang w:val="en-KE"/>
        </w:rPr>
        <w:t>licensed counselors or chatbots</w:t>
      </w:r>
      <w:r w:rsidRPr="0047082A">
        <w:rPr>
          <w:lang w:val="en-KE"/>
        </w:rPr>
        <w:t xml:space="preserve"> for users needing extra support.</w:t>
      </w:r>
    </w:p>
    <w:p w14:paraId="281C79EC" w14:textId="77777777" w:rsidR="0047082A" w:rsidRPr="0047082A" w:rsidRDefault="0047082A" w:rsidP="0047082A">
      <w:pPr>
        <w:numPr>
          <w:ilvl w:val="0"/>
          <w:numId w:val="10"/>
        </w:numPr>
        <w:rPr>
          <w:lang w:val="en-KE"/>
        </w:rPr>
      </w:pPr>
      <w:r w:rsidRPr="0047082A">
        <w:rPr>
          <w:lang w:val="en-KE"/>
        </w:rPr>
        <w:t xml:space="preserve">Advanced </w:t>
      </w:r>
      <w:r w:rsidRPr="0047082A">
        <w:rPr>
          <w:b/>
          <w:bCs/>
          <w:lang w:val="en-KE"/>
        </w:rPr>
        <w:t>AI-driven sentiment analysis</w:t>
      </w:r>
      <w:r w:rsidRPr="0047082A">
        <w:rPr>
          <w:lang w:val="en-KE"/>
        </w:rPr>
        <w:t xml:space="preserve"> on journal entries.</w:t>
      </w:r>
    </w:p>
    <w:p w14:paraId="677E12CC" w14:textId="77777777" w:rsidR="0047082A" w:rsidRPr="0047082A" w:rsidRDefault="0047082A" w:rsidP="0047082A">
      <w:pPr>
        <w:numPr>
          <w:ilvl w:val="0"/>
          <w:numId w:val="10"/>
        </w:numPr>
        <w:rPr>
          <w:lang w:val="en-KE"/>
        </w:rPr>
      </w:pPr>
      <w:r w:rsidRPr="0047082A">
        <w:rPr>
          <w:b/>
          <w:bCs/>
          <w:lang w:val="en-KE"/>
        </w:rPr>
        <w:t>Mobile app version</w:t>
      </w:r>
      <w:r w:rsidRPr="0047082A">
        <w:rPr>
          <w:lang w:val="en-KE"/>
        </w:rPr>
        <w:t xml:space="preserve"> for easier access.</w:t>
      </w:r>
    </w:p>
    <w:p w14:paraId="6AA4018F" w14:textId="77777777" w:rsidR="0047082A" w:rsidRPr="0047082A" w:rsidRDefault="0047082A" w:rsidP="0047082A">
      <w:pPr>
        <w:numPr>
          <w:ilvl w:val="0"/>
          <w:numId w:val="10"/>
        </w:numPr>
        <w:rPr>
          <w:lang w:val="en-KE"/>
        </w:rPr>
      </w:pPr>
      <w:r w:rsidRPr="0047082A">
        <w:rPr>
          <w:lang w:val="en-KE"/>
        </w:rPr>
        <w:t xml:space="preserve">Implementation of </w:t>
      </w:r>
      <w:r w:rsidRPr="0047082A">
        <w:rPr>
          <w:b/>
          <w:bCs/>
          <w:lang w:val="en-KE"/>
        </w:rPr>
        <w:t>data encryption at rest</w:t>
      </w:r>
      <w:r w:rsidRPr="0047082A">
        <w:rPr>
          <w:lang w:val="en-KE"/>
        </w:rPr>
        <w:t xml:space="preserve">, and </w:t>
      </w:r>
      <w:r w:rsidRPr="0047082A">
        <w:rPr>
          <w:b/>
          <w:bCs/>
          <w:lang w:val="en-KE"/>
        </w:rPr>
        <w:t>multi-factor authentication</w:t>
      </w:r>
      <w:r w:rsidRPr="0047082A">
        <w:rPr>
          <w:lang w:val="en-KE"/>
        </w:rPr>
        <w:t>.</w:t>
      </w:r>
    </w:p>
    <w:p w14:paraId="30DCC8E8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pict w14:anchorId="7A3167E6">
          <v:rect id="_x0000_i1114" style="width:0;height:1.5pt" o:hralign="center" o:hrstd="t" o:hr="t" fillcolor="#a0a0a0" stroked="f"/>
        </w:pict>
      </w:r>
    </w:p>
    <w:p w14:paraId="21142CB9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💻</w:t>
      </w:r>
      <w:r w:rsidRPr="0047082A">
        <w:rPr>
          <w:b/>
          <w:bCs/>
          <w:lang w:val="en-KE"/>
        </w:rPr>
        <w:t xml:space="preserve"> 11. Where is user data stored and how is it accessed?</w:t>
      </w:r>
    </w:p>
    <w:p w14:paraId="1E0470C7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User data is stored securely in </w:t>
      </w:r>
      <w:r w:rsidRPr="0047082A">
        <w:rPr>
          <w:b/>
          <w:bCs/>
          <w:lang w:val="en-KE"/>
        </w:rPr>
        <w:t>MongoDB Atlas</w:t>
      </w:r>
      <w:r w:rsidRPr="0047082A">
        <w:rPr>
          <w:lang w:val="en-KE"/>
        </w:rPr>
        <w:t xml:space="preserve">, a cloud-based version of MongoDB. The backend server (Express.js) connects to MongoDB using the </w:t>
      </w:r>
      <w:r w:rsidRPr="0047082A">
        <w:rPr>
          <w:b/>
          <w:bCs/>
          <w:lang w:val="en-KE"/>
        </w:rPr>
        <w:t>MongoDB URI</w:t>
      </w:r>
      <w:r w:rsidRPr="0047082A">
        <w:rPr>
          <w:lang w:val="en-KE"/>
        </w:rPr>
        <w:t>. Data can be visualized in tools like:</w:t>
      </w:r>
    </w:p>
    <w:p w14:paraId="2B674548" w14:textId="77777777" w:rsidR="0047082A" w:rsidRPr="0047082A" w:rsidRDefault="0047082A" w:rsidP="0047082A">
      <w:pPr>
        <w:numPr>
          <w:ilvl w:val="0"/>
          <w:numId w:val="11"/>
        </w:numPr>
        <w:rPr>
          <w:lang w:val="en-KE"/>
        </w:rPr>
      </w:pPr>
      <w:r w:rsidRPr="0047082A">
        <w:rPr>
          <w:b/>
          <w:bCs/>
          <w:lang w:val="en-KE"/>
        </w:rPr>
        <w:t>MongoDB Compass</w:t>
      </w:r>
      <w:r w:rsidRPr="0047082A">
        <w:rPr>
          <w:lang w:val="en-KE"/>
        </w:rPr>
        <w:t xml:space="preserve"> (desktop)</w:t>
      </w:r>
    </w:p>
    <w:p w14:paraId="33D99D78" w14:textId="77777777" w:rsidR="0047082A" w:rsidRPr="0047082A" w:rsidRDefault="0047082A" w:rsidP="0047082A">
      <w:pPr>
        <w:numPr>
          <w:ilvl w:val="0"/>
          <w:numId w:val="11"/>
        </w:numPr>
        <w:rPr>
          <w:lang w:val="en-KE"/>
        </w:rPr>
      </w:pPr>
      <w:r w:rsidRPr="0047082A">
        <w:rPr>
          <w:b/>
          <w:bCs/>
          <w:lang w:val="en-KE"/>
        </w:rPr>
        <w:t>MongoDB Atlas Dashboard</w:t>
      </w:r>
      <w:r w:rsidRPr="0047082A">
        <w:rPr>
          <w:lang w:val="en-KE"/>
        </w:rPr>
        <w:t xml:space="preserve"> (cloud)</w:t>
      </w:r>
    </w:p>
    <w:p w14:paraId="3E7AD4EB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t>Access to these platforms is secured and restricted to developers/admins only.</w:t>
      </w:r>
    </w:p>
    <w:p w14:paraId="09470A6D" w14:textId="77777777" w:rsidR="0047082A" w:rsidRPr="0047082A" w:rsidRDefault="0047082A" w:rsidP="0047082A">
      <w:pPr>
        <w:rPr>
          <w:lang w:val="en-KE"/>
        </w:rPr>
      </w:pPr>
      <w:r w:rsidRPr="0047082A">
        <w:rPr>
          <w:lang w:val="en-KE"/>
        </w:rPr>
        <w:lastRenderedPageBreak/>
        <w:pict w14:anchorId="546BD5B8">
          <v:rect id="_x0000_i1115" style="width:0;height:1.5pt" o:hralign="center" o:hrstd="t" o:hr="t" fillcolor="#a0a0a0" stroked="f"/>
        </w:pict>
      </w:r>
    </w:p>
    <w:p w14:paraId="05679CEA" w14:textId="77777777" w:rsidR="0047082A" w:rsidRPr="0047082A" w:rsidRDefault="0047082A" w:rsidP="0047082A">
      <w:pPr>
        <w:rPr>
          <w:b/>
          <w:bCs/>
          <w:lang w:val="en-KE"/>
        </w:rPr>
      </w:pPr>
      <w:r w:rsidRPr="0047082A">
        <w:rPr>
          <w:rFonts w:ascii="Segoe UI Emoji" w:hAnsi="Segoe UI Emoji" w:cs="Segoe UI Emoji"/>
          <w:b/>
          <w:bCs/>
          <w:lang w:val="en-KE"/>
        </w:rPr>
        <w:t>🛑</w:t>
      </w:r>
      <w:r w:rsidRPr="0047082A">
        <w:rPr>
          <w:b/>
          <w:bCs/>
          <w:lang w:val="en-KE"/>
        </w:rPr>
        <w:t xml:space="preserve"> 12. What happens when a user tries to access restricted content?</w:t>
      </w:r>
    </w:p>
    <w:p w14:paraId="72FB8204" w14:textId="77777777" w:rsidR="0047082A" w:rsidRPr="0047082A" w:rsidRDefault="0047082A" w:rsidP="0047082A">
      <w:pPr>
        <w:rPr>
          <w:lang w:val="en-KE"/>
        </w:rPr>
      </w:pPr>
      <w:r w:rsidRPr="0047082A">
        <w:rPr>
          <w:b/>
          <w:bCs/>
          <w:lang w:val="en-KE"/>
        </w:rPr>
        <w:t>Answer:</w:t>
      </w:r>
      <w:r w:rsidRPr="0047082A">
        <w:rPr>
          <w:lang w:val="en-KE"/>
        </w:rPr>
        <w:t xml:space="preserve"> If an unauthenticated or unauthorized user tries to access protected routes (e.g., /admin), the </w:t>
      </w:r>
      <w:r w:rsidRPr="0047082A">
        <w:rPr>
          <w:b/>
          <w:bCs/>
          <w:lang w:val="en-KE"/>
        </w:rPr>
        <w:t>middleware</w:t>
      </w:r>
      <w:r w:rsidRPr="0047082A">
        <w:rPr>
          <w:lang w:val="en-KE"/>
        </w:rPr>
        <w:t xml:space="preserve"> intercepts the request and:</w:t>
      </w:r>
    </w:p>
    <w:p w14:paraId="35B7B875" w14:textId="77777777" w:rsidR="0047082A" w:rsidRPr="0047082A" w:rsidRDefault="0047082A" w:rsidP="0047082A">
      <w:pPr>
        <w:numPr>
          <w:ilvl w:val="0"/>
          <w:numId w:val="12"/>
        </w:numPr>
        <w:rPr>
          <w:lang w:val="en-KE"/>
        </w:rPr>
      </w:pPr>
      <w:r w:rsidRPr="0047082A">
        <w:rPr>
          <w:lang w:val="en-KE"/>
        </w:rPr>
        <w:t xml:space="preserve">Returns a </w:t>
      </w:r>
      <w:r w:rsidRPr="0047082A">
        <w:rPr>
          <w:b/>
          <w:bCs/>
          <w:lang w:val="en-KE"/>
        </w:rPr>
        <w:t>403 Forbidden</w:t>
      </w:r>
      <w:r w:rsidRPr="0047082A">
        <w:rPr>
          <w:lang w:val="en-KE"/>
        </w:rPr>
        <w:t xml:space="preserve"> or </w:t>
      </w:r>
      <w:r w:rsidRPr="0047082A">
        <w:rPr>
          <w:b/>
          <w:bCs/>
          <w:lang w:val="en-KE"/>
        </w:rPr>
        <w:t>401 Unauthorized</w:t>
      </w:r>
      <w:r w:rsidRPr="0047082A">
        <w:rPr>
          <w:lang w:val="en-KE"/>
        </w:rPr>
        <w:t xml:space="preserve"> response.</w:t>
      </w:r>
    </w:p>
    <w:p w14:paraId="642C34A6" w14:textId="77777777" w:rsidR="0047082A" w:rsidRPr="0047082A" w:rsidRDefault="0047082A" w:rsidP="0047082A">
      <w:pPr>
        <w:numPr>
          <w:ilvl w:val="0"/>
          <w:numId w:val="12"/>
        </w:numPr>
        <w:rPr>
          <w:lang w:val="en-KE"/>
        </w:rPr>
      </w:pPr>
      <w:r w:rsidRPr="0047082A">
        <w:rPr>
          <w:lang w:val="en-KE"/>
        </w:rPr>
        <w:t>Redirects to the login or error page, depending on the frontend logic.</w:t>
      </w:r>
    </w:p>
    <w:p w14:paraId="486ED22E" w14:textId="77777777" w:rsidR="00B75F81" w:rsidRDefault="00B75F81"/>
    <w:sectPr w:rsidR="00B7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66B"/>
    <w:multiLevelType w:val="multilevel"/>
    <w:tmpl w:val="813E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B01C0"/>
    <w:multiLevelType w:val="multilevel"/>
    <w:tmpl w:val="8A06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C2E71"/>
    <w:multiLevelType w:val="multilevel"/>
    <w:tmpl w:val="C0EA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2B93"/>
    <w:multiLevelType w:val="multilevel"/>
    <w:tmpl w:val="A1D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02C1B"/>
    <w:multiLevelType w:val="multilevel"/>
    <w:tmpl w:val="7F8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30392"/>
    <w:multiLevelType w:val="multilevel"/>
    <w:tmpl w:val="2FFC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F4626"/>
    <w:multiLevelType w:val="multilevel"/>
    <w:tmpl w:val="D5F8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65F4F"/>
    <w:multiLevelType w:val="multilevel"/>
    <w:tmpl w:val="415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81BCE"/>
    <w:multiLevelType w:val="multilevel"/>
    <w:tmpl w:val="B50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0091E"/>
    <w:multiLevelType w:val="multilevel"/>
    <w:tmpl w:val="EA6C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05CE5"/>
    <w:multiLevelType w:val="multilevel"/>
    <w:tmpl w:val="2AE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0081D"/>
    <w:multiLevelType w:val="multilevel"/>
    <w:tmpl w:val="EAF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182967">
    <w:abstractNumId w:val="1"/>
  </w:num>
  <w:num w:numId="2" w16cid:durableId="1017777313">
    <w:abstractNumId w:val="9"/>
  </w:num>
  <w:num w:numId="3" w16cid:durableId="1823736459">
    <w:abstractNumId w:val="3"/>
  </w:num>
  <w:num w:numId="4" w16cid:durableId="383719610">
    <w:abstractNumId w:val="5"/>
  </w:num>
  <w:num w:numId="5" w16cid:durableId="110124958">
    <w:abstractNumId w:val="7"/>
  </w:num>
  <w:num w:numId="6" w16cid:durableId="1911619593">
    <w:abstractNumId w:val="11"/>
  </w:num>
  <w:num w:numId="7" w16cid:durableId="975449195">
    <w:abstractNumId w:val="0"/>
  </w:num>
  <w:num w:numId="8" w16cid:durableId="752508491">
    <w:abstractNumId w:val="4"/>
  </w:num>
  <w:num w:numId="9" w16cid:durableId="609357735">
    <w:abstractNumId w:val="6"/>
  </w:num>
  <w:num w:numId="10" w16cid:durableId="2101365783">
    <w:abstractNumId w:val="2"/>
  </w:num>
  <w:num w:numId="11" w16cid:durableId="965743695">
    <w:abstractNumId w:val="8"/>
  </w:num>
  <w:num w:numId="12" w16cid:durableId="1925524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77"/>
    <w:rsid w:val="0047082A"/>
    <w:rsid w:val="004D3C67"/>
    <w:rsid w:val="00813B77"/>
    <w:rsid w:val="00AC2494"/>
    <w:rsid w:val="00B1115F"/>
    <w:rsid w:val="00B75F81"/>
    <w:rsid w:val="00D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521A-A4E0-42B3-8B06-BA2960F1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2</cp:revision>
  <dcterms:created xsi:type="dcterms:W3CDTF">2025-04-07T16:59:00Z</dcterms:created>
  <dcterms:modified xsi:type="dcterms:W3CDTF">2025-04-07T16:59:00Z</dcterms:modified>
</cp:coreProperties>
</file>