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F87A5" w14:textId="13C9EE15" w:rsidR="00B016AE" w:rsidRPr="001C30D2" w:rsidRDefault="00B016AE" w:rsidP="00B016AE">
      <w:pPr>
        <w:ind w:left="-567" w:firstLine="567"/>
        <w:jc w:val="center"/>
        <w:rPr>
          <w:rFonts w:ascii="Times New Roman" w:hAnsi="Times New Roman" w:cs="Times New Roman"/>
        </w:rPr>
      </w:pPr>
      <w:r w:rsidRPr="001C30D2">
        <w:rPr>
          <w:rFonts w:ascii="Times New Roman" w:hAnsi="Times New Roman" w:cs="Times New Roman"/>
          <w:noProof/>
        </w:rPr>
        <w:drawing>
          <wp:anchor distT="0" distB="0" distL="114300" distR="114300" simplePos="0" relativeHeight="251658240" behindDoc="0" locked="0" layoutInCell="1" allowOverlap="1" wp14:anchorId="5ACF86E9" wp14:editId="391454DD">
            <wp:simplePos x="0" y="0"/>
            <wp:positionH relativeFrom="margin">
              <wp:align>right</wp:align>
            </wp:positionH>
            <wp:positionV relativeFrom="paragraph">
              <wp:posOffset>0</wp:posOffset>
            </wp:positionV>
            <wp:extent cx="5400675" cy="1161415"/>
            <wp:effectExtent l="0" t="0" r="9525" b="635"/>
            <wp:wrapSquare wrapText="bothSides"/>
            <wp:docPr id="37162612" name="Imagen 1" descr="ESPE | Universidad de las Fuerzas Armadas | Sangolqu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E | Universidad de las Fuerzas Armadas | Sangolquí"/>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116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30D2">
        <w:rPr>
          <w:rFonts w:ascii="Times New Roman" w:hAnsi="Times New Roman" w:cs="Times New Roman"/>
        </w:rPr>
        <w:t>Departamento de Computación</w:t>
      </w:r>
    </w:p>
    <w:p w14:paraId="7B10E78E" w14:textId="151B122C" w:rsidR="00B016AE" w:rsidRPr="001C30D2" w:rsidRDefault="00B016AE" w:rsidP="00B016AE">
      <w:pPr>
        <w:jc w:val="center"/>
        <w:rPr>
          <w:rFonts w:ascii="Times New Roman" w:hAnsi="Times New Roman" w:cs="Times New Roman"/>
        </w:rPr>
      </w:pPr>
      <w:r w:rsidRPr="001C30D2">
        <w:rPr>
          <w:rFonts w:ascii="Times New Roman" w:hAnsi="Times New Roman" w:cs="Times New Roman"/>
        </w:rPr>
        <w:t>Computación Gráfica 2283</w:t>
      </w:r>
    </w:p>
    <w:p w14:paraId="4DC1DF87" w14:textId="18D95DB9" w:rsidR="00B016AE" w:rsidRPr="00B5339D" w:rsidRDefault="00B016AE" w:rsidP="00B016AE">
      <w:pPr>
        <w:pStyle w:val="Ttulo1"/>
        <w:rPr>
          <w:rFonts w:ascii="Times New Roman" w:hAnsi="Times New Roman" w:cs="Times New Roman"/>
          <w:b/>
          <w:bCs/>
          <w:color w:val="auto"/>
          <w:sz w:val="24"/>
          <w:szCs w:val="24"/>
        </w:rPr>
      </w:pPr>
      <w:r w:rsidRPr="00B5339D">
        <w:rPr>
          <w:rFonts w:ascii="Times New Roman" w:hAnsi="Times New Roman" w:cs="Times New Roman"/>
          <w:b/>
          <w:bCs/>
          <w:color w:val="auto"/>
          <w:sz w:val="24"/>
          <w:szCs w:val="24"/>
        </w:rPr>
        <w:t>Introducción</w:t>
      </w:r>
    </w:p>
    <w:p w14:paraId="3B728C76" w14:textId="2D14F2B7" w:rsidR="00264C10" w:rsidRPr="001C30D2" w:rsidRDefault="00264C10" w:rsidP="00264C10">
      <w:pPr>
        <w:pStyle w:val="NormalWeb"/>
      </w:pPr>
      <w:r w:rsidRPr="001C30D2">
        <w:t xml:space="preserve">El presente informe documentará el desarrollo de una aplicación en C# que permite realizar cálculos de áreas y perímetros de diversas figuras geométricas mediante el uso de formularios. Esta aplicación, implementada bajo el entorno de desarrollo .NET Framework y utilizando formularios de Windows </w:t>
      </w:r>
      <w:proofErr w:type="spellStart"/>
      <w:r w:rsidRPr="001C30D2">
        <w:t>Forms</w:t>
      </w:r>
      <w:proofErr w:type="spellEnd"/>
      <w:r w:rsidRPr="001C30D2">
        <w:t>, tiene como propósito familiarizarse con el entorno de VS asi como repasar fundamentos claves de programación orientada a objetos y del uso de varios formularios y subformularios</w:t>
      </w:r>
    </w:p>
    <w:p w14:paraId="4EDD729C" w14:textId="4ECDAAF5" w:rsidR="00264C10" w:rsidRPr="001C30D2" w:rsidRDefault="00264C10" w:rsidP="00264C10">
      <w:pPr>
        <w:pStyle w:val="NormalWeb"/>
      </w:pPr>
      <w:r w:rsidRPr="001C30D2">
        <w:t xml:space="preserve">El proyecto incluye formularios dedicados a cada tipo de figura geométrica, como cuadrados, rectángulos, círculos y triángulos, donde el usuario puede ingresar los parámetros correspondientes, por ejemplo, lados, radio o base y altura. A partir de estos datos, la aplicación realiza los cálculos necesarios y muestra los resultados de manera clara y dinámica. Además, se incorpora un diseño basado en principios de programación estructurada y orientada a objetos, haciendo uso de patrones como el </w:t>
      </w:r>
      <w:proofErr w:type="spellStart"/>
      <w:r w:rsidRPr="001C30D2">
        <w:t>Singleton</w:t>
      </w:r>
      <w:proofErr w:type="spellEnd"/>
      <w:r w:rsidRPr="001C30D2">
        <w:t xml:space="preserve"> para optimizar el manejo de ventanas y evitar redundancias en la ejecución.</w:t>
      </w:r>
    </w:p>
    <w:p w14:paraId="5790537D" w14:textId="6FBE93F1" w:rsidR="00B016AE" w:rsidRPr="00546A94" w:rsidRDefault="00B016AE" w:rsidP="00B016AE">
      <w:pPr>
        <w:pStyle w:val="Ttulo1"/>
        <w:rPr>
          <w:rFonts w:ascii="Times New Roman" w:hAnsi="Times New Roman" w:cs="Times New Roman"/>
          <w:b/>
          <w:bCs/>
          <w:color w:val="auto"/>
          <w:sz w:val="24"/>
          <w:szCs w:val="24"/>
        </w:rPr>
      </w:pPr>
      <w:r w:rsidRPr="00546A94">
        <w:rPr>
          <w:rFonts w:ascii="Times New Roman" w:hAnsi="Times New Roman" w:cs="Times New Roman"/>
          <w:b/>
          <w:bCs/>
          <w:color w:val="auto"/>
          <w:sz w:val="24"/>
          <w:szCs w:val="24"/>
        </w:rPr>
        <w:t>Requerimientos</w:t>
      </w:r>
    </w:p>
    <w:p w14:paraId="04F5B602" w14:textId="46542CF4" w:rsidR="00E61E45" w:rsidRPr="001C30D2" w:rsidRDefault="00E61E45" w:rsidP="00E61E45">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Entrada de datos</w:t>
      </w:r>
    </w:p>
    <w:p w14:paraId="3D0A4DD1" w14:textId="368EE6ED" w:rsidR="00546A94" w:rsidRPr="001C30D2" w:rsidRDefault="00E61E45" w:rsidP="00E61E45">
      <w:pPr>
        <w:rPr>
          <w:rFonts w:ascii="Times New Roman" w:hAnsi="Times New Roman" w:cs="Times New Roman"/>
        </w:rPr>
      </w:pPr>
      <w:r w:rsidRPr="001C30D2">
        <w:rPr>
          <w:rFonts w:ascii="Times New Roman" w:hAnsi="Times New Roman" w:cs="Times New Roman"/>
        </w:rPr>
        <w:t>La entrada de datos para cada formulario está dada por solo los inputs de cada dato que se necesita de la figura y en la parte de las clases se guarda en variables flotantes</w:t>
      </w:r>
    </w:p>
    <w:p w14:paraId="799860EB" w14:textId="1D9727F6" w:rsidR="00E61E45" w:rsidRPr="001C30D2" w:rsidRDefault="00E61E45" w:rsidP="00E61E45">
      <w:pPr>
        <w:rPr>
          <w:rFonts w:ascii="Times New Roman" w:hAnsi="Times New Roman" w:cs="Times New Roman"/>
          <w:b/>
          <w:bCs/>
        </w:rPr>
      </w:pPr>
      <w:r w:rsidRPr="001C30D2">
        <w:rPr>
          <w:rFonts w:ascii="Times New Roman" w:hAnsi="Times New Roman" w:cs="Times New Roman"/>
          <w:b/>
          <w:bCs/>
        </w:rPr>
        <w:t>Formularios</w:t>
      </w:r>
    </w:p>
    <w:p w14:paraId="10B51828" w14:textId="020CE8E1" w:rsidR="00E61E45" w:rsidRPr="001C30D2" w:rsidRDefault="00E61E45" w:rsidP="00E61E45">
      <w:pPr>
        <w:rPr>
          <w:rFonts w:ascii="Times New Roman" w:hAnsi="Times New Roman" w:cs="Times New Roman"/>
        </w:rPr>
      </w:pPr>
      <w:proofErr w:type="spellStart"/>
      <w:r w:rsidRPr="001C30D2">
        <w:rPr>
          <w:rFonts w:ascii="Times New Roman" w:hAnsi="Times New Roman" w:cs="Times New Roman"/>
        </w:rPr>
        <w:t>txtNombreDelInput</w:t>
      </w:r>
      <w:proofErr w:type="spellEnd"/>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t xml:space="preserve">/*Objeto Tipo </w:t>
      </w:r>
      <w:proofErr w:type="spellStart"/>
      <w:r w:rsidRPr="001C30D2">
        <w:rPr>
          <w:rFonts w:ascii="Times New Roman" w:hAnsi="Times New Roman" w:cs="Times New Roman"/>
        </w:rPr>
        <w:t>TextBox</w:t>
      </w:r>
      <w:proofErr w:type="spellEnd"/>
      <w:r w:rsidRPr="001C30D2">
        <w:rPr>
          <w:rFonts w:ascii="Times New Roman" w:hAnsi="Times New Roman" w:cs="Times New Roman"/>
        </w:rPr>
        <w:t>*/</w:t>
      </w:r>
    </w:p>
    <w:p w14:paraId="096ACAAD" w14:textId="69F5E6CE" w:rsidR="00E61E45" w:rsidRPr="001C30D2" w:rsidRDefault="00E61E45" w:rsidP="00E61E45">
      <w:pPr>
        <w:rPr>
          <w:rFonts w:ascii="Times New Roman" w:hAnsi="Times New Roman" w:cs="Times New Roman"/>
          <w:b/>
          <w:bCs/>
        </w:rPr>
      </w:pPr>
      <w:r w:rsidRPr="001C30D2">
        <w:rPr>
          <w:rFonts w:ascii="Times New Roman" w:hAnsi="Times New Roman" w:cs="Times New Roman"/>
          <w:b/>
          <w:bCs/>
        </w:rPr>
        <w:t>Clases</w:t>
      </w:r>
    </w:p>
    <w:p w14:paraId="6ACF663C" w14:textId="2F65BC26" w:rsidR="00E61E45" w:rsidRPr="001C30D2" w:rsidRDefault="00E61E45" w:rsidP="00E61E45">
      <w:pPr>
        <w:rPr>
          <w:rFonts w:ascii="Times New Roman" w:hAnsi="Times New Roman" w:cs="Times New Roman"/>
        </w:rPr>
      </w:pPr>
      <w:proofErr w:type="spellStart"/>
      <w:r w:rsidRPr="001C30D2">
        <w:rPr>
          <w:rFonts w:ascii="Times New Roman" w:hAnsi="Times New Roman" w:cs="Times New Roman"/>
        </w:rPr>
        <w:t>mNombredelDato</w:t>
      </w:r>
      <w:proofErr w:type="spellEnd"/>
      <w:r w:rsidRPr="001C30D2">
        <w:rPr>
          <w:rFonts w:ascii="Times New Roman" w:hAnsi="Times New Roman" w:cs="Times New Roman"/>
        </w:rPr>
        <w:t xml:space="preserve"> </w:t>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t>/*Objeto Tipo Flotante*/</w:t>
      </w:r>
    </w:p>
    <w:p w14:paraId="0475166F" w14:textId="556D9BB0" w:rsidR="00E61E45" w:rsidRPr="001C30D2" w:rsidRDefault="00E61E45" w:rsidP="00E61E45">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Salida de datos</w:t>
      </w:r>
    </w:p>
    <w:p w14:paraId="500F974F" w14:textId="5C1A0FF1" w:rsidR="00E61E45" w:rsidRPr="001C30D2" w:rsidRDefault="00E61E45" w:rsidP="00E61E45">
      <w:pPr>
        <w:rPr>
          <w:rFonts w:ascii="Times New Roman" w:hAnsi="Times New Roman" w:cs="Times New Roman"/>
        </w:rPr>
      </w:pPr>
      <w:r w:rsidRPr="001C30D2">
        <w:rPr>
          <w:rFonts w:ascii="Times New Roman" w:hAnsi="Times New Roman" w:cs="Times New Roman"/>
        </w:rPr>
        <w:t>La salida de datos está dada por cajas de texto las cuales están inhabilitadas para editar y bloqueadas para poder mover</w:t>
      </w:r>
      <w:r w:rsidR="007B3789" w:rsidRPr="001C30D2">
        <w:rPr>
          <w:rFonts w:ascii="Times New Roman" w:hAnsi="Times New Roman" w:cs="Times New Roman"/>
        </w:rPr>
        <w:t xml:space="preserve"> las cajas</w:t>
      </w:r>
    </w:p>
    <w:p w14:paraId="0006E545" w14:textId="73620F76" w:rsidR="007B3789" w:rsidRPr="001C30D2" w:rsidRDefault="007B3789" w:rsidP="00E61E45">
      <w:pPr>
        <w:rPr>
          <w:rFonts w:ascii="Times New Roman" w:hAnsi="Times New Roman" w:cs="Times New Roman"/>
          <w:b/>
          <w:bCs/>
        </w:rPr>
      </w:pPr>
      <w:r w:rsidRPr="001C30D2">
        <w:rPr>
          <w:rFonts w:ascii="Times New Roman" w:hAnsi="Times New Roman" w:cs="Times New Roman"/>
          <w:b/>
          <w:bCs/>
        </w:rPr>
        <w:t>Formularios</w:t>
      </w:r>
    </w:p>
    <w:p w14:paraId="1EFB43BC" w14:textId="1CA84758" w:rsidR="00E61E45" w:rsidRPr="001C30D2" w:rsidRDefault="007B3789" w:rsidP="00E61E45">
      <w:pPr>
        <w:rPr>
          <w:rFonts w:ascii="Times New Roman" w:hAnsi="Times New Roman" w:cs="Times New Roman"/>
        </w:rPr>
      </w:pPr>
      <w:proofErr w:type="spellStart"/>
      <w:r w:rsidRPr="001C30D2">
        <w:rPr>
          <w:rFonts w:ascii="Times New Roman" w:hAnsi="Times New Roman" w:cs="Times New Roman"/>
        </w:rPr>
        <w:t>txtNombredelOutput</w:t>
      </w:r>
      <w:proofErr w:type="spellEnd"/>
      <w:r w:rsidRPr="001C30D2">
        <w:rPr>
          <w:rFonts w:ascii="Times New Roman" w:hAnsi="Times New Roman" w:cs="Times New Roman"/>
        </w:rPr>
        <w:t xml:space="preserve"> </w:t>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r>
      <w:r w:rsidRPr="001C30D2">
        <w:rPr>
          <w:rFonts w:ascii="Times New Roman" w:hAnsi="Times New Roman" w:cs="Times New Roman"/>
        </w:rPr>
        <w:tab/>
        <w:t xml:space="preserve">/*Objeto Tipo </w:t>
      </w:r>
      <w:proofErr w:type="spellStart"/>
      <w:r w:rsidRPr="001C30D2">
        <w:rPr>
          <w:rFonts w:ascii="Times New Roman" w:hAnsi="Times New Roman" w:cs="Times New Roman"/>
        </w:rPr>
        <w:t>TextBox</w:t>
      </w:r>
      <w:proofErr w:type="spellEnd"/>
      <w:r w:rsidRPr="001C30D2">
        <w:rPr>
          <w:rFonts w:ascii="Times New Roman" w:hAnsi="Times New Roman" w:cs="Times New Roman"/>
        </w:rPr>
        <w:t>*/</w:t>
      </w:r>
    </w:p>
    <w:p w14:paraId="62B6EF03" w14:textId="2950CC60" w:rsidR="00B016AE" w:rsidRPr="002E5FA7" w:rsidRDefault="00B016AE" w:rsidP="00B016AE">
      <w:pPr>
        <w:pStyle w:val="Ttulo1"/>
        <w:rPr>
          <w:rFonts w:ascii="Times New Roman" w:hAnsi="Times New Roman" w:cs="Times New Roman"/>
          <w:b/>
          <w:bCs/>
          <w:color w:val="auto"/>
          <w:sz w:val="24"/>
          <w:szCs w:val="24"/>
        </w:rPr>
      </w:pPr>
      <w:r w:rsidRPr="002E5FA7">
        <w:rPr>
          <w:rFonts w:ascii="Times New Roman" w:hAnsi="Times New Roman" w:cs="Times New Roman"/>
          <w:b/>
          <w:bCs/>
          <w:color w:val="auto"/>
          <w:sz w:val="24"/>
          <w:szCs w:val="24"/>
        </w:rPr>
        <w:lastRenderedPageBreak/>
        <w:t>Diseños de la solución</w:t>
      </w:r>
    </w:p>
    <w:p w14:paraId="23C1C0DB" w14:textId="2542C235" w:rsidR="00262535" w:rsidRPr="001C30D2" w:rsidRDefault="00262535" w:rsidP="00262535">
      <w:pPr>
        <w:rPr>
          <w:rFonts w:ascii="Times New Roman" w:hAnsi="Times New Roman" w:cs="Times New Roman"/>
        </w:rPr>
      </w:pPr>
      <w:r w:rsidRPr="001C30D2">
        <w:rPr>
          <w:rFonts w:ascii="Times New Roman" w:hAnsi="Times New Roman" w:cs="Times New Roman"/>
        </w:rPr>
        <w:t xml:space="preserve">Dentro de los diseños de la solución, cada figura </w:t>
      </w:r>
      <w:r w:rsidR="001B42F9" w:rsidRPr="001C30D2">
        <w:rPr>
          <w:rFonts w:ascii="Times New Roman" w:hAnsi="Times New Roman" w:cs="Times New Roman"/>
        </w:rPr>
        <w:t xml:space="preserve">cuenta con sus respectivos </w:t>
      </w:r>
      <w:proofErr w:type="spellStart"/>
      <w:r w:rsidR="001B42F9" w:rsidRPr="001C30D2">
        <w:rPr>
          <w:rFonts w:ascii="Times New Roman" w:hAnsi="Times New Roman" w:cs="Times New Roman"/>
        </w:rPr>
        <w:t>textbox</w:t>
      </w:r>
      <w:proofErr w:type="spellEnd"/>
      <w:r w:rsidR="001B42F9" w:rsidRPr="001C30D2">
        <w:rPr>
          <w:rFonts w:ascii="Times New Roman" w:hAnsi="Times New Roman" w:cs="Times New Roman"/>
        </w:rPr>
        <w:t xml:space="preserve"> para las entradas de datos y va a depender de cada figura, también se aplica un patrón de diseño </w:t>
      </w:r>
      <w:proofErr w:type="spellStart"/>
      <w:r w:rsidR="001B42F9" w:rsidRPr="001C30D2">
        <w:rPr>
          <w:rFonts w:ascii="Times New Roman" w:hAnsi="Times New Roman" w:cs="Times New Roman"/>
        </w:rPr>
        <w:t>singleton</w:t>
      </w:r>
      <w:proofErr w:type="spellEnd"/>
      <w:r w:rsidR="001B42F9" w:rsidRPr="001C30D2">
        <w:rPr>
          <w:rFonts w:ascii="Times New Roman" w:hAnsi="Times New Roman" w:cs="Times New Roman"/>
        </w:rPr>
        <w:t xml:space="preserve"> en los formularios de cada figura para que se cree una única instancia de esta forma evitando formularios repetidos, dentro </w:t>
      </w:r>
      <w:r w:rsidR="00596C58" w:rsidRPr="001C30D2">
        <w:rPr>
          <w:rFonts w:ascii="Times New Roman" w:hAnsi="Times New Roman" w:cs="Times New Roman"/>
        </w:rPr>
        <w:t>de la clase del formulario se encuentra los métodos de cada botón y su método para inicializar datos</w:t>
      </w:r>
      <w:r w:rsidR="00546A94">
        <w:rPr>
          <w:rFonts w:ascii="Times New Roman" w:hAnsi="Times New Roman" w:cs="Times New Roman"/>
        </w:rPr>
        <w:t xml:space="preserve">, como nueva actualización, se añadió un </w:t>
      </w:r>
      <w:proofErr w:type="spellStart"/>
      <w:r w:rsidR="00546A94">
        <w:rPr>
          <w:rFonts w:ascii="Times New Roman" w:hAnsi="Times New Roman" w:cs="Times New Roman"/>
        </w:rPr>
        <w:t>groupbox</w:t>
      </w:r>
      <w:proofErr w:type="spellEnd"/>
      <w:r w:rsidR="00546A94">
        <w:rPr>
          <w:rFonts w:ascii="Times New Roman" w:hAnsi="Times New Roman" w:cs="Times New Roman"/>
        </w:rPr>
        <w:t xml:space="preserve"> en donde se pintará la figura como se muestra en la imagen</w:t>
      </w:r>
    </w:p>
    <w:p w14:paraId="5CB110D4" w14:textId="69FF0B99" w:rsidR="00E61E45" w:rsidRPr="001C30D2" w:rsidRDefault="00E61E45"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Cuadrado</w:t>
      </w:r>
    </w:p>
    <w:p w14:paraId="78D12962" w14:textId="2A217576" w:rsidR="00222687" w:rsidRPr="001C30D2" w:rsidRDefault="00546A94" w:rsidP="00222687">
      <w:pPr>
        <w:rPr>
          <w:rFonts w:ascii="Times New Roman" w:hAnsi="Times New Roman" w:cs="Times New Roman"/>
        </w:rPr>
      </w:pPr>
      <w:r w:rsidRPr="00546A94">
        <w:rPr>
          <w:rFonts w:ascii="Times New Roman" w:hAnsi="Times New Roman" w:cs="Times New Roman"/>
        </w:rPr>
        <w:drawing>
          <wp:inline distT="0" distB="0" distL="0" distR="0" wp14:anchorId="60A3EA9C" wp14:editId="0D88AFEE">
            <wp:extent cx="4587240" cy="309412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0696" cy="3096452"/>
                    </a:xfrm>
                    <a:prstGeom prst="rect">
                      <a:avLst/>
                    </a:prstGeom>
                  </pic:spPr>
                </pic:pic>
              </a:graphicData>
            </a:graphic>
          </wp:inline>
        </w:drawing>
      </w:r>
    </w:p>
    <w:p w14:paraId="6109D868" w14:textId="7FDAEEEC" w:rsidR="00AB7D9C" w:rsidRPr="001C30D2" w:rsidRDefault="00546A94" w:rsidP="00222687">
      <w:pPr>
        <w:rPr>
          <w:rFonts w:ascii="Times New Roman" w:hAnsi="Times New Roman" w:cs="Times New Roman"/>
        </w:rPr>
      </w:pPr>
      <w:r w:rsidRPr="00546A94">
        <w:rPr>
          <w:rFonts w:ascii="Times New Roman" w:hAnsi="Times New Roman" w:cs="Times New Roman"/>
        </w:rPr>
        <w:drawing>
          <wp:inline distT="0" distB="0" distL="0" distR="0" wp14:anchorId="0D0CC435" wp14:editId="7A6E8A59">
            <wp:extent cx="5400040" cy="142176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421765"/>
                    </a:xfrm>
                    <a:prstGeom prst="rect">
                      <a:avLst/>
                    </a:prstGeom>
                  </pic:spPr>
                </pic:pic>
              </a:graphicData>
            </a:graphic>
          </wp:inline>
        </w:drawing>
      </w:r>
    </w:p>
    <w:p w14:paraId="0268AA14" w14:textId="3304FCAF"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Triangulo</w:t>
      </w:r>
    </w:p>
    <w:p w14:paraId="564E7DDB" w14:textId="55F28033" w:rsidR="00222687" w:rsidRPr="001C30D2" w:rsidRDefault="00546A94" w:rsidP="00222687">
      <w:pPr>
        <w:rPr>
          <w:rFonts w:ascii="Times New Roman" w:hAnsi="Times New Roman" w:cs="Times New Roman"/>
        </w:rPr>
      </w:pPr>
      <w:r w:rsidRPr="00546A94">
        <w:rPr>
          <w:rFonts w:ascii="Times New Roman" w:hAnsi="Times New Roman" w:cs="Times New Roman"/>
        </w:rPr>
        <w:drawing>
          <wp:inline distT="0" distB="0" distL="0" distR="0" wp14:anchorId="532CF8F8" wp14:editId="0FEE18D2">
            <wp:extent cx="5400040" cy="36842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84270"/>
                    </a:xfrm>
                    <a:prstGeom prst="rect">
                      <a:avLst/>
                    </a:prstGeom>
                  </pic:spPr>
                </pic:pic>
              </a:graphicData>
            </a:graphic>
          </wp:inline>
        </w:drawing>
      </w:r>
    </w:p>
    <w:p w14:paraId="3289BB73" w14:textId="29E238DD" w:rsidR="00F65F25" w:rsidRPr="001C30D2" w:rsidRDefault="00546A94" w:rsidP="00222687">
      <w:pPr>
        <w:rPr>
          <w:rFonts w:ascii="Times New Roman" w:hAnsi="Times New Roman" w:cs="Times New Roman"/>
        </w:rPr>
      </w:pPr>
      <w:r w:rsidRPr="00546A94">
        <w:rPr>
          <w:rFonts w:ascii="Times New Roman" w:hAnsi="Times New Roman" w:cs="Times New Roman"/>
        </w:rPr>
        <w:drawing>
          <wp:inline distT="0" distB="0" distL="0" distR="0" wp14:anchorId="66AC4509" wp14:editId="7F811D02">
            <wp:extent cx="5400040" cy="35693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569335"/>
                    </a:xfrm>
                    <a:prstGeom prst="rect">
                      <a:avLst/>
                    </a:prstGeom>
                  </pic:spPr>
                </pic:pic>
              </a:graphicData>
            </a:graphic>
          </wp:inline>
        </w:drawing>
      </w:r>
    </w:p>
    <w:p w14:paraId="060AF7B3" w14:textId="15810A7E"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Rectángulo</w:t>
      </w:r>
    </w:p>
    <w:p w14:paraId="2610E7E0" w14:textId="6B3570AB" w:rsidR="00222687" w:rsidRPr="001C30D2" w:rsidRDefault="00546A94" w:rsidP="00222687">
      <w:pPr>
        <w:rPr>
          <w:rFonts w:ascii="Times New Roman" w:hAnsi="Times New Roman" w:cs="Times New Roman"/>
        </w:rPr>
      </w:pPr>
      <w:r w:rsidRPr="00546A94">
        <w:rPr>
          <w:rFonts w:ascii="Times New Roman" w:hAnsi="Times New Roman" w:cs="Times New Roman"/>
        </w:rPr>
        <w:drawing>
          <wp:inline distT="0" distB="0" distL="0" distR="0" wp14:anchorId="7C3050D8" wp14:editId="133C3557">
            <wp:extent cx="5400040" cy="3679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79825"/>
                    </a:xfrm>
                    <a:prstGeom prst="rect">
                      <a:avLst/>
                    </a:prstGeom>
                  </pic:spPr>
                </pic:pic>
              </a:graphicData>
            </a:graphic>
          </wp:inline>
        </w:drawing>
      </w:r>
    </w:p>
    <w:p w14:paraId="0FD0E07A" w14:textId="561362CD" w:rsidR="00F65F25" w:rsidRPr="001C30D2" w:rsidRDefault="00546A94" w:rsidP="00222687">
      <w:pPr>
        <w:rPr>
          <w:rFonts w:ascii="Times New Roman" w:hAnsi="Times New Roman" w:cs="Times New Roman"/>
        </w:rPr>
      </w:pPr>
      <w:r w:rsidRPr="00546A94">
        <w:rPr>
          <w:rFonts w:ascii="Times New Roman" w:hAnsi="Times New Roman" w:cs="Times New Roman"/>
        </w:rPr>
        <w:drawing>
          <wp:inline distT="0" distB="0" distL="0" distR="0" wp14:anchorId="40C239F3" wp14:editId="070AA90B">
            <wp:extent cx="5400040" cy="16325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632585"/>
                    </a:xfrm>
                    <a:prstGeom prst="rect">
                      <a:avLst/>
                    </a:prstGeom>
                  </pic:spPr>
                </pic:pic>
              </a:graphicData>
            </a:graphic>
          </wp:inline>
        </w:drawing>
      </w:r>
    </w:p>
    <w:p w14:paraId="403747F7" w14:textId="7978033F"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Paralelogramo</w:t>
      </w:r>
    </w:p>
    <w:p w14:paraId="216A2913" w14:textId="0D8780C2"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22635670" wp14:editId="6F3EAC14">
            <wp:extent cx="5400040" cy="36309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30930"/>
                    </a:xfrm>
                    <a:prstGeom prst="rect">
                      <a:avLst/>
                    </a:prstGeom>
                  </pic:spPr>
                </pic:pic>
              </a:graphicData>
            </a:graphic>
          </wp:inline>
        </w:drawing>
      </w:r>
    </w:p>
    <w:p w14:paraId="2B294656" w14:textId="7D00B4A8"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1F1F8443" wp14:editId="6EBF43FB">
            <wp:extent cx="5400040" cy="1864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64995"/>
                    </a:xfrm>
                    <a:prstGeom prst="rect">
                      <a:avLst/>
                    </a:prstGeom>
                  </pic:spPr>
                </pic:pic>
              </a:graphicData>
            </a:graphic>
          </wp:inline>
        </w:drawing>
      </w:r>
    </w:p>
    <w:p w14:paraId="7D888ADC" w14:textId="56CACD22"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Rombo</w:t>
      </w:r>
    </w:p>
    <w:p w14:paraId="6F2CA509" w14:textId="353D6BDA"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105F48FD" wp14:editId="6444E4E9">
            <wp:extent cx="5400040" cy="3663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63315"/>
                    </a:xfrm>
                    <a:prstGeom prst="rect">
                      <a:avLst/>
                    </a:prstGeom>
                  </pic:spPr>
                </pic:pic>
              </a:graphicData>
            </a:graphic>
          </wp:inline>
        </w:drawing>
      </w:r>
    </w:p>
    <w:p w14:paraId="10D60CFF" w14:textId="08396BA6" w:rsidR="003873CA"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1DE36CB7" wp14:editId="6E4F5717">
            <wp:extent cx="5400040" cy="37649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64915"/>
                    </a:xfrm>
                    <a:prstGeom prst="rect">
                      <a:avLst/>
                    </a:prstGeom>
                  </pic:spPr>
                </pic:pic>
              </a:graphicData>
            </a:graphic>
          </wp:inline>
        </w:drawing>
      </w:r>
    </w:p>
    <w:p w14:paraId="1F7FCB18" w14:textId="7EB7DB52"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Cometa</w:t>
      </w:r>
    </w:p>
    <w:p w14:paraId="4D17C452" w14:textId="708B8DE5"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34CF88F9" wp14:editId="37A2F225">
            <wp:extent cx="5400040" cy="36499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49980"/>
                    </a:xfrm>
                    <a:prstGeom prst="rect">
                      <a:avLst/>
                    </a:prstGeom>
                  </pic:spPr>
                </pic:pic>
              </a:graphicData>
            </a:graphic>
          </wp:inline>
        </w:drawing>
      </w:r>
    </w:p>
    <w:p w14:paraId="4A47A125" w14:textId="3C07E1EF" w:rsidR="003873CA"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15736618" wp14:editId="414FABD0">
            <wp:extent cx="5400040" cy="122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25550"/>
                    </a:xfrm>
                    <a:prstGeom prst="rect">
                      <a:avLst/>
                    </a:prstGeom>
                  </pic:spPr>
                </pic:pic>
              </a:graphicData>
            </a:graphic>
          </wp:inline>
        </w:drawing>
      </w:r>
    </w:p>
    <w:p w14:paraId="543C9A47" w14:textId="0C61E900"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 xml:space="preserve">Trapecio </w:t>
      </w:r>
      <w:r w:rsidR="00163409" w:rsidRPr="00163409">
        <w:rPr>
          <w:rFonts w:ascii="Times New Roman" w:hAnsi="Times New Roman" w:cs="Times New Roman"/>
          <w:color w:val="auto"/>
          <w:sz w:val="24"/>
          <w:szCs w:val="24"/>
        </w:rPr>
        <w:drawing>
          <wp:inline distT="0" distB="0" distL="0" distR="0" wp14:anchorId="23344E83" wp14:editId="3859BC39">
            <wp:extent cx="5400040" cy="36417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41725"/>
                    </a:xfrm>
                    <a:prstGeom prst="rect">
                      <a:avLst/>
                    </a:prstGeom>
                  </pic:spPr>
                </pic:pic>
              </a:graphicData>
            </a:graphic>
          </wp:inline>
        </w:drawing>
      </w:r>
    </w:p>
    <w:p w14:paraId="79D2E74B" w14:textId="693C08C9" w:rsidR="00596C58" w:rsidRPr="001C30D2" w:rsidRDefault="00163409" w:rsidP="00596C58">
      <w:pPr>
        <w:rPr>
          <w:rFonts w:ascii="Times New Roman" w:hAnsi="Times New Roman" w:cs="Times New Roman"/>
        </w:rPr>
      </w:pPr>
      <w:r w:rsidRPr="00163409">
        <w:rPr>
          <w:rFonts w:ascii="Times New Roman" w:hAnsi="Times New Roman" w:cs="Times New Roman"/>
        </w:rPr>
        <w:drawing>
          <wp:inline distT="0" distB="0" distL="0" distR="0" wp14:anchorId="3F2A031A" wp14:editId="099DDDF1">
            <wp:extent cx="5400040" cy="1371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371600"/>
                    </a:xfrm>
                    <a:prstGeom prst="rect">
                      <a:avLst/>
                    </a:prstGeom>
                  </pic:spPr>
                </pic:pic>
              </a:graphicData>
            </a:graphic>
          </wp:inline>
        </w:drawing>
      </w:r>
    </w:p>
    <w:p w14:paraId="3B612486" w14:textId="6596B364" w:rsidR="00E06337" w:rsidRPr="001C30D2" w:rsidRDefault="00E06337" w:rsidP="00E06337">
      <w:pPr>
        <w:rPr>
          <w:rFonts w:ascii="Times New Roman" w:hAnsi="Times New Roman" w:cs="Times New Roman"/>
        </w:rPr>
      </w:pPr>
    </w:p>
    <w:p w14:paraId="73FDB17F" w14:textId="32B4A8C5"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Circulo</w:t>
      </w:r>
    </w:p>
    <w:p w14:paraId="1D7B96C9" w14:textId="2621ADD5"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75169945" wp14:editId="3EFF5BEF">
            <wp:extent cx="5400040" cy="36341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634105"/>
                    </a:xfrm>
                    <a:prstGeom prst="rect">
                      <a:avLst/>
                    </a:prstGeom>
                  </pic:spPr>
                </pic:pic>
              </a:graphicData>
            </a:graphic>
          </wp:inline>
        </w:drawing>
      </w:r>
    </w:p>
    <w:p w14:paraId="2834384E" w14:textId="4F034961" w:rsidR="00E0633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4C22E8D3" wp14:editId="02FF1C97">
            <wp:extent cx="5400040" cy="13912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91285"/>
                    </a:xfrm>
                    <a:prstGeom prst="rect">
                      <a:avLst/>
                    </a:prstGeom>
                  </pic:spPr>
                </pic:pic>
              </a:graphicData>
            </a:graphic>
          </wp:inline>
        </w:drawing>
      </w:r>
    </w:p>
    <w:p w14:paraId="4C0A8BFD" w14:textId="719A0D35"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Polígono Regular</w:t>
      </w:r>
    </w:p>
    <w:p w14:paraId="76F5A20F" w14:textId="7699BBC9"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02C60BE7" wp14:editId="05571017">
            <wp:extent cx="5400040" cy="3660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660140"/>
                    </a:xfrm>
                    <a:prstGeom prst="rect">
                      <a:avLst/>
                    </a:prstGeom>
                  </pic:spPr>
                </pic:pic>
              </a:graphicData>
            </a:graphic>
          </wp:inline>
        </w:drawing>
      </w:r>
    </w:p>
    <w:p w14:paraId="19464098" w14:textId="7C05D9D4" w:rsidR="00E0633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07829C52" wp14:editId="2DE49CF4">
            <wp:extent cx="5400040" cy="1636395"/>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36395"/>
                    </a:xfrm>
                    <a:prstGeom prst="rect">
                      <a:avLst/>
                    </a:prstGeom>
                  </pic:spPr>
                </pic:pic>
              </a:graphicData>
            </a:graphic>
          </wp:inline>
        </w:drawing>
      </w:r>
    </w:p>
    <w:p w14:paraId="2C49D0A2" w14:textId="4E5F2816"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Corona Circular</w:t>
      </w:r>
    </w:p>
    <w:p w14:paraId="3ACA93D7" w14:textId="754F3C99"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7BD4BECD" wp14:editId="765742D0">
            <wp:extent cx="5400040" cy="364998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49980"/>
                    </a:xfrm>
                    <a:prstGeom prst="rect">
                      <a:avLst/>
                    </a:prstGeom>
                  </pic:spPr>
                </pic:pic>
              </a:graphicData>
            </a:graphic>
          </wp:inline>
        </w:drawing>
      </w:r>
    </w:p>
    <w:p w14:paraId="43EFEBB1" w14:textId="6A8183E1" w:rsidR="00856025"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05AD4C2C" wp14:editId="76F597CC">
            <wp:extent cx="5400040" cy="38036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803650"/>
                    </a:xfrm>
                    <a:prstGeom prst="rect">
                      <a:avLst/>
                    </a:prstGeom>
                  </pic:spPr>
                </pic:pic>
              </a:graphicData>
            </a:graphic>
          </wp:inline>
        </w:drawing>
      </w:r>
    </w:p>
    <w:p w14:paraId="1EF53C0F" w14:textId="410DD51B"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Sector Circular</w:t>
      </w:r>
    </w:p>
    <w:p w14:paraId="3CABBC2E" w14:textId="3EB4FB61" w:rsidR="00222687" w:rsidRPr="001C30D2"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401C9659" wp14:editId="1CBD9110">
            <wp:extent cx="5400040" cy="36239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623945"/>
                    </a:xfrm>
                    <a:prstGeom prst="rect">
                      <a:avLst/>
                    </a:prstGeom>
                  </pic:spPr>
                </pic:pic>
              </a:graphicData>
            </a:graphic>
          </wp:inline>
        </w:drawing>
      </w:r>
    </w:p>
    <w:p w14:paraId="598B2B38" w14:textId="4339E944" w:rsidR="00163409" w:rsidRDefault="00163409" w:rsidP="00222687">
      <w:pPr>
        <w:rPr>
          <w:rFonts w:ascii="Times New Roman" w:hAnsi="Times New Roman" w:cs="Times New Roman"/>
        </w:rPr>
      </w:pPr>
      <w:r w:rsidRPr="00163409">
        <w:rPr>
          <w:rFonts w:ascii="Times New Roman" w:hAnsi="Times New Roman" w:cs="Times New Roman"/>
        </w:rPr>
        <w:drawing>
          <wp:inline distT="0" distB="0" distL="0" distR="0" wp14:anchorId="5F7FC8F5" wp14:editId="239481FA">
            <wp:extent cx="5400040" cy="14808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80820"/>
                    </a:xfrm>
                    <a:prstGeom prst="rect">
                      <a:avLst/>
                    </a:prstGeom>
                  </pic:spPr>
                </pic:pic>
              </a:graphicData>
            </a:graphic>
          </wp:inline>
        </w:drawing>
      </w:r>
    </w:p>
    <w:p w14:paraId="44EFEBE7" w14:textId="2824CC80" w:rsidR="00856025" w:rsidRPr="001C30D2" w:rsidRDefault="00163409" w:rsidP="00222687">
      <w:pPr>
        <w:rPr>
          <w:rFonts w:ascii="Times New Roman" w:hAnsi="Times New Roman" w:cs="Times New Roman"/>
        </w:rPr>
      </w:pPr>
      <w:r>
        <w:rPr>
          <w:rFonts w:ascii="Times New Roman" w:hAnsi="Times New Roman" w:cs="Times New Roman"/>
        </w:rPr>
        <w:br w:type="page"/>
      </w:r>
    </w:p>
    <w:p w14:paraId="493ADF13" w14:textId="5799D97E" w:rsidR="00B016AE" w:rsidRPr="00163409" w:rsidRDefault="00B016AE" w:rsidP="00B016AE">
      <w:pPr>
        <w:pStyle w:val="Ttulo1"/>
        <w:rPr>
          <w:rFonts w:ascii="Times New Roman" w:hAnsi="Times New Roman" w:cs="Times New Roman"/>
          <w:b/>
          <w:bCs/>
          <w:color w:val="auto"/>
          <w:sz w:val="24"/>
          <w:szCs w:val="24"/>
        </w:rPr>
      </w:pPr>
      <w:r w:rsidRPr="00163409">
        <w:rPr>
          <w:rFonts w:ascii="Times New Roman" w:hAnsi="Times New Roman" w:cs="Times New Roman"/>
          <w:b/>
          <w:bCs/>
          <w:color w:val="auto"/>
          <w:sz w:val="24"/>
          <w:szCs w:val="24"/>
        </w:rPr>
        <w:t>Implementación</w:t>
      </w:r>
    </w:p>
    <w:p w14:paraId="176AB52F" w14:textId="57BFE529" w:rsidR="00F5028C" w:rsidRPr="001C30D2" w:rsidRDefault="00F5028C" w:rsidP="00F5028C">
      <w:pPr>
        <w:rPr>
          <w:rFonts w:ascii="Times New Roman" w:hAnsi="Times New Roman" w:cs="Times New Roman"/>
        </w:rPr>
      </w:pPr>
      <w:r w:rsidRPr="001C30D2">
        <w:rPr>
          <w:rFonts w:ascii="Times New Roman" w:hAnsi="Times New Roman" w:cs="Times New Roman"/>
        </w:rPr>
        <w:t>Dentro de la implementación de la solución, se encuentran las clases de cada figura, se tiene un constructor público para inicializar las variables de la clase, cada clase tiene su método para recibir los respectivos datos de la figura, asignarlos a las variables, realizar los cálculos del perímetro y del área y el método para escribir dentro del formulario</w:t>
      </w:r>
      <w:r w:rsidR="00B16FC6">
        <w:rPr>
          <w:rFonts w:ascii="Times New Roman" w:hAnsi="Times New Roman" w:cs="Times New Roman"/>
        </w:rPr>
        <w:t>, se añadió la función para dibujar cada figura, en cada uno va a estar en captura los métodos.</w:t>
      </w:r>
    </w:p>
    <w:p w14:paraId="1D6D5BA1"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Cuadrado</w:t>
      </w:r>
    </w:p>
    <w:p w14:paraId="5C2B9834" w14:textId="0F192BC8" w:rsidR="00052748" w:rsidRPr="001C30D2" w:rsidRDefault="00B16FC6" w:rsidP="00052748">
      <w:pPr>
        <w:rPr>
          <w:rFonts w:ascii="Times New Roman" w:hAnsi="Times New Roman" w:cs="Times New Roman"/>
        </w:rPr>
      </w:pPr>
      <w:r w:rsidRPr="00B16FC6">
        <w:rPr>
          <w:rFonts w:ascii="Times New Roman" w:hAnsi="Times New Roman" w:cs="Times New Roman"/>
        </w:rPr>
        <w:drawing>
          <wp:inline distT="0" distB="0" distL="0" distR="0" wp14:anchorId="53B15A1E" wp14:editId="1C359542">
            <wp:extent cx="5400040" cy="14668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466850"/>
                    </a:xfrm>
                    <a:prstGeom prst="rect">
                      <a:avLst/>
                    </a:prstGeom>
                  </pic:spPr>
                </pic:pic>
              </a:graphicData>
            </a:graphic>
          </wp:inline>
        </w:drawing>
      </w:r>
    </w:p>
    <w:p w14:paraId="076103B6" w14:textId="470ABC0B"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Triangulo</w:t>
      </w:r>
    </w:p>
    <w:p w14:paraId="01DCC279" w14:textId="52EEDEE3" w:rsidR="00B16FC6" w:rsidRPr="00B16FC6" w:rsidRDefault="00B16FC6" w:rsidP="00B16FC6">
      <w:pPr>
        <w:rPr>
          <w:rFonts w:ascii="Times New Roman" w:hAnsi="Times New Roman" w:cs="Times New Roman"/>
        </w:rPr>
      </w:pPr>
      <w:r>
        <w:rPr>
          <w:rFonts w:ascii="Times New Roman" w:hAnsi="Times New Roman" w:cs="Times New Roman"/>
        </w:rPr>
        <w:t xml:space="preserve">Todos los métodos que se muestran sirven para poder dibujar el </w:t>
      </w:r>
      <w:proofErr w:type="spellStart"/>
      <w:r>
        <w:rPr>
          <w:rFonts w:ascii="Times New Roman" w:hAnsi="Times New Roman" w:cs="Times New Roman"/>
        </w:rPr>
        <w:t>triangulo</w:t>
      </w:r>
      <w:proofErr w:type="spellEnd"/>
      <w:r>
        <w:rPr>
          <w:rFonts w:ascii="Times New Roman" w:hAnsi="Times New Roman" w:cs="Times New Roman"/>
        </w:rPr>
        <w:t>.</w:t>
      </w:r>
    </w:p>
    <w:p w14:paraId="1DFC79C1" w14:textId="5C9A5A95" w:rsidR="00F65F25" w:rsidRPr="001C30D2" w:rsidRDefault="00B16FC6" w:rsidP="00F65F25">
      <w:pPr>
        <w:rPr>
          <w:rFonts w:ascii="Times New Roman" w:hAnsi="Times New Roman" w:cs="Times New Roman"/>
        </w:rPr>
      </w:pPr>
      <w:r w:rsidRPr="00B16FC6">
        <w:rPr>
          <w:rFonts w:ascii="Times New Roman" w:hAnsi="Times New Roman" w:cs="Times New Roman"/>
        </w:rPr>
        <w:drawing>
          <wp:inline distT="0" distB="0" distL="0" distR="0" wp14:anchorId="2891E896" wp14:editId="4A7F944D">
            <wp:extent cx="4835722" cy="4091940"/>
            <wp:effectExtent l="0" t="0" r="3175"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6607" cy="4092689"/>
                    </a:xfrm>
                    <a:prstGeom prst="rect">
                      <a:avLst/>
                    </a:prstGeom>
                  </pic:spPr>
                </pic:pic>
              </a:graphicData>
            </a:graphic>
          </wp:inline>
        </w:drawing>
      </w:r>
    </w:p>
    <w:p w14:paraId="2FD816E3"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Rectángulo</w:t>
      </w:r>
    </w:p>
    <w:p w14:paraId="304E182A" w14:textId="2CEDF10E" w:rsidR="00F65F25" w:rsidRPr="001C30D2" w:rsidRDefault="00B16FC6" w:rsidP="00F65F25">
      <w:pPr>
        <w:rPr>
          <w:rFonts w:ascii="Times New Roman" w:hAnsi="Times New Roman" w:cs="Times New Roman"/>
        </w:rPr>
      </w:pPr>
      <w:r w:rsidRPr="00B16FC6">
        <w:rPr>
          <w:rFonts w:ascii="Times New Roman" w:hAnsi="Times New Roman" w:cs="Times New Roman"/>
        </w:rPr>
        <w:drawing>
          <wp:inline distT="0" distB="0" distL="0" distR="0" wp14:anchorId="3F457FA0" wp14:editId="5026BCB6">
            <wp:extent cx="5400040" cy="160210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602105"/>
                    </a:xfrm>
                    <a:prstGeom prst="rect">
                      <a:avLst/>
                    </a:prstGeom>
                  </pic:spPr>
                </pic:pic>
              </a:graphicData>
            </a:graphic>
          </wp:inline>
        </w:drawing>
      </w:r>
    </w:p>
    <w:p w14:paraId="0FF2DE08" w14:textId="30E986DA"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Paralelogramo</w:t>
      </w:r>
    </w:p>
    <w:p w14:paraId="09E7319D" w14:textId="48A98E8F" w:rsidR="00B16FC6" w:rsidRPr="00B16FC6" w:rsidRDefault="00B16FC6" w:rsidP="00B16FC6">
      <w:pPr>
        <w:rPr>
          <w:rFonts w:ascii="Times New Roman" w:hAnsi="Times New Roman" w:cs="Times New Roman"/>
        </w:rPr>
      </w:pPr>
      <w:r>
        <w:rPr>
          <w:rFonts w:ascii="Times New Roman" w:hAnsi="Times New Roman" w:cs="Times New Roman"/>
        </w:rPr>
        <w:t xml:space="preserve">Se definen puntos para los vértices para luego crear un arreglo de puntos flotantes y luego mandar a dibujar con el método </w:t>
      </w:r>
      <w:proofErr w:type="spellStart"/>
      <w:r>
        <w:rPr>
          <w:rFonts w:ascii="Times New Roman" w:hAnsi="Times New Roman" w:cs="Times New Roman"/>
        </w:rPr>
        <w:t>DrawPolygon</w:t>
      </w:r>
      <w:proofErr w:type="spellEnd"/>
      <w:r>
        <w:rPr>
          <w:rFonts w:ascii="Times New Roman" w:hAnsi="Times New Roman" w:cs="Times New Roman"/>
        </w:rPr>
        <w:t>.</w:t>
      </w:r>
    </w:p>
    <w:p w14:paraId="27AB08E2" w14:textId="795FC0E3" w:rsidR="003873CA" w:rsidRPr="001C30D2" w:rsidRDefault="00B16FC6" w:rsidP="003873CA">
      <w:pPr>
        <w:rPr>
          <w:rFonts w:ascii="Times New Roman" w:hAnsi="Times New Roman" w:cs="Times New Roman"/>
        </w:rPr>
      </w:pPr>
      <w:r w:rsidRPr="00B16FC6">
        <w:rPr>
          <w:rFonts w:ascii="Times New Roman" w:hAnsi="Times New Roman" w:cs="Times New Roman"/>
        </w:rPr>
        <w:drawing>
          <wp:inline distT="0" distB="0" distL="0" distR="0" wp14:anchorId="6977B00F" wp14:editId="3F5550D4">
            <wp:extent cx="5400040" cy="3328035"/>
            <wp:effectExtent l="0" t="0" r="0" b="5715"/>
            <wp:docPr id="2044171168" name="Imagen 204417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328035"/>
                    </a:xfrm>
                    <a:prstGeom prst="rect">
                      <a:avLst/>
                    </a:prstGeom>
                  </pic:spPr>
                </pic:pic>
              </a:graphicData>
            </a:graphic>
          </wp:inline>
        </w:drawing>
      </w:r>
    </w:p>
    <w:p w14:paraId="271425C4" w14:textId="77777777" w:rsidR="00B16FC6" w:rsidRDefault="00B16FC6">
      <w:pPr>
        <w:rPr>
          <w:rFonts w:ascii="Times New Roman" w:eastAsiaTheme="majorEastAsia" w:hAnsi="Times New Roman" w:cs="Times New Roman"/>
        </w:rPr>
      </w:pPr>
      <w:r>
        <w:rPr>
          <w:rFonts w:ascii="Times New Roman" w:hAnsi="Times New Roman" w:cs="Times New Roman"/>
        </w:rPr>
        <w:br w:type="page"/>
      </w:r>
    </w:p>
    <w:p w14:paraId="733C8B08" w14:textId="6910081D"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Rombo</w:t>
      </w:r>
    </w:p>
    <w:p w14:paraId="6C84C836" w14:textId="4DEDA510" w:rsidR="00B16FC6" w:rsidRPr="00B16FC6" w:rsidRDefault="00B16FC6" w:rsidP="00B16FC6">
      <w:pPr>
        <w:rPr>
          <w:rFonts w:ascii="Times New Roman" w:hAnsi="Times New Roman" w:cs="Times New Roman"/>
        </w:rPr>
      </w:pPr>
      <w:r>
        <w:rPr>
          <w:rFonts w:ascii="Times New Roman" w:hAnsi="Times New Roman" w:cs="Times New Roman"/>
        </w:rPr>
        <w:t xml:space="preserve">Al igual que la anterior figura se definen los vértices del rombo para mandar a dibujar con el mismo método de la biblioteca </w:t>
      </w:r>
      <w:proofErr w:type="spellStart"/>
      <w:r>
        <w:rPr>
          <w:rFonts w:ascii="Times New Roman" w:hAnsi="Times New Roman" w:cs="Times New Roman"/>
        </w:rPr>
        <w:t>Graphics</w:t>
      </w:r>
      <w:proofErr w:type="spellEnd"/>
      <w:r>
        <w:rPr>
          <w:rFonts w:ascii="Times New Roman" w:hAnsi="Times New Roman" w:cs="Times New Roman"/>
        </w:rPr>
        <w:t>.</w:t>
      </w:r>
    </w:p>
    <w:p w14:paraId="7809C682" w14:textId="153D8197" w:rsidR="003873CA" w:rsidRPr="001C30D2" w:rsidRDefault="00B16FC6" w:rsidP="003873CA">
      <w:pPr>
        <w:rPr>
          <w:rFonts w:ascii="Times New Roman" w:hAnsi="Times New Roman" w:cs="Times New Roman"/>
        </w:rPr>
      </w:pPr>
      <w:r w:rsidRPr="00B16FC6">
        <w:rPr>
          <w:rFonts w:ascii="Times New Roman" w:hAnsi="Times New Roman" w:cs="Times New Roman"/>
        </w:rPr>
        <w:drawing>
          <wp:inline distT="0" distB="0" distL="0" distR="0" wp14:anchorId="73A1403D" wp14:editId="77E71ACB">
            <wp:extent cx="4404442" cy="3101340"/>
            <wp:effectExtent l="0" t="0" r="0" b="3810"/>
            <wp:docPr id="2044171169" name="Imagen 204417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07237" cy="3103308"/>
                    </a:xfrm>
                    <a:prstGeom prst="rect">
                      <a:avLst/>
                    </a:prstGeom>
                  </pic:spPr>
                </pic:pic>
              </a:graphicData>
            </a:graphic>
          </wp:inline>
        </w:drawing>
      </w:r>
    </w:p>
    <w:p w14:paraId="74AE9F99" w14:textId="0C62335E"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Cometa</w:t>
      </w:r>
    </w:p>
    <w:p w14:paraId="2E59478F" w14:textId="13E58E7D" w:rsidR="00B16FC6" w:rsidRPr="00B16FC6" w:rsidRDefault="00B16FC6" w:rsidP="00B16FC6">
      <w:pPr>
        <w:rPr>
          <w:rFonts w:ascii="Times New Roman" w:hAnsi="Times New Roman" w:cs="Times New Roman"/>
        </w:rPr>
      </w:pPr>
      <w:r>
        <w:rPr>
          <w:rFonts w:ascii="Times New Roman" w:hAnsi="Times New Roman" w:cs="Times New Roman"/>
        </w:rPr>
        <w:t xml:space="preserve">Con las diagonales y los dos lados más geometría básica se definen los vértices de la cometa para que se dibuje y con ayuda del teorema de Pitágoras se calcula </w:t>
      </w:r>
      <w:r w:rsidR="001D74FB">
        <w:rPr>
          <w:rFonts w:ascii="Times New Roman" w:hAnsi="Times New Roman" w:cs="Times New Roman"/>
        </w:rPr>
        <w:t>la hipotenusa que sirve como un lado de la cometa</w:t>
      </w:r>
    </w:p>
    <w:p w14:paraId="230CC82F" w14:textId="75159C3F" w:rsidR="003873CA" w:rsidRPr="001C30D2" w:rsidRDefault="00B16FC6" w:rsidP="003873CA">
      <w:pPr>
        <w:rPr>
          <w:rFonts w:ascii="Times New Roman" w:hAnsi="Times New Roman" w:cs="Times New Roman"/>
        </w:rPr>
      </w:pPr>
      <w:r w:rsidRPr="00B16FC6">
        <w:rPr>
          <w:rFonts w:ascii="Times New Roman" w:hAnsi="Times New Roman" w:cs="Times New Roman"/>
        </w:rPr>
        <w:drawing>
          <wp:inline distT="0" distB="0" distL="0" distR="0" wp14:anchorId="5918166B" wp14:editId="182A615C">
            <wp:extent cx="4756422" cy="3139440"/>
            <wp:effectExtent l="0" t="0" r="6350" b="3810"/>
            <wp:docPr id="2044171170" name="Imagen 204417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7326" cy="3140037"/>
                    </a:xfrm>
                    <a:prstGeom prst="rect">
                      <a:avLst/>
                    </a:prstGeom>
                  </pic:spPr>
                </pic:pic>
              </a:graphicData>
            </a:graphic>
          </wp:inline>
        </w:drawing>
      </w:r>
    </w:p>
    <w:p w14:paraId="0801DB0E" w14:textId="77777777" w:rsidR="001D74FB" w:rsidRDefault="001D74FB">
      <w:pPr>
        <w:rPr>
          <w:rFonts w:ascii="Times New Roman" w:eastAsiaTheme="majorEastAsia" w:hAnsi="Times New Roman" w:cs="Times New Roman"/>
        </w:rPr>
      </w:pPr>
      <w:r>
        <w:rPr>
          <w:rFonts w:ascii="Times New Roman" w:hAnsi="Times New Roman" w:cs="Times New Roman"/>
        </w:rPr>
        <w:br w:type="page"/>
      </w:r>
    </w:p>
    <w:p w14:paraId="49DFF9C4" w14:textId="4A3D550B" w:rsidR="001D74FB" w:rsidRPr="001D74FB" w:rsidRDefault="007B3789" w:rsidP="001D74FB">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 xml:space="preserve">Trapecio </w:t>
      </w:r>
    </w:p>
    <w:p w14:paraId="0A45469D" w14:textId="20B88D19" w:rsidR="001D74FB" w:rsidRDefault="001D74FB" w:rsidP="00E06337">
      <w:pPr>
        <w:rPr>
          <w:rFonts w:ascii="Times New Roman" w:hAnsi="Times New Roman" w:cs="Times New Roman"/>
        </w:rPr>
      </w:pPr>
      <w:r>
        <w:rPr>
          <w:rFonts w:ascii="Times New Roman" w:hAnsi="Times New Roman" w:cs="Times New Roman"/>
        </w:rPr>
        <w:t>Al igual que las anteriores figuras se definen puntos para los vértices y como nueva variable se tiene el offset que sirve como para desplazar la parte de debajo de la figura para formar el trapecio.</w:t>
      </w:r>
    </w:p>
    <w:p w14:paraId="571ECF21" w14:textId="2B558112" w:rsidR="00E06337" w:rsidRPr="001C30D2" w:rsidRDefault="001D74FB" w:rsidP="00E06337">
      <w:pPr>
        <w:rPr>
          <w:rFonts w:ascii="Times New Roman" w:hAnsi="Times New Roman" w:cs="Times New Roman"/>
        </w:rPr>
      </w:pPr>
      <w:r w:rsidRPr="001D74FB">
        <w:rPr>
          <w:rFonts w:ascii="Times New Roman" w:hAnsi="Times New Roman" w:cs="Times New Roman"/>
        </w:rPr>
        <w:drawing>
          <wp:inline distT="0" distB="0" distL="0" distR="0" wp14:anchorId="1E123AF2" wp14:editId="052C0D02">
            <wp:extent cx="5400040" cy="3322955"/>
            <wp:effectExtent l="0" t="0" r="0" b="0"/>
            <wp:docPr id="2044171171" name="Imagen 204417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22955"/>
                    </a:xfrm>
                    <a:prstGeom prst="rect">
                      <a:avLst/>
                    </a:prstGeom>
                  </pic:spPr>
                </pic:pic>
              </a:graphicData>
            </a:graphic>
          </wp:inline>
        </w:drawing>
      </w:r>
    </w:p>
    <w:p w14:paraId="7570E5F0" w14:textId="010170F1"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Circulo</w:t>
      </w:r>
    </w:p>
    <w:p w14:paraId="2F568B5E" w14:textId="3BBA94C2" w:rsidR="001D74FB" w:rsidRPr="001D74FB" w:rsidRDefault="001D74FB" w:rsidP="001D74FB">
      <w:pPr>
        <w:rPr>
          <w:rFonts w:ascii="Times New Roman" w:hAnsi="Times New Roman" w:cs="Times New Roman"/>
        </w:rPr>
      </w:pPr>
      <w:r>
        <w:rPr>
          <w:rFonts w:ascii="Times New Roman" w:hAnsi="Times New Roman" w:cs="Times New Roman"/>
        </w:rPr>
        <w:t>Se dibuja normalmente el circulo teniendo en cuenta el dato del radio</w:t>
      </w:r>
    </w:p>
    <w:p w14:paraId="660C9FAF" w14:textId="13F0B4CC" w:rsidR="00E06337" w:rsidRPr="001C30D2" w:rsidRDefault="001D74FB" w:rsidP="00E06337">
      <w:pPr>
        <w:rPr>
          <w:rFonts w:ascii="Times New Roman" w:hAnsi="Times New Roman" w:cs="Times New Roman"/>
        </w:rPr>
      </w:pPr>
      <w:r w:rsidRPr="001D74FB">
        <w:rPr>
          <w:rFonts w:ascii="Times New Roman" w:hAnsi="Times New Roman" w:cs="Times New Roman"/>
        </w:rPr>
        <w:drawing>
          <wp:inline distT="0" distB="0" distL="0" distR="0" wp14:anchorId="1454AD1C" wp14:editId="0EF5A682">
            <wp:extent cx="5400040" cy="1664335"/>
            <wp:effectExtent l="0" t="0" r="0" b="0"/>
            <wp:docPr id="2044171172" name="Imagen 204417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64335"/>
                    </a:xfrm>
                    <a:prstGeom prst="rect">
                      <a:avLst/>
                    </a:prstGeom>
                  </pic:spPr>
                </pic:pic>
              </a:graphicData>
            </a:graphic>
          </wp:inline>
        </w:drawing>
      </w:r>
    </w:p>
    <w:p w14:paraId="1A66E40C" w14:textId="77777777" w:rsidR="001D74FB" w:rsidRDefault="001D74FB">
      <w:pPr>
        <w:rPr>
          <w:rFonts w:ascii="Times New Roman" w:eastAsiaTheme="majorEastAsia" w:hAnsi="Times New Roman" w:cs="Times New Roman"/>
        </w:rPr>
      </w:pPr>
      <w:r>
        <w:rPr>
          <w:rFonts w:ascii="Times New Roman" w:hAnsi="Times New Roman" w:cs="Times New Roman"/>
        </w:rPr>
        <w:br w:type="page"/>
      </w:r>
    </w:p>
    <w:p w14:paraId="073213F0" w14:textId="372ED324"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Polígono Regular</w:t>
      </w:r>
    </w:p>
    <w:p w14:paraId="5E2B1E1B" w14:textId="3078323D" w:rsidR="001D74FB" w:rsidRPr="001D74FB" w:rsidRDefault="001D74FB" w:rsidP="001D74FB">
      <w:pPr>
        <w:rPr>
          <w:rFonts w:ascii="Times New Roman" w:hAnsi="Times New Roman" w:cs="Times New Roman"/>
        </w:rPr>
      </w:pPr>
      <w:r>
        <w:rPr>
          <w:rFonts w:ascii="Times New Roman" w:hAnsi="Times New Roman" w:cs="Times New Roman"/>
        </w:rPr>
        <w:t xml:space="preserve">Se toma como radio, la longitud del lado del polígono, y el numero de lados se le toma para aplicarlo en el bucle </w:t>
      </w:r>
      <w:proofErr w:type="spellStart"/>
      <w:r>
        <w:rPr>
          <w:rFonts w:ascii="Times New Roman" w:hAnsi="Times New Roman" w:cs="Times New Roman"/>
        </w:rPr>
        <w:t>for</w:t>
      </w:r>
      <w:proofErr w:type="spellEnd"/>
      <w:r>
        <w:rPr>
          <w:rFonts w:ascii="Times New Roman" w:hAnsi="Times New Roman" w:cs="Times New Roman"/>
        </w:rPr>
        <w:t xml:space="preserve"> para definir la figura del polígono regular.</w:t>
      </w:r>
    </w:p>
    <w:p w14:paraId="2C57CF17" w14:textId="2B5898B3" w:rsidR="00E06337" w:rsidRPr="001C30D2" w:rsidRDefault="001D74FB" w:rsidP="00E06337">
      <w:pPr>
        <w:rPr>
          <w:rFonts w:ascii="Times New Roman" w:hAnsi="Times New Roman" w:cs="Times New Roman"/>
        </w:rPr>
      </w:pPr>
      <w:r w:rsidRPr="001D74FB">
        <w:rPr>
          <w:rFonts w:ascii="Times New Roman" w:hAnsi="Times New Roman" w:cs="Times New Roman"/>
        </w:rPr>
        <w:drawing>
          <wp:inline distT="0" distB="0" distL="0" distR="0" wp14:anchorId="00E6C301" wp14:editId="6B677343">
            <wp:extent cx="5400040" cy="2799715"/>
            <wp:effectExtent l="0" t="0" r="0" b="635"/>
            <wp:docPr id="2044171173" name="Imagen 204417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799715"/>
                    </a:xfrm>
                    <a:prstGeom prst="rect">
                      <a:avLst/>
                    </a:prstGeom>
                  </pic:spPr>
                </pic:pic>
              </a:graphicData>
            </a:graphic>
          </wp:inline>
        </w:drawing>
      </w:r>
    </w:p>
    <w:p w14:paraId="27339975" w14:textId="7A217375"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Corona Circular</w:t>
      </w:r>
      <w:r w:rsidR="001D74FB">
        <w:rPr>
          <w:rFonts w:ascii="Times New Roman" w:hAnsi="Times New Roman" w:cs="Times New Roman"/>
          <w:color w:val="auto"/>
          <w:sz w:val="24"/>
          <w:szCs w:val="24"/>
        </w:rPr>
        <w:t>.</w:t>
      </w:r>
    </w:p>
    <w:p w14:paraId="70574B5C" w14:textId="311012FF" w:rsidR="001D74FB" w:rsidRPr="001D74FB" w:rsidRDefault="001D74FB" w:rsidP="001D74FB">
      <w:pPr>
        <w:rPr>
          <w:rFonts w:ascii="Times New Roman" w:hAnsi="Times New Roman" w:cs="Times New Roman"/>
        </w:rPr>
      </w:pPr>
      <w:r>
        <w:rPr>
          <w:rFonts w:ascii="Times New Roman" w:hAnsi="Times New Roman" w:cs="Times New Roman"/>
        </w:rPr>
        <w:t>Se dibujan dos círculos con datos del radio mayor y menor, se rellena el interior de estos dos.</w:t>
      </w:r>
    </w:p>
    <w:p w14:paraId="46E87FA6" w14:textId="6075CB16" w:rsidR="001D74FB" w:rsidRDefault="001D74FB" w:rsidP="001D74FB">
      <w:pPr>
        <w:rPr>
          <w:rFonts w:ascii="Times New Roman" w:hAnsi="Times New Roman" w:cs="Times New Roman"/>
        </w:rPr>
      </w:pPr>
      <w:r w:rsidRPr="001D74FB">
        <w:rPr>
          <w:rFonts w:ascii="Times New Roman" w:hAnsi="Times New Roman" w:cs="Times New Roman"/>
        </w:rPr>
        <w:drawing>
          <wp:inline distT="0" distB="0" distL="0" distR="0" wp14:anchorId="7729FCEF" wp14:editId="771DDE23">
            <wp:extent cx="5400040" cy="3118485"/>
            <wp:effectExtent l="0" t="0" r="0" b="5715"/>
            <wp:docPr id="2044171174" name="Imagen 204417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118485"/>
                    </a:xfrm>
                    <a:prstGeom prst="rect">
                      <a:avLst/>
                    </a:prstGeom>
                  </pic:spPr>
                </pic:pic>
              </a:graphicData>
            </a:graphic>
          </wp:inline>
        </w:drawing>
      </w:r>
    </w:p>
    <w:p w14:paraId="7DF4D045" w14:textId="77777777" w:rsidR="001D74FB" w:rsidRDefault="001D74FB">
      <w:pPr>
        <w:rPr>
          <w:rFonts w:ascii="Times New Roman" w:eastAsiaTheme="majorEastAsia" w:hAnsi="Times New Roman" w:cs="Times New Roman"/>
        </w:rPr>
      </w:pPr>
      <w:r>
        <w:rPr>
          <w:rFonts w:ascii="Times New Roman" w:hAnsi="Times New Roman" w:cs="Times New Roman"/>
        </w:rPr>
        <w:br w:type="page"/>
      </w:r>
    </w:p>
    <w:p w14:paraId="5283980F" w14:textId="21FCE548" w:rsidR="007B3789"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Sector Circular</w:t>
      </w:r>
    </w:p>
    <w:p w14:paraId="09DDF014" w14:textId="1E4BE5E8" w:rsidR="001D74FB" w:rsidRPr="001D74FB" w:rsidRDefault="001D74FB" w:rsidP="001D74FB">
      <w:pPr>
        <w:rPr>
          <w:rFonts w:ascii="Times New Roman" w:hAnsi="Times New Roman" w:cs="Times New Roman"/>
        </w:rPr>
      </w:pPr>
      <w:r>
        <w:rPr>
          <w:rFonts w:ascii="Times New Roman" w:hAnsi="Times New Roman" w:cs="Times New Roman"/>
        </w:rPr>
        <w:t xml:space="preserve">Con el </w:t>
      </w:r>
      <w:proofErr w:type="spellStart"/>
      <w:r>
        <w:rPr>
          <w:rFonts w:ascii="Times New Roman" w:hAnsi="Times New Roman" w:cs="Times New Roman"/>
        </w:rPr>
        <w:t>for</w:t>
      </w:r>
      <w:proofErr w:type="spellEnd"/>
      <w:r>
        <w:rPr>
          <w:rFonts w:ascii="Times New Roman" w:hAnsi="Times New Roman" w:cs="Times New Roman"/>
        </w:rPr>
        <w:t xml:space="preserve"> se calcula la parte del sector que debe pintarse</w:t>
      </w:r>
      <w:r w:rsidR="00DA709F">
        <w:rPr>
          <w:rFonts w:ascii="Times New Roman" w:hAnsi="Times New Roman" w:cs="Times New Roman"/>
        </w:rPr>
        <w:t xml:space="preserve"> dentro del circulo que se dibuja.</w:t>
      </w:r>
    </w:p>
    <w:p w14:paraId="70679124" w14:textId="63E66EC7" w:rsidR="00856025" w:rsidRPr="001C30D2" w:rsidRDefault="001D74FB" w:rsidP="00856025">
      <w:pPr>
        <w:rPr>
          <w:rFonts w:ascii="Times New Roman" w:hAnsi="Times New Roman" w:cs="Times New Roman"/>
        </w:rPr>
      </w:pPr>
      <w:r w:rsidRPr="001D74FB">
        <w:rPr>
          <w:rFonts w:ascii="Times New Roman" w:hAnsi="Times New Roman" w:cs="Times New Roman"/>
        </w:rPr>
        <w:drawing>
          <wp:inline distT="0" distB="0" distL="0" distR="0" wp14:anchorId="1A34BAA3" wp14:editId="2F3B741E">
            <wp:extent cx="5400040" cy="3859530"/>
            <wp:effectExtent l="0" t="0" r="0" b="7620"/>
            <wp:docPr id="2044171175" name="Imagen 204417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859530"/>
                    </a:xfrm>
                    <a:prstGeom prst="rect">
                      <a:avLst/>
                    </a:prstGeom>
                  </pic:spPr>
                </pic:pic>
              </a:graphicData>
            </a:graphic>
          </wp:inline>
        </w:drawing>
      </w:r>
    </w:p>
    <w:p w14:paraId="4129CEBE" w14:textId="77777777" w:rsidR="00F5028C" w:rsidRPr="001C30D2" w:rsidRDefault="00F5028C">
      <w:pPr>
        <w:rPr>
          <w:rFonts w:ascii="Times New Roman" w:eastAsiaTheme="majorEastAsia" w:hAnsi="Times New Roman" w:cs="Times New Roman"/>
        </w:rPr>
      </w:pPr>
      <w:r w:rsidRPr="001C30D2">
        <w:rPr>
          <w:rFonts w:ascii="Times New Roman" w:hAnsi="Times New Roman" w:cs="Times New Roman"/>
        </w:rPr>
        <w:br w:type="page"/>
      </w:r>
    </w:p>
    <w:p w14:paraId="71BDCE10" w14:textId="368FAE98" w:rsidR="00B016AE" w:rsidRPr="00163409" w:rsidRDefault="00B016AE" w:rsidP="00B016AE">
      <w:pPr>
        <w:pStyle w:val="Ttulo1"/>
        <w:rPr>
          <w:rFonts w:ascii="Times New Roman" w:hAnsi="Times New Roman" w:cs="Times New Roman"/>
          <w:b/>
          <w:bCs/>
          <w:color w:val="auto"/>
          <w:sz w:val="24"/>
          <w:szCs w:val="24"/>
        </w:rPr>
      </w:pPr>
      <w:r w:rsidRPr="00163409">
        <w:rPr>
          <w:rFonts w:ascii="Times New Roman" w:hAnsi="Times New Roman" w:cs="Times New Roman"/>
          <w:b/>
          <w:bCs/>
          <w:color w:val="auto"/>
          <w:sz w:val="24"/>
          <w:szCs w:val="24"/>
        </w:rPr>
        <w:lastRenderedPageBreak/>
        <w:t>Pruebas y Resultados</w:t>
      </w:r>
    </w:p>
    <w:p w14:paraId="6D09E34F" w14:textId="2EE6B8BE" w:rsidR="00F5028C" w:rsidRPr="001C30D2" w:rsidRDefault="00F5028C" w:rsidP="00F5028C">
      <w:pPr>
        <w:rPr>
          <w:rFonts w:ascii="Times New Roman" w:hAnsi="Times New Roman" w:cs="Times New Roman"/>
        </w:rPr>
      </w:pPr>
      <w:r w:rsidRPr="001C30D2">
        <w:rPr>
          <w:rFonts w:ascii="Times New Roman" w:hAnsi="Times New Roman" w:cs="Times New Roman"/>
        </w:rPr>
        <w:t xml:space="preserve">Después de haber implementado las clases de cada figura en su respectivo formulario, se ingresaron valores en cada figura para comprobar que realizara los cálculos correctos del área y del perímetro, también se ve que los datos se muestran de manera correcta en los </w:t>
      </w:r>
      <w:proofErr w:type="spellStart"/>
      <w:r w:rsidRPr="001C30D2">
        <w:rPr>
          <w:rFonts w:ascii="Times New Roman" w:hAnsi="Times New Roman" w:cs="Times New Roman"/>
        </w:rPr>
        <w:t>textbox</w:t>
      </w:r>
      <w:proofErr w:type="spellEnd"/>
      <w:r w:rsidRPr="001C30D2">
        <w:rPr>
          <w:rFonts w:ascii="Times New Roman" w:hAnsi="Times New Roman" w:cs="Times New Roman"/>
        </w:rPr>
        <w:t xml:space="preserve"> correspondientes</w:t>
      </w:r>
    </w:p>
    <w:p w14:paraId="1DE481BE"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Cuadrado</w:t>
      </w:r>
    </w:p>
    <w:p w14:paraId="3570DD7A" w14:textId="5CA66956"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7723F4F6" wp14:editId="028A4DD8">
            <wp:extent cx="4647319" cy="3108960"/>
            <wp:effectExtent l="0" t="0" r="1270" b="0"/>
            <wp:docPr id="2044171176" name="Imagen 204417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9017" cy="3110096"/>
                    </a:xfrm>
                    <a:prstGeom prst="rect">
                      <a:avLst/>
                    </a:prstGeom>
                  </pic:spPr>
                </pic:pic>
              </a:graphicData>
            </a:graphic>
          </wp:inline>
        </w:drawing>
      </w:r>
    </w:p>
    <w:p w14:paraId="62522512"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Triangulo</w:t>
      </w:r>
    </w:p>
    <w:p w14:paraId="49620013" w14:textId="1BCB461E"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604D9C1A" wp14:editId="3D6AE90A">
            <wp:extent cx="5400040" cy="3644900"/>
            <wp:effectExtent l="0" t="0" r="0" b="0"/>
            <wp:docPr id="2044171177" name="Imagen 204417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644900"/>
                    </a:xfrm>
                    <a:prstGeom prst="rect">
                      <a:avLst/>
                    </a:prstGeom>
                  </pic:spPr>
                </pic:pic>
              </a:graphicData>
            </a:graphic>
          </wp:inline>
        </w:drawing>
      </w:r>
    </w:p>
    <w:p w14:paraId="04651595"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Rectángulo</w:t>
      </w:r>
    </w:p>
    <w:p w14:paraId="3863E0F1" w14:textId="0D761B15"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06F9BAFE" wp14:editId="63FD6ABA">
            <wp:extent cx="5400040" cy="3630930"/>
            <wp:effectExtent l="0" t="0" r="0" b="7620"/>
            <wp:docPr id="2044171178" name="Imagen 204417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630930"/>
                    </a:xfrm>
                    <a:prstGeom prst="rect">
                      <a:avLst/>
                    </a:prstGeom>
                  </pic:spPr>
                </pic:pic>
              </a:graphicData>
            </a:graphic>
          </wp:inline>
        </w:drawing>
      </w:r>
    </w:p>
    <w:p w14:paraId="34F9BA24"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Paralelogramo</w:t>
      </w:r>
    </w:p>
    <w:p w14:paraId="4E586936" w14:textId="1F6B6909"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76A9472C" wp14:editId="7A8A6050">
            <wp:extent cx="5400040" cy="3578860"/>
            <wp:effectExtent l="0" t="0" r="0" b="2540"/>
            <wp:docPr id="2044171179" name="Imagen 204417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78860"/>
                    </a:xfrm>
                    <a:prstGeom prst="rect">
                      <a:avLst/>
                    </a:prstGeom>
                  </pic:spPr>
                </pic:pic>
              </a:graphicData>
            </a:graphic>
          </wp:inline>
        </w:drawing>
      </w:r>
    </w:p>
    <w:p w14:paraId="6B66B5B7"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Rombo</w:t>
      </w:r>
    </w:p>
    <w:p w14:paraId="05F23265" w14:textId="38FE5039"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0F585FAF" wp14:editId="419BA4D5">
            <wp:extent cx="5400040" cy="3656330"/>
            <wp:effectExtent l="0" t="0" r="0" b="1270"/>
            <wp:docPr id="2044171180" name="Imagen 204417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656330"/>
                    </a:xfrm>
                    <a:prstGeom prst="rect">
                      <a:avLst/>
                    </a:prstGeom>
                  </pic:spPr>
                </pic:pic>
              </a:graphicData>
            </a:graphic>
          </wp:inline>
        </w:drawing>
      </w:r>
    </w:p>
    <w:p w14:paraId="071509C6" w14:textId="14B99D7C" w:rsidR="008F7AA9" w:rsidRPr="001C30D2" w:rsidRDefault="007B3789" w:rsidP="00AB7D9C">
      <w:pPr>
        <w:pStyle w:val="Ttulo2"/>
        <w:rPr>
          <w:rFonts w:ascii="Times New Roman" w:hAnsi="Times New Roman" w:cs="Times New Roman"/>
          <w:noProof/>
          <w:color w:val="auto"/>
          <w:sz w:val="24"/>
          <w:szCs w:val="24"/>
        </w:rPr>
      </w:pPr>
      <w:r w:rsidRPr="001C30D2">
        <w:rPr>
          <w:rFonts w:ascii="Times New Roman" w:hAnsi="Times New Roman" w:cs="Times New Roman"/>
          <w:color w:val="auto"/>
          <w:sz w:val="24"/>
          <w:szCs w:val="24"/>
        </w:rPr>
        <w:t>Cometa</w:t>
      </w:r>
      <w:r w:rsidR="008F7AA9" w:rsidRPr="001C30D2">
        <w:rPr>
          <w:rFonts w:ascii="Times New Roman" w:hAnsi="Times New Roman" w:cs="Times New Roman"/>
          <w:noProof/>
          <w:color w:val="auto"/>
          <w:sz w:val="24"/>
          <w:szCs w:val="24"/>
        </w:rPr>
        <w:t xml:space="preserve"> </w:t>
      </w:r>
      <w:r w:rsidR="00DA709F" w:rsidRPr="00DA709F">
        <w:rPr>
          <w:rFonts w:ascii="Times New Roman" w:hAnsi="Times New Roman" w:cs="Times New Roman"/>
          <w:noProof/>
          <w:color w:val="auto"/>
          <w:sz w:val="24"/>
          <w:szCs w:val="24"/>
        </w:rPr>
        <w:drawing>
          <wp:inline distT="0" distB="0" distL="0" distR="0" wp14:anchorId="2FDB6D19" wp14:editId="7B245EE2">
            <wp:extent cx="5400040" cy="3611245"/>
            <wp:effectExtent l="0" t="0" r="0" b="8255"/>
            <wp:docPr id="2044171181" name="Imagen 204417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611245"/>
                    </a:xfrm>
                    <a:prstGeom prst="rect">
                      <a:avLst/>
                    </a:prstGeom>
                  </pic:spPr>
                </pic:pic>
              </a:graphicData>
            </a:graphic>
          </wp:inline>
        </w:drawing>
      </w:r>
    </w:p>
    <w:p w14:paraId="1459611B" w14:textId="77777777" w:rsidR="00F5028C" w:rsidRPr="001C30D2" w:rsidRDefault="00F5028C" w:rsidP="00F5028C">
      <w:pPr>
        <w:rPr>
          <w:rFonts w:ascii="Times New Roman" w:hAnsi="Times New Roman" w:cs="Times New Roman"/>
        </w:rPr>
      </w:pPr>
    </w:p>
    <w:p w14:paraId="2A48EE27"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 xml:space="preserve">Trapecio </w:t>
      </w:r>
    </w:p>
    <w:p w14:paraId="122B76CD" w14:textId="4AA18F25"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32FD5A14" wp14:editId="3BC28A56">
            <wp:extent cx="5400040" cy="3590290"/>
            <wp:effectExtent l="0" t="0" r="0" b="0"/>
            <wp:docPr id="2044171182" name="Imagen 204417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590290"/>
                    </a:xfrm>
                    <a:prstGeom prst="rect">
                      <a:avLst/>
                    </a:prstGeom>
                  </pic:spPr>
                </pic:pic>
              </a:graphicData>
            </a:graphic>
          </wp:inline>
        </w:drawing>
      </w:r>
    </w:p>
    <w:p w14:paraId="4AE50E75"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Circulo</w:t>
      </w:r>
    </w:p>
    <w:p w14:paraId="3819DC1A" w14:textId="591C2448"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27A8CAE1" wp14:editId="50CE1FDE">
            <wp:extent cx="5400040" cy="3619500"/>
            <wp:effectExtent l="0" t="0" r="0" b="0"/>
            <wp:docPr id="2044171183" name="Imagen 204417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619500"/>
                    </a:xfrm>
                    <a:prstGeom prst="rect">
                      <a:avLst/>
                    </a:prstGeom>
                  </pic:spPr>
                </pic:pic>
              </a:graphicData>
            </a:graphic>
          </wp:inline>
        </w:drawing>
      </w:r>
    </w:p>
    <w:p w14:paraId="5068727F"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Polígono Regular</w:t>
      </w:r>
    </w:p>
    <w:p w14:paraId="665E6C6D" w14:textId="159F8052" w:rsidR="008F7AA9" w:rsidRPr="001C30D2" w:rsidRDefault="00DA709F" w:rsidP="008F7AA9">
      <w:pPr>
        <w:rPr>
          <w:rFonts w:ascii="Times New Roman" w:hAnsi="Times New Roman" w:cs="Times New Roman"/>
        </w:rPr>
      </w:pPr>
      <w:r w:rsidRPr="00DA709F">
        <w:rPr>
          <w:rFonts w:ascii="Times New Roman" w:hAnsi="Times New Roman" w:cs="Times New Roman"/>
        </w:rPr>
        <w:drawing>
          <wp:inline distT="0" distB="0" distL="0" distR="0" wp14:anchorId="230A9099" wp14:editId="4CE3FC6A">
            <wp:extent cx="5400040" cy="3643630"/>
            <wp:effectExtent l="0" t="0" r="0" b="0"/>
            <wp:docPr id="2044171184" name="Imagen 204417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643630"/>
                    </a:xfrm>
                    <a:prstGeom prst="rect">
                      <a:avLst/>
                    </a:prstGeom>
                  </pic:spPr>
                </pic:pic>
              </a:graphicData>
            </a:graphic>
          </wp:inline>
        </w:drawing>
      </w:r>
    </w:p>
    <w:p w14:paraId="51FD63BA" w14:textId="77777777"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t>Corona Circular</w:t>
      </w:r>
    </w:p>
    <w:p w14:paraId="440BCCC5" w14:textId="3DA82481" w:rsidR="00730FC7" w:rsidRPr="001C30D2" w:rsidRDefault="00DA709F" w:rsidP="00730FC7">
      <w:pPr>
        <w:rPr>
          <w:rFonts w:ascii="Times New Roman" w:hAnsi="Times New Roman" w:cs="Times New Roman"/>
        </w:rPr>
      </w:pPr>
      <w:r w:rsidRPr="00DA709F">
        <w:rPr>
          <w:rFonts w:ascii="Times New Roman" w:hAnsi="Times New Roman" w:cs="Times New Roman"/>
        </w:rPr>
        <w:drawing>
          <wp:inline distT="0" distB="0" distL="0" distR="0" wp14:anchorId="768D4852" wp14:editId="2F63B238">
            <wp:extent cx="5400040" cy="3660140"/>
            <wp:effectExtent l="0" t="0" r="0" b="0"/>
            <wp:docPr id="2044171185" name="Imagen 204417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660140"/>
                    </a:xfrm>
                    <a:prstGeom prst="rect">
                      <a:avLst/>
                    </a:prstGeom>
                  </pic:spPr>
                </pic:pic>
              </a:graphicData>
            </a:graphic>
          </wp:inline>
        </w:drawing>
      </w:r>
    </w:p>
    <w:p w14:paraId="0CA12A68" w14:textId="5583E581" w:rsidR="007B3789" w:rsidRPr="001C30D2" w:rsidRDefault="007B3789" w:rsidP="007B3789">
      <w:pPr>
        <w:pStyle w:val="Ttulo2"/>
        <w:rPr>
          <w:rFonts w:ascii="Times New Roman" w:hAnsi="Times New Roman" w:cs="Times New Roman"/>
          <w:color w:val="auto"/>
          <w:sz w:val="24"/>
          <w:szCs w:val="24"/>
        </w:rPr>
      </w:pPr>
      <w:r w:rsidRPr="001C30D2">
        <w:rPr>
          <w:rFonts w:ascii="Times New Roman" w:hAnsi="Times New Roman" w:cs="Times New Roman"/>
          <w:color w:val="auto"/>
          <w:sz w:val="24"/>
          <w:szCs w:val="24"/>
        </w:rPr>
        <w:lastRenderedPageBreak/>
        <w:t>Sector Circular</w:t>
      </w:r>
    </w:p>
    <w:p w14:paraId="7474B862" w14:textId="3FA3B5B0" w:rsidR="00730FC7" w:rsidRPr="009B391F" w:rsidRDefault="00DA709F" w:rsidP="00730FC7">
      <w:pPr>
        <w:rPr>
          <w:rFonts w:ascii="Times New Roman" w:hAnsi="Times New Roman" w:cs="Times New Roman"/>
        </w:rPr>
      </w:pPr>
      <w:r w:rsidRPr="00DA709F">
        <w:rPr>
          <w:rFonts w:ascii="Times New Roman" w:hAnsi="Times New Roman" w:cs="Times New Roman"/>
        </w:rPr>
        <w:drawing>
          <wp:inline distT="0" distB="0" distL="0" distR="0" wp14:anchorId="067E051F" wp14:editId="14283516">
            <wp:extent cx="5400040" cy="3590290"/>
            <wp:effectExtent l="0" t="0" r="0" b="0"/>
            <wp:docPr id="2044171186" name="Imagen 204417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590290"/>
                    </a:xfrm>
                    <a:prstGeom prst="rect">
                      <a:avLst/>
                    </a:prstGeom>
                  </pic:spPr>
                </pic:pic>
              </a:graphicData>
            </a:graphic>
          </wp:inline>
        </w:drawing>
      </w:r>
    </w:p>
    <w:p w14:paraId="451A2E1E" w14:textId="77777777" w:rsidR="00F5028C" w:rsidRPr="001C30D2" w:rsidRDefault="00F5028C">
      <w:pPr>
        <w:rPr>
          <w:rFonts w:ascii="Times New Roman" w:eastAsiaTheme="majorEastAsia" w:hAnsi="Times New Roman" w:cs="Times New Roman"/>
        </w:rPr>
      </w:pPr>
      <w:r w:rsidRPr="001C30D2">
        <w:rPr>
          <w:rFonts w:ascii="Times New Roman" w:hAnsi="Times New Roman" w:cs="Times New Roman"/>
        </w:rPr>
        <w:br w:type="page"/>
      </w:r>
    </w:p>
    <w:p w14:paraId="21F474AF" w14:textId="43EF0EDE" w:rsidR="00B016AE" w:rsidRPr="00163409" w:rsidRDefault="00B016AE" w:rsidP="00B016AE">
      <w:pPr>
        <w:pStyle w:val="Ttulo1"/>
        <w:rPr>
          <w:rFonts w:ascii="Times New Roman" w:hAnsi="Times New Roman" w:cs="Times New Roman"/>
          <w:b/>
          <w:bCs/>
          <w:color w:val="auto"/>
          <w:sz w:val="24"/>
          <w:szCs w:val="24"/>
        </w:rPr>
      </w:pPr>
      <w:r w:rsidRPr="00163409">
        <w:rPr>
          <w:rFonts w:ascii="Times New Roman" w:hAnsi="Times New Roman" w:cs="Times New Roman"/>
          <w:b/>
          <w:bCs/>
          <w:color w:val="auto"/>
          <w:sz w:val="24"/>
          <w:szCs w:val="24"/>
        </w:rPr>
        <w:lastRenderedPageBreak/>
        <w:t>Conclusiones</w:t>
      </w:r>
    </w:p>
    <w:p w14:paraId="6445D1BC" w14:textId="1E136FB5" w:rsidR="00264C10" w:rsidRPr="001C30D2" w:rsidRDefault="00264C10" w:rsidP="00264C10">
      <w:pPr>
        <w:pStyle w:val="Prrafodelista"/>
        <w:numPr>
          <w:ilvl w:val="0"/>
          <w:numId w:val="1"/>
        </w:numPr>
        <w:rPr>
          <w:rFonts w:ascii="Times New Roman" w:hAnsi="Times New Roman" w:cs="Times New Roman"/>
        </w:rPr>
      </w:pPr>
      <w:r w:rsidRPr="001C30D2">
        <w:rPr>
          <w:rFonts w:ascii="Times New Roman" w:hAnsi="Times New Roman" w:cs="Times New Roman"/>
        </w:rPr>
        <w:t>La aplicación desarrollada en C# demostró ser efectiva para realizar cálculos precisos de áreas y perímetros de diversas figuras geométricas, facilitando el aprendizaje y la resolución de problemas matemáticos.</w:t>
      </w:r>
    </w:p>
    <w:p w14:paraId="754A1288" w14:textId="11C3708A" w:rsidR="00264C10" w:rsidRPr="001C30D2" w:rsidRDefault="00264C10" w:rsidP="00264C10">
      <w:pPr>
        <w:pStyle w:val="Prrafodelista"/>
        <w:numPr>
          <w:ilvl w:val="0"/>
          <w:numId w:val="1"/>
        </w:numPr>
        <w:rPr>
          <w:rFonts w:ascii="Times New Roman" w:hAnsi="Times New Roman" w:cs="Times New Roman"/>
        </w:rPr>
      </w:pPr>
      <w:r w:rsidRPr="001C30D2">
        <w:rPr>
          <w:rFonts w:ascii="Times New Roman" w:hAnsi="Times New Roman" w:cs="Times New Roman"/>
        </w:rPr>
        <w:t xml:space="preserve">El uso de formularios de Windows </w:t>
      </w:r>
      <w:proofErr w:type="spellStart"/>
      <w:r w:rsidRPr="001C30D2">
        <w:rPr>
          <w:rFonts w:ascii="Times New Roman" w:hAnsi="Times New Roman" w:cs="Times New Roman"/>
        </w:rPr>
        <w:t>Forms</w:t>
      </w:r>
      <w:proofErr w:type="spellEnd"/>
      <w:r w:rsidRPr="001C30D2">
        <w:rPr>
          <w:rFonts w:ascii="Times New Roman" w:hAnsi="Times New Roman" w:cs="Times New Roman"/>
        </w:rPr>
        <w:t xml:space="preserve"> permitió crear una interfaz interactiva y fácil de usar, adecuada tanto para usuarios principiantes como para avanzados. La separación de formularios por figura geométrica simplificó la experiencia de navegación.</w:t>
      </w:r>
    </w:p>
    <w:p w14:paraId="73264B02" w14:textId="6D89668C" w:rsidR="00264C10" w:rsidRPr="001C30D2" w:rsidRDefault="00264C10" w:rsidP="00264C10">
      <w:pPr>
        <w:pStyle w:val="Prrafodelista"/>
        <w:numPr>
          <w:ilvl w:val="0"/>
          <w:numId w:val="1"/>
        </w:numPr>
        <w:rPr>
          <w:rFonts w:ascii="Times New Roman" w:hAnsi="Times New Roman" w:cs="Times New Roman"/>
        </w:rPr>
      </w:pPr>
      <w:r w:rsidRPr="001C30D2">
        <w:rPr>
          <w:rFonts w:ascii="Times New Roman" w:hAnsi="Times New Roman" w:cs="Times New Roman"/>
        </w:rPr>
        <w:t xml:space="preserve">La implementación del patrón </w:t>
      </w:r>
      <w:proofErr w:type="spellStart"/>
      <w:r w:rsidRPr="001C30D2">
        <w:rPr>
          <w:rFonts w:ascii="Times New Roman" w:hAnsi="Times New Roman" w:cs="Times New Roman"/>
        </w:rPr>
        <w:t>Singleton</w:t>
      </w:r>
      <w:proofErr w:type="spellEnd"/>
      <w:r w:rsidRPr="001C30D2">
        <w:rPr>
          <w:rFonts w:ascii="Times New Roman" w:hAnsi="Times New Roman" w:cs="Times New Roman"/>
        </w:rPr>
        <w:t xml:space="preserve"> garantizó que solo se abriera una instancia de cada formulario, mejorando el manejo de los recursos y evitando redundancias.</w:t>
      </w:r>
    </w:p>
    <w:p w14:paraId="5ECA22B6" w14:textId="3671FA73" w:rsidR="00B016AE" w:rsidRPr="00163409" w:rsidRDefault="00B016AE" w:rsidP="00B016AE">
      <w:pPr>
        <w:pStyle w:val="Ttulo1"/>
        <w:rPr>
          <w:rFonts w:ascii="Times New Roman" w:hAnsi="Times New Roman" w:cs="Times New Roman"/>
          <w:b/>
          <w:bCs/>
          <w:color w:val="auto"/>
          <w:sz w:val="24"/>
          <w:szCs w:val="24"/>
        </w:rPr>
      </w:pPr>
      <w:r w:rsidRPr="00163409">
        <w:rPr>
          <w:rFonts w:ascii="Times New Roman" w:hAnsi="Times New Roman" w:cs="Times New Roman"/>
          <w:b/>
          <w:bCs/>
          <w:color w:val="auto"/>
          <w:sz w:val="24"/>
          <w:szCs w:val="24"/>
        </w:rPr>
        <w:t>Recomendaciones</w:t>
      </w:r>
    </w:p>
    <w:p w14:paraId="1976B5D4" w14:textId="637F9BF5" w:rsidR="00264C10" w:rsidRPr="001C30D2" w:rsidRDefault="00264C10" w:rsidP="00264C10">
      <w:pPr>
        <w:pStyle w:val="Prrafodelista"/>
        <w:numPr>
          <w:ilvl w:val="0"/>
          <w:numId w:val="2"/>
        </w:numPr>
        <w:rPr>
          <w:rFonts w:ascii="Times New Roman" w:hAnsi="Times New Roman" w:cs="Times New Roman"/>
        </w:rPr>
      </w:pPr>
      <w:r w:rsidRPr="001C30D2">
        <w:rPr>
          <w:rFonts w:ascii="Times New Roman" w:hAnsi="Times New Roman" w:cs="Times New Roman"/>
        </w:rPr>
        <w:t>Ampliar la aplicación para incluir cálculos de figuras más complejas como polígonos irregulares, elipses o incluso figuras tridimensionales como prismas y cilindros.</w:t>
      </w:r>
    </w:p>
    <w:p w14:paraId="1645F041" w14:textId="6CCCCCA1" w:rsidR="00264C10" w:rsidRPr="001C30D2" w:rsidRDefault="00264C10" w:rsidP="00264C10">
      <w:pPr>
        <w:pStyle w:val="Prrafodelista"/>
        <w:numPr>
          <w:ilvl w:val="0"/>
          <w:numId w:val="2"/>
        </w:numPr>
        <w:rPr>
          <w:rFonts w:ascii="Times New Roman" w:hAnsi="Times New Roman" w:cs="Times New Roman"/>
        </w:rPr>
      </w:pPr>
      <w:r w:rsidRPr="001C30D2">
        <w:rPr>
          <w:rFonts w:ascii="Times New Roman" w:hAnsi="Times New Roman" w:cs="Times New Roman"/>
        </w:rPr>
        <w:t>Asegurarse de que los datos ingresados por los usuarios sean válidos mediante validaciones avanzadas, como restricciones para evitar conflictos con los cálculos, especialmente en figuras como triángulos</w:t>
      </w:r>
    </w:p>
    <w:p w14:paraId="4CF48DAC" w14:textId="432F3F7A" w:rsidR="00264C10" w:rsidRPr="001C30D2" w:rsidRDefault="00264C10" w:rsidP="00264C10">
      <w:pPr>
        <w:pStyle w:val="Prrafodelista"/>
        <w:numPr>
          <w:ilvl w:val="0"/>
          <w:numId w:val="2"/>
        </w:numPr>
        <w:rPr>
          <w:rFonts w:ascii="Times New Roman" w:hAnsi="Times New Roman" w:cs="Times New Roman"/>
        </w:rPr>
      </w:pPr>
      <w:r w:rsidRPr="001C30D2">
        <w:rPr>
          <w:rFonts w:ascii="Times New Roman" w:hAnsi="Times New Roman" w:cs="Times New Roman"/>
        </w:rPr>
        <w:t>Manejar la lógica de programación de mejor manera para que a la hora de refactorizarlo no nos de tantos problemas.</w:t>
      </w:r>
    </w:p>
    <w:p w14:paraId="19168DE7" w14:textId="210BCC57" w:rsidR="00B016AE" w:rsidRPr="00163409" w:rsidRDefault="00B016AE" w:rsidP="00B016AE">
      <w:pPr>
        <w:pStyle w:val="Ttulo1"/>
        <w:rPr>
          <w:rFonts w:ascii="Times New Roman" w:hAnsi="Times New Roman" w:cs="Times New Roman"/>
          <w:b/>
          <w:bCs/>
          <w:color w:val="auto"/>
          <w:sz w:val="24"/>
          <w:szCs w:val="24"/>
        </w:rPr>
      </w:pPr>
      <w:r w:rsidRPr="00163409">
        <w:rPr>
          <w:rFonts w:ascii="Times New Roman" w:hAnsi="Times New Roman" w:cs="Times New Roman"/>
          <w:b/>
          <w:bCs/>
          <w:color w:val="auto"/>
          <w:sz w:val="24"/>
          <w:szCs w:val="24"/>
        </w:rPr>
        <w:t>Bibliografía</w:t>
      </w:r>
    </w:p>
    <w:p w14:paraId="2292FE14" w14:textId="11C9E551" w:rsidR="00B016AE" w:rsidRPr="001C30D2" w:rsidRDefault="00264C10" w:rsidP="00B016AE">
      <w:pPr>
        <w:rPr>
          <w:rFonts w:ascii="Times New Roman" w:hAnsi="Times New Roman" w:cs="Times New Roman"/>
        </w:rPr>
      </w:pPr>
      <w:r w:rsidRPr="001C30D2">
        <w:rPr>
          <w:rFonts w:ascii="Times New Roman" w:hAnsi="Times New Roman" w:cs="Times New Roman"/>
        </w:rPr>
        <w:t>Microsoft. (</w:t>
      </w:r>
      <w:proofErr w:type="spellStart"/>
      <w:r w:rsidRPr="001C30D2">
        <w:rPr>
          <w:rFonts w:ascii="Times New Roman" w:hAnsi="Times New Roman" w:cs="Times New Roman"/>
        </w:rPr>
        <w:t>n.d</w:t>
      </w:r>
      <w:proofErr w:type="spellEnd"/>
      <w:r w:rsidRPr="001C30D2">
        <w:rPr>
          <w:rFonts w:ascii="Times New Roman" w:hAnsi="Times New Roman" w:cs="Times New Roman"/>
        </w:rPr>
        <w:t xml:space="preserve">.). </w:t>
      </w:r>
      <w:r w:rsidRPr="001C30D2">
        <w:rPr>
          <w:rFonts w:ascii="Times New Roman" w:hAnsi="Times New Roman" w:cs="Times New Roman"/>
          <w:i/>
          <w:iCs/>
        </w:rPr>
        <w:t xml:space="preserve">Windows </w:t>
      </w:r>
      <w:proofErr w:type="spellStart"/>
      <w:r w:rsidRPr="001C30D2">
        <w:rPr>
          <w:rFonts w:ascii="Times New Roman" w:hAnsi="Times New Roman" w:cs="Times New Roman"/>
          <w:i/>
          <w:iCs/>
        </w:rPr>
        <w:t>Forms</w:t>
      </w:r>
      <w:proofErr w:type="spellEnd"/>
      <w:r w:rsidRPr="001C30D2">
        <w:rPr>
          <w:rFonts w:ascii="Times New Roman" w:hAnsi="Times New Roman" w:cs="Times New Roman"/>
          <w:i/>
          <w:iCs/>
        </w:rPr>
        <w:t xml:space="preserve"> </w:t>
      </w:r>
      <w:proofErr w:type="spellStart"/>
      <w:r w:rsidRPr="001C30D2">
        <w:rPr>
          <w:rFonts w:ascii="Times New Roman" w:hAnsi="Times New Roman" w:cs="Times New Roman"/>
          <w:i/>
          <w:iCs/>
        </w:rPr>
        <w:t>Overview</w:t>
      </w:r>
      <w:proofErr w:type="spellEnd"/>
      <w:r w:rsidRPr="001C30D2">
        <w:rPr>
          <w:rFonts w:ascii="Times New Roman" w:hAnsi="Times New Roman" w:cs="Times New Roman"/>
          <w:i/>
          <w:iCs/>
        </w:rPr>
        <w:t>.</w:t>
      </w:r>
      <w:r w:rsidRPr="001C30D2">
        <w:rPr>
          <w:rFonts w:ascii="Times New Roman" w:hAnsi="Times New Roman" w:cs="Times New Roman"/>
        </w:rPr>
        <w:t xml:space="preserve"> Microsoft </w:t>
      </w:r>
      <w:proofErr w:type="spellStart"/>
      <w:r w:rsidRPr="001C30D2">
        <w:rPr>
          <w:rFonts w:ascii="Times New Roman" w:hAnsi="Times New Roman" w:cs="Times New Roman"/>
        </w:rPr>
        <w:t>Learn</w:t>
      </w:r>
      <w:proofErr w:type="spellEnd"/>
      <w:r w:rsidRPr="001C30D2">
        <w:rPr>
          <w:rFonts w:ascii="Times New Roman" w:hAnsi="Times New Roman" w:cs="Times New Roman"/>
        </w:rPr>
        <w:t xml:space="preserve">. Recuperado el 11 de noviembre de 2024, de </w:t>
      </w:r>
      <w:hyperlink r:id="rId51" w:tgtFrame="_new" w:history="1">
        <w:r w:rsidRPr="001C30D2">
          <w:rPr>
            <w:rStyle w:val="Hipervnculo"/>
            <w:rFonts w:ascii="Times New Roman" w:hAnsi="Times New Roman" w:cs="Times New Roman"/>
          </w:rPr>
          <w:t>https://learn.microsoft.com/en-us/dotnet/desktop/winforms/</w:t>
        </w:r>
      </w:hyperlink>
    </w:p>
    <w:sectPr w:rsidR="00B016AE" w:rsidRPr="001C30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2476"/>
    <w:multiLevelType w:val="hybridMultilevel"/>
    <w:tmpl w:val="E4ECD8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543A0A57"/>
    <w:multiLevelType w:val="hybridMultilevel"/>
    <w:tmpl w:val="CA0CEBA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6AE"/>
    <w:rsid w:val="00052748"/>
    <w:rsid w:val="00163409"/>
    <w:rsid w:val="001B42F9"/>
    <w:rsid w:val="001C30D2"/>
    <w:rsid w:val="001D74FB"/>
    <w:rsid w:val="00221958"/>
    <w:rsid w:val="00222687"/>
    <w:rsid w:val="00262535"/>
    <w:rsid w:val="00264C10"/>
    <w:rsid w:val="002A6D3B"/>
    <w:rsid w:val="002E5FA7"/>
    <w:rsid w:val="003873CA"/>
    <w:rsid w:val="00546A94"/>
    <w:rsid w:val="00596C58"/>
    <w:rsid w:val="006A6FB5"/>
    <w:rsid w:val="006E59A1"/>
    <w:rsid w:val="00730FC7"/>
    <w:rsid w:val="0079481C"/>
    <w:rsid w:val="007B3789"/>
    <w:rsid w:val="00856025"/>
    <w:rsid w:val="008F7AA9"/>
    <w:rsid w:val="00936D40"/>
    <w:rsid w:val="009434D5"/>
    <w:rsid w:val="009B391F"/>
    <w:rsid w:val="009B57EC"/>
    <w:rsid w:val="00A12268"/>
    <w:rsid w:val="00A376B5"/>
    <w:rsid w:val="00A7652F"/>
    <w:rsid w:val="00AB7D9C"/>
    <w:rsid w:val="00AF7F72"/>
    <w:rsid w:val="00B016AE"/>
    <w:rsid w:val="00B16FC6"/>
    <w:rsid w:val="00B5339D"/>
    <w:rsid w:val="00D005FB"/>
    <w:rsid w:val="00DA709F"/>
    <w:rsid w:val="00E06337"/>
    <w:rsid w:val="00E61E45"/>
    <w:rsid w:val="00F2302E"/>
    <w:rsid w:val="00F5028C"/>
    <w:rsid w:val="00F65F25"/>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A0D3E"/>
  <w15:chartTrackingRefBased/>
  <w15:docId w15:val="{007D1F56-04FA-4442-89CD-16274FCE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16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016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16A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16A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16A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016A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16A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16A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16A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16A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016A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016A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16A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16A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016A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16A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16A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16AE"/>
    <w:rPr>
      <w:rFonts w:eastAsiaTheme="majorEastAsia" w:cstheme="majorBidi"/>
      <w:color w:val="272727" w:themeColor="text1" w:themeTint="D8"/>
    </w:rPr>
  </w:style>
  <w:style w:type="paragraph" w:styleId="Ttulo">
    <w:name w:val="Title"/>
    <w:basedOn w:val="Normal"/>
    <w:next w:val="Normal"/>
    <w:link w:val="TtuloCar"/>
    <w:uiPriority w:val="10"/>
    <w:qFormat/>
    <w:rsid w:val="00B016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16A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16A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16A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16AE"/>
    <w:pPr>
      <w:spacing w:before="160"/>
      <w:jc w:val="center"/>
    </w:pPr>
    <w:rPr>
      <w:i/>
      <w:iCs/>
      <w:color w:val="404040" w:themeColor="text1" w:themeTint="BF"/>
    </w:rPr>
  </w:style>
  <w:style w:type="character" w:customStyle="1" w:styleId="CitaCar">
    <w:name w:val="Cita Car"/>
    <w:basedOn w:val="Fuentedeprrafopredeter"/>
    <w:link w:val="Cita"/>
    <w:uiPriority w:val="29"/>
    <w:rsid w:val="00B016AE"/>
    <w:rPr>
      <w:i/>
      <w:iCs/>
      <w:color w:val="404040" w:themeColor="text1" w:themeTint="BF"/>
    </w:rPr>
  </w:style>
  <w:style w:type="paragraph" w:styleId="Prrafodelista">
    <w:name w:val="List Paragraph"/>
    <w:basedOn w:val="Normal"/>
    <w:uiPriority w:val="34"/>
    <w:qFormat/>
    <w:rsid w:val="00B016AE"/>
    <w:pPr>
      <w:ind w:left="720"/>
      <w:contextualSpacing/>
    </w:pPr>
  </w:style>
  <w:style w:type="character" w:styleId="nfasisintenso">
    <w:name w:val="Intense Emphasis"/>
    <w:basedOn w:val="Fuentedeprrafopredeter"/>
    <w:uiPriority w:val="21"/>
    <w:qFormat/>
    <w:rsid w:val="00B016AE"/>
    <w:rPr>
      <w:i/>
      <w:iCs/>
      <w:color w:val="0F4761" w:themeColor="accent1" w:themeShade="BF"/>
    </w:rPr>
  </w:style>
  <w:style w:type="paragraph" w:styleId="Citadestacada">
    <w:name w:val="Intense Quote"/>
    <w:basedOn w:val="Normal"/>
    <w:next w:val="Normal"/>
    <w:link w:val="CitadestacadaCar"/>
    <w:uiPriority w:val="30"/>
    <w:qFormat/>
    <w:rsid w:val="00B016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16AE"/>
    <w:rPr>
      <w:i/>
      <w:iCs/>
      <w:color w:val="0F4761" w:themeColor="accent1" w:themeShade="BF"/>
    </w:rPr>
  </w:style>
  <w:style w:type="character" w:styleId="Referenciaintensa">
    <w:name w:val="Intense Reference"/>
    <w:basedOn w:val="Fuentedeprrafopredeter"/>
    <w:uiPriority w:val="32"/>
    <w:qFormat/>
    <w:rsid w:val="00B016AE"/>
    <w:rPr>
      <w:b/>
      <w:bCs/>
      <w:smallCaps/>
      <w:color w:val="0F4761" w:themeColor="accent1" w:themeShade="BF"/>
      <w:spacing w:val="5"/>
    </w:rPr>
  </w:style>
  <w:style w:type="paragraph" w:styleId="NormalWeb">
    <w:name w:val="Normal (Web)"/>
    <w:basedOn w:val="Normal"/>
    <w:uiPriority w:val="99"/>
    <w:unhideWhenUsed/>
    <w:rsid w:val="00264C10"/>
    <w:pPr>
      <w:spacing w:before="100" w:beforeAutospacing="1" w:after="100" w:afterAutospacing="1" w:line="240" w:lineRule="auto"/>
    </w:pPr>
    <w:rPr>
      <w:rFonts w:ascii="Times New Roman" w:eastAsia="Times New Roman" w:hAnsi="Times New Roman" w:cs="Times New Roman"/>
      <w:kern w:val="0"/>
      <w:lang w:eastAsia="es-EC"/>
      <w14:ligatures w14:val="none"/>
    </w:rPr>
  </w:style>
  <w:style w:type="character" w:styleId="Hipervnculo">
    <w:name w:val="Hyperlink"/>
    <w:basedOn w:val="Fuentedeprrafopredeter"/>
    <w:uiPriority w:val="99"/>
    <w:unhideWhenUsed/>
    <w:rsid w:val="00264C10"/>
    <w:rPr>
      <w:color w:val="467886" w:themeColor="hyperlink"/>
      <w:u w:val="single"/>
    </w:rPr>
  </w:style>
  <w:style w:type="character" w:styleId="Mencinsinresolver">
    <w:name w:val="Unresolved Mention"/>
    <w:basedOn w:val="Fuentedeprrafopredeter"/>
    <w:uiPriority w:val="99"/>
    <w:semiHidden/>
    <w:unhideWhenUsed/>
    <w:rsid w:val="00264C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900275">
      <w:bodyDiv w:val="1"/>
      <w:marLeft w:val="0"/>
      <w:marRight w:val="0"/>
      <w:marTop w:val="0"/>
      <w:marBottom w:val="0"/>
      <w:divBdr>
        <w:top w:val="none" w:sz="0" w:space="0" w:color="auto"/>
        <w:left w:val="none" w:sz="0" w:space="0" w:color="auto"/>
        <w:bottom w:val="none" w:sz="0" w:space="0" w:color="auto"/>
        <w:right w:val="none" w:sz="0" w:space="0" w:color="auto"/>
      </w:divBdr>
    </w:div>
    <w:div w:id="731126501">
      <w:bodyDiv w:val="1"/>
      <w:marLeft w:val="0"/>
      <w:marRight w:val="0"/>
      <w:marTop w:val="0"/>
      <w:marBottom w:val="0"/>
      <w:divBdr>
        <w:top w:val="none" w:sz="0" w:space="0" w:color="auto"/>
        <w:left w:val="none" w:sz="0" w:space="0" w:color="auto"/>
        <w:bottom w:val="none" w:sz="0" w:space="0" w:color="auto"/>
        <w:right w:val="none" w:sz="0" w:space="0" w:color="auto"/>
      </w:divBdr>
    </w:div>
    <w:div w:id="1128469803">
      <w:bodyDiv w:val="1"/>
      <w:marLeft w:val="0"/>
      <w:marRight w:val="0"/>
      <w:marTop w:val="0"/>
      <w:marBottom w:val="0"/>
      <w:divBdr>
        <w:top w:val="none" w:sz="0" w:space="0" w:color="auto"/>
        <w:left w:val="none" w:sz="0" w:space="0" w:color="auto"/>
        <w:bottom w:val="none" w:sz="0" w:space="0" w:color="auto"/>
        <w:right w:val="none" w:sz="0" w:space="0" w:color="auto"/>
      </w:divBdr>
    </w:div>
    <w:div w:id="1190029894">
      <w:bodyDiv w:val="1"/>
      <w:marLeft w:val="0"/>
      <w:marRight w:val="0"/>
      <w:marTop w:val="0"/>
      <w:marBottom w:val="0"/>
      <w:divBdr>
        <w:top w:val="none" w:sz="0" w:space="0" w:color="auto"/>
        <w:left w:val="none" w:sz="0" w:space="0" w:color="auto"/>
        <w:bottom w:val="none" w:sz="0" w:space="0" w:color="auto"/>
        <w:right w:val="none" w:sz="0" w:space="0" w:color="auto"/>
      </w:divBdr>
    </w:div>
    <w:div w:id="120555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hyperlink" Target="https://learn.microsoft.com/en-us/dotnet/desktop/winform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263264-5A81-43A6-9C42-019057CF8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14</Pages>
  <Words>928</Words>
  <Characters>5109</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Pillajo</dc:creator>
  <cp:keywords/>
  <dc:description/>
  <cp:lastModifiedBy>ACER</cp:lastModifiedBy>
  <cp:revision>24</cp:revision>
  <cp:lastPrinted>2024-11-30T23:16:00Z</cp:lastPrinted>
  <dcterms:created xsi:type="dcterms:W3CDTF">2024-11-19T15:20:00Z</dcterms:created>
  <dcterms:modified xsi:type="dcterms:W3CDTF">2024-11-30T23:16:00Z</dcterms:modified>
</cp:coreProperties>
</file>