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52"/>
          <w:szCs w:val="52"/>
          <w:rtl w:val="0"/>
        </w:rPr>
        <w:t xml:space="preserve">Allan Wong</w:t>
      </w:r>
    </w:p>
    <w:p w:rsidR="00000000" w:rsidDel="00000000" w:rsidP="00000000" w:rsidRDefault="00000000" w:rsidRPr="00000000">
      <w:pPr>
        <w:contextualSpacing w:val="0"/>
        <w:jc w:val="center"/>
      </w:pPr>
      <w:r w:rsidDel="00000000" w:rsidR="00000000" w:rsidRPr="00000000">
        <w:rPr>
          <w:sz w:val="22"/>
          <w:szCs w:val="22"/>
          <w:rtl w:val="0"/>
        </w:rPr>
        <w:t xml:space="preserve">1617 Sagewood Ave. San Leandro, CA 94579 | (510) 928-0899</w:t>
      </w:r>
    </w:p>
    <w:p w:rsidR="00000000" w:rsidDel="00000000" w:rsidP="00000000" w:rsidRDefault="00000000" w:rsidRPr="00000000">
      <w:pPr>
        <w:contextualSpacing w:val="0"/>
        <w:jc w:val="center"/>
      </w:pPr>
      <w:r w:rsidDel="00000000" w:rsidR="00000000" w:rsidRPr="00000000">
        <w:rPr>
          <w:sz w:val="22"/>
          <w:szCs w:val="22"/>
          <w:rtl w:val="0"/>
        </w:rPr>
        <w:t xml:space="preserve">WongAllanW@gmail.com | allanthebenevolent.github.io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EXPERIENCE </w:t>
      </w:r>
    </w:p>
    <w:p w:rsidR="00000000" w:rsidDel="00000000" w:rsidP="00000000" w:rsidRDefault="00000000" w:rsidRPr="00000000">
      <w:pPr>
        <w:contextualSpacing w:val="0"/>
      </w:pPr>
      <w:r w:rsidDel="00000000" w:rsidR="00000000" w:rsidRPr="00000000">
        <w:rPr>
          <w:b w:val="1"/>
          <w:sz w:val="22"/>
          <w:szCs w:val="22"/>
          <w:rtl w:val="0"/>
        </w:rPr>
        <w:t xml:space="preserve">Web Developer/ UX / Product Manager Intern</w:t>
        <w:tab/>
        <w:tab/>
        <w:tab/>
        <w:tab/>
        <w:tab/>
      </w:r>
      <w:r w:rsidDel="00000000" w:rsidR="00000000" w:rsidRPr="00000000">
        <w:rPr>
          <w:sz w:val="22"/>
          <w:szCs w:val="22"/>
          <w:rtl w:val="0"/>
        </w:rPr>
        <w:t xml:space="preserve">Jan 2016 – June 2016</w:t>
      </w:r>
    </w:p>
    <w:p w:rsidR="00000000" w:rsidDel="00000000" w:rsidP="00000000" w:rsidRDefault="00000000" w:rsidRPr="00000000">
      <w:pPr>
        <w:contextualSpacing w:val="0"/>
      </w:pPr>
      <w:r w:rsidDel="00000000" w:rsidR="00000000" w:rsidRPr="00000000">
        <w:rPr>
          <w:i w:val="1"/>
          <w:sz w:val="22"/>
          <w:szCs w:val="22"/>
          <w:rtl w:val="0"/>
        </w:rPr>
        <w:t xml:space="preserve">step2rest.com</w:t>
      </w:r>
      <w:r w:rsidDel="00000000" w:rsidR="00000000" w:rsidRPr="00000000">
        <w:rPr>
          <w:sz w:val="22"/>
          <w:szCs w:val="22"/>
          <w:rtl w:val="0"/>
        </w:rPr>
        <w:t xml:space="preserve"> Baeria Enterprises  - San Diego, CA</w:t>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Designed and developed revamped company site using Bootstrap and the WordPress platform.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Over the course of 6 months, pitched ideas, mockups of design layouts and business plans to the executive team. Then was responsible for overhauling the entire Step2Rest e-commerce site’s user experience, simplifying the site and thinking thru user flows. </w:t>
      </w:r>
      <w:r w:rsidDel="00000000" w:rsidR="00000000" w:rsidRPr="00000000">
        <w:rPr>
          <w:rtl w:val="0"/>
        </w:rPr>
      </w:r>
    </w:p>
    <w:p w:rsidR="00000000" w:rsidDel="00000000" w:rsidP="00000000" w:rsidRDefault="00000000" w:rsidRPr="00000000">
      <w:pPr>
        <w:numPr>
          <w:ilvl w:val="0"/>
          <w:numId w:val="5"/>
        </w:numPr>
        <w:spacing w:after="20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Managed and led a small team of interns to meet deliverable product deadlines.</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u w:val="single"/>
          <w:rtl w:val="0"/>
        </w:rPr>
        <w:t xml:space="preserve">COURSE PROJECTS</w:t>
      </w:r>
    </w:p>
    <w:p w:rsidR="00000000" w:rsidDel="00000000" w:rsidP="00000000" w:rsidRDefault="00000000" w:rsidRPr="00000000">
      <w:pPr>
        <w:contextualSpacing w:val="0"/>
      </w:pPr>
      <w:r w:rsidDel="00000000" w:rsidR="00000000" w:rsidRPr="00000000">
        <w:rPr>
          <w:b w:val="1"/>
          <w:sz w:val="22"/>
          <w:szCs w:val="22"/>
          <w:rtl w:val="0"/>
        </w:rPr>
        <w:t xml:space="preserve">Web Developer / Project Manager</w:t>
        <w:tab/>
        <w:tab/>
        <w:tab/>
        <w:tab/>
        <w:tab/>
        <w:tab/>
        <w:tab/>
      </w:r>
      <w:r w:rsidDel="00000000" w:rsidR="00000000" w:rsidRPr="00000000">
        <w:rPr>
          <w:sz w:val="22"/>
          <w:szCs w:val="22"/>
          <w:rtl w:val="0"/>
        </w:rPr>
        <w:t xml:space="preserve">March 2016 – June 2016</w:t>
      </w:r>
    </w:p>
    <w:p w:rsidR="00000000" w:rsidDel="00000000" w:rsidP="00000000" w:rsidRDefault="00000000" w:rsidRPr="00000000">
      <w:pPr>
        <w:contextualSpacing w:val="0"/>
      </w:pPr>
      <w:r w:rsidDel="00000000" w:rsidR="00000000" w:rsidRPr="00000000">
        <w:rPr>
          <w:i w:val="1"/>
          <w:sz w:val="22"/>
          <w:szCs w:val="22"/>
          <w:rtl w:val="0"/>
        </w:rPr>
        <w:t xml:space="preserve">suhdude.herokuapp.com</w:t>
      </w:r>
      <w:r w:rsidDel="00000000" w:rsidR="00000000" w:rsidRPr="00000000">
        <w:rPr>
          <w:sz w:val="22"/>
          <w:szCs w:val="22"/>
          <w:rtl w:val="0"/>
        </w:rPr>
        <w:t xml:space="preserve"> - SUHDude, Visual Design App</w:t>
        <w:tab/>
        <w:tab/>
        <w:t xml:space="preserve">    </w:t>
        <w:tab/>
        <w:t xml:space="preserve">     </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Developed a data visualization web application to assist entrepreneurs in finding the best ideas and locations for their future businesses. The application utilized NodeJS, D3 graphical JS library, JSON data feed, Handlebars, Facebook and Twitter role based access, HTML, CSS and jQuery.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Managed a small team of 4 from the design phase, idea generation, and application prototyping. Deployed a functional prototype within 5 weeks. </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Learned about database restrictions, MongoDB, sockets for API.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Web Developer / Project Manager</w:t>
        <w:tab/>
        <w:tab/>
        <w:tab/>
        <w:tab/>
        <w:tab/>
        <w:tab/>
        <w:tab/>
      </w:r>
      <w:r w:rsidDel="00000000" w:rsidR="00000000" w:rsidRPr="00000000">
        <w:rPr>
          <w:sz w:val="22"/>
          <w:szCs w:val="22"/>
          <w:rtl w:val="0"/>
        </w:rPr>
        <w:t xml:space="preserve">January 2016-March 2016</w:t>
      </w:r>
    </w:p>
    <w:p w:rsidR="00000000" w:rsidDel="00000000" w:rsidP="00000000" w:rsidRDefault="00000000" w:rsidRPr="00000000">
      <w:pPr>
        <w:contextualSpacing w:val="0"/>
      </w:pPr>
      <w:r w:rsidDel="00000000" w:rsidR="00000000" w:rsidRPr="00000000">
        <w:rPr>
          <w:i w:val="1"/>
          <w:sz w:val="22"/>
          <w:szCs w:val="22"/>
          <w:rtl w:val="0"/>
        </w:rPr>
        <w:t xml:space="preserve">tastebuddies.herokuapp.com/cook</w:t>
      </w:r>
      <w:r w:rsidDel="00000000" w:rsidR="00000000" w:rsidRPr="00000000">
        <w:rPr>
          <w:sz w:val="22"/>
          <w:szCs w:val="22"/>
          <w:rtl w:val="0"/>
        </w:rPr>
        <w:t xml:space="preserve"> - Tastebuddies, Cooking Guide App</w:t>
        <w:tab/>
        <w:tab/>
        <w:tab/>
        <w:t xml:space="preserve">        </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Developed a mobile web application to help students find recipes based on ingredients they have. The application utilized HTML, CSS, Bootstrap, jQuery and JSON data.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Led a small project team of 3 from developing the idea and discussing the application’s functionality.</w:t>
      </w: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60"/>
        <w:contextualSpacing w:val="1"/>
        <w:rPr/>
      </w:pPr>
      <w:r w:rsidDel="00000000" w:rsidR="00000000" w:rsidRPr="00000000">
        <w:rPr>
          <w:rFonts w:ascii="Cambria" w:cs="Cambria" w:eastAsia="Cambria" w:hAnsi="Cambria"/>
          <w:b w:val="0"/>
          <w:sz w:val="22"/>
          <w:szCs w:val="22"/>
          <w:rtl w:val="0"/>
        </w:rPr>
        <w:t xml:space="preserve">Researched and developed the “gamification” concept that users would want with the application. Users would “grow” the character as the application is utilized with increased frequency. </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EDUCATION</w:t>
      </w:r>
    </w:p>
    <w:p w:rsidR="00000000" w:rsidDel="00000000" w:rsidP="00000000" w:rsidRDefault="00000000" w:rsidRPr="00000000">
      <w:pPr>
        <w:contextualSpacing w:val="0"/>
      </w:pPr>
      <w:r w:rsidDel="00000000" w:rsidR="00000000" w:rsidRPr="00000000">
        <w:rPr>
          <w:b w:val="1"/>
          <w:sz w:val="22"/>
          <w:szCs w:val="22"/>
          <w:rtl w:val="0"/>
        </w:rPr>
        <w:t xml:space="preserve">University of California, San Diego</w:t>
      </w:r>
    </w:p>
    <w:p w:rsidR="00000000" w:rsidDel="00000000" w:rsidP="00000000" w:rsidRDefault="00000000" w:rsidRPr="00000000">
      <w:pPr>
        <w:contextualSpacing w:val="0"/>
      </w:pPr>
      <w:r w:rsidDel="00000000" w:rsidR="00000000" w:rsidRPr="00000000">
        <w:rPr>
          <w:sz w:val="22"/>
          <w:szCs w:val="22"/>
          <w:rtl w:val="0"/>
        </w:rPr>
        <w:t xml:space="preserve">BS in Computer Science, Minor in Business, graduated June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TECHNICAL KNOWLEDGE</w:t>
      </w:r>
      <w:r w:rsidDel="00000000" w:rsidR="00000000" w:rsidRPr="00000000">
        <w:rPr>
          <w:rtl w:val="0"/>
        </w:rPr>
        <w:tab/>
      </w:r>
    </w:p>
    <w:p w:rsidR="00000000" w:rsidDel="00000000" w:rsidP="00000000" w:rsidRDefault="00000000" w:rsidRPr="00000000">
      <w:pPr>
        <w:numPr>
          <w:ilvl w:val="0"/>
          <w:numId w:val="4"/>
        </w:numPr>
        <w:spacing w:line="276" w:lineRule="auto"/>
        <w:ind w:left="720" w:hanging="360"/>
        <w:contextualSpacing w:val="1"/>
        <w:rPr>
          <w:sz w:val="22"/>
          <w:szCs w:val="22"/>
        </w:rPr>
      </w:pPr>
      <w:r w:rsidDel="00000000" w:rsidR="00000000" w:rsidRPr="00000000">
        <w:rPr>
          <w:sz w:val="22"/>
          <w:szCs w:val="22"/>
          <w:rtl w:val="0"/>
        </w:rPr>
        <w:t xml:space="preserve">Object Oriented Programming: Java , Python</w:t>
      </w:r>
    </w:p>
    <w:p w:rsidR="00000000" w:rsidDel="00000000" w:rsidP="00000000" w:rsidRDefault="00000000" w:rsidRPr="00000000">
      <w:pPr>
        <w:numPr>
          <w:ilvl w:val="0"/>
          <w:numId w:val="4"/>
        </w:numPr>
        <w:spacing w:line="276" w:lineRule="auto"/>
        <w:ind w:left="720" w:hanging="360"/>
        <w:contextualSpacing w:val="1"/>
        <w:rPr>
          <w:sz w:val="22"/>
          <w:szCs w:val="22"/>
        </w:rPr>
      </w:pPr>
      <w:r w:rsidDel="00000000" w:rsidR="00000000" w:rsidRPr="00000000">
        <w:rPr>
          <w:sz w:val="22"/>
          <w:szCs w:val="22"/>
          <w:rtl w:val="0"/>
        </w:rPr>
        <w:t xml:space="preserve">Web Design/Development : HTML/CSS, Bootstrap, Angular, JavaScript, JQuery,Node, UI/UX Design</w:t>
      </w:r>
    </w:p>
    <w:p w:rsidR="00000000" w:rsidDel="00000000" w:rsidP="00000000" w:rsidRDefault="00000000" w:rsidRPr="00000000">
      <w:pPr>
        <w:numPr>
          <w:ilvl w:val="0"/>
          <w:numId w:val="4"/>
        </w:numPr>
        <w:spacing w:line="276" w:lineRule="auto"/>
        <w:ind w:left="720" w:hanging="360"/>
        <w:contextualSpacing w:val="1"/>
        <w:rPr>
          <w:sz w:val="22"/>
          <w:szCs w:val="22"/>
          <w:u w:val="none"/>
        </w:rPr>
      </w:pPr>
      <w:r w:rsidDel="00000000" w:rsidR="00000000" w:rsidRPr="00000000">
        <w:rPr>
          <w:sz w:val="22"/>
          <w:szCs w:val="22"/>
          <w:rtl w:val="0"/>
        </w:rPr>
        <w:t xml:space="preserve">Relational databases, SQL, Data Structures</w:t>
      </w:r>
    </w:p>
    <w:p w:rsidR="00000000" w:rsidDel="00000000" w:rsidP="00000000" w:rsidRDefault="00000000" w:rsidRPr="00000000">
      <w:pPr>
        <w:numPr>
          <w:ilvl w:val="0"/>
          <w:numId w:val="4"/>
        </w:numPr>
        <w:spacing w:line="276" w:lineRule="auto"/>
        <w:ind w:left="720" w:hanging="360"/>
        <w:contextualSpacing w:val="1"/>
        <w:rPr>
          <w:sz w:val="22"/>
          <w:szCs w:val="22"/>
          <w:u w:val="none"/>
        </w:rPr>
      </w:pPr>
      <w:r w:rsidDel="00000000" w:rsidR="00000000" w:rsidRPr="00000000">
        <w:rPr>
          <w:sz w:val="22"/>
          <w:szCs w:val="22"/>
          <w:rtl w:val="0"/>
        </w:rPr>
        <w:t xml:space="preserve">Windows, Linux/Unix, Mac OS, Git, basic troubleshooting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LEADERSHIP &amp; SOCIAL PROJECTS</w:t>
      </w:r>
    </w:p>
    <w:p w:rsidR="00000000" w:rsidDel="00000000" w:rsidP="00000000" w:rsidRDefault="00000000" w:rsidRPr="00000000">
      <w:pPr>
        <w:contextualSpacing w:val="0"/>
      </w:pPr>
      <w:r w:rsidDel="00000000" w:rsidR="00000000" w:rsidRPr="00000000">
        <w:rPr>
          <w:b w:val="1"/>
          <w:sz w:val="22"/>
          <w:szCs w:val="22"/>
          <w:rtl w:val="0"/>
        </w:rPr>
        <w:t xml:space="preserve">Vice President</w:t>
      </w:r>
      <w:r w:rsidDel="00000000" w:rsidR="00000000" w:rsidRPr="00000000">
        <w:rPr>
          <w:sz w:val="22"/>
          <w:szCs w:val="22"/>
          <w:rtl w:val="0"/>
        </w:rPr>
        <w:t xml:space="preserve"> - MASA (Multi-Asian Student Association) - masa.ucsd.edu </w:t>
        <w:tab/>
        <w:tab/>
        <w:t xml:space="preserve">March 2014-May 2016</w:t>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Created the first official website for the organization utilizing the UCSD’s domain from scratch.</w:t>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Lead the production team for one of the largest Hip-hop dance competition, FUSION. </w:t>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Established a new mentoring program within the organization to facilitate and promote professional and social growth. </w:t>
      </w:r>
    </w:p>
    <w:p w:rsidR="00000000" w:rsidDel="00000000" w:rsidP="00000000" w:rsidRDefault="00000000" w:rsidRPr="00000000">
      <w:pPr>
        <w:contextualSpacing w:val="0"/>
      </w:pPr>
      <w:r w:rsidDel="00000000" w:rsidR="00000000" w:rsidRPr="00000000">
        <w:rPr>
          <w:b w:val="1"/>
          <w:sz w:val="22"/>
          <w:szCs w:val="22"/>
          <w:rtl w:val="0"/>
        </w:rPr>
        <w:t xml:space="preserve">Founder</w:t>
      </w:r>
      <w:r w:rsidDel="00000000" w:rsidR="00000000" w:rsidRPr="00000000">
        <w:rPr>
          <w:sz w:val="22"/>
          <w:szCs w:val="22"/>
          <w:rtl w:val="0"/>
        </w:rPr>
        <w:t xml:space="preserve"> - Just A Moment (The Jam Project) - UCSD</w:t>
        <w:tab/>
        <w:t xml:space="preserve">               </w:t>
        <w:tab/>
        <w:tab/>
        <w:t xml:space="preserve">           </w:t>
        <w:tab/>
        <w:t xml:space="preserve">April 2013 - July 2015</w:t>
      </w:r>
    </w:p>
    <w:p w:rsidR="00000000" w:rsidDel="00000000" w:rsidP="00000000" w:rsidRDefault="00000000" w:rsidRPr="00000000">
      <w:pPr>
        <w:numPr>
          <w:ilvl w:val="0"/>
          <w:numId w:val="2"/>
        </w:numPr>
        <w:spacing w:after="0" w:before="0" w:line="276" w:lineRule="auto"/>
        <w:ind w:left="72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Spearheaded a 7-day campaign, challenging participants to making a difference thru acts of kindness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Acquired a partnership with a consultant company (Friends &amp; Fables) to expand community reach</w:t>
      </w:r>
      <w:r w:rsidDel="00000000" w:rsidR="00000000" w:rsidRPr="00000000">
        <w:rPr>
          <w:rtl w:val="0"/>
        </w:rPr>
      </w:r>
    </w:p>
    <w:sectPr>
      <w:pgSz w:h="15840" w:w="12240"/>
      <w:pgMar w:bottom="864" w:top="504"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