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510D7" w14:textId="15A639DC" w:rsidR="00C43281" w:rsidRPr="00CA14BF" w:rsidRDefault="00334419" w:rsidP="0046691B">
      <w:pPr>
        <w:spacing w:line="240" w:lineRule="auto"/>
        <w:jc w:val="both"/>
        <w:rPr>
          <w:rFonts w:ascii="Times New Roman" w:hAnsi="Times New Roman" w:cs="Times New Roman"/>
          <w:b/>
          <w:bCs/>
          <w:spacing w:val="-8"/>
          <w:sz w:val="22"/>
          <w:szCs w:val="22"/>
        </w:rPr>
      </w:pPr>
      <w:r>
        <w:rPr>
          <w:rFonts w:ascii="Times New Roman" w:hAnsi="Times New Roman" w:cs="Times New Roman"/>
          <w:b/>
          <w:bCs/>
          <w:spacing w:val="-8"/>
          <w:sz w:val="22"/>
          <w:szCs w:val="22"/>
        </w:rPr>
        <w:t>SAGMA</w:t>
      </w:r>
      <w:r w:rsidR="00320FC3">
        <w:rPr>
          <w:rFonts w:ascii="Times New Roman" w:hAnsi="Times New Roman" w:cs="Times New Roman"/>
          <w:b/>
          <w:bCs/>
          <w:spacing w:val="-8"/>
          <w:sz w:val="22"/>
          <w:szCs w:val="22"/>
        </w:rPr>
        <w:t xml:space="preserve">: </w:t>
      </w:r>
      <w:r w:rsidR="00970228" w:rsidRPr="00CA14BF">
        <w:rPr>
          <w:rFonts w:ascii="Times New Roman" w:hAnsi="Times New Roman" w:cs="Times New Roman"/>
          <w:b/>
          <w:bCs/>
          <w:spacing w:val="-8"/>
          <w:sz w:val="22"/>
          <w:szCs w:val="22"/>
        </w:rPr>
        <w:t xml:space="preserve">SISTEMA DE AGENDAMENTO E GESTÃO PARA PROFISSIONAIS DE MASSOTERAPIA </w:t>
      </w:r>
    </w:p>
    <w:p w14:paraId="2694144C" w14:textId="6EF84DAC" w:rsidR="00C43281" w:rsidRPr="00BA7E1B" w:rsidRDefault="00334419" w:rsidP="0046691B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  <w:lang w:val="en-US"/>
        </w:rPr>
        <w:t xml:space="preserve">SAGMA: </w:t>
      </w:r>
      <w:r w:rsidR="00C43281" w:rsidRPr="00BA7E1B">
        <w:rPr>
          <w:rFonts w:ascii="Times New Roman" w:hAnsi="Times New Roman" w:cs="Times New Roman"/>
          <w:b/>
          <w:bCs/>
          <w:i/>
          <w:iCs/>
          <w:sz w:val="22"/>
          <w:szCs w:val="22"/>
          <w:lang w:val="en-US"/>
        </w:rPr>
        <w:t>Scheduling and Management System for Massage Therapy Professionals</w:t>
      </w:r>
    </w:p>
    <w:p w14:paraId="31337EE9" w14:textId="77777777" w:rsidR="00970228" w:rsidRPr="00970228" w:rsidRDefault="00970228" w:rsidP="0046691B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529CE6E7" w14:textId="77777777" w:rsidR="00970228" w:rsidRPr="00970228" w:rsidRDefault="00C43281" w:rsidP="0046691B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70228">
        <w:rPr>
          <w:rFonts w:ascii="Times New Roman" w:hAnsi="Times New Roman" w:cs="Times New Roman"/>
        </w:rPr>
        <w:t xml:space="preserve">Allandre Ramos </w:t>
      </w:r>
      <w:r w:rsidRPr="0097022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Girodo¹</w:t>
      </w:r>
    </w:p>
    <w:p w14:paraId="19DB7BC2" w14:textId="75562659" w:rsidR="00C43281" w:rsidRDefault="00C43281" w:rsidP="0046691B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A7E1B">
        <w:rPr>
          <w:rFonts w:ascii="Times New Roman" w:eastAsia="Times New Roman" w:hAnsi="Times New Roman" w:cs="Times New Roman"/>
          <w:spacing w:val="10"/>
          <w:kern w:val="0"/>
          <w:lang w:eastAsia="pt-BR"/>
          <w14:ligatures w14:val="none"/>
        </w:rPr>
        <w:t>Júnior César Bonafim</w:t>
      </w:r>
      <w:r w:rsidRPr="0097022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²</w:t>
      </w:r>
    </w:p>
    <w:p w14:paraId="5ACD0134" w14:textId="77777777" w:rsidR="00970228" w:rsidRDefault="00970228" w:rsidP="0046691B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17163A8" w14:textId="77777777" w:rsidR="00C43281" w:rsidRPr="00970228" w:rsidRDefault="00C43281" w:rsidP="0046691B">
      <w:pPr>
        <w:spacing w:line="240" w:lineRule="auto"/>
        <w:jc w:val="center"/>
        <w:rPr>
          <w:rFonts w:ascii="Times New Roman" w:hAnsi="Times New Roman" w:cs="Times New Roman"/>
        </w:rPr>
      </w:pPr>
      <w:r w:rsidRPr="00970228">
        <w:rPr>
          <w:rFonts w:ascii="Times New Roman" w:hAnsi="Times New Roman" w:cs="Times New Roman"/>
          <w:b/>
          <w:bCs/>
        </w:rPr>
        <w:t>RESUMO</w:t>
      </w:r>
    </w:p>
    <w:p w14:paraId="00035C94" w14:textId="7F655C57" w:rsidR="00C43281" w:rsidRPr="002901DC" w:rsidRDefault="00C43281" w:rsidP="0046691B">
      <w:pPr>
        <w:spacing w:line="240" w:lineRule="auto"/>
        <w:jc w:val="both"/>
        <w:rPr>
          <w:rFonts w:ascii="Times New Roman" w:hAnsi="Times New Roman" w:cs="Times New Roman"/>
          <w:spacing w:val="-6"/>
        </w:rPr>
      </w:pPr>
      <w:r w:rsidRPr="002901DC">
        <w:rPr>
          <w:rFonts w:ascii="Times New Roman" w:hAnsi="Times New Roman" w:cs="Times New Roman"/>
          <w:spacing w:val="-6"/>
        </w:rPr>
        <w:t>Este trabalho propõe o desenvolvimento de uma aplicação multiplataforma (mobile e web responsiva) para suporte à gestão de atendimentos de massoterapia voltada a profissionais autônomos da área de estética corporal. A solução aborda problemas comuns como conflitos de horários, falta de rastreabilidade de pacotes de sessões, dificuldade no controle de clientes</w:t>
      </w:r>
      <w:r w:rsidR="00CA14BF" w:rsidRPr="002901DC">
        <w:rPr>
          <w:rFonts w:ascii="Times New Roman" w:hAnsi="Times New Roman" w:cs="Times New Roman"/>
          <w:spacing w:val="-6"/>
        </w:rPr>
        <w:t>, resumo financeiro e</w:t>
      </w:r>
      <w:r w:rsidRPr="002901DC">
        <w:rPr>
          <w:rFonts w:ascii="Times New Roman" w:hAnsi="Times New Roman" w:cs="Times New Roman"/>
          <w:spacing w:val="-6"/>
        </w:rPr>
        <w:t xml:space="preserve"> materiais consumíveis, atualmente gerenciados por meios manuais ou planilhas eletrônicas.</w:t>
      </w:r>
      <w:r w:rsidR="00243C82" w:rsidRPr="002901DC">
        <w:rPr>
          <w:rFonts w:ascii="Times New Roman" w:hAnsi="Times New Roman" w:cs="Times New Roman"/>
          <w:spacing w:val="-6"/>
        </w:rPr>
        <w:t xml:space="preserve">  </w:t>
      </w:r>
      <w:r w:rsidRPr="002901DC">
        <w:rPr>
          <w:rFonts w:ascii="Times New Roman" w:hAnsi="Times New Roman" w:cs="Times New Roman"/>
          <w:spacing w:val="-6"/>
        </w:rPr>
        <w:t xml:space="preserve">Utilizando o framework Flutter com linguagem Dart e o banco de dados NoSQL Firebase Firestore, a aplicação implementa autenticação diferenciada por perfil, cadastro e gestão de clientes, módulo de agendamento com fluxo de aprovação (estados: solicitado, aprovado, realizado ou cancelado), controle de pacotes com consumo automático, registro de sessões e relatórios básicos. O desenvolvimento seguirá metodologia ágil e iterativa, com prototipagem, implementação incremental e validação com a usuária final (massoterapeuta). Espera-se entregar um MVP </w:t>
      </w:r>
      <w:r w:rsidR="00A659EC" w:rsidRPr="002901DC">
        <w:rPr>
          <w:rFonts w:ascii="Times New Roman" w:hAnsi="Times New Roman" w:cs="Times New Roman"/>
          <w:spacing w:val="-6"/>
        </w:rPr>
        <w:t xml:space="preserve">(Produto Mínimo Viável) </w:t>
      </w:r>
      <w:r w:rsidRPr="002901DC">
        <w:rPr>
          <w:rFonts w:ascii="Times New Roman" w:hAnsi="Times New Roman" w:cs="Times New Roman"/>
          <w:spacing w:val="-6"/>
        </w:rPr>
        <w:t>funcional que otimize a rotina da profissional, reduza sobreposições de agenda, melhore o controle de clientes e pacotes e demonstre a viabilidade de soluções digitais personalizadas para pequenos negócios de serviços.</w:t>
      </w:r>
      <w:r w:rsidR="002901DC" w:rsidRPr="002901DC">
        <w:rPr>
          <w:rFonts w:ascii="Times New Roman" w:hAnsi="Times New Roman" w:cs="Times New Roman"/>
          <w:spacing w:val="-6"/>
        </w:rPr>
        <w:t xml:space="preserve"> A aplicação encontra-se disponível em: https://github.com/AllandreGirodo/sagma.</w:t>
      </w:r>
    </w:p>
    <w:p w14:paraId="1C034D52" w14:textId="77777777" w:rsidR="00C43281" w:rsidRPr="00970228" w:rsidRDefault="00C43281" w:rsidP="0046691B">
      <w:pPr>
        <w:spacing w:line="240" w:lineRule="auto"/>
        <w:jc w:val="both"/>
        <w:rPr>
          <w:rFonts w:ascii="Times New Roman" w:hAnsi="Times New Roman" w:cs="Times New Roman"/>
        </w:rPr>
      </w:pPr>
      <w:r w:rsidRPr="00970228">
        <w:rPr>
          <w:rFonts w:ascii="Times New Roman" w:hAnsi="Times New Roman" w:cs="Times New Roman"/>
          <w:b/>
          <w:bCs/>
        </w:rPr>
        <w:t>Palavras-chave:</w:t>
      </w:r>
      <w:r w:rsidRPr="00970228">
        <w:rPr>
          <w:rFonts w:ascii="Times New Roman" w:hAnsi="Times New Roman" w:cs="Times New Roman"/>
        </w:rPr>
        <w:t xml:space="preserve"> agendamento; massoterapia; flutter; firebase; gestão de clientes; aprovação de agenda; aplicação multiplataforma.</w:t>
      </w:r>
    </w:p>
    <w:p w14:paraId="09FB7046" w14:textId="77777777" w:rsidR="00C43281" w:rsidRPr="00970228" w:rsidRDefault="00C43281" w:rsidP="0046691B">
      <w:pPr>
        <w:spacing w:line="240" w:lineRule="auto"/>
        <w:jc w:val="center"/>
        <w:rPr>
          <w:rFonts w:ascii="Times New Roman" w:hAnsi="Times New Roman" w:cs="Times New Roman"/>
          <w:lang w:val="en-US"/>
        </w:rPr>
      </w:pPr>
      <w:r w:rsidRPr="00970228">
        <w:rPr>
          <w:rFonts w:ascii="Times New Roman" w:hAnsi="Times New Roman" w:cs="Times New Roman"/>
          <w:b/>
          <w:bCs/>
          <w:lang w:val="en-US"/>
        </w:rPr>
        <w:t>ABSTRACT</w:t>
      </w:r>
    </w:p>
    <w:p w14:paraId="6A3BE872" w14:textId="40D26966" w:rsidR="00C43281" w:rsidRPr="002901DC" w:rsidRDefault="00C43281" w:rsidP="0046691B">
      <w:pPr>
        <w:spacing w:line="240" w:lineRule="auto"/>
        <w:jc w:val="both"/>
        <w:rPr>
          <w:rFonts w:ascii="Times New Roman" w:hAnsi="Times New Roman" w:cs="Times New Roman"/>
          <w:spacing w:val="-4"/>
          <w:lang w:val="en-US"/>
        </w:rPr>
      </w:pPr>
      <w:r w:rsidRPr="002901DC">
        <w:rPr>
          <w:rFonts w:ascii="Times New Roman" w:hAnsi="Times New Roman" w:cs="Times New Roman"/>
          <w:spacing w:val="-4"/>
          <w:lang w:val="en-US"/>
        </w:rPr>
        <w:t>This work proposes the development of a cross-platform application (mobile and responsive web) to support the management of massage therapy sessions aimed at self-employed professionals in the body aesthetics area. The solution addresses common problems such as schedule conflicts, lack of traceability of session packages, and difficulties in client</w:t>
      </w:r>
      <w:r w:rsidR="00CA14BF" w:rsidRPr="002901DC">
        <w:rPr>
          <w:rFonts w:ascii="Times New Roman" w:hAnsi="Times New Roman" w:cs="Times New Roman"/>
          <w:spacing w:val="-4"/>
          <w:lang w:val="en-US"/>
        </w:rPr>
        <w:t xml:space="preserve">, financial </w:t>
      </w:r>
      <w:r w:rsidR="00A374C8" w:rsidRPr="002901DC">
        <w:rPr>
          <w:rFonts w:ascii="Times New Roman" w:hAnsi="Times New Roman" w:cs="Times New Roman"/>
          <w:spacing w:val="-4"/>
          <w:lang w:val="en-US"/>
        </w:rPr>
        <w:t>summary,</w:t>
      </w:r>
      <w:r w:rsidRPr="002901DC">
        <w:rPr>
          <w:rFonts w:ascii="Times New Roman" w:hAnsi="Times New Roman" w:cs="Times New Roman"/>
          <w:spacing w:val="-4"/>
          <w:lang w:val="en-US"/>
        </w:rPr>
        <w:t xml:space="preserve"> and material control, currently managed by manual methods or spreadsheets.</w:t>
      </w:r>
      <w:r w:rsidR="00243C82" w:rsidRPr="002901DC">
        <w:rPr>
          <w:rFonts w:ascii="Times New Roman" w:hAnsi="Times New Roman" w:cs="Times New Roman"/>
          <w:spacing w:val="-4"/>
          <w:lang w:val="en-US"/>
        </w:rPr>
        <w:t xml:space="preserve"> </w:t>
      </w:r>
      <w:r w:rsidRPr="002901DC">
        <w:rPr>
          <w:rFonts w:ascii="Times New Roman" w:hAnsi="Times New Roman" w:cs="Times New Roman"/>
          <w:spacing w:val="-4"/>
          <w:lang w:val="en-US"/>
        </w:rPr>
        <w:t>Using the Flutter framework with Dart language and the NoSQL Firebase Firestore database, the application implement</w:t>
      </w:r>
      <w:r w:rsidR="002901DC">
        <w:rPr>
          <w:rFonts w:ascii="Times New Roman" w:hAnsi="Times New Roman" w:cs="Times New Roman"/>
          <w:spacing w:val="-4"/>
          <w:lang w:val="en-US"/>
        </w:rPr>
        <w:t>s</w:t>
      </w:r>
      <w:r w:rsidRPr="002901DC">
        <w:rPr>
          <w:rFonts w:ascii="Times New Roman" w:hAnsi="Times New Roman" w:cs="Times New Roman"/>
          <w:spacing w:val="-4"/>
          <w:lang w:val="en-US"/>
        </w:rPr>
        <w:t xml:space="preserve"> differentiated authentication by profile, client registration and management, a scheduling module with agenda approval flow (states: requested, approved, performed or canceled), package control with automatic consumption, session recording and basic reports. The development will follow an agile and iterative methodology, with prototyping, incremental </w:t>
      </w:r>
      <w:r w:rsidR="00A374C8" w:rsidRPr="002901DC">
        <w:rPr>
          <w:rFonts w:ascii="Times New Roman" w:hAnsi="Times New Roman" w:cs="Times New Roman"/>
          <w:spacing w:val="-4"/>
          <w:lang w:val="en-US"/>
        </w:rPr>
        <w:t>implementation,</w:t>
      </w:r>
      <w:r w:rsidRPr="002901DC">
        <w:rPr>
          <w:rFonts w:ascii="Times New Roman" w:hAnsi="Times New Roman" w:cs="Times New Roman"/>
          <w:spacing w:val="-4"/>
          <w:lang w:val="en-US"/>
        </w:rPr>
        <w:t xml:space="preserve"> and validation with the end user (massage therapist). It is expected to deliver a functional MVP </w:t>
      </w:r>
      <w:r w:rsidR="00A659EC" w:rsidRPr="002901DC">
        <w:rPr>
          <w:rFonts w:ascii="Times New Roman" w:hAnsi="Times New Roman" w:cs="Times New Roman"/>
          <w:spacing w:val="-4"/>
          <w:lang w:val="en-US"/>
        </w:rPr>
        <w:t xml:space="preserve">(Minimum Viable Product) </w:t>
      </w:r>
      <w:r w:rsidRPr="002901DC">
        <w:rPr>
          <w:rFonts w:ascii="Times New Roman" w:hAnsi="Times New Roman" w:cs="Times New Roman"/>
          <w:spacing w:val="-4"/>
          <w:lang w:val="en-US"/>
        </w:rPr>
        <w:t xml:space="preserve">that optimizes the professional’s routine, reduces schedule overlaps, improves client and package control, and demonstrates the feasibility of personalized digital solutions for small service </w:t>
      </w:r>
      <w:r w:rsidRPr="002901DC">
        <w:rPr>
          <w:rFonts w:ascii="Times New Roman" w:hAnsi="Times New Roman" w:cs="Times New Roman"/>
          <w:lang w:val="en-US"/>
        </w:rPr>
        <w:t>businesses.</w:t>
      </w:r>
      <w:r w:rsidR="002901DC" w:rsidRPr="002901DC">
        <w:rPr>
          <w:rFonts w:ascii="Times New Roman" w:hAnsi="Times New Roman" w:cs="Times New Roman"/>
          <w:lang w:val="en-US"/>
        </w:rPr>
        <w:t xml:space="preserve"> The application is available at: https://github.com/AllandreGirodo/sagma.</w:t>
      </w:r>
    </w:p>
    <w:p w14:paraId="175144AB" w14:textId="77777777" w:rsidR="00C43281" w:rsidRPr="00970228" w:rsidRDefault="00C43281" w:rsidP="0046691B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970228">
        <w:rPr>
          <w:rFonts w:ascii="Times New Roman" w:hAnsi="Times New Roman" w:cs="Times New Roman"/>
          <w:b/>
          <w:bCs/>
          <w:lang w:val="en-US"/>
        </w:rPr>
        <w:t>Keywords:</w:t>
      </w:r>
      <w:r w:rsidRPr="00970228">
        <w:rPr>
          <w:rFonts w:ascii="Times New Roman" w:hAnsi="Times New Roman" w:cs="Times New Roman"/>
          <w:lang w:val="en-US"/>
        </w:rPr>
        <w:t xml:space="preserve"> scheduling; massage therapy; flutter; firebase; client management; agenda approval; cross-platform application.</w:t>
      </w:r>
    </w:p>
    <w:p w14:paraId="05647EA5" w14:textId="77777777" w:rsidR="00BA7E1B" w:rsidRDefault="00BA7E1B" w:rsidP="0046691B">
      <w:pPr>
        <w:pStyle w:val="Rodap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</w:t>
      </w:r>
    </w:p>
    <w:p w14:paraId="7B5B4326" w14:textId="77777777" w:rsidR="00BA7E1B" w:rsidRDefault="00BA7E1B" w:rsidP="0046691B">
      <w:pPr>
        <w:pStyle w:val="Rodap"/>
        <w:rPr>
          <w:sz w:val="20"/>
          <w:szCs w:val="20"/>
        </w:rPr>
      </w:pPr>
    </w:p>
    <w:p w14:paraId="772C0662" w14:textId="06190904" w:rsidR="00BA7E1B" w:rsidRPr="00BA7E1B" w:rsidRDefault="00BA7E1B" w:rsidP="0046691B">
      <w:pPr>
        <w:pStyle w:val="Rodap"/>
        <w:rPr>
          <w:sz w:val="20"/>
          <w:szCs w:val="20"/>
        </w:rPr>
      </w:pPr>
      <w:r w:rsidRPr="00BA7E1B">
        <w:rPr>
          <w:sz w:val="20"/>
          <w:szCs w:val="20"/>
        </w:rPr>
        <w:t>¹ Graduando, Fatec Ribeirão Preto,</w:t>
      </w:r>
      <w:r w:rsidR="004D6377">
        <w:rPr>
          <w:sz w:val="20"/>
          <w:szCs w:val="20"/>
        </w:rPr>
        <w:t xml:space="preserve"> </w:t>
      </w:r>
      <w:r w:rsidR="004D6377" w:rsidRPr="004D6377">
        <w:rPr>
          <w:sz w:val="20"/>
          <w:szCs w:val="20"/>
        </w:rPr>
        <w:t>allandre.girodo@aluno.cps.sp.gov.br</w:t>
      </w:r>
      <w:r w:rsidRPr="00BA7E1B">
        <w:rPr>
          <w:sz w:val="20"/>
          <w:szCs w:val="20"/>
        </w:rPr>
        <w:t>.</w:t>
      </w:r>
    </w:p>
    <w:p w14:paraId="6EFDC7EC" w14:textId="43A9D961" w:rsidR="0046691B" w:rsidRDefault="00BA7E1B" w:rsidP="0046691B">
      <w:pPr>
        <w:pStyle w:val="Rodap"/>
        <w:rPr>
          <w:sz w:val="20"/>
          <w:szCs w:val="20"/>
        </w:rPr>
      </w:pPr>
      <w:r w:rsidRPr="00BA7E1B">
        <w:rPr>
          <w:sz w:val="20"/>
          <w:szCs w:val="20"/>
        </w:rPr>
        <w:t xml:space="preserve">² Orientador, Fatec Ribeirão Preto, </w:t>
      </w:r>
      <w:r w:rsidR="004D6377" w:rsidRPr="004D6377">
        <w:rPr>
          <w:sz w:val="20"/>
          <w:szCs w:val="20"/>
        </w:rPr>
        <w:t>junior.bonafim@cps.sp.gov.br</w:t>
      </w:r>
      <w:r w:rsidRPr="00BA7E1B">
        <w:rPr>
          <w:sz w:val="20"/>
          <w:szCs w:val="20"/>
        </w:rPr>
        <w:t>.</w:t>
      </w:r>
    </w:p>
    <w:p w14:paraId="660532D5" w14:textId="77777777" w:rsidR="0046691B" w:rsidRDefault="0046691B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41EF657" w14:textId="04120F5A" w:rsidR="00C43281" w:rsidRPr="00970228" w:rsidRDefault="00C43281" w:rsidP="0046691B">
      <w:pPr>
        <w:spacing w:line="240" w:lineRule="auto"/>
        <w:rPr>
          <w:rFonts w:ascii="Times New Roman" w:hAnsi="Times New Roman" w:cs="Times New Roman"/>
        </w:rPr>
      </w:pPr>
      <w:r w:rsidRPr="00970228">
        <w:rPr>
          <w:rFonts w:ascii="Times New Roman" w:hAnsi="Times New Roman" w:cs="Times New Roman"/>
          <w:b/>
          <w:bCs/>
        </w:rPr>
        <w:lastRenderedPageBreak/>
        <w:t>1 INTRODUÇÃO</w:t>
      </w:r>
    </w:p>
    <w:p w14:paraId="1078AC14" w14:textId="46FFEDD7" w:rsidR="00D365DB" w:rsidRPr="00D365DB" w:rsidRDefault="00D365DB" w:rsidP="0046691B">
      <w:pPr>
        <w:spacing w:after="0" w:line="240" w:lineRule="auto"/>
        <w:ind w:firstLine="708"/>
        <w:jc w:val="both"/>
        <w:rPr>
          <w:rFonts w:ascii="Times New Roman" w:hAnsi="Times New Roman" w:cs="Times New Roman"/>
          <w:spacing w:val="-4"/>
        </w:rPr>
      </w:pPr>
      <w:r w:rsidRPr="00D365DB">
        <w:rPr>
          <w:rFonts w:ascii="Times New Roman" w:hAnsi="Times New Roman" w:cs="Times New Roman"/>
          <w:spacing w:val="-4"/>
        </w:rPr>
        <w:t xml:space="preserve">A transformação digital tem alcançado diversos setores de serviços, incluindo o mercado de estética e massoterapia. </w:t>
      </w:r>
      <w:r w:rsidR="00791C8F">
        <w:rPr>
          <w:rFonts w:ascii="Times New Roman" w:hAnsi="Times New Roman" w:cs="Times New Roman"/>
          <w:spacing w:val="-4"/>
        </w:rPr>
        <w:t>O</w:t>
      </w:r>
      <w:r w:rsidRPr="00D365DB">
        <w:rPr>
          <w:rFonts w:ascii="Times New Roman" w:hAnsi="Times New Roman" w:cs="Times New Roman"/>
          <w:spacing w:val="-4"/>
        </w:rPr>
        <w:t xml:space="preserve"> Brasil atingiu uma densidade de dois dispositivos digitais por habitante, com um papel central dos smartphones na rotina de trabalho e entretenimento</w:t>
      </w:r>
      <w:r w:rsidR="00791C8F">
        <w:rPr>
          <w:rFonts w:ascii="Times New Roman" w:hAnsi="Times New Roman" w:cs="Times New Roman"/>
          <w:spacing w:val="-4"/>
        </w:rPr>
        <w:t xml:space="preserve"> </w:t>
      </w:r>
      <w:r w:rsidR="00791C8F" w:rsidRPr="00791C8F">
        <w:rPr>
          <w:rFonts w:ascii="Times New Roman" w:hAnsi="Times New Roman" w:cs="Times New Roman"/>
          <w:spacing w:val="-4"/>
        </w:rPr>
        <w:t>(MEIRELLES, 2020)</w:t>
      </w:r>
      <w:r w:rsidRPr="00D365DB">
        <w:rPr>
          <w:rFonts w:ascii="Times New Roman" w:hAnsi="Times New Roman" w:cs="Times New Roman"/>
          <w:spacing w:val="-4"/>
        </w:rPr>
        <w:t>. Entretanto, muitos profissionais autônomos ainda utilizam métodos manuais, agendas físicas ou planilhas eletrônicas para organizar agendamentos e controle de pacotes, o que gera sobreposições de horários e ineficiência operacional. O objeto deste projeto é o desenvolvimento de uma aplicação mobile e web responsiva voltada especificamente a profissionais de massoterapia, integrando um fluxo claro de aprovação de agenda e uma gestão completa de clientes. Diante deste cenário, o presente trabalho busca responder ao seguinte problema de pesquisa: como estruturar e validar um MVP (</w:t>
      </w:r>
      <w:r w:rsidRPr="00D365DB">
        <w:rPr>
          <w:rFonts w:ascii="Times New Roman" w:hAnsi="Times New Roman" w:cs="Times New Roman"/>
          <w:i/>
          <w:iCs/>
          <w:spacing w:val="-4"/>
        </w:rPr>
        <w:t>Minimum Viable Product</w:t>
      </w:r>
      <w:r w:rsidRPr="00D365DB">
        <w:rPr>
          <w:rFonts w:ascii="Times New Roman" w:hAnsi="Times New Roman" w:cs="Times New Roman"/>
          <w:spacing w:val="-4"/>
        </w:rPr>
        <w:t>) de sistema de agendamento e gestão que reduza conflitos de agenda por meio de fluxo de aprovação e melhore o controle de clientes e pacotes, mantendo a simplicidade de uso e o baixo custo de manutenção?</w:t>
      </w:r>
    </w:p>
    <w:p w14:paraId="006E2CCC" w14:textId="24748E46" w:rsidR="00D365DB" w:rsidRPr="00D365DB" w:rsidRDefault="00791C8F" w:rsidP="0046691B">
      <w:pPr>
        <w:spacing w:after="0" w:line="240" w:lineRule="auto"/>
        <w:ind w:firstLine="708"/>
        <w:jc w:val="both"/>
        <w:rPr>
          <w:rFonts w:ascii="Times New Roman" w:hAnsi="Times New Roman" w:cs="Times New Roman"/>
          <w:spacing w:val="-4"/>
        </w:rPr>
      </w:pPr>
      <w:r w:rsidRPr="00791C8F">
        <w:rPr>
          <w:rFonts w:ascii="Times New Roman" w:hAnsi="Times New Roman" w:cs="Times New Roman"/>
          <w:spacing w:val="-4"/>
        </w:rPr>
        <w:t>A justificativa para este estudo reside na carência de ferramentas personalizadas para pequenas clínicas de estética corporal, que frequentemente enfrentam a perda de rastreabilidade de pacotes de sessões e dificuldades no controle de materiais utilizados. A digitalização desses processos pode aumentar a eficiência operacional e reduzir perdas financeiras em pequenos negócios. Além disso, a utilização de soluções multiplataforma, como o framework Flutter, e backend gerenciado, como o Firebase, permite reduzir o custo de manutenção e acelerar a entrega de valor através de um MVP, em total alinhamento com os princípios de inovação contínua (RIES, 2012). A aplicação de um fluxo de agendamento com estados e regras de prevenção (solicitado, aprovado, realizado e cancelado) tende a reduzir conflitos e aumentar a confiança na rastreabilidade dos atendimentos prestados.</w:t>
      </w:r>
    </w:p>
    <w:p w14:paraId="1DB9440F" w14:textId="77777777" w:rsidR="00D365DB" w:rsidRPr="00D365DB" w:rsidRDefault="00D365DB" w:rsidP="0046691B">
      <w:pPr>
        <w:spacing w:after="0" w:line="240" w:lineRule="auto"/>
        <w:ind w:firstLine="708"/>
        <w:jc w:val="both"/>
        <w:rPr>
          <w:rFonts w:ascii="Times New Roman" w:hAnsi="Times New Roman" w:cs="Times New Roman"/>
          <w:spacing w:val="-4"/>
        </w:rPr>
      </w:pPr>
      <w:r w:rsidRPr="00D365DB">
        <w:rPr>
          <w:rFonts w:ascii="Times New Roman" w:hAnsi="Times New Roman" w:cs="Times New Roman"/>
          <w:spacing w:val="-4"/>
        </w:rPr>
        <w:t>Para atender a essa necessidade, o objetivo geral deste trabalho é desenvolver e validar um MVP funcional de um sistema de agendamento e gestão de atendimentos de massoterapia utilizando Flutter e Firebase. Como objetivos específicos, o projeto prevê a implementação de autenticação com perfis de acesso diferenciados para profissionais e clientes, além da criação de módulos para cadastro, edição e consulta de clientes. Ademais, será desenvolvido um módulo de agendamento com regras de prevenção de conflitos e um sistema de controle automático de saldo de pacotes de sessões, aplicando a baixa automática imediatamente ao registrar a realização do atendimento. O sistema também gerará relatórios básicos de produtividade e resumo financeiro simples, visando otimizar a rotina da profissional e minimizar erros operacionais. Por fim, o projeto contempla a validação da ferramenta por meio de testes com usuários reais para registrar resultados de usabilidade e funcionalidade, conforme as práticas recomendadas pela engenharia de software, garantindo que a solução atenda às necessidades reais da usuária final e demonstre a viabilidade de soluções digitais personalizadas para pequenos negócios.</w:t>
      </w:r>
    </w:p>
    <w:p w14:paraId="15BF183F" w14:textId="77777777" w:rsidR="00C4035C" w:rsidRPr="00A364F1" w:rsidRDefault="00C4035C" w:rsidP="0046691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91CADF9" w14:textId="32707D74" w:rsidR="00C43281" w:rsidRPr="00970228" w:rsidRDefault="00936E73" w:rsidP="0046691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</w:t>
      </w:r>
      <w:r w:rsidR="00C43281" w:rsidRPr="00970228">
        <w:rPr>
          <w:rFonts w:ascii="Times New Roman" w:hAnsi="Times New Roman" w:cs="Times New Roman"/>
          <w:b/>
          <w:bCs/>
        </w:rPr>
        <w:t xml:space="preserve"> REVISÃO BIBLIOGRÁFICA</w:t>
      </w:r>
    </w:p>
    <w:p w14:paraId="2DEDA321" w14:textId="79444684" w:rsidR="00852E49" w:rsidRPr="00A374C8" w:rsidRDefault="00C4035C" w:rsidP="0046691B">
      <w:pPr>
        <w:pStyle w:val="FirstParagraph"/>
        <w:ind w:firstLine="708"/>
        <w:jc w:val="both"/>
        <w:rPr>
          <w:rFonts w:ascii="Times New Roman" w:hAnsi="Times New Roman" w:cs="Times New Roman"/>
          <w:kern w:val="2"/>
          <w:lang w:val="pt-BR"/>
          <w14:ligatures w14:val="standardContextual"/>
        </w:rPr>
      </w:pPr>
      <w:r w:rsidRPr="00C4035C">
        <w:rPr>
          <w:rFonts w:ascii="Times New Roman" w:hAnsi="Times New Roman" w:cs="Times New Roman"/>
          <w:kern w:val="2"/>
          <w:lang w:val="pt-BR"/>
          <w14:ligatures w14:val="standardContextual"/>
        </w:rPr>
        <w:t>Nesta seção, é apresentada a fundamentação teórica que embasa o desenvolvimento do sistema de agendamento e gestão. São abordados os principais conceitos, disciplinas de engenharia de software e as decisões arquiteturais de tecnologia empregadas para a sustentação do Produto Mínimo Viável (MVP).</w:t>
      </w:r>
    </w:p>
    <w:p w14:paraId="44BA5BA3" w14:textId="59409D3D" w:rsidR="00852E49" w:rsidRPr="00852E49" w:rsidRDefault="00936E73" w:rsidP="0046691B">
      <w:pPr>
        <w:spacing w:line="240" w:lineRule="auto"/>
        <w:rPr>
          <w:rFonts w:ascii="Times New Roman" w:hAnsi="Times New Roman" w:cs="Times New Roman"/>
          <w:b/>
          <w:bCs/>
        </w:rPr>
      </w:pPr>
      <w:bookmarkStart w:id="0" w:name="tecnologias-fundamentais"/>
      <w:r>
        <w:rPr>
          <w:rFonts w:ascii="Times New Roman" w:hAnsi="Times New Roman" w:cs="Times New Roman"/>
          <w:b/>
          <w:bCs/>
        </w:rPr>
        <w:t>2</w:t>
      </w:r>
      <w:r w:rsidR="00852E49" w:rsidRPr="00852E49">
        <w:rPr>
          <w:rFonts w:ascii="Times New Roman" w:hAnsi="Times New Roman" w:cs="Times New Roman"/>
          <w:b/>
          <w:bCs/>
        </w:rPr>
        <w:t>.1 Tecnologias Fundamentais</w:t>
      </w:r>
      <w:bookmarkEnd w:id="0"/>
    </w:p>
    <w:p w14:paraId="43E2433D" w14:textId="0551C393" w:rsidR="00A25A9B" w:rsidRPr="00A25A9B" w:rsidRDefault="00A25A9B" w:rsidP="0046691B">
      <w:pPr>
        <w:spacing w:after="0" w:line="240" w:lineRule="auto"/>
        <w:ind w:firstLine="708"/>
        <w:jc w:val="both"/>
        <w:rPr>
          <w:rFonts w:ascii="Times New Roman" w:hAnsi="Times New Roman" w:cs="Times New Roman"/>
          <w:spacing w:val="-6"/>
        </w:rPr>
      </w:pPr>
      <w:r w:rsidRPr="00A25A9B">
        <w:rPr>
          <w:rFonts w:ascii="Times New Roman" w:hAnsi="Times New Roman" w:cs="Times New Roman"/>
          <w:spacing w:val="-6"/>
        </w:rPr>
        <w:t xml:space="preserve">Na especificação de um sistema, a definição dos limites da aplicação em conjunto com os </w:t>
      </w:r>
      <w:r w:rsidRPr="00A25A9B">
        <w:rPr>
          <w:rFonts w:ascii="Times New Roman" w:hAnsi="Times New Roman" w:cs="Times New Roman"/>
          <w:i/>
          <w:iCs/>
          <w:spacing w:val="-6"/>
        </w:rPr>
        <w:t>stakeholders</w:t>
      </w:r>
      <w:r w:rsidRPr="00A25A9B">
        <w:rPr>
          <w:rFonts w:ascii="Times New Roman" w:hAnsi="Times New Roman" w:cs="Times New Roman"/>
          <w:spacing w:val="-6"/>
        </w:rPr>
        <w:t xml:space="preserve"> determina o escopo do software e sua relação com o ambiente externo (SOMMERVILLE, 2011). Para mapear a distribuição de campos e os vínculos lógicos do banco de dados Cloud Firestore, este trabalho adotou Diagramas de Entidade-Relacionamento </w:t>
      </w:r>
      <w:r w:rsidRPr="00A25A9B">
        <w:rPr>
          <w:rFonts w:ascii="Times New Roman" w:hAnsi="Times New Roman" w:cs="Times New Roman"/>
          <w:spacing w:val="-6"/>
        </w:rPr>
        <w:lastRenderedPageBreak/>
        <w:t xml:space="preserve">(ERD) gerados automaticamente via linguagem de marcação </w:t>
      </w:r>
      <w:r w:rsidRPr="00A25A9B">
        <w:rPr>
          <w:rFonts w:ascii="Times New Roman" w:hAnsi="Times New Roman" w:cs="Times New Roman"/>
          <w:i/>
          <w:iCs/>
          <w:spacing w:val="-6"/>
        </w:rPr>
        <w:t>Mermaid</w:t>
      </w:r>
      <w:r w:rsidRPr="00A25A9B">
        <w:rPr>
          <w:rFonts w:ascii="Times New Roman" w:hAnsi="Times New Roman" w:cs="Times New Roman"/>
          <w:spacing w:val="-6"/>
        </w:rPr>
        <w:t>. Essa abordagem declarativa, integrada ao repositório no GitHub, assegura simplicidade de manutenção e evolução contínua da arquitetura NoSQL à medida que novas regras de negócio são validadas.</w:t>
      </w:r>
    </w:p>
    <w:p w14:paraId="5A3A639C" w14:textId="77777777" w:rsidR="00A25A9B" w:rsidRPr="00A25A9B" w:rsidRDefault="00A25A9B" w:rsidP="0046691B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A25A9B">
        <w:rPr>
          <w:rFonts w:ascii="Times New Roman" w:hAnsi="Times New Roman" w:cs="Times New Roman"/>
        </w:rPr>
        <w:t>A sustentação dessa estrutura apoia-se em ferramentas modernas alinhadas ao paradigma de desenvolvimento multiplataforma e computação em nuvem, garantindo a manutenibilidade e a escalabilidade da solução. Sob essa perspectiva, a adoção do Flutter fundamenta-se na capacidade de mitigar o endividamento técnico inicial do projeto e acelerar a entrega do MVP, visto que o framework permite desenvolver de forma nativa aplicações para celular (Android e iOS), web e desktop a partir de uma única base de código a custos reduzidos (FLUTTER, 2020), viabilizando a escalabilidade operacional com um ciclo de manutenção unificado. A Tabela 1 sintetiza a matriz tecnológica adotada e sua respectiva aplicação prática no escopo do artefato:</w:t>
      </w:r>
    </w:p>
    <w:p w14:paraId="5E3B7039" w14:textId="0EF376CA" w:rsidR="0015788C" w:rsidRPr="0015788C" w:rsidRDefault="00E248D9" w:rsidP="0046691B">
      <w:pPr>
        <w:spacing w:before="240"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Tabela</w:t>
      </w:r>
      <w:r w:rsidR="0015788C" w:rsidRPr="0015788C">
        <w:rPr>
          <w:rFonts w:ascii="Times New Roman" w:hAnsi="Times New Roman" w:cs="Times New Roman"/>
          <w:b/>
          <w:bCs/>
          <w:sz w:val="20"/>
          <w:szCs w:val="20"/>
        </w:rPr>
        <w:t xml:space="preserve"> 1 </w:t>
      </w:r>
      <w:r w:rsidR="00E11B0E">
        <w:rPr>
          <w:rFonts w:ascii="Times New Roman" w:hAnsi="Times New Roman" w:cs="Times New Roman"/>
          <w:b/>
          <w:bCs/>
          <w:sz w:val="20"/>
          <w:szCs w:val="20"/>
        </w:rPr>
        <w:t>-</w:t>
      </w:r>
      <w:r w:rsidR="0015788C" w:rsidRPr="0015788C">
        <w:rPr>
          <w:rFonts w:ascii="Times New Roman" w:hAnsi="Times New Roman" w:cs="Times New Roman"/>
          <w:b/>
          <w:bCs/>
          <w:sz w:val="20"/>
          <w:szCs w:val="20"/>
        </w:rPr>
        <w:t xml:space="preserve"> Síntese das tecnologias e aplicações no ecossistema do projeto</w:t>
      </w:r>
    </w:p>
    <w:tbl>
      <w:tblPr>
        <w:tblStyle w:val="Table"/>
        <w:tblW w:w="5027" w:type="pct"/>
        <w:tblBorders>
          <w:insideH w:val="single" w:sz="4" w:space="0" w:color="auto"/>
          <w:insideV w:val="single" w:sz="4" w:space="0" w:color="auto"/>
        </w:tblBorders>
        <w:tblLook w:val="07E0" w:firstRow="1" w:lastRow="1" w:firstColumn="1" w:lastColumn="1" w:noHBand="1" w:noVBand="1"/>
      </w:tblPr>
      <w:tblGrid>
        <w:gridCol w:w="1531"/>
        <w:gridCol w:w="3059"/>
        <w:gridCol w:w="3960"/>
      </w:tblGrid>
      <w:tr w:rsidR="00AB73E6" w14:paraId="3E5DEA25" w14:textId="77777777" w:rsidTr="00956607">
        <w:tc>
          <w:tcPr>
            <w:tcW w:w="895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58232D1F" w14:textId="77777777" w:rsidR="00AB73E6" w:rsidRPr="00956607" w:rsidRDefault="00AB73E6" w:rsidP="0046691B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60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Tecnologia</w:t>
            </w:r>
          </w:p>
        </w:tc>
        <w:tc>
          <w:tcPr>
            <w:tcW w:w="1789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5886D208" w14:textId="77777777" w:rsidR="00AB73E6" w:rsidRPr="00956607" w:rsidRDefault="00AB73E6" w:rsidP="0046691B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60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316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47345998" w14:textId="77777777" w:rsidR="00AB73E6" w:rsidRPr="00956607" w:rsidRDefault="00AB73E6" w:rsidP="0046691B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60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Aplicação no Projeto</w:t>
            </w:r>
          </w:p>
        </w:tc>
      </w:tr>
      <w:tr w:rsidR="00AB73E6" w14:paraId="6C847645" w14:textId="77777777" w:rsidTr="00956607">
        <w:tc>
          <w:tcPr>
            <w:tcW w:w="895" w:type="pct"/>
            <w:tcBorders>
              <w:top w:val="single" w:sz="4" w:space="0" w:color="auto"/>
            </w:tcBorders>
          </w:tcPr>
          <w:p w14:paraId="33EC63AF" w14:textId="77777777" w:rsidR="00AB73E6" w:rsidRPr="00956607" w:rsidRDefault="00AB73E6" w:rsidP="0046691B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56607">
              <w:rPr>
                <w:rFonts w:ascii="Times New Roman" w:hAnsi="Times New Roman" w:cs="Times New Roman"/>
                <w:b/>
                <w:sz w:val="20"/>
                <w:szCs w:val="20"/>
              </w:rPr>
              <w:t>Flutter e Dart</w:t>
            </w: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0EB90D0A" w14:textId="77777777" w:rsidR="00AB73E6" w:rsidRPr="00956607" w:rsidRDefault="00AB73E6" w:rsidP="0046691B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956607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Framework de UI multiplataforma do Google para compilação nativa a partir de uma única base de código.</w:t>
            </w:r>
          </w:p>
        </w:tc>
        <w:tc>
          <w:tcPr>
            <w:tcW w:w="2316" w:type="pct"/>
            <w:tcBorders>
              <w:top w:val="single" w:sz="4" w:space="0" w:color="auto"/>
            </w:tcBorders>
          </w:tcPr>
          <w:p w14:paraId="6C35F1A7" w14:textId="1544ECCE" w:rsidR="00AB73E6" w:rsidRPr="00956607" w:rsidRDefault="00AB73E6" w:rsidP="0046691B">
            <w:pPr>
              <w:pStyle w:val="Compact"/>
              <w:spacing w:before="0" w:after="0"/>
              <w:ind w:hanging="24"/>
              <w:jc w:val="both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956607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 xml:space="preserve">Desenvolvimento da interface de usuário (UI) para as versões mobile (Android/iOS) e </w:t>
            </w:r>
            <w:r w:rsidR="00E40C42" w:rsidRPr="0095660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pt-BR"/>
              </w:rPr>
              <w:t>web</w:t>
            </w:r>
            <w:r w:rsidR="00E40C42" w:rsidRPr="00956607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 xml:space="preserve"> </w:t>
            </w:r>
            <w:r w:rsidRPr="00956607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responsiva, garantindo alta produtividade e experiência consistente.</w:t>
            </w:r>
          </w:p>
        </w:tc>
      </w:tr>
      <w:tr w:rsidR="00AB73E6" w14:paraId="1789DC0C" w14:textId="77777777" w:rsidTr="00956607">
        <w:tc>
          <w:tcPr>
            <w:tcW w:w="895" w:type="pct"/>
          </w:tcPr>
          <w:p w14:paraId="30BA36C5" w14:textId="77777777" w:rsidR="00AB73E6" w:rsidRPr="00956607" w:rsidRDefault="00AB73E6" w:rsidP="0046691B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56607">
              <w:rPr>
                <w:rFonts w:ascii="Times New Roman" w:hAnsi="Times New Roman" w:cs="Times New Roman"/>
                <w:b/>
                <w:sz w:val="20"/>
                <w:szCs w:val="20"/>
              </w:rPr>
              <w:t>Firebase</w:t>
            </w:r>
          </w:p>
        </w:tc>
        <w:tc>
          <w:tcPr>
            <w:tcW w:w="1789" w:type="pct"/>
          </w:tcPr>
          <w:p w14:paraId="72D3E739" w14:textId="77777777" w:rsidR="00AB73E6" w:rsidRPr="00956607" w:rsidRDefault="00AB73E6" w:rsidP="0046691B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956607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Plataforma de desenvolvimento de aplicativos móveis e web do Google, que oferece diversos serviços backend.</w:t>
            </w:r>
          </w:p>
        </w:tc>
        <w:tc>
          <w:tcPr>
            <w:tcW w:w="2316" w:type="pct"/>
          </w:tcPr>
          <w:p w14:paraId="465A76BC" w14:textId="1B89BE5F" w:rsidR="00AB73E6" w:rsidRPr="00956607" w:rsidRDefault="00AB73E6" w:rsidP="0046691B">
            <w:pPr>
              <w:pStyle w:val="Compact"/>
              <w:spacing w:before="0" w:after="0"/>
              <w:ind w:hanging="24"/>
              <w:jc w:val="both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956607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Utilizado para autenticação de usuários</w:t>
            </w:r>
            <w:r w:rsidR="00852E49" w:rsidRPr="00956607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 xml:space="preserve"> </w:t>
            </w:r>
            <w:r w:rsidRPr="00956607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(Firebase Authentication) com perfis diferenciados e como banco de dados NoSQL (Cloud Firestore) para armazenamento e sincronização de dados em tempo real.</w:t>
            </w:r>
          </w:p>
        </w:tc>
      </w:tr>
      <w:tr w:rsidR="00AB73E6" w14:paraId="64B6C86B" w14:textId="77777777" w:rsidTr="00956607">
        <w:tc>
          <w:tcPr>
            <w:tcW w:w="895" w:type="pct"/>
          </w:tcPr>
          <w:p w14:paraId="1ECB725B" w14:textId="77777777" w:rsidR="00AB73E6" w:rsidRPr="00956607" w:rsidRDefault="00AB73E6" w:rsidP="0046691B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56607">
              <w:rPr>
                <w:rFonts w:ascii="Times New Roman" w:hAnsi="Times New Roman" w:cs="Times New Roman"/>
                <w:b/>
                <w:sz w:val="20"/>
                <w:szCs w:val="20"/>
              </w:rPr>
              <w:t>Cloud Firestore</w:t>
            </w:r>
          </w:p>
        </w:tc>
        <w:tc>
          <w:tcPr>
            <w:tcW w:w="1789" w:type="pct"/>
          </w:tcPr>
          <w:p w14:paraId="7DEED729" w14:textId="4E81C506" w:rsidR="00AB73E6" w:rsidRPr="00956607" w:rsidRDefault="00AB73E6" w:rsidP="0046691B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956607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Banco de dados NoSQL baseado em documentos, parte do Firebase, que oferece sincronização em tempo real e escalabilidade</w:t>
            </w:r>
            <w:r w:rsidR="00AA1E3A" w:rsidRPr="00956607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 xml:space="preserve"> horizontal</w:t>
            </w:r>
            <w:r w:rsidRPr="00956607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.</w:t>
            </w:r>
          </w:p>
        </w:tc>
        <w:tc>
          <w:tcPr>
            <w:tcW w:w="2316" w:type="pct"/>
          </w:tcPr>
          <w:p w14:paraId="4EC13262" w14:textId="6EBD8B30" w:rsidR="00AB73E6" w:rsidRPr="00956607" w:rsidRDefault="00AB73E6" w:rsidP="0046691B">
            <w:pPr>
              <w:pStyle w:val="Compact"/>
              <w:spacing w:before="0" w:after="0"/>
              <w:ind w:hanging="24"/>
              <w:jc w:val="both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956607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 xml:space="preserve">Armazenamento da estrutura de dados do sistema, incluindo coleções de </w:t>
            </w:r>
            <w:r w:rsidR="0015788C" w:rsidRPr="00956607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persistência e sincronização de dados operacionais, logs de auditoria jurídica, métricas de produtividade e parametrizações dinâmicas.</w:t>
            </w:r>
          </w:p>
        </w:tc>
      </w:tr>
      <w:tr w:rsidR="00AB73E6" w:rsidRPr="00E16D89" w14:paraId="5A3AD445" w14:textId="77777777" w:rsidTr="00956607">
        <w:tc>
          <w:tcPr>
            <w:tcW w:w="895" w:type="pct"/>
            <w:tcBorders>
              <w:bottom w:val="single" w:sz="4" w:space="0" w:color="auto"/>
            </w:tcBorders>
          </w:tcPr>
          <w:p w14:paraId="5333A383" w14:textId="7DF4CDF8" w:rsidR="00AB73E6" w:rsidRPr="00956607" w:rsidRDefault="00AB73E6" w:rsidP="0046691B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956607">
              <w:rPr>
                <w:rFonts w:ascii="Times New Roman" w:hAnsi="Times New Roman" w:cs="Times New Roman"/>
                <w:b/>
                <w:sz w:val="20"/>
                <w:szCs w:val="20"/>
                <w:lang w:val="pt-BR"/>
              </w:rPr>
              <w:t>Sistemas de Gestão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7F14AEFB" w14:textId="0DFC9348" w:rsidR="00AB73E6" w:rsidRPr="00956607" w:rsidRDefault="00AA5310" w:rsidP="0046691B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AA5310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 xml:space="preserve">Conceitos de </w:t>
            </w:r>
            <w:r w:rsidRPr="00AA531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pt-BR"/>
              </w:rPr>
              <w:t>Customer Relationship Management</w:t>
            </w:r>
            <w:r w:rsidRPr="00AA5310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 xml:space="preserve"> (CRM) simplificado, ferramentas de agendamento e tratamento de dados estruturados oriundos do Google Agenda para exportação.</w:t>
            </w:r>
          </w:p>
        </w:tc>
        <w:tc>
          <w:tcPr>
            <w:tcW w:w="2316" w:type="pct"/>
            <w:tcBorders>
              <w:bottom w:val="single" w:sz="4" w:space="0" w:color="auto"/>
            </w:tcBorders>
          </w:tcPr>
          <w:p w14:paraId="5789BD95" w14:textId="5A5A43AB" w:rsidR="00AB73E6" w:rsidRPr="00956607" w:rsidRDefault="00AA5310" w:rsidP="0046691B">
            <w:pPr>
              <w:pStyle w:val="Compact"/>
              <w:spacing w:before="0" w:after="0"/>
              <w:ind w:hanging="24"/>
              <w:jc w:val="both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AA5310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Fundamenta a abordagem de gestão de clientes e o fluxo de aprovação de agendamentos, utilizando a exportação de bases locais do Google Agenda em formato CSV para alimentação, higienização e controle operacional automatizado no ecossistema do projeto.</w:t>
            </w:r>
          </w:p>
        </w:tc>
      </w:tr>
      <w:tr w:rsidR="00AB73E6" w14:paraId="233D4DE3" w14:textId="77777777" w:rsidTr="00956607">
        <w:tc>
          <w:tcPr>
            <w:tcW w:w="895" w:type="pct"/>
            <w:tcBorders>
              <w:top w:val="single" w:sz="4" w:space="0" w:color="auto"/>
              <w:bottom w:val="single" w:sz="4" w:space="0" w:color="auto"/>
            </w:tcBorders>
          </w:tcPr>
          <w:p w14:paraId="1DEE3E6C" w14:textId="77777777" w:rsidR="00AB73E6" w:rsidRPr="00956607" w:rsidRDefault="00AB73E6" w:rsidP="0046691B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56607">
              <w:rPr>
                <w:rFonts w:ascii="Times New Roman" w:hAnsi="Times New Roman" w:cs="Times New Roman"/>
                <w:b/>
                <w:sz w:val="20"/>
                <w:szCs w:val="20"/>
              </w:rPr>
              <w:t>Engenharia de Software</w:t>
            </w:r>
          </w:p>
        </w:tc>
        <w:tc>
          <w:tcPr>
            <w:tcW w:w="1789" w:type="pct"/>
            <w:tcBorders>
              <w:top w:val="single" w:sz="4" w:space="0" w:color="auto"/>
              <w:bottom w:val="single" w:sz="4" w:space="0" w:color="auto"/>
            </w:tcBorders>
          </w:tcPr>
          <w:p w14:paraId="57DD8987" w14:textId="77777777" w:rsidR="00AB73E6" w:rsidRPr="00956607" w:rsidRDefault="00AB73E6" w:rsidP="0046691B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956607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Disciplina que aborda o projeto, desenvolvimento, manutenção e evolução de software.</w:t>
            </w:r>
          </w:p>
        </w:tc>
        <w:tc>
          <w:tcPr>
            <w:tcW w:w="2316" w:type="pct"/>
            <w:tcBorders>
              <w:top w:val="single" w:sz="4" w:space="0" w:color="auto"/>
              <w:bottom w:val="single" w:sz="4" w:space="0" w:color="auto"/>
            </w:tcBorders>
          </w:tcPr>
          <w:p w14:paraId="68F1E724" w14:textId="6191313B" w:rsidR="00AB73E6" w:rsidRPr="00956607" w:rsidRDefault="00AB73E6" w:rsidP="0046691B">
            <w:pPr>
              <w:pStyle w:val="Compact"/>
              <w:spacing w:before="0" w:after="0"/>
              <w:ind w:hanging="24"/>
              <w:jc w:val="both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956607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Aplicação de metodologias ágeis e iterativas, como prototipagem e testes de usabilidade, para garantir que o sistema atenda às necessidades reais da massoterapeuta.</w:t>
            </w:r>
          </w:p>
        </w:tc>
      </w:tr>
    </w:tbl>
    <w:p w14:paraId="5CEE0791" w14:textId="67A09743" w:rsidR="00A364F1" w:rsidRDefault="0015788C" w:rsidP="0046691B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15788C">
        <w:rPr>
          <w:rFonts w:ascii="Times New Roman" w:hAnsi="Times New Roman" w:cs="Times New Roman"/>
          <w:b/>
          <w:bCs/>
          <w:sz w:val="20"/>
          <w:szCs w:val="20"/>
        </w:rPr>
        <w:t>Fonte: Autores (2026).</w:t>
      </w:r>
    </w:p>
    <w:p w14:paraId="09325A01" w14:textId="41946533" w:rsidR="00860904" w:rsidRDefault="00AA1E3A" w:rsidP="0046691B">
      <w:pPr>
        <w:spacing w:line="240" w:lineRule="auto"/>
        <w:rPr>
          <w:rFonts w:ascii="Times New Roman" w:hAnsi="Times New Roman" w:cs="Times New Roman"/>
          <w:b/>
          <w:bCs/>
        </w:rPr>
      </w:pPr>
      <w:bookmarkStart w:id="1" w:name="conceitos-de-engenharia-de-software"/>
      <w:r>
        <w:rPr>
          <w:rFonts w:ascii="Times New Roman" w:hAnsi="Times New Roman" w:cs="Times New Roman"/>
          <w:b/>
          <w:bCs/>
        </w:rPr>
        <w:t>2</w:t>
      </w:r>
      <w:r w:rsidR="00860904" w:rsidRPr="00860904">
        <w:rPr>
          <w:rFonts w:ascii="Times New Roman" w:hAnsi="Times New Roman" w:cs="Times New Roman"/>
          <w:b/>
          <w:bCs/>
        </w:rPr>
        <w:t>.2 Conceitos de Engenharia de Software</w:t>
      </w:r>
      <w:bookmarkEnd w:id="1"/>
    </w:p>
    <w:p w14:paraId="5C80D2F2" w14:textId="6C6C68C6" w:rsidR="00D365DB" w:rsidRPr="00424DE8" w:rsidRDefault="00AA5310" w:rsidP="0046691B">
      <w:pPr>
        <w:spacing w:after="0" w:line="240" w:lineRule="auto"/>
        <w:ind w:firstLine="708"/>
        <w:jc w:val="both"/>
        <w:rPr>
          <w:rFonts w:ascii="Times New Roman" w:hAnsi="Times New Roman" w:cs="Times New Roman"/>
          <w:spacing w:val="-6"/>
        </w:rPr>
      </w:pPr>
      <w:bookmarkStart w:id="2" w:name="modelagem-de-dados-no-cloud-firestore"/>
      <w:r w:rsidRPr="00AA5310">
        <w:rPr>
          <w:rFonts w:ascii="Times New Roman" w:hAnsi="Times New Roman" w:cs="Times New Roman"/>
          <w:spacing w:val="-6"/>
        </w:rPr>
        <w:t xml:space="preserve">O processo de desenvolvimento do sistema adota princípios fundamentais da Engenharia de Software para assegurar a entrega de um produto estável, seguro e alinhado às necessidades reais do ambiente operacional. A Engenharia de Requisitos orienta o levantamento das funções do sistema mapeando desde a esteira operativa de clientes até as </w:t>
      </w:r>
      <w:r w:rsidR="003716CE">
        <w:rPr>
          <w:rFonts w:ascii="Times New Roman" w:hAnsi="Times New Roman" w:cs="Times New Roman"/>
          <w:spacing w:val="-6"/>
        </w:rPr>
        <w:t>dificuldades</w:t>
      </w:r>
      <w:r w:rsidRPr="00AA5310">
        <w:rPr>
          <w:rFonts w:ascii="Times New Roman" w:hAnsi="Times New Roman" w:cs="Times New Roman"/>
          <w:spacing w:val="-6"/>
        </w:rPr>
        <w:t xml:space="preserve"> do agendamento analógico de modo a refletir as regras de negócio da usuária final através de rotinas específicas de validação (SOMMERVILLE, 2018).</w:t>
      </w:r>
    </w:p>
    <w:p w14:paraId="78E9AC76" w14:textId="77777777" w:rsidR="004A6686" w:rsidRDefault="004A6686" w:rsidP="0046691B">
      <w:pPr>
        <w:spacing w:line="240" w:lineRule="auto"/>
        <w:ind w:firstLine="708"/>
        <w:jc w:val="both"/>
        <w:rPr>
          <w:rFonts w:ascii="Times New Roman" w:hAnsi="Times New Roman" w:cs="Times New Roman"/>
          <w:spacing w:val="-4"/>
        </w:rPr>
      </w:pPr>
      <w:r w:rsidRPr="004A6686">
        <w:rPr>
          <w:rFonts w:ascii="Times New Roman" w:hAnsi="Times New Roman" w:cs="Times New Roman"/>
          <w:spacing w:val="-4"/>
        </w:rPr>
        <w:t xml:space="preserve">Complementarmente, a adoção de metodologias ágeis e iterativas viabiliza a construção acelerada de um MVP funcional, permitindo a validação precoce de hipóteses de usabilidade e fluxos de trabalho operacionais (RIES, 2012). Para assegurar a manutenibilidade futura do software e a prontidão da arquitetura para a localização multi-idioma, o projeto incorporou as regras recomendadas de inspeção contínua e análise estática de software (DART, 2026). Essa abordagem orientou a aplicação de ciclos contínuos de refatoração defensiva para padronizar a nomenclatura de componentes, eliminar códigos </w:t>
      </w:r>
      <w:r w:rsidRPr="004A6686">
        <w:rPr>
          <w:rFonts w:ascii="Times New Roman" w:hAnsi="Times New Roman" w:cs="Times New Roman"/>
          <w:spacing w:val="-4"/>
        </w:rPr>
        <w:lastRenderedPageBreak/>
        <w:t>redundantes, consolidar elementos globais reutilizáveis e estruturar algoritmos para a higienização de dados brutos vindos de plataformas externas, como o Google Agenda, mitigando de forma ativa o endividamento técnico do ecossistema.</w:t>
      </w:r>
    </w:p>
    <w:p w14:paraId="50F46E24" w14:textId="1C3358FD" w:rsidR="00842A73" w:rsidRPr="00860904" w:rsidRDefault="00B75375" w:rsidP="0046691B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</w:t>
      </w:r>
      <w:r w:rsidR="00842A73" w:rsidRPr="00860904">
        <w:rPr>
          <w:rFonts w:ascii="Times New Roman" w:hAnsi="Times New Roman" w:cs="Times New Roman"/>
          <w:b/>
          <w:bCs/>
        </w:rPr>
        <w:t>.3 Modelagem de Dados no Cloud Firestore</w:t>
      </w:r>
      <w:bookmarkEnd w:id="2"/>
      <w:r w:rsidR="00D365DB">
        <w:rPr>
          <w:rFonts w:ascii="Times New Roman" w:hAnsi="Times New Roman" w:cs="Times New Roman"/>
          <w:b/>
          <w:bCs/>
        </w:rPr>
        <w:t xml:space="preserve"> </w:t>
      </w:r>
      <w:r w:rsidR="00D365DB" w:rsidRPr="00D365DB">
        <w:rPr>
          <w:rFonts w:ascii="Times New Roman" w:hAnsi="Times New Roman" w:cs="Times New Roman"/>
          <w:b/>
          <w:bCs/>
        </w:rPr>
        <w:t>Orientada a Documentos (NoSQL)</w:t>
      </w:r>
    </w:p>
    <w:p w14:paraId="29A9BFDF" w14:textId="77777777" w:rsidR="00EF21B6" w:rsidRDefault="00AA5310" w:rsidP="0046691B">
      <w:pPr>
        <w:spacing w:after="0" w:line="240" w:lineRule="auto"/>
        <w:ind w:firstLine="708"/>
        <w:jc w:val="both"/>
        <w:rPr>
          <w:rFonts w:ascii="Times New Roman" w:hAnsi="Times New Roman" w:cs="Times New Roman"/>
          <w:spacing w:val="-2"/>
        </w:rPr>
      </w:pPr>
      <w:r w:rsidRPr="00EF21B6">
        <w:rPr>
          <w:rFonts w:ascii="Times New Roman" w:hAnsi="Times New Roman" w:cs="Times New Roman"/>
          <w:spacing w:val="-2"/>
        </w:rPr>
        <w:t>A escolha do modelo não-relacional orientado a documentos para a persistência de dados justifica-se pela flexibilidade de esquema, velocidade de escrita e facilidade de integração nativa com frameworks multiplataforma. Diferentemente dos bancos de dados relacionais tradicionais, que impõem restrições de integridade referencial rígidas e esquemas estáticos, a modelagem no Cloud Firestore organiza as entidades em coleções hierárquicas compostas por documentos estruturados em pares de chave-valor (JSON).</w:t>
      </w:r>
      <w:r w:rsidR="009C04CF" w:rsidRPr="00EF21B6">
        <w:rPr>
          <w:rFonts w:ascii="Times New Roman" w:hAnsi="Times New Roman" w:cs="Times New Roman"/>
          <w:spacing w:val="-2"/>
        </w:rPr>
        <w:t xml:space="preserve"> </w:t>
      </w:r>
    </w:p>
    <w:p w14:paraId="1A039990" w14:textId="3C2D1C76" w:rsidR="00AA5310" w:rsidRPr="00EF21B6" w:rsidRDefault="00AA5310" w:rsidP="0046691B">
      <w:pPr>
        <w:spacing w:after="0" w:line="240" w:lineRule="auto"/>
        <w:ind w:firstLine="708"/>
        <w:jc w:val="both"/>
        <w:rPr>
          <w:rFonts w:ascii="Times New Roman" w:hAnsi="Times New Roman" w:cs="Times New Roman"/>
          <w:spacing w:val="-2"/>
        </w:rPr>
      </w:pPr>
      <w:r w:rsidRPr="00EF21B6">
        <w:rPr>
          <w:rFonts w:ascii="Times New Roman" w:hAnsi="Times New Roman" w:cs="Times New Roman"/>
          <w:spacing w:val="-2"/>
        </w:rPr>
        <w:t>Essa flexibilidade estrutural é indispensável para o tratamento defensivo de dados no ecossistema do projeto, permitindo que o sistema processe e armazene de forma nativa registros com diferentes graus de completude como dados de contatos higienizados e normalizados vindos de arquivos externos do Google Agenda sem a necessidade de migrações complexas de esquema (</w:t>
      </w:r>
      <w:r w:rsidRPr="00EF21B6">
        <w:rPr>
          <w:rFonts w:ascii="Times New Roman" w:hAnsi="Times New Roman" w:cs="Times New Roman"/>
          <w:i/>
          <w:iCs/>
          <w:spacing w:val="-2"/>
        </w:rPr>
        <w:t>migrations</w:t>
      </w:r>
      <w:r w:rsidRPr="00EF21B6">
        <w:rPr>
          <w:rFonts w:ascii="Times New Roman" w:hAnsi="Times New Roman" w:cs="Times New Roman"/>
          <w:spacing w:val="-2"/>
        </w:rPr>
        <w:t>). Adicionalmente, essa abordagem reduz a necessidade de junções (</w:t>
      </w:r>
      <w:r w:rsidRPr="00EF21B6">
        <w:rPr>
          <w:rFonts w:ascii="Times New Roman" w:hAnsi="Times New Roman" w:cs="Times New Roman"/>
          <w:i/>
          <w:iCs/>
          <w:spacing w:val="-2"/>
        </w:rPr>
        <w:t>joins</w:t>
      </w:r>
      <w:r w:rsidRPr="00EF21B6">
        <w:rPr>
          <w:rFonts w:ascii="Times New Roman" w:hAnsi="Times New Roman" w:cs="Times New Roman"/>
          <w:spacing w:val="-2"/>
        </w:rPr>
        <w:t xml:space="preserve">) em tempo de execução, otimizando o consumo de banda e </w:t>
      </w:r>
      <w:r w:rsidRPr="00EF21B6">
        <w:rPr>
          <w:rFonts w:ascii="Times New Roman" w:hAnsi="Times New Roman" w:cs="Times New Roman"/>
          <w:spacing w:val="-6"/>
        </w:rPr>
        <w:t xml:space="preserve">processamento em dispositivos móveis através de consultas </w:t>
      </w:r>
      <w:r w:rsidR="009C04CF" w:rsidRPr="00EF21B6">
        <w:rPr>
          <w:rFonts w:ascii="Times New Roman" w:hAnsi="Times New Roman" w:cs="Times New Roman"/>
          <w:spacing w:val="-6"/>
        </w:rPr>
        <w:t>mínimas</w:t>
      </w:r>
      <w:r w:rsidRPr="00EF21B6">
        <w:rPr>
          <w:rFonts w:ascii="Times New Roman" w:hAnsi="Times New Roman" w:cs="Times New Roman"/>
          <w:spacing w:val="-6"/>
        </w:rPr>
        <w:t xml:space="preserve"> e reativas que propagam atualizações de estado em tempo real para a interface cliente via </w:t>
      </w:r>
      <w:r w:rsidRPr="00EF21B6">
        <w:rPr>
          <w:rFonts w:ascii="Times New Roman" w:hAnsi="Times New Roman" w:cs="Times New Roman"/>
          <w:i/>
          <w:iCs/>
          <w:spacing w:val="-6"/>
        </w:rPr>
        <w:t>listeners</w:t>
      </w:r>
      <w:r w:rsidRPr="00EF21B6">
        <w:rPr>
          <w:rFonts w:ascii="Times New Roman" w:hAnsi="Times New Roman" w:cs="Times New Roman"/>
          <w:spacing w:val="-6"/>
        </w:rPr>
        <w:t xml:space="preserve"> assíncronos.</w:t>
      </w:r>
    </w:p>
    <w:p w14:paraId="48670943" w14:textId="77777777" w:rsidR="00AA5310" w:rsidRDefault="00AA5310" w:rsidP="0046691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6EC423F" w14:textId="77777777" w:rsidR="00623B7C" w:rsidRDefault="00B75375" w:rsidP="0046691B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</w:t>
      </w:r>
      <w:r w:rsidR="00A21E1E">
        <w:rPr>
          <w:rFonts w:ascii="Times New Roman" w:hAnsi="Times New Roman" w:cs="Times New Roman"/>
          <w:b/>
          <w:bCs/>
        </w:rPr>
        <w:t xml:space="preserve">.4 </w:t>
      </w:r>
      <w:r w:rsidR="009C04CF" w:rsidRPr="009C04CF">
        <w:rPr>
          <w:rFonts w:ascii="Times New Roman" w:hAnsi="Times New Roman" w:cs="Times New Roman"/>
          <w:b/>
          <w:bCs/>
        </w:rPr>
        <w:t>Organização Lógica dos Dados</w:t>
      </w:r>
      <w:r w:rsidR="00E40C42" w:rsidRPr="00A21E1E">
        <w:rPr>
          <w:rFonts w:ascii="Times New Roman" w:hAnsi="Times New Roman" w:cs="Times New Roman"/>
          <w:b/>
          <w:bCs/>
        </w:rPr>
        <w:t>:</w:t>
      </w:r>
    </w:p>
    <w:p w14:paraId="28E03565" w14:textId="77777777" w:rsidR="00275D0F" w:rsidRPr="0046538E" w:rsidRDefault="00275D0F" w:rsidP="0046691B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46538E">
        <w:rPr>
          <w:rFonts w:ascii="Times New Roman" w:hAnsi="Times New Roman" w:cs="Times New Roman"/>
        </w:rPr>
        <w:t xml:space="preserve">Para garantir alto desempenho, isolamento e conformidade estrita à LGPD (Artigo 16 da Lei nº 13.709/2018), as informações no Cloud Firestore foram estruturadas em coleções, documentos e subcoleções NoSQL independentes, mitigando o acoplamento relacional e protegendo registros confidenciais de saúde. A correspondência direta entre as interfaces em Flutter e a real implementação física em nuvem é validada no console de gerenciamento apresentado na </w:t>
      </w:r>
      <w:r w:rsidRPr="00F94C7D">
        <w:rPr>
          <w:rFonts w:ascii="Times New Roman" w:hAnsi="Times New Roman" w:cs="Times New Roman"/>
        </w:rPr>
        <w:t>Figura 1</w:t>
      </w:r>
      <w:r w:rsidRPr="0046538E">
        <w:rPr>
          <w:rFonts w:ascii="Times New Roman" w:hAnsi="Times New Roman" w:cs="Times New Roman"/>
        </w:rPr>
        <w:t xml:space="preserve">, onde o e-mail normalizado atua como identificador imutável do documento, armazenando atributos cadastrais e isolando subcoleções lógicas em perfeito sincronismo com o </w:t>
      </w:r>
      <w:r w:rsidRPr="0046538E">
        <w:rPr>
          <w:rFonts w:ascii="Times New Roman" w:hAnsi="Times New Roman" w:cs="Times New Roman"/>
          <w:i/>
          <w:iCs/>
        </w:rPr>
        <w:t>back-end</w:t>
      </w:r>
      <w:r w:rsidRPr="0046538E">
        <w:rPr>
          <w:rFonts w:ascii="Times New Roman" w:hAnsi="Times New Roman" w:cs="Times New Roman"/>
        </w:rPr>
        <w:t>.</w:t>
      </w:r>
    </w:p>
    <w:p w14:paraId="331A5589" w14:textId="77777777" w:rsidR="00275D0F" w:rsidRPr="00EF21B6" w:rsidRDefault="00275D0F" w:rsidP="0046691B">
      <w:pPr>
        <w:spacing w:before="240"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EF21B6">
        <w:rPr>
          <w:rFonts w:ascii="Times New Roman" w:hAnsi="Times New Roman" w:cs="Times New Roman"/>
          <w:b/>
          <w:bCs/>
          <w:sz w:val="20"/>
          <w:szCs w:val="20"/>
        </w:rPr>
        <w:t xml:space="preserve">Figura 1 - Painel do Cloud Firestore: Estrutura NoSQL das coleções documentos e subcoleções </w:t>
      </w:r>
      <w:r w:rsidRPr="00EF21B6">
        <w:rPr>
          <w:noProof/>
          <w:sz w:val="20"/>
          <w:szCs w:val="20"/>
        </w:rPr>
        <w:t xml:space="preserve"> </w:t>
      </w:r>
    </w:p>
    <w:p w14:paraId="14504516" w14:textId="77777777" w:rsidR="00275D0F" w:rsidRPr="00EF21B6" w:rsidRDefault="00275D0F" w:rsidP="0046691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EF21B6">
        <w:rPr>
          <w:noProof/>
          <w:sz w:val="20"/>
          <w:szCs w:val="20"/>
        </w:rPr>
        <w:drawing>
          <wp:inline distT="0" distB="0" distL="0" distR="0" wp14:anchorId="7F7DABBF" wp14:editId="64D248DB">
            <wp:extent cx="5444722" cy="2124075"/>
            <wp:effectExtent l="0" t="0" r="3810" b="0"/>
            <wp:docPr id="3295189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189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4722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0813" w14:textId="77777777" w:rsidR="00275D0F" w:rsidRPr="00EF21B6" w:rsidRDefault="00275D0F" w:rsidP="0046691B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F21B6">
        <w:rPr>
          <w:rFonts w:ascii="Times New Roman" w:hAnsi="Times New Roman" w:cs="Times New Roman"/>
          <w:b/>
          <w:bCs/>
          <w:sz w:val="20"/>
          <w:szCs w:val="20"/>
        </w:rPr>
        <w:t>Fonte: Autores (2026).</w:t>
      </w:r>
    </w:p>
    <w:p w14:paraId="06F9FAB9" w14:textId="2CEFBE49" w:rsidR="00013059" w:rsidRPr="00013059" w:rsidRDefault="00275D0F" w:rsidP="0046691B">
      <w:pPr>
        <w:spacing w:line="240" w:lineRule="auto"/>
        <w:ind w:firstLine="708"/>
        <w:jc w:val="both"/>
        <w:rPr>
          <w:rFonts w:ascii="Times New Roman" w:hAnsi="Times New Roman" w:cs="Times New Roman"/>
          <w:spacing w:val="-4"/>
        </w:rPr>
      </w:pPr>
      <w:r w:rsidRPr="00275D0F">
        <w:rPr>
          <w:rFonts w:ascii="Times New Roman" w:hAnsi="Times New Roman" w:cs="Times New Roman"/>
          <w:spacing w:val="-4"/>
        </w:rPr>
        <w:t xml:space="preserve">Essa modelagem distribuída sustenta as regras de negócio do ecossistema por meio das coleções raiz detalhadas em sua documentação </w:t>
      </w:r>
      <w:r w:rsidR="003716CE">
        <w:rPr>
          <w:rFonts w:ascii="Times New Roman" w:hAnsi="Times New Roman" w:cs="Times New Roman"/>
          <w:spacing w:val="-4"/>
        </w:rPr>
        <w:t>em desenvolvimento</w:t>
      </w:r>
      <w:r w:rsidRPr="00275D0F">
        <w:rPr>
          <w:rFonts w:ascii="Times New Roman" w:hAnsi="Times New Roman" w:cs="Times New Roman"/>
          <w:spacing w:val="-4"/>
        </w:rPr>
        <w:t xml:space="preserve"> disponível em: </w:t>
      </w:r>
      <w:r w:rsidR="00013059" w:rsidRPr="00013059">
        <w:rPr>
          <w:rFonts w:ascii="Times New Roman" w:hAnsi="Times New Roman" w:cs="Times New Roman"/>
          <w:spacing w:val="-4"/>
        </w:rPr>
        <w:t>https://github.com/AllandreGirodo/sagma/blob/main/ESTRUTURA_FIRESTORE.md</w:t>
      </w:r>
    </w:p>
    <w:p w14:paraId="040C4FE6" w14:textId="47E20FA7" w:rsidR="00013059" w:rsidRPr="00013059" w:rsidRDefault="00275D0F" w:rsidP="0046691B">
      <w:pPr>
        <w:pStyle w:val="PargrafodaLista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pacing w:val="-4"/>
        </w:rPr>
      </w:pPr>
      <w:r w:rsidRPr="00013059">
        <w:rPr>
          <w:rFonts w:ascii="Times New Roman" w:hAnsi="Times New Roman" w:cs="Times New Roman"/>
          <w:b/>
          <w:bCs/>
          <w:spacing w:val="-4"/>
        </w:rPr>
        <w:t>usuarios / usuarios_por_email</w:t>
      </w:r>
      <w:r w:rsidR="00013059">
        <w:rPr>
          <w:rFonts w:ascii="Times New Roman" w:hAnsi="Times New Roman" w:cs="Times New Roman"/>
          <w:spacing w:val="-4"/>
        </w:rPr>
        <w:t>:</w:t>
      </w:r>
      <w:r w:rsidRPr="00013059">
        <w:rPr>
          <w:rFonts w:ascii="Times New Roman" w:hAnsi="Times New Roman" w:cs="Times New Roman"/>
          <w:spacing w:val="-4"/>
        </w:rPr>
        <w:t xml:space="preserve"> para credenciais, níveis de acesso (Admin/Cliente) e subcoleções de anamnese corporal; </w:t>
      </w:r>
    </w:p>
    <w:p w14:paraId="3321ECF7" w14:textId="1D2C59FB" w:rsidR="00013059" w:rsidRPr="00013059" w:rsidRDefault="00275D0F" w:rsidP="0046691B">
      <w:pPr>
        <w:pStyle w:val="PargrafodaLista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pacing w:val="-4"/>
        </w:rPr>
      </w:pPr>
      <w:r w:rsidRPr="00013059">
        <w:rPr>
          <w:rFonts w:ascii="Times New Roman" w:hAnsi="Times New Roman" w:cs="Times New Roman"/>
          <w:b/>
          <w:bCs/>
          <w:spacing w:val="-4"/>
        </w:rPr>
        <w:t>agendamentos</w:t>
      </w:r>
      <w:r w:rsidR="00013059">
        <w:rPr>
          <w:rFonts w:ascii="Times New Roman" w:hAnsi="Times New Roman" w:cs="Times New Roman"/>
          <w:spacing w:val="-4"/>
        </w:rPr>
        <w:t>:</w:t>
      </w:r>
      <w:r w:rsidRPr="00013059">
        <w:rPr>
          <w:rFonts w:ascii="Times New Roman" w:hAnsi="Times New Roman" w:cs="Times New Roman"/>
          <w:spacing w:val="-4"/>
        </w:rPr>
        <w:t xml:space="preserve"> para o histórico cronológico e estados do fluxo de aprovação</w:t>
      </w:r>
      <w:r w:rsidR="00013059">
        <w:rPr>
          <w:rFonts w:ascii="Times New Roman" w:hAnsi="Times New Roman" w:cs="Times New Roman"/>
          <w:spacing w:val="-4"/>
        </w:rPr>
        <w:t>;</w:t>
      </w:r>
    </w:p>
    <w:p w14:paraId="5A7072BA" w14:textId="1C2573C2" w:rsidR="00013059" w:rsidRPr="00013059" w:rsidRDefault="00013059" w:rsidP="0046691B">
      <w:pPr>
        <w:pStyle w:val="PargrafodaLista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pacing w:val="-4"/>
        </w:rPr>
      </w:pPr>
      <w:r>
        <w:rPr>
          <w:rFonts w:ascii="Times New Roman" w:hAnsi="Times New Roman" w:cs="Times New Roman"/>
          <w:b/>
          <w:bCs/>
          <w:spacing w:val="-4"/>
        </w:rPr>
        <w:lastRenderedPageBreak/>
        <w:t>transações</w:t>
      </w:r>
      <w:r>
        <w:rPr>
          <w:rFonts w:ascii="Times New Roman" w:hAnsi="Times New Roman" w:cs="Times New Roman"/>
          <w:spacing w:val="-4"/>
        </w:rPr>
        <w:t>:</w:t>
      </w:r>
      <w:r w:rsidR="00275D0F" w:rsidRPr="00013059">
        <w:rPr>
          <w:rFonts w:ascii="Times New Roman" w:hAnsi="Times New Roman" w:cs="Times New Roman"/>
          <w:spacing w:val="-4"/>
        </w:rPr>
        <w:t xml:space="preserve"> para o controle financeiro bruto de atendimentos e pacotes; </w:t>
      </w:r>
    </w:p>
    <w:p w14:paraId="1C801A66" w14:textId="39FFA1D5" w:rsidR="00013059" w:rsidRPr="00013059" w:rsidRDefault="00275D0F" w:rsidP="0046691B">
      <w:pPr>
        <w:pStyle w:val="PargrafodaLista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pacing w:val="-4"/>
        </w:rPr>
      </w:pPr>
      <w:r w:rsidRPr="00013059">
        <w:rPr>
          <w:rFonts w:ascii="Times New Roman" w:hAnsi="Times New Roman" w:cs="Times New Roman"/>
          <w:b/>
          <w:bCs/>
          <w:spacing w:val="-4"/>
        </w:rPr>
        <w:t>cupons</w:t>
      </w:r>
      <w:r w:rsidR="00013059">
        <w:rPr>
          <w:rFonts w:ascii="Times New Roman" w:hAnsi="Times New Roman" w:cs="Times New Roman"/>
          <w:spacing w:val="-4"/>
        </w:rPr>
        <w:t>:</w:t>
      </w:r>
      <w:r w:rsidRPr="00013059">
        <w:rPr>
          <w:rFonts w:ascii="Times New Roman" w:hAnsi="Times New Roman" w:cs="Times New Roman"/>
          <w:spacing w:val="-4"/>
        </w:rPr>
        <w:t xml:space="preserve"> para a gestão de descontos; </w:t>
      </w:r>
    </w:p>
    <w:p w14:paraId="79CFB728" w14:textId="02DE47DF" w:rsidR="00013059" w:rsidRPr="00013059" w:rsidRDefault="00275D0F" w:rsidP="0046691B">
      <w:pPr>
        <w:pStyle w:val="PargrafodaLista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pacing w:val="-4"/>
        </w:rPr>
      </w:pPr>
      <w:r w:rsidRPr="00013059">
        <w:rPr>
          <w:rFonts w:ascii="Times New Roman" w:hAnsi="Times New Roman" w:cs="Times New Roman"/>
          <w:b/>
          <w:bCs/>
          <w:spacing w:val="-4"/>
        </w:rPr>
        <w:t>estoque</w:t>
      </w:r>
      <w:r w:rsidR="00013059">
        <w:rPr>
          <w:rFonts w:ascii="Times New Roman" w:hAnsi="Times New Roman" w:cs="Times New Roman"/>
          <w:spacing w:val="-4"/>
        </w:rPr>
        <w:t>:</w:t>
      </w:r>
      <w:r w:rsidRPr="00013059">
        <w:rPr>
          <w:rFonts w:ascii="Times New Roman" w:hAnsi="Times New Roman" w:cs="Times New Roman"/>
          <w:spacing w:val="-4"/>
        </w:rPr>
        <w:t xml:space="preserve"> para a volumetria de insumos consumíveis e descartáveis; </w:t>
      </w:r>
    </w:p>
    <w:p w14:paraId="47379299" w14:textId="288A0379" w:rsidR="00013059" w:rsidRPr="00013059" w:rsidRDefault="00275D0F" w:rsidP="0046691B">
      <w:pPr>
        <w:pStyle w:val="PargrafodaLista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pacing w:val="-4"/>
        </w:rPr>
      </w:pPr>
      <w:r w:rsidRPr="00013059">
        <w:rPr>
          <w:rFonts w:ascii="Times New Roman" w:hAnsi="Times New Roman" w:cs="Times New Roman"/>
          <w:b/>
          <w:bCs/>
          <w:spacing w:val="-4"/>
        </w:rPr>
        <w:t>configuracoes / configuracoes_gerais</w:t>
      </w:r>
      <w:r w:rsidR="00013059">
        <w:rPr>
          <w:rFonts w:ascii="Times New Roman" w:hAnsi="Times New Roman" w:cs="Times New Roman"/>
          <w:spacing w:val="-4"/>
        </w:rPr>
        <w:t>:</w:t>
      </w:r>
      <w:r w:rsidRPr="00013059">
        <w:rPr>
          <w:rFonts w:ascii="Times New Roman" w:hAnsi="Times New Roman" w:cs="Times New Roman"/>
          <w:spacing w:val="-4"/>
        </w:rPr>
        <w:t xml:space="preserve"> para parametrizações dinâmicas de preços, bloqueios e </w:t>
      </w:r>
      <w:r w:rsidRPr="00013059">
        <w:rPr>
          <w:rFonts w:ascii="Times New Roman" w:hAnsi="Times New Roman" w:cs="Times New Roman"/>
          <w:i/>
          <w:iCs/>
          <w:spacing w:val="-4"/>
        </w:rPr>
        <w:t>templates</w:t>
      </w:r>
      <w:r w:rsidRPr="00013059">
        <w:rPr>
          <w:rFonts w:ascii="Times New Roman" w:hAnsi="Times New Roman" w:cs="Times New Roman"/>
          <w:spacing w:val="-4"/>
        </w:rPr>
        <w:t xml:space="preserve"> de mensagens sem a necessidade de novos </w:t>
      </w:r>
      <w:r w:rsidRPr="00013059">
        <w:rPr>
          <w:rFonts w:ascii="Times New Roman" w:hAnsi="Times New Roman" w:cs="Times New Roman"/>
          <w:i/>
          <w:iCs/>
          <w:spacing w:val="-4"/>
        </w:rPr>
        <w:t>builds</w:t>
      </w:r>
      <w:r w:rsidRPr="00013059">
        <w:rPr>
          <w:rFonts w:ascii="Times New Roman" w:hAnsi="Times New Roman" w:cs="Times New Roman"/>
          <w:spacing w:val="-4"/>
        </w:rPr>
        <w:t xml:space="preserve">; </w:t>
      </w:r>
    </w:p>
    <w:p w14:paraId="284274B0" w14:textId="01175241" w:rsidR="00013059" w:rsidRPr="00013059" w:rsidRDefault="00275D0F" w:rsidP="0046691B">
      <w:pPr>
        <w:pStyle w:val="PargrafodaLista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pacing w:val="-4"/>
        </w:rPr>
      </w:pPr>
      <w:r w:rsidRPr="00013059">
        <w:rPr>
          <w:rFonts w:ascii="Times New Roman" w:hAnsi="Times New Roman" w:cs="Times New Roman"/>
          <w:b/>
          <w:bCs/>
          <w:spacing w:val="-4"/>
        </w:rPr>
        <w:t>auditoria_credenciais</w:t>
      </w:r>
      <w:r w:rsidR="00013059">
        <w:rPr>
          <w:rFonts w:ascii="Times New Roman" w:hAnsi="Times New Roman" w:cs="Times New Roman"/>
          <w:spacing w:val="-4"/>
        </w:rPr>
        <w:t>:</w:t>
      </w:r>
      <w:r w:rsidRPr="00013059">
        <w:rPr>
          <w:rFonts w:ascii="Times New Roman" w:hAnsi="Times New Roman" w:cs="Times New Roman"/>
          <w:spacing w:val="-4"/>
        </w:rPr>
        <w:t xml:space="preserve"> para segurança de acessos; </w:t>
      </w:r>
    </w:p>
    <w:p w14:paraId="02EDCA41" w14:textId="0974A069" w:rsidR="00013059" w:rsidRPr="00013059" w:rsidRDefault="00275D0F" w:rsidP="0046691B">
      <w:pPr>
        <w:pStyle w:val="PargrafodaLista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pacing w:val="-4"/>
        </w:rPr>
      </w:pPr>
      <w:r w:rsidRPr="00013059">
        <w:rPr>
          <w:rFonts w:ascii="Times New Roman" w:hAnsi="Times New Roman" w:cs="Times New Roman"/>
          <w:b/>
          <w:bCs/>
          <w:spacing w:val="-4"/>
        </w:rPr>
        <w:t>metricas_diarias</w:t>
      </w:r>
      <w:r w:rsidR="00013059">
        <w:rPr>
          <w:rFonts w:ascii="Times New Roman" w:hAnsi="Times New Roman" w:cs="Times New Roman"/>
          <w:spacing w:val="-4"/>
        </w:rPr>
        <w:t>:</w:t>
      </w:r>
      <w:r w:rsidRPr="00013059">
        <w:rPr>
          <w:rFonts w:ascii="Times New Roman" w:hAnsi="Times New Roman" w:cs="Times New Roman"/>
          <w:spacing w:val="-4"/>
        </w:rPr>
        <w:t xml:space="preserve"> para os gráficos analíticos de produtividade; </w:t>
      </w:r>
    </w:p>
    <w:p w14:paraId="3FEFDF91" w14:textId="129C2456" w:rsidR="00013059" w:rsidRPr="00013059" w:rsidRDefault="00275D0F" w:rsidP="0046691B">
      <w:pPr>
        <w:pStyle w:val="PargrafodaLista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pacing w:val="-4"/>
        </w:rPr>
      </w:pPr>
      <w:r w:rsidRPr="00013059">
        <w:rPr>
          <w:rFonts w:ascii="Times New Roman" w:hAnsi="Times New Roman" w:cs="Times New Roman"/>
          <w:b/>
          <w:bCs/>
          <w:spacing w:val="-4"/>
        </w:rPr>
        <w:t>app_changelog / app_software</w:t>
      </w:r>
      <w:r w:rsidR="00013059">
        <w:rPr>
          <w:rFonts w:ascii="Times New Roman" w:hAnsi="Times New Roman" w:cs="Times New Roman"/>
          <w:spacing w:val="-4"/>
        </w:rPr>
        <w:t>:</w:t>
      </w:r>
      <w:r w:rsidRPr="00013059">
        <w:rPr>
          <w:rFonts w:ascii="Times New Roman" w:hAnsi="Times New Roman" w:cs="Times New Roman"/>
          <w:spacing w:val="-4"/>
        </w:rPr>
        <w:t xml:space="preserve"> para a governança pública de versões; </w:t>
      </w:r>
    </w:p>
    <w:p w14:paraId="45F4A55D" w14:textId="63D25438" w:rsidR="00013059" w:rsidRPr="00013059" w:rsidRDefault="00275D0F" w:rsidP="0046691B">
      <w:pPr>
        <w:pStyle w:val="PargrafodaLista"/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  <w:spacing w:val="-4"/>
        </w:rPr>
      </w:pPr>
      <w:r w:rsidRPr="00013059">
        <w:rPr>
          <w:rFonts w:ascii="Times New Roman" w:hAnsi="Times New Roman" w:cs="Times New Roman"/>
          <w:b/>
          <w:bCs/>
          <w:spacing w:val="-4"/>
        </w:rPr>
        <w:t>lgpd_logs / logs</w:t>
      </w:r>
      <w:r w:rsidR="00013059">
        <w:rPr>
          <w:rFonts w:ascii="Times New Roman" w:hAnsi="Times New Roman" w:cs="Times New Roman"/>
          <w:spacing w:val="-4"/>
        </w:rPr>
        <w:t>:</w:t>
      </w:r>
      <w:r w:rsidRPr="00013059">
        <w:rPr>
          <w:rFonts w:ascii="Times New Roman" w:hAnsi="Times New Roman" w:cs="Times New Roman"/>
          <w:spacing w:val="-4"/>
        </w:rPr>
        <w:t xml:space="preserve"> protegidas por regras estritas de segurança para o rastro imutável de consentimentos e anonimizações do sistema</w:t>
      </w:r>
      <w:r w:rsidR="00C81993">
        <w:rPr>
          <w:rFonts w:ascii="Times New Roman" w:hAnsi="Times New Roman" w:cs="Times New Roman"/>
          <w:spacing w:val="-4"/>
        </w:rPr>
        <w:t>;</w:t>
      </w:r>
    </w:p>
    <w:p w14:paraId="6F2FB906" w14:textId="252DAC47" w:rsidR="0046538E" w:rsidRDefault="00E40C42" w:rsidP="0046691B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A21E1E">
        <w:rPr>
          <w:rFonts w:ascii="Times New Roman" w:hAnsi="Times New Roman" w:cs="Times New Roman"/>
        </w:rPr>
        <w:t xml:space="preserve">Esta estrutura de dados </w:t>
      </w:r>
      <w:r w:rsidR="003716CE">
        <w:rPr>
          <w:rFonts w:ascii="Times New Roman" w:hAnsi="Times New Roman" w:cs="Times New Roman"/>
        </w:rPr>
        <w:t xml:space="preserve">foi utilizada </w:t>
      </w:r>
      <w:r w:rsidRPr="00A21E1E">
        <w:rPr>
          <w:rFonts w:ascii="Times New Roman" w:hAnsi="Times New Roman" w:cs="Times New Roman"/>
        </w:rPr>
        <w:t>para a implementação das regras de negócio e para garantir a integridade e a segurança das informações</w:t>
      </w:r>
      <w:r w:rsidR="003716CE">
        <w:rPr>
          <w:rFonts w:ascii="Times New Roman" w:hAnsi="Times New Roman" w:cs="Times New Roman"/>
        </w:rPr>
        <w:t xml:space="preserve"> existentes para este</w:t>
      </w:r>
      <w:r w:rsidR="00160DCD">
        <w:rPr>
          <w:rFonts w:ascii="Times New Roman" w:hAnsi="Times New Roman" w:cs="Times New Roman"/>
        </w:rPr>
        <w:t xml:space="preserve"> projeto</w:t>
      </w:r>
      <w:r w:rsidRPr="00A21E1E">
        <w:rPr>
          <w:rFonts w:ascii="Times New Roman" w:hAnsi="Times New Roman" w:cs="Times New Roman"/>
        </w:rPr>
        <w:t>.</w:t>
      </w:r>
    </w:p>
    <w:p w14:paraId="0929AA58" w14:textId="38DE757B" w:rsidR="00860904" w:rsidRPr="00970228" w:rsidRDefault="00B75375" w:rsidP="0046691B">
      <w:pPr>
        <w:spacing w:before="24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</w:t>
      </w:r>
      <w:r w:rsidR="00860904" w:rsidRPr="00970228">
        <w:rPr>
          <w:rFonts w:ascii="Times New Roman" w:hAnsi="Times New Roman" w:cs="Times New Roman"/>
          <w:b/>
          <w:bCs/>
        </w:rPr>
        <w:t xml:space="preserve"> METODOLOGIA DA PESQUISA</w:t>
      </w:r>
    </w:p>
    <w:p w14:paraId="586324D2" w14:textId="77777777" w:rsidR="00F94C7D" w:rsidRPr="00F94C7D" w:rsidRDefault="00F94C7D" w:rsidP="0046691B">
      <w:pPr>
        <w:spacing w:after="0" w:line="240" w:lineRule="auto"/>
        <w:ind w:firstLine="708"/>
        <w:jc w:val="both"/>
        <w:rPr>
          <w:rFonts w:ascii="Times New Roman" w:hAnsi="Times New Roman" w:cs="Times New Roman"/>
          <w:spacing w:val="-8"/>
        </w:rPr>
      </w:pPr>
      <w:r w:rsidRPr="00F94C7D">
        <w:rPr>
          <w:rFonts w:ascii="Times New Roman" w:hAnsi="Times New Roman" w:cs="Times New Roman"/>
          <w:spacing w:val="-8"/>
        </w:rPr>
        <w:t xml:space="preserve">O desenvolvimento do SAGMA seguiu uma </w:t>
      </w:r>
      <w:r w:rsidRPr="00F94C7D">
        <w:rPr>
          <w:rFonts w:ascii="Times New Roman" w:hAnsi="Times New Roman" w:cs="Times New Roman"/>
        </w:rPr>
        <w:t>abordagem</w:t>
      </w:r>
      <w:r w:rsidRPr="00F94C7D">
        <w:rPr>
          <w:rFonts w:ascii="Times New Roman" w:hAnsi="Times New Roman" w:cs="Times New Roman"/>
          <w:spacing w:val="-8"/>
        </w:rPr>
        <w:t xml:space="preserve"> ágil e incremental com </w:t>
      </w:r>
      <w:r w:rsidRPr="00F94C7D">
        <w:rPr>
          <w:rFonts w:ascii="Times New Roman" w:hAnsi="Times New Roman" w:cs="Times New Roman"/>
          <w:spacing w:val="-4"/>
        </w:rPr>
        <w:t>controle</w:t>
      </w:r>
      <w:r w:rsidRPr="00F94C7D">
        <w:rPr>
          <w:rFonts w:ascii="Times New Roman" w:hAnsi="Times New Roman" w:cs="Times New Roman"/>
          <w:spacing w:val="-8"/>
        </w:rPr>
        <w:t xml:space="preserve"> de versão via Git </w:t>
      </w:r>
      <w:r w:rsidRPr="00F94C7D">
        <w:rPr>
          <w:rFonts w:ascii="Times New Roman" w:hAnsi="Times New Roman" w:cs="Times New Roman"/>
          <w:spacing w:val="-4"/>
        </w:rPr>
        <w:t>repositório</w:t>
      </w:r>
      <w:r w:rsidRPr="00F94C7D">
        <w:rPr>
          <w:rFonts w:ascii="Times New Roman" w:hAnsi="Times New Roman" w:cs="Times New Roman"/>
          <w:spacing w:val="-2"/>
        </w:rPr>
        <w:t xml:space="preserve"> disponível</w:t>
      </w:r>
      <w:r w:rsidRPr="00F94C7D">
        <w:rPr>
          <w:rFonts w:ascii="Times New Roman" w:hAnsi="Times New Roman" w:cs="Times New Roman"/>
          <w:spacing w:val="-8"/>
        </w:rPr>
        <w:t xml:space="preserve"> em: https://github.com/AllandreGirodo/sagma. </w:t>
      </w:r>
    </w:p>
    <w:p w14:paraId="083385A0" w14:textId="77777777" w:rsidR="00AF69A6" w:rsidRDefault="00F94C7D" w:rsidP="0046691B">
      <w:pPr>
        <w:spacing w:after="0" w:line="240" w:lineRule="auto"/>
        <w:ind w:firstLine="708"/>
        <w:jc w:val="both"/>
        <w:rPr>
          <w:rFonts w:ascii="Times New Roman" w:hAnsi="Times New Roman" w:cs="Times New Roman"/>
          <w:spacing w:val="-4"/>
        </w:rPr>
      </w:pPr>
      <w:r w:rsidRPr="00F94C7D">
        <w:rPr>
          <w:rFonts w:ascii="Times New Roman" w:hAnsi="Times New Roman" w:cs="Times New Roman"/>
          <w:spacing w:val="-4"/>
        </w:rPr>
        <w:t xml:space="preserve">A evolução das </w:t>
      </w:r>
      <w:r w:rsidRPr="00F94C7D">
        <w:rPr>
          <w:rFonts w:ascii="Times New Roman" w:hAnsi="Times New Roman" w:cs="Times New Roman"/>
          <w:i/>
          <w:iCs/>
          <w:spacing w:val="-4"/>
        </w:rPr>
        <w:t>features</w:t>
      </w:r>
      <w:r w:rsidRPr="00F94C7D">
        <w:rPr>
          <w:rFonts w:ascii="Times New Roman" w:hAnsi="Times New Roman" w:cs="Times New Roman"/>
          <w:spacing w:val="-4"/>
        </w:rPr>
        <w:t xml:space="preserve"> do MVP e a rastreabilidade das implementações foram consolidadas de forma cronológica através de marcos mapeados diretamente do grafo de </w:t>
      </w:r>
      <w:r w:rsidRPr="00F94C7D">
        <w:rPr>
          <w:rFonts w:ascii="Times New Roman" w:hAnsi="Times New Roman" w:cs="Times New Roman"/>
          <w:i/>
          <w:iCs/>
          <w:spacing w:val="-4"/>
        </w:rPr>
        <w:t>commits</w:t>
      </w:r>
      <w:r w:rsidRPr="00F94C7D">
        <w:rPr>
          <w:rFonts w:ascii="Times New Roman" w:hAnsi="Times New Roman" w:cs="Times New Roman"/>
          <w:spacing w:val="-4"/>
        </w:rPr>
        <w:t xml:space="preserve">, divididos em cinco fases consecutivas: </w:t>
      </w:r>
    </w:p>
    <w:p w14:paraId="1EE6DFD9" w14:textId="715DA01D" w:rsidR="00160DCD" w:rsidRPr="00160DCD" w:rsidRDefault="00160DCD" w:rsidP="0046691B">
      <w:pPr>
        <w:pStyle w:val="PargrafodaLista"/>
        <w:numPr>
          <w:ilvl w:val="0"/>
          <w:numId w:val="23"/>
        </w:numPr>
        <w:spacing w:before="240" w:after="0" w:line="240" w:lineRule="auto"/>
        <w:ind w:left="720"/>
        <w:jc w:val="both"/>
        <w:rPr>
          <w:rFonts w:ascii="Times New Roman" w:hAnsi="Times New Roman" w:cs="Times New Roman"/>
          <w:spacing w:val="-4"/>
        </w:rPr>
      </w:pPr>
      <w:r w:rsidRPr="00160DCD">
        <w:rPr>
          <w:rFonts w:ascii="Times New Roman" w:hAnsi="Times New Roman" w:cs="Times New Roman"/>
          <w:b/>
          <w:bCs/>
          <w:spacing w:val="-4"/>
        </w:rPr>
        <w:t>Fase 0 (Entrevista):</w:t>
      </w:r>
      <w:r>
        <w:rPr>
          <w:rFonts w:ascii="Times New Roman" w:hAnsi="Times New Roman" w:cs="Times New Roman"/>
          <w:spacing w:val="-4"/>
        </w:rPr>
        <w:t xml:space="preserve"> Anotações e conversas para documentação do projeto</w:t>
      </w:r>
      <w:r w:rsidR="007D0191">
        <w:rPr>
          <w:rFonts w:ascii="Times New Roman" w:hAnsi="Times New Roman" w:cs="Times New Roman"/>
          <w:spacing w:val="-4"/>
        </w:rPr>
        <w:t>;</w:t>
      </w:r>
    </w:p>
    <w:p w14:paraId="1E9DE20D" w14:textId="4F16206D" w:rsidR="00AF69A6" w:rsidRPr="00AF69A6" w:rsidRDefault="00F94C7D" w:rsidP="0046691B">
      <w:pPr>
        <w:pStyle w:val="PargrafodaLista"/>
        <w:numPr>
          <w:ilvl w:val="0"/>
          <w:numId w:val="23"/>
        </w:numPr>
        <w:spacing w:after="0" w:line="240" w:lineRule="auto"/>
        <w:ind w:left="720"/>
        <w:jc w:val="both"/>
        <w:rPr>
          <w:rFonts w:ascii="Times New Roman" w:hAnsi="Times New Roman" w:cs="Times New Roman"/>
          <w:spacing w:val="-4"/>
        </w:rPr>
      </w:pPr>
      <w:r w:rsidRPr="00AF69A6">
        <w:rPr>
          <w:rFonts w:ascii="Times New Roman" w:hAnsi="Times New Roman" w:cs="Times New Roman"/>
          <w:b/>
          <w:spacing w:val="-6"/>
        </w:rPr>
        <w:t>Fase 1 (Arquitetura Base)</w:t>
      </w:r>
      <w:r w:rsidR="00AF69A6" w:rsidRPr="00AF69A6">
        <w:rPr>
          <w:rFonts w:ascii="Times New Roman" w:hAnsi="Times New Roman" w:cs="Times New Roman"/>
          <w:b/>
          <w:spacing w:val="-6"/>
        </w:rPr>
        <w:t>:</w:t>
      </w:r>
      <w:r w:rsidRPr="00AF69A6">
        <w:rPr>
          <w:rFonts w:ascii="Times New Roman" w:hAnsi="Times New Roman" w:cs="Times New Roman"/>
          <w:spacing w:val="-4"/>
        </w:rPr>
        <w:t xml:space="preserve"> setup do repositório e esqueleto Flutter; </w:t>
      </w:r>
    </w:p>
    <w:p w14:paraId="5414B39D" w14:textId="2D278ABC" w:rsidR="00AF69A6" w:rsidRPr="00AF69A6" w:rsidRDefault="00F94C7D" w:rsidP="0046691B">
      <w:pPr>
        <w:pStyle w:val="PargrafodaLista"/>
        <w:numPr>
          <w:ilvl w:val="0"/>
          <w:numId w:val="23"/>
        </w:numPr>
        <w:spacing w:after="0" w:line="240" w:lineRule="auto"/>
        <w:ind w:left="720"/>
        <w:jc w:val="both"/>
        <w:rPr>
          <w:rFonts w:ascii="Times New Roman" w:hAnsi="Times New Roman" w:cs="Times New Roman"/>
          <w:spacing w:val="-4"/>
        </w:rPr>
      </w:pPr>
      <w:r w:rsidRPr="00AF69A6">
        <w:rPr>
          <w:rFonts w:ascii="Times New Roman" w:hAnsi="Times New Roman" w:cs="Times New Roman"/>
          <w:b/>
          <w:bCs/>
          <w:spacing w:val="-4"/>
        </w:rPr>
        <w:t>Fase 2 (Core Business e Perfis)</w:t>
      </w:r>
      <w:r w:rsidR="00AF69A6" w:rsidRPr="00AF69A6">
        <w:rPr>
          <w:rFonts w:ascii="Times New Roman" w:hAnsi="Times New Roman" w:cs="Times New Roman"/>
          <w:b/>
          <w:bCs/>
          <w:spacing w:val="-4"/>
        </w:rPr>
        <w:t>:</w:t>
      </w:r>
      <w:r w:rsidRPr="00AF69A6">
        <w:rPr>
          <w:rFonts w:ascii="Times New Roman" w:hAnsi="Times New Roman" w:cs="Times New Roman"/>
          <w:spacing w:val="-4"/>
        </w:rPr>
        <w:t xml:space="preserve"> persistência no Firestore, autenticação (</w:t>
      </w:r>
      <w:r w:rsidRPr="00AF69A6">
        <w:rPr>
          <w:rFonts w:ascii="Times New Roman" w:hAnsi="Times New Roman" w:cs="Times New Roman"/>
          <w:i/>
          <w:iCs/>
          <w:spacing w:val="-4"/>
        </w:rPr>
        <w:t>first login</w:t>
      </w:r>
      <w:r w:rsidRPr="00AF69A6">
        <w:rPr>
          <w:rFonts w:ascii="Times New Roman" w:hAnsi="Times New Roman" w:cs="Times New Roman"/>
          <w:spacing w:val="-4"/>
        </w:rPr>
        <w:t xml:space="preserve">) e fluxo de aprovação de agendas; </w:t>
      </w:r>
    </w:p>
    <w:p w14:paraId="362118A7" w14:textId="2EA66570" w:rsidR="00AF69A6" w:rsidRPr="00AF69A6" w:rsidRDefault="00F94C7D" w:rsidP="0046691B">
      <w:pPr>
        <w:pStyle w:val="PargrafodaLista"/>
        <w:numPr>
          <w:ilvl w:val="0"/>
          <w:numId w:val="23"/>
        </w:numPr>
        <w:spacing w:after="0" w:line="240" w:lineRule="auto"/>
        <w:ind w:left="720"/>
        <w:jc w:val="both"/>
        <w:rPr>
          <w:rFonts w:ascii="Times New Roman" w:hAnsi="Times New Roman" w:cs="Times New Roman"/>
          <w:spacing w:val="-4"/>
        </w:rPr>
      </w:pPr>
      <w:r w:rsidRPr="00AF69A6">
        <w:rPr>
          <w:rFonts w:ascii="Times New Roman" w:hAnsi="Times New Roman" w:cs="Times New Roman"/>
          <w:b/>
          <w:bCs/>
          <w:spacing w:val="-4"/>
        </w:rPr>
        <w:t>Fase 3 (UX e Privacidade)</w:t>
      </w:r>
      <w:r w:rsidR="00AF69A6" w:rsidRPr="00AF69A6">
        <w:rPr>
          <w:rFonts w:ascii="Times New Roman" w:hAnsi="Times New Roman" w:cs="Times New Roman"/>
          <w:b/>
          <w:bCs/>
          <w:spacing w:val="-4"/>
        </w:rPr>
        <w:t>:</w:t>
      </w:r>
      <w:r w:rsidRPr="00AF69A6">
        <w:rPr>
          <w:rFonts w:ascii="Times New Roman" w:hAnsi="Times New Roman" w:cs="Times New Roman"/>
          <w:spacing w:val="-4"/>
        </w:rPr>
        <w:t xml:space="preserve"> localização multi-idioma, modo escuro e termos de aceite da LGPD; </w:t>
      </w:r>
    </w:p>
    <w:p w14:paraId="6CAB9259" w14:textId="0862BDC0" w:rsidR="00AF69A6" w:rsidRPr="00AF69A6" w:rsidRDefault="00F94C7D" w:rsidP="0046691B">
      <w:pPr>
        <w:pStyle w:val="PargrafodaLista"/>
        <w:numPr>
          <w:ilvl w:val="0"/>
          <w:numId w:val="23"/>
        </w:numPr>
        <w:spacing w:after="0" w:line="240" w:lineRule="auto"/>
        <w:ind w:left="720"/>
        <w:jc w:val="both"/>
        <w:rPr>
          <w:rFonts w:ascii="Times New Roman" w:hAnsi="Times New Roman" w:cs="Times New Roman"/>
          <w:spacing w:val="-4"/>
        </w:rPr>
      </w:pPr>
      <w:r w:rsidRPr="00AF69A6">
        <w:rPr>
          <w:rFonts w:ascii="Times New Roman" w:hAnsi="Times New Roman" w:cs="Times New Roman"/>
          <w:b/>
          <w:bCs/>
          <w:spacing w:val="-4"/>
        </w:rPr>
        <w:t>Fase 4 (DevOps e Automações)</w:t>
      </w:r>
      <w:r w:rsidR="00AF69A6" w:rsidRPr="00AF69A6">
        <w:rPr>
          <w:rFonts w:ascii="Times New Roman" w:hAnsi="Times New Roman" w:cs="Times New Roman"/>
          <w:b/>
          <w:bCs/>
          <w:spacing w:val="-4"/>
        </w:rPr>
        <w:t>:</w:t>
      </w:r>
      <w:r w:rsidRPr="00AF69A6">
        <w:rPr>
          <w:rFonts w:ascii="Times New Roman" w:hAnsi="Times New Roman" w:cs="Times New Roman"/>
          <w:spacing w:val="-4"/>
        </w:rPr>
        <w:t xml:space="preserve"> gatilhos de </w:t>
      </w:r>
      <w:r w:rsidRPr="00AF69A6">
        <w:rPr>
          <w:rFonts w:ascii="Times New Roman" w:hAnsi="Times New Roman" w:cs="Times New Roman"/>
          <w:i/>
          <w:iCs/>
          <w:spacing w:val="-4"/>
        </w:rPr>
        <w:t>Cloud Functions</w:t>
      </w:r>
      <w:r w:rsidRPr="00AF69A6">
        <w:rPr>
          <w:rFonts w:ascii="Times New Roman" w:hAnsi="Times New Roman" w:cs="Times New Roman"/>
          <w:spacing w:val="-4"/>
        </w:rPr>
        <w:t xml:space="preserve">, dashboards analíticos e </w:t>
      </w:r>
      <w:r w:rsidRPr="00AF69A6">
        <w:rPr>
          <w:rFonts w:ascii="Times New Roman" w:hAnsi="Times New Roman" w:cs="Times New Roman"/>
          <w:i/>
          <w:iCs/>
          <w:spacing w:val="-4"/>
        </w:rPr>
        <w:t>push notifications</w:t>
      </w:r>
      <w:r w:rsidRPr="00AF69A6">
        <w:rPr>
          <w:rFonts w:ascii="Times New Roman" w:hAnsi="Times New Roman" w:cs="Times New Roman"/>
          <w:spacing w:val="-4"/>
        </w:rPr>
        <w:t xml:space="preserve">;  </w:t>
      </w:r>
    </w:p>
    <w:p w14:paraId="02D5087F" w14:textId="30BA0467" w:rsidR="00EA3967" w:rsidRDefault="00F94C7D" w:rsidP="0046691B">
      <w:pPr>
        <w:pStyle w:val="PargrafodaLista"/>
        <w:numPr>
          <w:ilvl w:val="0"/>
          <w:numId w:val="23"/>
        </w:numPr>
        <w:spacing w:after="0" w:line="240" w:lineRule="auto"/>
        <w:ind w:left="720"/>
        <w:jc w:val="both"/>
        <w:rPr>
          <w:rFonts w:ascii="Times New Roman" w:hAnsi="Times New Roman" w:cs="Times New Roman"/>
          <w:spacing w:val="-4"/>
        </w:rPr>
      </w:pPr>
      <w:r w:rsidRPr="00AF69A6">
        <w:rPr>
          <w:rFonts w:ascii="Times New Roman" w:hAnsi="Times New Roman" w:cs="Times New Roman"/>
          <w:b/>
          <w:bCs/>
          <w:spacing w:val="-4"/>
        </w:rPr>
        <w:t>Fase 5 (Deploy)</w:t>
      </w:r>
      <w:r w:rsidR="00AF69A6" w:rsidRPr="00AF69A6">
        <w:rPr>
          <w:rFonts w:ascii="Times New Roman" w:hAnsi="Times New Roman" w:cs="Times New Roman"/>
          <w:b/>
          <w:bCs/>
          <w:spacing w:val="-4"/>
        </w:rPr>
        <w:t>:</w:t>
      </w:r>
      <w:r w:rsidRPr="00AF69A6">
        <w:rPr>
          <w:rFonts w:ascii="Times New Roman" w:hAnsi="Times New Roman" w:cs="Times New Roman"/>
          <w:spacing w:val="-4"/>
        </w:rPr>
        <w:t xml:space="preserve"> eliminação de débito técnico, tratamento de erros e hospedagem</w:t>
      </w:r>
      <w:r w:rsidR="00EA3967">
        <w:rPr>
          <w:rFonts w:ascii="Times New Roman" w:hAnsi="Times New Roman" w:cs="Times New Roman"/>
          <w:spacing w:val="-4"/>
        </w:rPr>
        <w:t>.</w:t>
      </w:r>
    </w:p>
    <w:p w14:paraId="483ABFA6" w14:textId="7E60AD21" w:rsidR="00D17FD8" w:rsidRPr="00D17FD8" w:rsidRDefault="00D17FD8" w:rsidP="0046691B">
      <w:pPr>
        <w:spacing w:before="240" w:line="240" w:lineRule="auto"/>
        <w:rPr>
          <w:rFonts w:ascii="Times New Roman" w:hAnsi="Times New Roman" w:cs="Times New Roman"/>
          <w:b/>
          <w:bCs/>
        </w:rPr>
      </w:pPr>
      <w:r w:rsidRPr="00D17FD8">
        <w:rPr>
          <w:rFonts w:ascii="Times New Roman" w:hAnsi="Times New Roman" w:cs="Times New Roman"/>
          <w:b/>
          <w:bCs/>
        </w:rPr>
        <w:t>3.1 Elicitação de Requisitos</w:t>
      </w:r>
    </w:p>
    <w:p w14:paraId="382337B6" w14:textId="7AD83957" w:rsidR="00F94C7D" w:rsidRPr="00F94C7D" w:rsidRDefault="00F94C7D" w:rsidP="0046691B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F350F0">
        <w:rPr>
          <w:rFonts w:ascii="Times New Roman" w:hAnsi="Times New Roman" w:cs="Times New Roman"/>
          <w:spacing w:val="4"/>
        </w:rPr>
        <w:t xml:space="preserve">A técnica de elicitação adotada baseou-se em entrevistas semiestruturadas com a esteticista e massoterapeuta Andréia Araújo Campos Girodo, graduada em Estética e Cosmética pela Universidade de Franca </w:t>
      </w:r>
      <w:r w:rsidR="00A25A9B" w:rsidRPr="00F350F0">
        <w:rPr>
          <w:rFonts w:ascii="Times New Roman" w:hAnsi="Times New Roman" w:cs="Times New Roman"/>
          <w:spacing w:val="4"/>
        </w:rPr>
        <w:t>(</w:t>
      </w:r>
      <w:r w:rsidR="00BD1D63" w:rsidRPr="00F350F0">
        <w:rPr>
          <w:rFonts w:ascii="Times New Roman" w:hAnsi="Times New Roman" w:cs="Times New Roman"/>
          <w:spacing w:val="4"/>
        </w:rPr>
        <w:t>2019</w:t>
      </w:r>
      <w:r w:rsidR="0064490D" w:rsidRPr="00F350F0">
        <w:rPr>
          <w:rFonts w:ascii="Times New Roman" w:hAnsi="Times New Roman" w:cs="Times New Roman"/>
          <w:spacing w:val="4"/>
        </w:rPr>
        <w:t>-</w:t>
      </w:r>
      <w:r w:rsidRPr="00F350F0">
        <w:rPr>
          <w:rFonts w:ascii="Times New Roman" w:hAnsi="Times New Roman" w:cs="Times New Roman"/>
          <w:spacing w:val="4"/>
        </w:rPr>
        <w:t>2021), cujo escopo de formação</w:t>
      </w:r>
      <w:r w:rsidRPr="00A25A9B">
        <w:rPr>
          <w:rFonts w:ascii="Times New Roman" w:hAnsi="Times New Roman" w:cs="Times New Roman"/>
          <w:spacing w:val="-2"/>
        </w:rPr>
        <w:t xml:space="preserve"> técnico-científica envolve o planejamento, operação e gestão de ambientes de estética (UNIFRAN, 2026). Durante as sessões, foram exploradas questões pré-definidas sobre a rotina de atendimentos, anamnese e fluxos de caixa, permitindo ampla compreensão das necessidades reais do negócio sem desviar do escopo do MVP</w:t>
      </w:r>
      <w:r w:rsidR="0069300D">
        <w:rPr>
          <w:rFonts w:ascii="Times New Roman" w:hAnsi="Times New Roman" w:cs="Times New Roman"/>
          <w:spacing w:val="-2"/>
        </w:rPr>
        <w:t xml:space="preserve"> onde</w:t>
      </w:r>
      <w:r w:rsidRPr="00A25A9B">
        <w:rPr>
          <w:rFonts w:ascii="Times New Roman" w:hAnsi="Times New Roman" w:cs="Times New Roman"/>
          <w:spacing w:val="-2"/>
        </w:rPr>
        <w:t xml:space="preserve"> </w:t>
      </w:r>
      <w:r w:rsidR="0069300D" w:rsidRPr="0069300D">
        <w:rPr>
          <w:rFonts w:ascii="Times New Roman" w:hAnsi="Times New Roman" w:cs="Times New Roman"/>
          <w:spacing w:val="-2"/>
        </w:rPr>
        <w:t>foram identificados os requisitos funcionais e não funcionais descritos na Seção 3.5.</w:t>
      </w:r>
      <w:r w:rsidR="0069300D">
        <w:rPr>
          <w:rFonts w:ascii="Times New Roman" w:hAnsi="Times New Roman" w:cs="Times New Roman"/>
          <w:spacing w:val="-2"/>
        </w:rPr>
        <w:t xml:space="preserve"> </w:t>
      </w:r>
      <w:r w:rsidRPr="00A25A9B">
        <w:rPr>
          <w:rFonts w:ascii="Times New Roman" w:hAnsi="Times New Roman" w:cs="Times New Roman"/>
          <w:spacing w:val="-2"/>
        </w:rPr>
        <w:t>O dossiê completo contendo o detalhamento das entrevistas e os critérios de validação está disponível em:</w:t>
      </w:r>
      <w:r w:rsidR="0064490D">
        <w:rPr>
          <w:rFonts w:ascii="Times New Roman" w:hAnsi="Times New Roman" w:cs="Times New Roman"/>
        </w:rPr>
        <w:t xml:space="preserve"> </w:t>
      </w:r>
      <w:r w:rsidRPr="00F94C7D">
        <w:rPr>
          <w:rFonts w:ascii="Times New Roman" w:hAnsi="Times New Roman" w:cs="Times New Roman"/>
        </w:rPr>
        <w:t xml:space="preserve">https://github.com/AllandreGirodo/sagma/blob/main/docs/dossie_entrevistas_elicitacao_requisitos.md. Como resultado inicial deste mapeamento e validação de fluxos, estabeleceu-se a interface visual preliminar do ecossistema voltada à captação e engajamento de utilizadores. Como complemento a essa experiência visual de apresentação, a interface integra botões nativos de redirecionamento para a página profissional da massoterapeuta na rede social Instagram. Essa estratégia de </w:t>
      </w:r>
      <w:r w:rsidRPr="00F94C7D">
        <w:rPr>
          <w:rFonts w:ascii="Times New Roman" w:hAnsi="Times New Roman" w:cs="Times New Roman"/>
          <w:i/>
          <w:iCs/>
        </w:rPr>
        <w:t>Deep Linking</w:t>
      </w:r>
      <w:r w:rsidRPr="00F94C7D">
        <w:rPr>
          <w:rFonts w:ascii="Times New Roman" w:hAnsi="Times New Roman" w:cs="Times New Roman"/>
        </w:rPr>
        <w:t xml:space="preserve"> permite que o utilizador consulte fotos de antes e depois, depoimentos de clientes e </w:t>
      </w:r>
      <w:r w:rsidR="00C81993">
        <w:rPr>
          <w:rFonts w:ascii="Times New Roman" w:hAnsi="Times New Roman" w:cs="Times New Roman"/>
        </w:rPr>
        <w:t>informações</w:t>
      </w:r>
      <w:r w:rsidRPr="00F94C7D">
        <w:rPr>
          <w:rFonts w:ascii="Times New Roman" w:hAnsi="Times New Roman" w:cs="Times New Roman"/>
        </w:rPr>
        <w:t xml:space="preserve"> atualizad</w:t>
      </w:r>
      <w:r w:rsidR="00C81993">
        <w:rPr>
          <w:rFonts w:ascii="Times New Roman" w:hAnsi="Times New Roman" w:cs="Times New Roman"/>
        </w:rPr>
        <w:t>a</w:t>
      </w:r>
      <w:r w:rsidRPr="00F94C7D">
        <w:rPr>
          <w:rFonts w:ascii="Times New Roman" w:hAnsi="Times New Roman" w:cs="Times New Roman"/>
        </w:rPr>
        <w:t xml:space="preserve">s sem atrito de navegação, expandindo o portfólio técnico da clínica para além dos limites estáticos do MVP, conforme exposto na </w:t>
      </w:r>
      <w:r w:rsidRPr="00AF69A6">
        <w:rPr>
          <w:rFonts w:ascii="Times New Roman" w:hAnsi="Times New Roman" w:cs="Times New Roman"/>
        </w:rPr>
        <w:t xml:space="preserve">Figura </w:t>
      </w:r>
      <w:r w:rsidR="00AF69A6" w:rsidRPr="00AF69A6">
        <w:rPr>
          <w:rFonts w:ascii="Times New Roman" w:hAnsi="Times New Roman" w:cs="Times New Roman"/>
        </w:rPr>
        <w:t>2</w:t>
      </w:r>
      <w:r w:rsidR="003C7B4A">
        <w:rPr>
          <w:rFonts w:ascii="Times New Roman" w:hAnsi="Times New Roman" w:cs="Times New Roman"/>
        </w:rPr>
        <w:t>:</w:t>
      </w:r>
    </w:p>
    <w:p w14:paraId="21C5B535" w14:textId="52AF0E3C" w:rsidR="00AF69A6" w:rsidRPr="005D00FF" w:rsidRDefault="00AF69A6" w:rsidP="003C7B4A">
      <w:pPr>
        <w:spacing w:before="24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5D00FF"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Figura </w:t>
      </w:r>
      <w:r>
        <w:rPr>
          <w:rFonts w:ascii="Times New Roman" w:hAnsi="Times New Roman" w:cs="Times New Roman"/>
          <w:b/>
          <w:bCs/>
          <w:sz w:val="20"/>
          <w:szCs w:val="20"/>
        </w:rPr>
        <w:t>2 -</w:t>
      </w:r>
      <w:r w:rsidRPr="005D00FF">
        <w:rPr>
          <w:rFonts w:ascii="Times New Roman" w:hAnsi="Times New Roman" w:cs="Times New Roman"/>
          <w:b/>
          <w:bCs/>
          <w:sz w:val="20"/>
          <w:szCs w:val="20"/>
        </w:rPr>
        <w:t xml:space="preserve"> Sequência de telas de iniciais de apresentação portifólio da empresa</w:t>
      </w:r>
    </w:p>
    <w:p w14:paraId="2DEBC957" w14:textId="3E7443DF" w:rsidR="003C7B4A" w:rsidRDefault="00AF69A6" w:rsidP="003C7B4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5D00FF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15FE4E34" wp14:editId="3B127E80">
            <wp:extent cx="1432487" cy="2872154"/>
            <wp:effectExtent l="0" t="0" r="0" b="4445"/>
            <wp:docPr id="9560850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850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56432" cy="29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7B4A">
        <w:rPr>
          <w:rFonts w:ascii="Times New Roman" w:hAnsi="Times New Roman" w:cs="Times New Roman"/>
          <w:b/>
          <w:bCs/>
          <w:sz w:val="20"/>
          <w:szCs w:val="20"/>
        </w:rPr>
        <w:t xml:space="preserve">  </w:t>
      </w:r>
      <w:r w:rsidRPr="005D00FF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3436D82A" wp14:editId="08815493">
            <wp:extent cx="1436607" cy="2875611"/>
            <wp:effectExtent l="0" t="0" r="0" b="1270"/>
            <wp:docPr id="15292925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2925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52169" cy="290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7B4A">
        <w:rPr>
          <w:rFonts w:ascii="Times New Roman" w:hAnsi="Times New Roman" w:cs="Times New Roman"/>
          <w:b/>
          <w:bCs/>
          <w:sz w:val="20"/>
          <w:szCs w:val="20"/>
        </w:rPr>
        <w:t xml:space="preserve">  </w:t>
      </w:r>
      <w:r w:rsidRPr="005D00FF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6B167041" wp14:editId="59EC20E3">
            <wp:extent cx="1414086" cy="2873202"/>
            <wp:effectExtent l="0" t="0" r="0" b="3810"/>
            <wp:docPr id="1511977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77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25219" cy="2895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58906" w14:textId="28390118" w:rsidR="00AF69A6" w:rsidRDefault="00AF69A6" w:rsidP="003C7B4A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5D00FF">
        <w:rPr>
          <w:rFonts w:ascii="Times New Roman" w:hAnsi="Times New Roman" w:cs="Times New Roman"/>
          <w:b/>
          <w:bCs/>
          <w:sz w:val="20"/>
          <w:szCs w:val="20"/>
        </w:rPr>
        <w:t>Fonte: Autores (2026).</w:t>
      </w:r>
    </w:p>
    <w:p w14:paraId="4CC167DC" w14:textId="2C8BEE20" w:rsidR="00514E4E" w:rsidRPr="0046691B" w:rsidRDefault="00514E4E" w:rsidP="0046691B">
      <w:pPr>
        <w:spacing w:after="0" w:line="240" w:lineRule="auto"/>
        <w:ind w:firstLine="708"/>
        <w:jc w:val="both"/>
        <w:rPr>
          <w:rFonts w:ascii="Times New Roman" w:hAnsi="Times New Roman" w:cs="Times New Roman"/>
          <w:spacing w:val="-6"/>
        </w:rPr>
      </w:pPr>
      <w:r w:rsidRPr="0046691B">
        <w:rPr>
          <w:rFonts w:ascii="Times New Roman" w:hAnsi="Times New Roman" w:cs="Times New Roman"/>
          <w:spacing w:val="-6"/>
        </w:rPr>
        <w:t xml:space="preserve">Para assegurar a consistência visual e a portabilidade das interfaces entre diferentes resoluções e sistemas operacionais, o ambiente de desenvolvimento incorporou a ferramenta </w:t>
      </w:r>
      <w:r w:rsidRPr="0046691B">
        <w:rPr>
          <w:rFonts w:ascii="Times New Roman" w:hAnsi="Times New Roman" w:cs="Times New Roman"/>
          <w:i/>
          <w:iCs/>
          <w:spacing w:val="-6"/>
        </w:rPr>
        <w:t>Device Preview</w:t>
      </w:r>
      <w:r w:rsidRPr="0046691B">
        <w:rPr>
          <w:rFonts w:ascii="Times New Roman" w:hAnsi="Times New Roman" w:cs="Times New Roman"/>
          <w:spacing w:val="-6"/>
        </w:rPr>
        <w:t>. O uso desse componente permitiu simular em tempo real, a partir de uma única execução no navegador web, o comportamento responsivo do SAGMA em múltiplos dispositivos virtuais (como smartphones Android, iOS e tablets). Essa abordagem acelerou a validação de layouts responsivos e a identificação precoce de estouros de pixels (</w:t>
      </w:r>
      <w:r w:rsidRPr="0046691B">
        <w:rPr>
          <w:rFonts w:ascii="Times New Roman" w:hAnsi="Times New Roman" w:cs="Times New Roman"/>
          <w:i/>
          <w:iCs/>
          <w:spacing w:val="-6"/>
        </w:rPr>
        <w:t>overflows</w:t>
      </w:r>
      <w:r w:rsidRPr="0046691B">
        <w:rPr>
          <w:rFonts w:ascii="Times New Roman" w:hAnsi="Times New Roman" w:cs="Times New Roman"/>
          <w:spacing w:val="-6"/>
        </w:rPr>
        <w:t>) antes d</w:t>
      </w:r>
      <w:r w:rsidR="00C0012C" w:rsidRPr="0046691B">
        <w:rPr>
          <w:rFonts w:ascii="Times New Roman" w:hAnsi="Times New Roman" w:cs="Times New Roman"/>
          <w:spacing w:val="-6"/>
        </w:rPr>
        <w:t>a implementação</w:t>
      </w:r>
      <w:r w:rsidRPr="0046691B">
        <w:rPr>
          <w:rFonts w:ascii="Times New Roman" w:hAnsi="Times New Roman" w:cs="Times New Roman"/>
          <w:spacing w:val="-6"/>
        </w:rPr>
        <w:t xml:space="preserve"> </w:t>
      </w:r>
      <w:r w:rsidR="00C0012C" w:rsidRPr="0046691B">
        <w:rPr>
          <w:rFonts w:ascii="Times New Roman" w:hAnsi="Times New Roman" w:cs="Times New Roman"/>
          <w:spacing w:val="-6"/>
        </w:rPr>
        <w:t>(</w:t>
      </w:r>
      <w:r w:rsidR="00C0012C" w:rsidRPr="0046691B">
        <w:rPr>
          <w:rFonts w:ascii="Times New Roman" w:hAnsi="Times New Roman" w:cs="Times New Roman"/>
          <w:i/>
          <w:iCs/>
          <w:spacing w:val="-6"/>
        </w:rPr>
        <w:t xml:space="preserve">deploy) </w:t>
      </w:r>
      <w:r w:rsidR="00C0012C" w:rsidRPr="0046691B">
        <w:rPr>
          <w:rFonts w:ascii="Times New Roman" w:hAnsi="Times New Roman" w:cs="Times New Roman"/>
          <w:spacing w:val="-6"/>
        </w:rPr>
        <w:t>em</w:t>
      </w:r>
      <w:r w:rsidRPr="0046691B">
        <w:rPr>
          <w:rFonts w:ascii="Times New Roman" w:hAnsi="Times New Roman" w:cs="Times New Roman"/>
          <w:spacing w:val="-6"/>
        </w:rPr>
        <w:t xml:space="preserve"> produção.</w:t>
      </w:r>
      <w:r w:rsidR="003C7B4A">
        <w:rPr>
          <w:rFonts w:ascii="Times New Roman" w:hAnsi="Times New Roman" w:cs="Times New Roman"/>
          <w:spacing w:val="-6"/>
        </w:rPr>
        <w:t xml:space="preserve"> </w:t>
      </w:r>
      <w:r w:rsidRPr="0046691B">
        <w:rPr>
          <w:rFonts w:ascii="Times New Roman" w:hAnsi="Times New Roman" w:cs="Times New Roman"/>
          <w:spacing w:val="-6"/>
        </w:rPr>
        <w:t>Essa validação visual apoia-se diretamente nos recursos de arquitetura da linguagem Dart (DART, 2026). Para além da análise estática de código (</w:t>
      </w:r>
      <w:r w:rsidRPr="0046691B">
        <w:rPr>
          <w:rFonts w:ascii="Times New Roman" w:hAnsi="Times New Roman" w:cs="Times New Roman"/>
          <w:i/>
          <w:iCs/>
          <w:spacing w:val="-6"/>
        </w:rPr>
        <w:t>linter</w:t>
      </w:r>
      <w:r w:rsidRPr="0046691B">
        <w:rPr>
          <w:rFonts w:ascii="Times New Roman" w:hAnsi="Times New Roman" w:cs="Times New Roman"/>
          <w:spacing w:val="-6"/>
        </w:rPr>
        <w:t xml:space="preserve">), o projeto utilizou a tecnologia de compilação dupla do Dart: o mecanismo </w:t>
      </w:r>
      <w:r w:rsidRPr="0046691B">
        <w:rPr>
          <w:rFonts w:ascii="Times New Roman" w:hAnsi="Times New Roman" w:cs="Times New Roman"/>
          <w:i/>
          <w:iCs/>
          <w:spacing w:val="-6"/>
        </w:rPr>
        <w:t>Just-In-Time</w:t>
      </w:r>
      <w:r w:rsidRPr="0046691B">
        <w:rPr>
          <w:rFonts w:ascii="Times New Roman" w:hAnsi="Times New Roman" w:cs="Times New Roman"/>
          <w:spacing w:val="-6"/>
        </w:rPr>
        <w:t xml:space="preserve"> (JIT), através do recurso </w:t>
      </w:r>
      <w:r w:rsidRPr="0046691B">
        <w:rPr>
          <w:rFonts w:ascii="Times New Roman" w:hAnsi="Times New Roman" w:cs="Times New Roman"/>
          <w:i/>
          <w:iCs/>
          <w:spacing w:val="-6"/>
        </w:rPr>
        <w:t>Hot Reload</w:t>
      </w:r>
      <w:r w:rsidRPr="0046691B">
        <w:rPr>
          <w:rFonts w:ascii="Times New Roman" w:hAnsi="Times New Roman" w:cs="Times New Roman"/>
          <w:spacing w:val="-6"/>
        </w:rPr>
        <w:t xml:space="preserve">, viabilizou a renderização e o ajuste imediato de componentes na tela durante as sessões de design; enquanto a compilação </w:t>
      </w:r>
      <w:r w:rsidRPr="0046691B">
        <w:rPr>
          <w:rFonts w:ascii="Times New Roman" w:hAnsi="Times New Roman" w:cs="Times New Roman"/>
          <w:i/>
          <w:iCs/>
          <w:spacing w:val="-6"/>
        </w:rPr>
        <w:t>Ahead-Of-Time</w:t>
      </w:r>
      <w:r w:rsidRPr="0046691B">
        <w:rPr>
          <w:rFonts w:ascii="Times New Roman" w:hAnsi="Times New Roman" w:cs="Times New Roman"/>
          <w:spacing w:val="-6"/>
        </w:rPr>
        <w:t xml:space="preserve"> (AOT) foi </w:t>
      </w:r>
      <w:r w:rsidR="003C7B4A">
        <w:rPr>
          <w:rFonts w:ascii="Times New Roman" w:hAnsi="Times New Roman" w:cs="Times New Roman"/>
          <w:spacing w:val="-6"/>
        </w:rPr>
        <w:t>usada</w:t>
      </w:r>
      <w:r w:rsidRPr="0046691B">
        <w:rPr>
          <w:rFonts w:ascii="Times New Roman" w:hAnsi="Times New Roman" w:cs="Times New Roman"/>
          <w:spacing w:val="-6"/>
        </w:rPr>
        <w:t xml:space="preserve"> para gerar o código nativo de máquina de alta performance para o ambiente final. Adicionalmente, o recurso de </w:t>
      </w:r>
      <w:r w:rsidRPr="0046691B">
        <w:rPr>
          <w:rFonts w:ascii="Times New Roman" w:hAnsi="Times New Roman" w:cs="Times New Roman"/>
          <w:i/>
          <w:iCs/>
          <w:spacing w:val="-6"/>
        </w:rPr>
        <w:t>Sound Null Safety</w:t>
      </w:r>
      <w:r w:rsidRPr="0046691B">
        <w:rPr>
          <w:rFonts w:ascii="Times New Roman" w:hAnsi="Times New Roman" w:cs="Times New Roman"/>
          <w:spacing w:val="-6"/>
        </w:rPr>
        <w:t xml:space="preserve"> (Segurança de Nulos) do Dart atuou como barreira defensiva no código, garantindo em tempo de compilação que variáveis críticas como identificadores de agendamento e logs de consentimento da LGPD jamais assumissem valores nulos em execução, mitigando falhas críticas no aplicativo.</w:t>
      </w:r>
    </w:p>
    <w:p w14:paraId="692FDED3" w14:textId="28DC8839" w:rsidR="00E248D9" w:rsidRPr="0046691B" w:rsidRDefault="00DA3EFB" w:rsidP="0046691B">
      <w:pPr>
        <w:spacing w:line="240" w:lineRule="auto"/>
        <w:ind w:firstLine="708"/>
        <w:jc w:val="both"/>
        <w:rPr>
          <w:rFonts w:ascii="Times New Roman" w:hAnsi="Times New Roman" w:cs="Times New Roman"/>
          <w:spacing w:val="-6"/>
        </w:rPr>
      </w:pPr>
      <w:r w:rsidRPr="0046691B">
        <w:rPr>
          <w:rFonts w:ascii="Times New Roman" w:hAnsi="Times New Roman" w:cs="Times New Roman"/>
          <w:spacing w:val="-6"/>
        </w:rPr>
        <w:t>O SAGMA diferencia-se das plataformas comerciais por unificar a aprovação manual de horários, prontuário de anamnese, conformidade à LGPD, integração social e código aberto de custo zero. A análise comparativa baseou-se nos recursos públicos informados nos canais oficiais das soluções concorrentes (AGENDAPRO, 2026; GETNINJAS, 2026; ICLINIC, 2026; ZENFISIO, 2026). A Tabela 2 consolida essa matriz de mercado</w:t>
      </w:r>
      <w:r w:rsidR="003C7B4A">
        <w:rPr>
          <w:rFonts w:ascii="Times New Roman" w:hAnsi="Times New Roman" w:cs="Times New Roman"/>
          <w:spacing w:val="-6"/>
        </w:rPr>
        <w:t>:</w:t>
      </w:r>
    </w:p>
    <w:p w14:paraId="6ECF3A32" w14:textId="77777777" w:rsidR="00E248D9" w:rsidRDefault="00E248D9" w:rsidP="0046691B">
      <w:pPr>
        <w:spacing w:before="240"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E248D9">
        <w:rPr>
          <w:rFonts w:ascii="Times New Roman" w:hAnsi="Times New Roman" w:cs="Times New Roman"/>
          <w:b/>
          <w:bCs/>
          <w:sz w:val="20"/>
          <w:szCs w:val="20"/>
        </w:rPr>
        <w:t>Tabela 2 – Comparativo funcional entre o SAGMA e sistemas de mercado</w:t>
      </w:r>
    </w:p>
    <w:tbl>
      <w:tblPr>
        <w:tblStyle w:val="Tabelacomgrade"/>
        <w:tblW w:w="84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50"/>
        <w:gridCol w:w="990"/>
        <w:gridCol w:w="990"/>
        <w:gridCol w:w="810"/>
        <w:gridCol w:w="1260"/>
        <w:gridCol w:w="1260"/>
      </w:tblGrid>
      <w:tr w:rsidR="00932F07" w:rsidRPr="00932F07" w14:paraId="7C2C3431" w14:textId="77777777" w:rsidTr="00932F07"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27E47DD3" w14:textId="77777777" w:rsidR="00932F07" w:rsidRPr="00932F07" w:rsidRDefault="00932F07" w:rsidP="0046691B">
            <w:pPr>
              <w:pStyle w:val="Compac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32F0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Critérios / Recursos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03BBC03A" w14:textId="77777777" w:rsidR="00932F07" w:rsidRPr="00932F07" w:rsidRDefault="00932F07" w:rsidP="0046691B">
            <w:pPr>
              <w:pStyle w:val="Compac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32F0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SAGMA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54CA29DD" w14:textId="77777777" w:rsidR="00932F07" w:rsidRPr="00932F07" w:rsidRDefault="00932F07" w:rsidP="0046691B">
            <w:pPr>
              <w:pStyle w:val="Compac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32F0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ZenFisio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6AB4F759" w14:textId="77777777" w:rsidR="00932F07" w:rsidRPr="00932F07" w:rsidRDefault="00932F07" w:rsidP="0046691B">
            <w:pPr>
              <w:pStyle w:val="Compac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32F0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iClinic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3B81F909" w14:textId="77777777" w:rsidR="00932F07" w:rsidRPr="00932F07" w:rsidRDefault="00932F07" w:rsidP="0046691B">
            <w:pPr>
              <w:pStyle w:val="Compac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32F0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AgendaPro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043B90BC" w14:textId="77777777" w:rsidR="00932F07" w:rsidRPr="00932F07" w:rsidRDefault="00932F07" w:rsidP="0046691B">
            <w:pPr>
              <w:pStyle w:val="Compac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32F0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GetNinjas</w:t>
            </w:r>
          </w:p>
        </w:tc>
      </w:tr>
      <w:tr w:rsidR="00932F07" w:rsidRPr="00932F07" w14:paraId="5A515004" w14:textId="77777777" w:rsidTr="00932F07">
        <w:tc>
          <w:tcPr>
            <w:tcW w:w="3150" w:type="dxa"/>
            <w:tcBorders>
              <w:top w:val="single" w:sz="4" w:space="0" w:color="auto"/>
            </w:tcBorders>
          </w:tcPr>
          <w:p w14:paraId="46DB28F9" w14:textId="77777777" w:rsidR="00932F07" w:rsidRPr="00932F07" w:rsidRDefault="00932F07" w:rsidP="0046691B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32F0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Multiplataforma (Mobile/Web)</w:t>
            </w:r>
          </w:p>
        </w:tc>
        <w:tc>
          <w:tcPr>
            <w:tcW w:w="990" w:type="dxa"/>
            <w:tcBorders>
              <w:top w:val="single" w:sz="4" w:space="0" w:color="auto"/>
            </w:tcBorders>
          </w:tcPr>
          <w:p w14:paraId="60BFA4F5" w14:textId="77777777" w:rsidR="00932F07" w:rsidRPr="00932F07" w:rsidRDefault="00932F07" w:rsidP="004669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32F07">
              <w:rPr>
                <w:rFonts w:ascii="Times New Roman" w:hAnsi="Times New Roman" w:cs="Times New Roman"/>
                <w:sz w:val="20"/>
                <w:szCs w:val="20"/>
              </w:rPr>
              <w:t>Sim</w:t>
            </w:r>
          </w:p>
        </w:tc>
        <w:tc>
          <w:tcPr>
            <w:tcW w:w="990" w:type="dxa"/>
            <w:tcBorders>
              <w:top w:val="single" w:sz="4" w:space="0" w:color="auto"/>
            </w:tcBorders>
          </w:tcPr>
          <w:p w14:paraId="3328364D" w14:textId="77777777" w:rsidR="00932F07" w:rsidRPr="00932F07" w:rsidRDefault="00932F07" w:rsidP="004669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32F07">
              <w:rPr>
                <w:rFonts w:ascii="Times New Roman" w:hAnsi="Times New Roman" w:cs="Times New Roman"/>
                <w:sz w:val="20"/>
                <w:szCs w:val="20"/>
              </w:rPr>
              <w:t>Sim</w:t>
            </w:r>
          </w:p>
        </w:tc>
        <w:tc>
          <w:tcPr>
            <w:tcW w:w="810" w:type="dxa"/>
            <w:tcBorders>
              <w:top w:val="single" w:sz="4" w:space="0" w:color="auto"/>
            </w:tcBorders>
          </w:tcPr>
          <w:p w14:paraId="28B80602" w14:textId="77777777" w:rsidR="00932F07" w:rsidRPr="00932F07" w:rsidRDefault="00932F07" w:rsidP="004669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32F07">
              <w:rPr>
                <w:rFonts w:ascii="Times New Roman" w:hAnsi="Times New Roman" w:cs="Times New Roman"/>
                <w:sz w:val="20"/>
                <w:szCs w:val="20"/>
              </w:rPr>
              <w:t>Sim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36CB52FE" w14:textId="77777777" w:rsidR="00932F07" w:rsidRPr="00932F07" w:rsidRDefault="00932F07" w:rsidP="004669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32F07">
              <w:rPr>
                <w:rFonts w:ascii="Times New Roman" w:hAnsi="Times New Roman" w:cs="Times New Roman"/>
                <w:sz w:val="20"/>
                <w:szCs w:val="20"/>
              </w:rPr>
              <w:t>Sim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313BB311" w14:textId="64151816" w:rsidR="00932F07" w:rsidRPr="00932F07" w:rsidRDefault="00932F07" w:rsidP="004669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32F07">
              <w:rPr>
                <w:rFonts w:ascii="Times New Roman" w:hAnsi="Times New Roman" w:cs="Times New Roman"/>
                <w:sz w:val="20"/>
                <w:szCs w:val="20"/>
              </w:rPr>
              <w:t>App</w:t>
            </w:r>
          </w:p>
        </w:tc>
      </w:tr>
      <w:tr w:rsidR="00DA3EFB" w:rsidRPr="00932F07" w14:paraId="7B5D7641" w14:textId="77777777" w:rsidTr="00932F07">
        <w:tc>
          <w:tcPr>
            <w:tcW w:w="3150" w:type="dxa"/>
          </w:tcPr>
          <w:p w14:paraId="4E4BE040" w14:textId="0C94FB59" w:rsidR="00DA3EFB" w:rsidRPr="00932F07" w:rsidRDefault="00DA3EFB" w:rsidP="0046691B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A3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Foco Operacional</w:t>
            </w:r>
          </w:p>
        </w:tc>
        <w:tc>
          <w:tcPr>
            <w:tcW w:w="990" w:type="dxa"/>
          </w:tcPr>
          <w:p w14:paraId="4FE6DCED" w14:textId="136598B9" w:rsidR="00DA3EFB" w:rsidRPr="00932F07" w:rsidRDefault="00DA3EFB" w:rsidP="004669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Clínica</w:t>
            </w:r>
          </w:p>
        </w:tc>
        <w:tc>
          <w:tcPr>
            <w:tcW w:w="990" w:type="dxa"/>
          </w:tcPr>
          <w:p w14:paraId="66B65C97" w14:textId="09364A16" w:rsidR="00DA3EFB" w:rsidRPr="00932F07" w:rsidRDefault="00B50E3A" w:rsidP="004669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Clínica</w:t>
            </w:r>
          </w:p>
        </w:tc>
        <w:tc>
          <w:tcPr>
            <w:tcW w:w="810" w:type="dxa"/>
          </w:tcPr>
          <w:p w14:paraId="7D0B0DA7" w14:textId="4ED02362" w:rsidR="00DA3EFB" w:rsidRPr="00932F07" w:rsidRDefault="00B50E3A" w:rsidP="004669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Clínica</w:t>
            </w:r>
          </w:p>
        </w:tc>
        <w:tc>
          <w:tcPr>
            <w:tcW w:w="1260" w:type="dxa"/>
          </w:tcPr>
          <w:p w14:paraId="2C17C917" w14:textId="08333416" w:rsidR="00DA3EFB" w:rsidRPr="00932F07" w:rsidRDefault="00B50E3A" w:rsidP="004669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Clínica</w:t>
            </w:r>
          </w:p>
        </w:tc>
        <w:tc>
          <w:tcPr>
            <w:tcW w:w="1260" w:type="dxa"/>
          </w:tcPr>
          <w:p w14:paraId="278A2FEE" w14:textId="4EAC7157" w:rsidR="00DA3EFB" w:rsidRPr="00932F07" w:rsidRDefault="00B50E3A" w:rsidP="004669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MarketPlace</w:t>
            </w:r>
          </w:p>
        </w:tc>
      </w:tr>
      <w:tr w:rsidR="00932F07" w:rsidRPr="00932F07" w14:paraId="1DD1A03C" w14:textId="77777777" w:rsidTr="00932F07">
        <w:tc>
          <w:tcPr>
            <w:tcW w:w="3150" w:type="dxa"/>
          </w:tcPr>
          <w:p w14:paraId="7C77962C" w14:textId="77777777" w:rsidR="00932F07" w:rsidRPr="00932F07" w:rsidRDefault="00932F07" w:rsidP="0046691B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32F0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Aprovação Manual de Agenda</w:t>
            </w:r>
          </w:p>
        </w:tc>
        <w:tc>
          <w:tcPr>
            <w:tcW w:w="990" w:type="dxa"/>
          </w:tcPr>
          <w:p w14:paraId="12C90555" w14:textId="77777777" w:rsidR="00932F07" w:rsidRPr="00932F07" w:rsidRDefault="00932F07" w:rsidP="004669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32F07">
              <w:rPr>
                <w:rFonts w:ascii="Times New Roman" w:hAnsi="Times New Roman" w:cs="Times New Roman"/>
                <w:sz w:val="20"/>
                <w:szCs w:val="20"/>
              </w:rPr>
              <w:t>Sim</w:t>
            </w:r>
          </w:p>
        </w:tc>
        <w:tc>
          <w:tcPr>
            <w:tcW w:w="990" w:type="dxa"/>
          </w:tcPr>
          <w:p w14:paraId="44DE3E5C" w14:textId="77777777" w:rsidR="00932F07" w:rsidRPr="00932F07" w:rsidRDefault="00932F07" w:rsidP="004669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32F07">
              <w:rPr>
                <w:rFonts w:ascii="Times New Roman" w:hAnsi="Times New Roman" w:cs="Times New Roman"/>
                <w:sz w:val="20"/>
                <w:szCs w:val="20"/>
              </w:rPr>
              <w:t>Não</w:t>
            </w:r>
          </w:p>
        </w:tc>
        <w:tc>
          <w:tcPr>
            <w:tcW w:w="810" w:type="dxa"/>
          </w:tcPr>
          <w:p w14:paraId="1D0B16E8" w14:textId="77777777" w:rsidR="00932F07" w:rsidRPr="00932F07" w:rsidRDefault="00932F07" w:rsidP="004669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32F07">
              <w:rPr>
                <w:rFonts w:ascii="Times New Roman" w:hAnsi="Times New Roman" w:cs="Times New Roman"/>
                <w:sz w:val="20"/>
                <w:szCs w:val="20"/>
              </w:rPr>
              <w:t>Não</w:t>
            </w:r>
          </w:p>
        </w:tc>
        <w:tc>
          <w:tcPr>
            <w:tcW w:w="1260" w:type="dxa"/>
          </w:tcPr>
          <w:p w14:paraId="4D7A80B2" w14:textId="77777777" w:rsidR="00932F07" w:rsidRPr="00932F07" w:rsidRDefault="00932F07" w:rsidP="004669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32F07">
              <w:rPr>
                <w:rFonts w:ascii="Times New Roman" w:hAnsi="Times New Roman" w:cs="Times New Roman"/>
                <w:sz w:val="20"/>
                <w:szCs w:val="20"/>
              </w:rPr>
              <w:t>Não</w:t>
            </w:r>
          </w:p>
        </w:tc>
        <w:tc>
          <w:tcPr>
            <w:tcW w:w="1260" w:type="dxa"/>
          </w:tcPr>
          <w:p w14:paraId="6FA81244" w14:textId="77777777" w:rsidR="00932F07" w:rsidRPr="00932F07" w:rsidRDefault="00932F07" w:rsidP="004669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32F07">
              <w:rPr>
                <w:rFonts w:ascii="Times New Roman" w:hAnsi="Times New Roman" w:cs="Times New Roman"/>
                <w:sz w:val="20"/>
                <w:szCs w:val="20"/>
              </w:rPr>
              <w:t>Não</w:t>
            </w:r>
          </w:p>
        </w:tc>
      </w:tr>
      <w:tr w:rsidR="00932F07" w:rsidRPr="00932F07" w14:paraId="3A1A61F8" w14:textId="77777777" w:rsidTr="00932F07">
        <w:tc>
          <w:tcPr>
            <w:tcW w:w="3150" w:type="dxa"/>
          </w:tcPr>
          <w:p w14:paraId="0DFCD612" w14:textId="77777777" w:rsidR="00932F07" w:rsidRPr="00932F07" w:rsidRDefault="00932F07" w:rsidP="0046691B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32F0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Anamnese Integrada</w:t>
            </w:r>
          </w:p>
        </w:tc>
        <w:tc>
          <w:tcPr>
            <w:tcW w:w="990" w:type="dxa"/>
          </w:tcPr>
          <w:p w14:paraId="37AD33D3" w14:textId="77777777" w:rsidR="00932F07" w:rsidRPr="00932F07" w:rsidRDefault="00932F07" w:rsidP="004669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32F07">
              <w:rPr>
                <w:rFonts w:ascii="Times New Roman" w:hAnsi="Times New Roman" w:cs="Times New Roman"/>
                <w:sz w:val="20"/>
                <w:szCs w:val="20"/>
              </w:rPr>
              <w:t>Sim</w:t>
            </w:r>
          </w:p>
        </w:tc>
        <w:tc>
          <w:tcPr>
            <w:tcW w:w="990" w:type="dxa"/>
          </w:tcPr>
          <w:p w14:paraId="0AAA03D7" w14:textId="77777777" w:rsidR="00932F07" w:rsidRPr="00932F07" w:rsidRDefault="00932F07" w:rsidP="004669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32F07">
              <w:rPr>
                <w:rFonts w:ascii="Times New Roman" w:hAnsi="Times New Roman" w:cs="Times New Roman"/>
                <w:sz w:val="20"/>
                <w:szCs w:val="20"/>
              </w:rPr>
              <w:t>Sim</w:t>
            </w:r>
          </w:p>
        </w:tc>
        <w:tc>
          <w:tcPr>
            <w:tcW w:w="810" w:type="dxa"/>
          </w:tcPr>
          <w:p w14:paraId="37620EF2" w14:textId="77777777" w:rsidR="00932F07" w:rsidRPr="00932F07" w:rsidRDefault="00932F07" w:rsidP="004669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32F07">
              <w:rPr>
                <w:rFonts w:ascii="Times New Roman" w:hAnsi="Times New Roman" w:cs="Times New Roman"/>
                <w:sz w:val="20"/>
                <w:szCs w:val="20"/>
              </w:rPr>
              <w:t>Sim</w:t>
            </w:r>
          </w:p>
        </w:tc>
        <w:tc>
          <w:tcPr>
            <w:tcW w:w="1260" w:type="dxa"/>
          </w:tcPr>
          <w:p w14:paraId="47E42A76" w14:textId="77777777" w:rsidR="00932F07" w:rsidRPr="00932F07" w:rsidRDefault="00932F07" w:rsidP="004669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32F07">
              <w:rPr>
                <w:rFonts w:ascii="Times New Roman" w:hAnsi="Times New Roman" w:cs="Times New Roman"/>
                <w:sz w:val="20"/>
                <w:szCs w:val="20"/>
              </w:rPr>
              <w:t>Não</w:t>
            </w:r>
          </w:p>
        </w:tc>
        <w:tc>
          <w:tcPr>
            <w:tcW w:w="1260" w:type="dxa"/>
          </w:tcPr>
          <w:p w14:paraId="173DD4D3" w14:textId="77777777" w:rsidR="00932F07" w:rsidRPr="00932F07" w:rsidRDefault="00932F07" w:rsidP="004669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32F07">
              <w:rPr>
                <w:rFonts w:ascii="Times New Roman" w:hAnsi="Times New Roman" w:cs="Times New Roman"/>
                <w:sz w:val="20"/>
                <w:szCs w:val="20"/>
              </w:rPr>
              <w:t>Não</w:t>
            </w:r>
          </w:p>
        </w:tc>
      </w:tr>
      <w:tr w:rsidR="00932F07" w:rsidRPr="00932F07" w14:paraId="6BDA26F6" w14:textId="77777777" w:rsidTr="00932F07">
        <w:tc>
          <w:tcPr>
            <w:tcW w:w="3150" w:type="dxa"/>
          </w:tcPr>
          <w:p w14:paraId="212D2D3B" w14:textId="77777777" w:rsidR="00932F07" w:rsidRPr="00932F07" w:rsidRDefault="00932F07" w:rsidP="0046691B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32F0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Controle de Pacotes</w:t>
            </w:r>
          </w:p>
        </w:tc>
        <w:tc>
          <w:tcPr>
            <w:tcW w:w="990" w:type="dxa"/>
          </w:tcPr>
          <w:p w14:paraId="5D2CE482" w14:textId="77777777" w:rsidR="00932F07" w:rsidRPr="00932F07" w:rsidRDefault="00932F07" w:rsidP="004669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32F07">
              <w:rPr>
                <w:rFonts w:ascii="Times New Roman" w:hAnsi="Times New Roman" w:cs="Times New Roman"/>
                <w:sz w:val="20"/>
                <w:szCs w:val="20"/>
              </w:rPr>
              <w:t>Sim</w:t>
            </w:r>
          </w:p>
        </w:tc>
        <w:tc>
          <w:tcPr>
            <w:tcW w:w="990" w:type="dxa"/>
          </w:tcPr>
          <w:p w14:paraId="1E473249" w14:textId="77777777" w:rsidR="00932F07" w:rsidRPr="00932F07" w:rsidRDefault="00932F07" w:rsidP="004669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32F07">
              <w:rPr>
                <w:rFonts w:ascii="Times New Roman" w:hAnsi="Times New Roman" w:cs="Times New Roman"/>
                <w:sz w:val="20"/>
                <w:szCs w:val="20"/>
              </w:rPr>
              <w:t>Sim</w:t>
            </w:r>
          </w:p>
        </w:tc>
        <w:tc>
          <w:tcPr>
            <w:tcW w:w="810" w:type="dxa"/>
          </w:tcPr>
          <w:p w14:paraId="2C60D2F1" w14:textId="77777777" w:rsidR="00932F07" w:rsidRPr="00932F07" w:rsidRDefault="00932F07" w:rsidP="004669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32F07">
              <w:rPr>
                <w:rFonts w:ascii="Times New Roman" w:hAnsi="Times New Roman" w:cs="Times New Roman"/>
                <w:sz w:val="20"/>
                <w:szCs w:val="20"/>
              </w:rPr>
              <w:t>Não</w:t>
            </w:r>
          </w:p>
        </w:tc>
        <w:tc>
          <w:tcPr>
            <w:tcW w:w="1260" w:type="dxa"/>
          </w:tcPr>
          <w:p w14:paraId="198938C7" w14:textId="77777777" w:rsidR="00932F07" w:rsidRPr="00932F07" w:rsidRDefault="00932F07" w:rsidP="004669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32F07">
              <w:rPr>
                <w:rFonts w:ascii="Times New Roman" w:hAnsi="Times New Roman" w:cs="Times New Roman"/>
                <w:sz w:val="20"/>
                <w:szCs w:val="20"/>
              </w:rPr>
              <w:t>Sim</w:t>
            </w:r>
          </w:p>
        </w:tc>
        <w:tc>
          <w:tcPr>
            <w:tcW w:w="1260" w:type="dxa"/>
          </w:tcPr>
          <w:p w14:paraId="4053D9DF" w14:textId="77777777" w:rsidR="00932F07" w:rsidRPr="00932F07" w:rsidRDefault="00932F07" w:rsidP="004669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32F07">
              <w:rPr>
                <w:rFonts w:ascii="Times New Roman" w:hAnsi="Times New Roman" w:cs="Times New Roman"/>
                <w:sz w:val="20"/>
                <w:szCs w:val="20"/>
              </w:rPr>
              <w:t>Não</w:t>
            </w:r>
          </w:p>
        </w:tc>
      </w:tr>
      <w:tr w:rsidR="00932F07" w:rsidRPr="00932F07" w14:paraId="6FF1CA7A" w14:textId="77777777" w:rsidTr="00932F07">
        <w:tc>
          <w:tcPr>
            <w:tcW w:w="3150" w:type="dxa"/>
          </w:tcPr>
          <w:p w14:paraId="2B159B3D" w14:textId="77777777" w:rsidR="00932F07" w:rsidRPr="00932F07" w:rsidRDefault="00932F07" w:rsidP="0046691B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32F0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Conformidade LGPD</w:t>
            </w:r>
          </w:p>
        </w:tc>
        <w:tc>
          <w:tcPr>
            <w:tcW w:w="990" w:type="dxa"/>
          </w:tcPr>
          <w:p w14:paraId="76F12DFA" w14:textId="77777777" w:rsidR="00932F07" w:rsidRPr="00932F07" w:rsidRDefault="00932F07" w:rsidP="004669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32F07">
              <w:rPr>
                <w:rFonts w:ascii="Times New Roman" w:hAnsi="Times New Roman" w:cs="Times New Roman"/>
                <w:sz w:val="20"/>
                <w:szCs w:val="20"/>
              </w:rPr>
              <w:t>Sim</w:t>
            </w:r>
          </w:p>
        </w:tc>
        <w:tc>
          <w:tcPr>
            <w:tcW w:w="990" w:type="dxa"/>
          </w:tcPr>
          <w:p w14:paraId="1D7DC037" w14:textId="77777777" w:rsidR="00932F07" w:rsidRPr="00932F07" w:rsidRDefault="00932F07" w:rsidP="004669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32F07">
              <w:rPr>
                <w:rFonts w:ascii="Times New Roman" w:hAnsi="Times New Roman" w:cs="Times New Roman"/>
                <w:sz w:val="20"/>
                <w:szCs w:val="20"/>
              </w:rPr>
              <w:t>Parcial</w:t>
            </w:r>
          </w:p>
        </w:tc>
        <w:tc>
          <w:tcPr>
            <w:tcW w:w="810" w:type="dxa"/>
          </w:tcPr>
          <w:p w14:paraId="7C43C323" w14:textId="77777777" w:rsidR="00932F07" w:rsidRPr="00932F07" w:rsidRDefault="00932F07" w:rsidP="004669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32F07">
              <w:rPr>
                <w:rFonts w:ascii="Times New Roman" w:hAnsi="Times New Roman" w:cs="Times New Roman"/>
                <w:sz w:val="20"/>
                <w:szCs w:val="20"/>
              </w:rPr>
              <w:t>Sim</w:t>
            </w:r>
          </w:p>
        </w:tc>
        <w:tc>
          <w:tcPr>
            <w:tcW w:w="1260" w:type="dxa"/>
          </w:tcPr>
          <w:p w14:paraId="4EA208A7" w14:textId="77777777" w:rsidR="00932F07" w:rsidRPr="00932F07" w:rsidRDefault="00932F07" w:rsidP="004669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32F07">
              <w:rPr>
                <w:rFonts w:ascii="Times New Roman" w:hAnsi="Times New Roman" w:cs="Times New Roman"/>
                <w:sz w:val="20"/>
                <w:szCs w:val="20"/>
              </w:rPr>
              <w:t>Parcial</w:t>
            </w:r>
          </w:p>
        </w:tc>
        <w:tc>
          <w:tcPr>
            <w:tcW w:w="1260" w:type="dxa"/>
          </w:tcPr>
          <w:p w14:paraId="3932E116" w14:textId="77777777" w:rsidR="00932F07" w:rsidRPr="00932F07" w:rsidRDefault="00932F07" w:rsidP="004669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32F07">
              <w:rPr>
                <w:rFonts w:ascii="Times New Roman" w:hAnsi="Times New Roman" w:cs="Times New Roman"/>
                <w:sz w:val="20"/>
                <w:szCs w:val="20"/>
              </w:rPr>
              <w:t>Não</w:t>
            </w:r>
          </w:p>
        </w:tc>
      </w:tr>
      <w:tr w:rsidR="00932F07" w:rsidRPr="00932F07" w14:paraId="32C73EDA" w14:textId="77777777" w:rsidTr="00932F07">
        <w:tc>
          <w:tcPr>
            <w:tcW w:w="3150" w:type="dxa"/>
          </w:tcPr>
          <w:p w14:paraId="29F1A115" w14:textId="77777777" w:rsidR="00932F07" w:rsidRPr="00932F07" w:rsidRDefault="00932F07" w:rsidP="0046691B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32F0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Código Aberto (Open Source)</w:t>
            </w:r>
          </w:p>
        </w:tc>
        <w:tc>
          <w:tcPr>
            <w:tcW w:w="990" w:type="dxa"/>
          </w:tcPr>
          <w:p w14:paraId="35BD78B9" w14:textId="77777777" w:rsidR="00932F07" w:rsidRPr="00932F07" w:rsidRDefault="00932F07" w:rsidP="004669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32F07">
              <w:rPr>
                <w:rFonts w:ascii="Times New Roman" w:hAnsi="Times New Roman" w:cs="Times New Roman"/>
                <w:sz w:val="20"/>
                <w:szCs w:val="20"/>
              </w:rPr>
              <w:t>Sim</w:t>
            </w:r>
          </w:p>
        </w:tc>
        <w:tc>
          <w:tcPr>
            <w:tcW w:w="990" w:type="dxa"/>
          </w:tcPr>
          <w:p w14:paraId="40CD1FBB" w14:textId="77777777" w:rsidR="00932F07" w:rsidRPr="00932F07" w:rsidRDefault="00932F07" w:rsidP="004669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32F07">
              <w:rPr>
                <w:rFonts w:ascii="Times New Roman" w:hAnsi="Times New Roman" w:cs="Times New Roman"/>
                <w:sz w:val="20"/>
                <w:szCs w:val="20"/>
              </w:rPr>
              <w:t>Não</w:t>
            </w:r>
          </w:p>
        </w:tc>
        <w:tc>
          <w:tcPr>
            <w:tcW w:w="810" w:type="dxa"/>
          </w:tcPr>
          <w:p w14:paraId="18473090" w14:textId="77777777" w:rsidR="00932F07" w:rsidRPr="00932F07" w:rsidRDefault="00932F07" w:rsidP="004669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32F07">
              <w:rPr>
                <w:rFonts w:ascii="Times New Roman" w:hAnsi="Times New Roman" w:cs="Times New Roman"/>
                <w:sz w:val="20"/>
                <w:szCs w:val="20"/>
              </w:rPr>
              <w:t>Não</w:t>
            </w:r>
          </w:p>
        </w:tc>
        <w:tc>
          <w:tcPr>
            <w:tcW w:w="1260" w:type="dxa"/>
          </w:tcPr>
          <w:p w14:paraId="7E1EBFCD" w14:textId="77777777" w:rsidR="00932F07" w:rsidRPr="00932F07" w:rsidRDefault="00932F07" w:rsidP="004669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32F07">
              <w:rPr>
                <w:rFonts w:ascii="Times New Roman" w:hAnsi="Times New Roman" w:cs="Times New Roman"/>
                <w:sz w:val="20"/>
                <w:szCs w:val="20"/>
              </w:rPr>
              <w:t>Não</w:t>
            </w:r>
          </w:p>
        </w:tc>
        <w:tc>
          <w:tcPr>
            <w:tcW w:w="1260" w:type="dxa"/>
          </w:tcPr>
          <w:p w14:paraId="7CB12437" w14:textId="77777777" w:rsidR="00932F07" w:rsidRPr="00932F07" w:rsidRDefault="00932F07" w:rsidP="004669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32F07">
              <w:rPr>
                <w:rFonts w:ascii="Times New Roman" w:hAnsi="Times New Roman" w:cs="Times New Roman"/>
                <w:sz w:val="20"/>
                <w:szCs w:val="20"/>
              </w:rPr>
              <w:t>Não</w:t>
            </w:r>
          </w:p>
        </w:tc>
      </w:tr>
      <w:tr w:rsidR="00932F07" w:rsidRPr="00932F07" w14:paraId="7DBB3674" w14:textId="77777777" w:rsidTr="00932F07">
        <w:tc>
          <w:tcPr>
            <w:tcW w:w="3150" w:type="dxa"/>
            <w:tcBorders>
              <w:bottom w:val="single" w:sz="4" w:space="0" w:color="auto"/>
            </w:tcBorders>
          </w:tcPr>
          <w:p w14:paraId="20C30830" w14:textId="77777777" w:rsidR="00932F07" w:rsidRPr="00932F07" w:rsidRDefault="00932F07" w:rsidP="0046691B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32F0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Suporte Multi-idiomas</w:t>
            </w: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14:paraId="751DEEDA" w14:textId="77777777" w:rsidR="00932F07" w:rsidRPr="00932F07" w:rsidRDefault="00932F07" w:rsidP="004669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32F07">
              <w:rPr>
                <w:rFonts w:ascii="Times New Roman" w:hAnsi="Times New Roman" w:cs="Times New Roman"/>
                <w:sz w:val="20"/>
                <w:szCs w:val="20"/>
              </w:rPr>
              <w:t>Sim</w:t>
            </w: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14:paraId="18612419" w14:textId="77777777" w:rsidR="00932F07" w:rsidRPr="00932F07" w:rsidRDefault="00932F07" w:rsidP="004669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32F07">
              <w:rPr>
                <w:rFonts w:ascii="Times New Roman" w:hAnsi="Times New Roman" w:cs="Times New Roman"/>
                <w:sz w:val="20"/>
                <w:szCs w:val="20"/>
              </w:rPr>
              <w:t>Não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1B29325" w14:textId="77777777" w:rsidR="00932F07" w:rsidRPr="00932F07" w:rsidRDefault="00932F07" w:rsidP="004669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32F07">
              <w:rPr>
                <w:rFonts w:ascii="Times New Roman" w:hAnsi="Times New Roman" w:cs="Times New Roman"/>
                <w:sz w:val="20"/>
                <w:szCs w:val="20"/>
              </w:rPr>
              <w:t>Não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1AC3D7E6" w14:textId="77777777" w:rsidR="00932F07" w:rsidRPr="00932F07" w:rsidRDefault="00932F07" w:rsidP="004669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32F07">
              <w:rPr>
                <w:rFonts w:ascii="Times New Roman" w:hAnsi="Times New Roman" w:cs="Times New Roman"/>
                <w:sz w:val="20"/>
                <w:szCs w:val="20"/>
              </w:rPr>
              <w:t>Não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663E43C8" w14:textId="77777777" w:rsidR="00932F07" w:rsidRPr="00932F07" w:rsidRDefault="00932F07" w:rsidP="004669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32F07">
              <w:rPr>
                <w:rFonts w:ascii="Times New Roman" w:hAnsi="Times New Roman" w:cs="Times New Roman"/>
                <w:sz w:val="20"/>
                <w:szCs w:val="20"/>
              </w:rPr>
              <w:t>Não</w:t>
            </w:r>
          </w:p>
        </w:tc>
      </w:tr>
      <w:tr w:rsidR="00932F07" w:rsidRPr="00932F07" w14:paraId="0496E46E" w14:textId="77777777" w:rsidTr="00932F07"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14:paraId="12250870" w14:textId="77777777" w:rsidR="00932F07" w:rsidRPr="00932F07" w:rsidRDefault="00932F07" w:rsidP="0046691B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32F0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Custo ao Profissional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14:paraId="31C173C0" w14:textId="77777777" w:rsidR="00932F07" w:rsidRPr="00932F07" w:rsidRDefault="00932F07" w:rsidP="004669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32F07">
              <w:rPr>
                <w:rFonts w:ascii="Times New Roman" w:hAnsi="Times New Roman" w:cs="Times New Roman"/>
                <w:sz w:val="20"/>
                <w:szCs w:val="20"/>
              </w:rPr>
              <w:t>Gratuito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14:paraId="65825607" w14:textId="77777777" w:rsidR="00932F07" w:rsidRPr="00932F07" w:rsidRDefault="00932F07" w:rsidP="004669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32F07">
              <w:rPr>
                <w:rFonts w:ascii="Times New Roman" w:hAnsi="Times New Roman" w:cs="Times New Roman"/>
                <w:sz w:val="20"/>
                <w:szCs w:val="20"/>
              </w:rPr>
              <w:t>Pago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14:paraId="542B3D1B" w14:textId="77777777" w:rsidR="00932F07" w:rsidRPr="00932F07" w:rsidRDefault="00932F07" w:rsidP="004669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32F07">
              <w:rPr>
                <w:rFonts w:ascii="Times New Roman" w:hAnsi="Times New Roman" w:cs="Times New Roman"/>
                <w:sz w:val="20"/>
                <w:szCs w:val="20"/>
              </w:rPr>
              <w:t>Pago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</w:tcPr>
          <w:p w14:paraId="19D42A99" w14:textId="4C55DF2E" w:rsidR="00932F07" w:rsidRPr="00932F07" w:rsidRDefault="00DA3EFB" w:rsidP="004669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Pago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</w:tcPr>
          <w:p w14:paraId="7B72F7BC" w14:textId="56032674" w:rsidR="00932F07" w:rsidRPr="00932F07" w:rsidRDefault="00DA3EFB" w:rsidP="004669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Comissão</w:t>
            </w:r>
          </w:p>
        </w:tc>
      </w:tr>
    </w:tbl>
    <w:p w14:paraId="101FFCA9" w14:textId="1EF87C23" w:rsidR="00E248D9" w:rsidRPr="00E248D9" w:rsidRDefault="00E248D9" w:rsidP="0046691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E248D9">
        <w:rPr>
          <w:rFonts w:ascii="Times New Roman" w:hAnsi="Times New Roman" w:cs="Times New Roman"/>
          <w:b/>
          <w:bCs/>
          <w:sz w:val="20"/>
          <w:szCs w:val="20"/>
        </w:rPr>
        <w:t>Fonte: Autores (2026).</w:t>
      </w:r>
    </w:p>
    <w:p w14:paraId="362C9C3D" w14:textId="0C263475" w:rsidR="00E248D9" w:rsidRPr="003C7B4A" w:rsidRDefault="00E248D9" w:rsidP="0046691B">
      <w:pPr>
        <w:spacing w:before="240" w:line="240" w:lineRule="auto"/>
        <w:ind w:firstLine="708"/>
        <w:jc w:val="both"/>
        <w:rPr>
          <w:rFonts w:ascii="Times New Roman" w:hAnsi="Times New Roman" w:cs="Times New Roman"/>
          <w:spacing w:val="-4"/>
        </w:rPr>
      </w:pPr>
      <w:r w:rsidRPr="003C7B4A">
        <w:rPr>
          <w:rFonts w:ascii="Times New Roman" w:hAnsi="Times New Roman" w:cs="Times New Roman"/>
          <w:spacing w:val="-2"/>
        </w:rPr>
        <w:lastRenderedPageBreak/>
        <w:t xml:space="preserve">Superada a análise comparativa, o fluxo de </w:t>
      </w:r>
      <w:r w:rsidRPr="003C7B4A">
        <w:rPr>
          <w:rFonts w:ascii="Times New Roman" w:hAnsi="Times New Roman" w:cs="Times New Roman"/>
          <w:i/>
          <w:iCs/>
          <w:spacing w:val="-2"/>
        </w:rPr>
        <w:t>onboarding</w:t>
      </w:r>
      <w:r w:rsidRPr="003C7B4A">
        <w:rPr>
          <w:rFonts w:ascii="Times New Roman" w:hAnsi="Times New Roman" w:cs="Times New Roman"/>
          <w:spacing w:val="-2"/>
        </w:rPr>
        <w:t xml:space="preserve"> do ecossistema foi projetado para equilibrar segurança jurídica e facilidade de acesso. A Figura </w:t>
      </w:r>
      <w:r w:rsidR="00A25A9B" w:rsidRPr="003C7B4A">
        <w:rPr>
          <w:rFonts w:ascii="Times New Roman" w:hAnsi="Times New Roman" w:cs="Times New Roman"/>
          <w:spacing w:val="-2"/>
        </w:rPr>
        <w:t>3</w:t>
      </w:r>
      <w:r w:rsidRPr="003C7B4A">
        <w:rPr>
          <w:rFonts w:ascii="Times New Roman" w:hAnsi="Times New Roman" w:cs="Times New Roman"/>
          <w:spacing w:val="-2"/>
        </w:rPr>
        <w:t xml:space="preserve"> ilustra as interfaces de Login, Criação de Conta e a barreira de segurança. O ecossistema suporta autenticação via</w:t>
      </w:r>
      <w:r w:rsidRPr="003C7B4A">
        <w:rPr>
          <w:rFonts w:ascii="Times New Roman" w:hAnsi="Times New Roman" w:cs="Times New Roman"/>
          <w:spacing w:val="-4"/>
        </w:rPr>
        <w:t xml:space="preserve"> e-mail/senha, </w:t>
      </w:r>
      <w:r w:rsidRPr="003C7B4A">
        <w:rPr>
          <w:rFonts w:ascii="Times New Roman" w:hAnsi="Times New Roman" w:cs="Times New Roman"/>
          <w:i/>
          <w:iCs/>
          <w:spacing w:val="-4"/>
        </w:rPr>
        <w:t>Google Sign-In</w:t>
      </w:r>
      <w:r w:rsidRPr="003C7B4A">
        <w:rPr>
          <w:rFonts w:ascii="Times New Roman" w:hAnsi="Times New Roman" w:cs="Times New Roman"/>
          <w:spacing w:val="-4"/>
        </w:rPr>
        <w:t xml:space="preserve"> e biometria, exigindo validação de campos em tempo real e o aceite mandatório dos Termos de Uso e Política de Privacidade alinhados à LGPD.</w:t>
      </w:r>
    </w:p>
    <w:p w14:paraId="32869E0F" w14:textId="4188B84C" w:rsidR="00932F07" w:rsidRPr="00932F07" w:rsidRDefault="00932F07" w:rsidP="0046691B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32F07">
        <w:rPr>
          <w:rFonts w:ascii="Times New Roman" w:hAnsi="Times New Roman" w:cs="Times New Roman"/>
          <w:b/>
          <w:bCs/>
          <w:sz w:val="20"/>
          <w:szCs w:val="20"/>
        </w:rPr>
        <w:t xml:space="preserve">Figura </w:t>
      </w:r>
      <w:r w:rsidR="00FF105C">
        <w:rPr>
          <w:rFonts w:ascii="Times New Roman" w:hAnsi="Times New Roman" w:cs="Times New Roman"/>
          <w:b/>
          <w:bCs/>
          <w:sz w:val="20"/>
          <w:szCs w:val="20"/>
        </w:rPr>
        <w:t>3</w:t>
      </w:r>
      <w:r w:rsidRPr="00932F07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4B69D5">
        <w:rPr>
          <w:rFonts w:ascii="Times New Roman" w:hAnsi="Times New Roman" w:cs="Times New Roman"/>
          <w:b/>
          <w:bCs/>
          <w:sz w:val="20"/>
          <w:szCs w:val="20"/>
        </w:rPr>
        <w:t xml:space="preserve">- </w:t>
      </w:r>
      <w:r w:rsidRPr="00F203DB">
        <w:rPr>
          <w:rFonts w:ascii="Times New Roman" w:hAnsi="Times New Roman" w:cs="Times New Roman"/>
          <w:b/>
          <w:bCs/>
          <w:spacing w:val="-2"/>
          <w:sz w:val="20"/>
          <w:szCs w:val="20"/>
        </w:rPr>
        <w:t xml:space="preserve">Tela de Login; Tela de Criação de Conta; </w:t>
      </w:r>
      <w:r w:rsidR="004B69D5" w:rsidRPr="00F203DB">
        <w:rPr>
          <w:rFonts w:ascii="Times New Roman" w:hAnsi="Times New Roman" w:cs="Times New Roman"/>
          <w:b/>
          <w:bCs/>
          <w:spacing w:val="-2"/>
          <w:sz w:val="20"/>
          <w:szCs w:val="20"/>
        </w:rPr>
        <w:t>Termos de Uso e Política de Privacidade</w:t>
      </w:r>
      <w:r w:rsidR="00F203DB" w:rsidRPr="00F203DB">
        <w:rPr>
          <w:rFonts w:ascii="Times New Roman" w:hAnsi="Times New Roman" w:cs="Times New Roman"/>
          <w:b/>
          <w:bCs/>
          <w:spacing w:val="-2"/>
          <w:sz w:val="20"/>
          <w:szCs w:val="20"/>
        </w:rPr>
        <w:t xml:space="preserve"> (LGPD</w:t>
      </w:r>
      <w:r w:rsidR="00F203DB">
        <w:rPr>
          <w:rFonts w:ascii="Times New Roman" w:hAnsi="Times New Roman" w:cs="Times New Roman"/>
          <w:b/>
          <w:bCs/>
          <w:sz w:val="20"/>
          <w:szCs w:val="20"/>
        </w:rPr>
        <w:t>)</w:t>
      </w:r>
      <w:r w:rsidRPr="00932F07">
        <w:rPr>
          <w:rFonts w:ascii="Times New Roman" w:hAnsi="Times New Roman" w:cs="Times New Roman"/>
          <w:b/>
          <w:bCs/>
          <w:sz w:val="20"/>
          <w:szCs w:val="20"/>
        </w:rPr>
        <w:t xml:space="preserve">. </w:t>
      </w:r>
    </w:p>
    <w:p w14:paraId="716A6B21" w14:textId="52D9B1D9" w:rsidR="00932F07" w:rsidRPr="00932F07" w:rsidRDefault="00932F07" w:rsidP="0046691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932F07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2B842160" wp14:editId="75848A03">
            <wp:extent cx="1342638" cy="2676304"/>
            <wp:effectExtent l="0" t="0" r="0" b="0"/>
            <wp:docPr id="11777422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422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43812" cy="267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2F07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509226E2" wp14:editId="4C910924">
            <wp:extent cx="1327078" cy="2660094"/>
            <wp:effectExtent l="0" t="0" r="6985" b="6985"/>
            <wp:docPr id="2300066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066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29145" cy="2664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2F07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6CE20311" wp14:editId="2B8AE5DB">
            <wp:extent cx="1352131" cy="2688588"/>
            <wp:effectExtent l="0" t="0" r="635" b="0"/>
            <wp:docPr id="8340265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265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55260" cy="26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2F07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517A3CEC" wp14:editId="520C2682">
            <wp:extent cx="1342997" cy="2688236"/>
            <wp:effectExtent l="0" t="0" r="0" b="0"/>
            <wp:docPr id="4840633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633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75829" cy="275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4DB77" w14:textId="77777777" w:rsidR="00932F07" w:rsidRDefault="00932F07" w:rsidP="0046691B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32F07">
        <w:rPr>
          <w:rFonts w:ascii="Times New Roman" w:hAnsi="Times New Roman" w:cs="Times New Roman"/>
          <w:b/>
          <w:bCs/>
          <w:sz w:val="20"/>
          <w:szCs w:val="20"/>
        </w:rPr>
        <w:t>Fonte: Autores (2026).</w:t>
      </w:r>
    </w:p>
    <w:p w14:paraId="39B918E2" w14:textId="289AF09F" w:rsidR="00E248D9" w:rsidRPr="00E248D9" w:rsidRDefault="00624ED6" w:rsidP="0046691B">
      <w:pPr>
        <w:spacing w:before="240" w:after="0" w:line="240" w:lineRule="auto"/>
        <w:ind w:firstLine="708"/>
        <w:jc w:val="both"/>
        <w:rPr>
          <w:rFonts w:ascii="Times New Roman" w:hAnsi="Times New Roman" w:cs="Times New Roman"/>
        </w:rPr>
      </w:pPr>
      <w:r w:rsidRPr="004E2A17">
        <w:rPr>
          <w:rFonts w:ascii="Times New Roman" w:hAnsi="Times New Roman" w:cs="Times New Roman"/>
          <w:spacing w:val="2"/>
        </w:rPr>
        <w:t>Os Termos de Uso acoplados a esta etapa apresentam cinco cláusulas restritas (</w:t>
      </w:r>
      <w:r>
        <w:rPr>
          <w:rFonts w:ascii="Times New Roman" w:hAnsi="Times New Roman" w:cs="Times New Roman"/>
        </w:rPr>
        <w:t xml:space="preserve">1. </w:t>
      </w:r>
      <w:r w:rsidRPr="00E248D9">
        <w:rPr>
          <w:rFonts w:ascii="Times New Roman" w:hAnsi="Times New Roman" w:cs="Times New Roman"/>
        </w:rPr>
        <w:t>Aceitação</w:t>
      </w:r>
      <w:r>
        <w:rPr>
          <w:rFonts w:ascii="Times New Roman" w:hAnsi="Times New Roman" w:cs="Times New Roman"/>
        </w:rPr>
        <w:t xml:space="preserve"> dos Termos</w:t>
      </w:r>
      <w:r w:rsidRPr="00E248D9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2. </w:t>
      </w:r>
      <w:r w:rsidRPr="00E248D9">
        <w:rPr>
          <w:rFonts w:ascii="Times New Roman" w:hAnsi="Times New Roman" w:cs="Times New Roman"/>
        </w:rPr>
        <w:t>Agendamentos</w:t>
      </w:r>
      <w:r>
        <w:rPr>
          <w:rFonts w:ascii="Times New Roman" w:hAnsi="Times New Roman" w:cs="Times New Roman"/>
        </w:rPr>
        <w:t xml:space="preserve"> e Cancelamentos</w:t>
      </w:r>
      <w:r w:rsidRPr="00E248D9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3. Saúde e </w:t>
      </w:r>
      <w:r w:rsidRPr="00E248D9">
        <w:rPr>
          <w:rFonts w:ascii="Times New Roman" w:hAnsi="Times New Roman" w:cs="Times New Roman"/>
        </w:rPr>
        <w:t xml:space="preserve">Anamnese, </w:t>
      </w:r>
      <w:r>
        <w:rPr>
          <w:rFonts w:ascii="Times New Roman" w:hAnsi="Times New Roman" w:cs="Times New Roman"/>
        </w:rPr>
        <w:t xml:space="preserve">4. </w:t>
      </w:r>
      <w:r w:rsidRPr="00E248D9">
        <w:rPr>
          <w:rFonts w:ascii="Times New Roman" w:hAnsi="Times New Roman" w:cs="Times New Roman"/>
        </w:rPr>
        <w:t xml:space="preserve">Privacidade </w:t>
      </w:r>
      <w:r>
        <w:rPr>
          <w:rFonts w:ascii="Times New Roman" w:hAnsi="Times New Roman" w:cs="Times New Roman"/>
        </w:rPr>
        <w:t xml:space="preserve">e Dados/LGPD e 5. </w:t>
      </w:r>
      <w:r w:rsidRPr="00E248D9">
        <w:rPr>
          <w:rFonts w:ascii="Times New Roman" w:hAnsi="Times New Roman" w:cs="Times New Roman"/>
        </w:rPr>
        <w:t>Pagamentos), cujas assinaturas digitais são persistidas de forma imutável no Cloud Firestore.</w:t>
      </w:r>
      <w:r>
        <w:rPr>
          <w:rFonts w:ascii="Times New Roman" w:hAnsi="Times New Roman" w:cs="Times New Roman"/>
        </w:rPr>
        <w:t xml:space="preserve"> </w:t>
      </w:r>
      <w:r w:rsidR="00E248D9" w:rsidRPr="00E248D9">
        <w:rPr>
          <w:rFonts w:ascii="Times New Roman" w:hAnsi="Times New Roman" w:cs="Times New Roman"/>
        </w:rPr>
        <w:t xml:space="preserve">Imediatamente após a submissão do formulário, o sistema redireciona o fluxo operativo para a interface </w:t>
      </w:r>
      <w:r w:rsidR="00A85B61" w:rsidRPr="00A85B61">
        <w:rPr>
          <w:rFonts w:ascii="Times New Roman" w:hAnsi="Times New Roman" w:cs="Times New Roman"/>
        </w:rPr>
        <w:t xml:space="preserve">de </w:t>
      </w:r>
      <w:r w:rsidR="00A85B61">
        <w:rPr>
          <w:rFonts w:ascii="Times New Roman" w:hAnsi="Times New Roman" w:cs="Times New Roman"/>
        </w:rPr>
        <w:t>(</w:t>
      </w:r>
      <w:r w:rsidR="00A85B61" w:rsidRPr="00A85B61">
        <w:rPr>
          <w:rFonts w:ascii="Times New Roman" w:hAnsi="Times New Roman" w:cs="Times New Roman"/>
        </w:rPr>
        <w:t>Aguardando Aprovação</w:t>
      </w:r>
      <w:r w:rsidR="00A85B61">
        <w:rPr>
          <w:rFonts w:ascii="Times New Roman" w:hAnsi="Times New Roman" w:cs="Times New Roman"/>
        </w:rPr>
        <w:t>)</w:t>
      </w:r>
      <w:r w:rsidR="00A85B61" w:rsidRPr="00A85B61">
        <w:rPr>
          <w:rFonts w:ascii="Times New Roman" w:hAnsi="Times New Roman" w:cs="Times New Roman"/>
        </w:rPr>
        <w:t xml:space="preserve"> informando que o cadastro está em análise</w:t>
      </w:r>
      <w:r w:rsidR="00A85B61">
        <w:rPr>
          <w:rFonts w:ascii="Times New Roman" w:hAnsi="Times New Roman" w:cs="Times New Roman"/>
        </w:rPr>
        <w:t xml:space="preserve"> </w:t>
      </w:r>
      <w:r w:rsidR="00E248D9" w:rsidRPr="00E248D9">
        <w:rPr>
          <w:rFonts w:ascii="Times New Roman" w:hAnsi="Times New Roman" w:cs="Times New Roman"/>
        </w:rPr>
        <w:t xml:space="preserve">e dispara um gatilho automatizado que notifica a profissional administradora via WhatsApp. A notificação consiste em uma mensagem pré-formatada contendo nome, telefone, e-mail e </w:t>
      </w:r>
      <w:r w:rsidR="00C0012C">
        <w:rPr>
          <w:rFonts w:ascii="Times New Roman" w:hAnsi="Times New Roman" w:cs="Times New Roman"/>
        </w:rPr>
        <w:t>a</w:t>
      </w:r>
      <w:r w:rsidR="00E248D9" w:rsidRPr="00E248D9">
        <w:rPr>
          <w:rFonts w:ascii="Times New Roman" w:hAnsi="Times New Roman" w:cs="Times New Roman"/>
        </w:rPr>
        <w:t xml:space="preserve"> </w:t>
      </w:r>
      <w:r w:rsidR="00C0012C">
        <w:rPr>
          <w:rFonts w:ascii="Times New Roman" w:hAnsi="Times New Roman" w:cs="Times New Roman"/>
        </w:rPr>
        <w:t>data/hora (</w:t>
      </w:r>
      <w:r w:rsidR="00E248D9" w:rsidRPr="00E248D9">
        <w:rPr>
          <w:rFonts w:ascii="Times New Roman" w:hAnsi="Times New Roman" w:cs="Times New Roman"/>
          <w:i/>
          <w:iCs/>
        </w:rPr>
        <w:t>timestamp</w:t>
      </w:r>
      <w:r w:rsidR="00C0012C">
        <w:rPr>
          <w:rFonts w:ascii="Times New Roman" w:hAnsi="Times New Roman" w:cs="Times New Roman"/>
          <w:i/>
          <w:iCs/>
        </w:rPr>
        <w:t>)</w:t>
      </w:r>
      <w:r w:rsidR="00E248D9" w:rsidRPr="00E248D9">
        <w:rPr>
          <w:rFonts w:ascii="Times New Roman" w:hAnsi="Times New Roman" w:cs="Times New Roman"/>
        </w:rPr>
        <w:t xml:space="preserve"> exato do registro para triagem manual Figura </w:t>
      </w:r>
      <w:r w:rsidR="00AA65A6">
        <w:rPr>
          <w:rFonts w:ascii="Times New Roman" w:hAnsi="Times New Roman" w:cs="Times New Roman"/>
        </w:rPr>
        <w:t>4</w:t>
      </w:r>
      <w:r w:rsidR="00E248D9" w:rsidRPr="00E248D9">
        <w:rPr>
          <w:rFonts w:ascii="Times New Roman" w:hAnsi="Times New Roman" w:cs="Times New Roman"/>
        </w:rPr>
        <w:t xml:space="preserve">. </w:t>
      </w:r>
    </w:p>
    <w:p w14:paraId="0CFC5CC3" w14:textId="382AAE73" w:rsidR="00E248D9" w:rsidRPr="00FF105C" w:rsidRDefault="00E248D9" w:rsidP="0046691B">
      <w:pPr>
        <w:spacing w:before="240"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F105C">
        <w:rPr>
          <w:rFonts w:ascii="Times New Roman" w:hAnsi="Times New Roman" w:cs="Times New Roman"/>
          <w:b/>
          <w:bCs/>
          <w:sz w:val="20"/>
          <w:szCs w:val="20"/>
        </w:rPr>
        <w:t xml:space="preserve">Figura </w:t>
      </w:r>
      <w:r w:rsidR="00FF105C" w:rsidRPr="00FF105C">
        <w:rPr>
          <w:rFonts w:ascii="Times New Roman" w:hAnsi="Times New Roman" w:cs="Times New Roman"/>
          <w:b/>
          <w:bCs/>
          <w:sz w:val="20"/>
          <w:szCs w:val="20"/>
        </w:rPr>
        <w:t>4</w:t>
      </w:r>
      <w:r w:rsidRPr="00FF105C">
        <w:rPr>
          <w:rFonts w:ascii="Times New Roman" w:hAnsi="Times New Roman" w:cs="Times New Roman"/>
          <w:b/>
          <w:bCs/>
          <w:sz w:val="20"/>
          <w:szCs w:val="20"/>
        </w:rPr>
        <w:t xml:space="preserve"> — Redirecionamento automático para WhatsApp com mensagem pré-preenchida</w:t>
      </w:r>
    </w:p>
    <w:p w14:paraId="68A76A1B" w14:textId="37441066" w:rsidR="00FF105C" w:rsidRDefault="00FF105C" w:rsidP="0046691B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3F4DB7">
        <w:rPr>
          <w:rFonts w:ascii="Times New Roman" w:hAnsi="Times New Roman" w:cs="Times New Roman"/>
          <w:noProof/>
        </w:rPr>
        <w:drawing>
          <wp:inline distT="0" distB="0" distL="0" distR="0" wp14:anchorId="799E88FD" wp14:editId="6511A1E4">
            <wp:extent cx="1502833" cy="2972635"/>
            <wp:effectExtent l="0" t="0" r="2540" b="0"/>
            <wp:docPr id="16993907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907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57330" cy="308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  <w:r w:rsidR="00593401">
        <w:rPr>
          <w:rFonts w:ascii="Times New Roman" w:hAnsi="Times New Roman" w:cs="Times New Roman"/>
        </w:rPr>
        <w:t xml:space="preserve">   </w:t>
      </w:r>
      <w:r w:rsidRPr="00FC2849">
        <w:rPr>
          <w:rFonts w:ascii="Times New Roman" w:hAnsi="Times New Roman" w:cs="Times New Roman"/>
          <w:noProof/>
        </w:rPr>
        <w:drawing>
          <wp:inline distT="0" distB="0" distL="0" distR="0" wp14:anchorId="08F98DA2" wp14:editId="126D01D4">
            <wp:extent cx="2902796" cy="2942980"/>
            <wp:effectExtent l="0" t="0" r="0" b="0"/>
            <wp:docPr id="10987625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625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92392" cy="303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27A16" w14:textId="77777777" w:rsidR="00E248D9" w:rsidRPr="00FF105C" w:rsidRDefault="00E248D9" w:rsidP="0046691B">
      <w:pPr>
        <w:spacing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FF105C">
        <w:rPr>
          <w:rFonts w:ascii="Times New Roman" w:hAnsi="Times New Roman" w:cs="Times New Roman"/>
          <w:b/>
          <w:bCs/>
          <w:sz w:val="20"/>
          <w:szCs w:val="20"/>
        </w:rPr>
        <w:t>Fonte: Autores (2026).</w:t>
      </w:r>
    </w:p>
    <w:p w14:paraId="5FE9517A" w14:textId="28D3DC62" w:rsidR="00F379F3" w:rsidRDefault="00B75375" w:rsidP="00F379F3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3</w:t>
      </w:r>
      <w:r w:rsidR="00C43281" w:rsidRPr="006128FE">
        <w:rPr>
          <w:rFonts w:ascii="Times New Roman" w:hAnsi="Times New Roman" w:cs="Times New Roman"/>
          <w:b/>
          <w:bCs/>
        </w:rPr>
        <w:t>.</w:t>
      </w:r>
      <w:r w:rsidR="00D17FD8">
        <w:rPr>
          <w:rFonts w:ascii="Times New Roman" w:hAnsi="Times New Roman" w:cs="Times New Roman"/>
          <w:b/>
          <w:bCs/>
        </w:rPr>
        <w:t>2</w:t>
      </w:r>
      <w:r w:rsidR="00C43281" w:rsidRPr="006128FE">
        <w:rPr>
          <w:rFonts w:ascii="Times New Roman" w:hAnsi="Times New Roman" w:cs="Times New Roman"/>
          <w:b/>
          <w:bCs/>
        </w:rPr>
        <w:t xml:space="preserve"> </w:t>
      </w:r>
      <w:r w:rsidR="00F379F3">
        <w:rPr>
          <w:rFonts w:ascii="Times New Roman" w:hAnsi="Times New Roman" w:cs="Times New Roman"/>
          <w:b/>
          <w:bCs/>
        </w:rPr>
        <w:t>I</w:t>
      </w:r>
      <w:r w:rsidR="00F379F3" w:rsidRPr="00F379F3">
        <w:rPr>
          <w:rFonts w:ascii="Times New Roman" w:hAnsi="Times New Roman" w:cs="Times New Roman"/>
          <w:b/>
          <w:bCs/>
        </w:rPr>
        <w:t>nfraestrutura e Atalhos de Serviços no Console Firebase</w:t>
      </w:r>
    </w:p>
    <w:p w14:paraId="459FE96B" w14:textId="6EB78FD0" w:rsidR="00F379F3" w:rsidRDefault="00F379F3" w:rsidP="00C32D35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Pr="00F379F3">
        <w:rPr>
          <w:rFonts w:ascii="Times New Roman" w:hAnsi="Times New Roman" w:cs="Times New Roman"/>
        </w:rPr>
        <w:t xml:space="preserve">obre a infraestrutura de nuvem do </w:t>
      </w:r>
      <w:r w:rsidRPr="00F379F3">
        <w:rPr>
          <w:rFonts w:ascii="Times New Roman" w:hAnsi="Times New Roman" w:cs="Times New Roman"/>
          <w:i/>
          <w:iCs/>
        </w:rPr>
        <w:t>Firebase</w:t>
      </w:r>
      <w:r w:rsidRPr="00F379F3">
        <w:rPr>
          <w:rFonts w:ascii="Times New Roman" w:hAnsi="Times New Roman" w:cs="Times New Roman"/>
        </w:rPr>
        <w:t xml:space="preserve">, operando sob o conceito de </w:t>
      </w:r>
      <w:r w:rsidRPr="00F379F3">
        <w:rPr>
          <w:rFonts w:ascii="Times New Roman" w:hAnsi="Times New Roman" w:cs="Times New Roman"/>
          <w:i/>
          <w:iCs/>
        </w:rPr>
        <w:t>Backend as a Service</w:t>
      </w:r>
      <w:r w:rsidRPr="00F379F3">
        <w:rPr>
          <w:rFonts w:ascii="Times New Roman" w:hAnsi="Times New Roman" w:cs="Times New Roman"/>
        </w:rPr>
        <w:t xml:space="preserve"> (</w:t>
      </w:r>
      <w:proofErr w:type="spellStart"/>
      <w:r w:rsidRPr="00F379F3">
        <w:rPr>
          <w:rFonts w:ascii="Times New Roman" w:hAnsi="Times New Roman" w:cs="Times New Roman"/>
        </w:rPr>
        <w:t>BaaS</w:t>
      </w:r>
      <w:proofErr w:type="spellEnd"/>
      <w:r w:rsidRPr="00F379F3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, a</w:t>
      </w:r>
      <w:r w:rsidRPr="00F379F3">
        <w:rPr>
          <w:rFonts w:ascii="Times New Roman" w:hAnsi="Times New Roman" w:cs="Times New Roman"/>
        </w:rPr>
        <w:t>lém da camada de persistência de dados abordada anteriormente, o console administrativo do projeto concentra atalhos para três módulos integrados de suporte, fundamentais para garantir a governação de acessos, a proteção contra vetores de ataque e a distribuição automatizada do software</w:t>
      </w:r>
      <w:r w:rsidR="001112A5">
        <w:rPr>
          <w:rFonts w:ascii="Times New Roman" w:hAnsi="Times New Roman" w:cs="Times New Roman"/>
        </w:rPr>
        <w:t xml:space="preserve">, sendo o </w:t>
      </w:r>
      <w:r w:rsidRPr="001112A5">
        <w:rPr>
          <w:rFonts w:ascii="Times New Roman" w:hAnsi="Times New Roman" w:cs="Times New Roman"/>
          <w:i/>
          <w:iCs/>
        </w:rPr>
        <w:t>Authentication</w:t>
      </w:r>
      <w:r w:rsidRPr="00F379F3">
        <w:rPr>
          <w:rFonts w:ascii="Times New Roman" w:hAnsi="Times New Roman" w:cs="Times New Roman"/>
        </w:rPr>
        <w:t xml:space="preserve"> </w:t>
      </w:r>
      <w:r w:rsidR="001112A5">
        <w:rPr>
          <w:rFonts w:ascii="Times New Roman" w:hAnsi="Times New Roman" w:cs="Times New Roman"/>
        </w:rPr>
        <w:t>o p</w:t>
      </w:r>
      <w:r w:rsidRPr="00F379F3">
        <w:rPr>
          <w:rFonts w:ascii="Times New Roman" w:hAnsi="Times New Roman" w:cs="Times New Roman"/>
        </w:rPr>
        <w:t xml:space="preserve">ainel operativo dedicado ao gerenciamento de identidades e controlo de acessos de ponta a ponta. Este serviço isola o armazenamento de credenciais e rotinas criptográficas de </w:t>
      </w:r>
      <w:r w:rsidRPr="00F379F3">
        <w:rPr>
          <w:rFonts w:ascii="Times New Roman" w:hAnsi="Times New Roman" w:cs="Times New Roman"/>
          <w:i/>
          <w:iCs/>
        </w:rPr>
        <w:t>login</w:t>
      </w:r>
      <w:r w:rsidRPr="00F379F3">
        <w:rPr>
          <w:rFonts w:ascii="Times New Roman" w:hAnsi="Times New Roman" w:cs="Times New Roman"/>
        </w:rPr>
        <w:t xml:space="preserve"> fora do repositório principal de dados. É responsável pela emissão de </w:t>
      </w:r>
      <w:r w:rsidRPr="00F379F3">
        <w:rPr>
          <w:rFonts w:ascii="Times New Roman" w:hAnsi="Times New Roman" w:cs="Times New Roman"/>
          <w:i/>
          <w:iCs/>
        </w:rPr>
        <w:t>tokens</w:t>
      </w:r>
      <w:r w:rsidRPr="00F379F3">
        <w:rPr>
          <w:rFonts w:ascii="Times New Roman" w:hAnsi="Times New Roman" w:cs="Times New Roman"/>
        </w:rPr>
        <w:t xml:space="preserve"> de sessão seguros e pela geração dos identificadores exclusivos (uid), que vinculam as interfaces em Flutter aos perfis lógicos de "profissional" ou "cliente", permitindo a aplicação de políticas de privilégio mínimo</w:t>
      </w:r>
      <w:r w:rsidR="001112A5">
        <w:rPr>
          <w:rFonts w:ascii="Times New Roman" w:hAnsi="Times New Roman" w:cs="Times New Roman"/>
        </w:rPr>
        <w:t xml:space="preserve">. </w:t>
      </w:r>
      <w:r w:rsidRPr="001112A5">
        <w:rPr>
          <w:rFonts w:ascii="Times New Roman" w:hAnsi="Times New Roman" w:cs="Times New Roman"/>
          <w:i/>
          <w:iCs/>
        </w:rPr>
        <w:t xml:space="preserve">App </w:t>
      </w:r>
      <w:proofErr w:type="spellStart"/>
      <w:r w:rsidRPr="001112A5">
        <w:rPr>
          <w:rFonts w:ascii="Times New Roman" w:hAnsi="Times New Roman" w:cs="Times New Roman"/>
          <w:i/>
          <w:iCs/>
        </w:rPr>
        <w:t>Check</w:t>
      </w:r>
      <w:proofErr w:type="spellEnd"/>
      <w:r w:rsidR="001112A5">
        <w:rPr>
          <w:rFonts w:ascii="Times New Roman" w:hAnsi="Times New Roman" w:cs="Times New Roman"/>
          <w:i/>
          <w:iCs/>
        </w:rPr>
        <w:t xml:space="preserve"> </w:t>
      </w:r>
      <w:r w:rsidR="001112A5">
        <w:rPr>
          <w:rFonts w:ascii="Times New Roman" w:hAnsi="Times New Roman" w:cs="Times New Roman"/>
        </w:rPr>
        <w:t>o m</w:t>
      </w:r>
      <w:r w:rsidRPr="00F379F3">
        <w:rPr>
          <w:rFonts w:ascii="Times New Roman" w:hAnsi="Times New Roman" w:cs="Times New Roman"/>
        </w:rPr>
        <w:t>ecanismo de segurança cibernética ativado no console para blindar as APIs do ecossistema contra acessos não autorizados, abusos de requisições e interações automatizadas maliciosas por ferramentas de terceiros</w:t>
      </w:r>
      <w:r w:rsidR="00A02568">
        <w:rPr>
          <w:rFonts w:ascii="Times New Roman" w:hAnsi="Times New Roman" w:cs="Times New Roman"/>
        </w:rPr>
        <w:t xml:space="preserve"> que</w:t>
      </w:r>
      <w:r w:rsidRPr="00F379F3">
        <w:rPr>
          <w:rFonts w:ascii="Times New Roman" w:hAnsi="Times New Roman" w:cs="Times New Roman"/>
        </w:rPr>
        <w:t xml:space="preserve"> atua atestando a autenticidade do dispositivo e do binário que executa o SAGMA (seja em ambiente móvel ou através de atestados de integridade web), bloqueando requisições que não provenham do código legítimo do projeto e prevenindo custos indevidos com tráfego ou tentativas de extração de dados.</w:t>
      </w:r>
      <w:r w:rsidR="001112A5">
        <w:rPr>
          <w:rFonts w:ascii="Times New Roman" w:hAnsi="Times New Roman" w:cs="Times New Roman"/>
        </w:rPr>
        <w:t xml:space="preserve"> O </w:t>
      </w:r>
      <w:r w:rsidRPr="001112A5">
        <w:rPr>
          <w:rFonts w:ascii="Times New Roman" w:hAnsi="Times New Roman" w:cs="Times New Roman"/>
          <w:i/>
          <w:iCs/>
        </w:rPr>
        <w:t xml:space="preserve">App </w:t>
      </w:r>
      <w:proofErr w:type="spellStart"/>
      <w:r w:rsidRPr="001112A5">
        <w:rPr>
          <w:rFonts w:ascii="Times New Roman" w:hAnsi="Times New Roman" w:cs="Times New Roman"/>
          <w:i/>
          <w:iCs/>
        </w:rPr>
        <w:t>Hosting</w:t>
      </w:r>
      <w:proofErr w:type="spellEnd"/>
      <w:r w:rsidR="001112A5">
        <w:rPr>
          <w:rFonts w:ascii="Times New Roman" w:hAnsi="Times New Roman" w:cs="Times New Roman"/>
          <w:b/>
          <w:bCs/>
        </w:rPr>
        <w:t xml:space="preserve"> </w:t>
      </w:r>
      <w:r w:rsidR="001112A5" w:rsidRPr="001112A5">
        <w:rPr>
          <w:rFonts w:ascii="Times New Roman" w:hAnsi="Times New Roman" w:cs="Times New Roman"/>
        </w:rPr>
        <w:t>sendo o</w:t>
      </w:r>
      <w:r w:rsidRPr="00F379F3">
        <w:rPr>
          <w:rFonts w:ascii="Times New Roman" w:hAnsi="Times New Roman" w:cs="Times New Roman"/>
        </w:rPr>
        <w:t xml:space="preserve"> </w:t>
      </w:r>
      <w:r w:rsidR="001112A5">
        <w:rPr>
          <w:rFonts w:ascii="Times New Roman" w:hAnsi="Times New Roman" w:cs="Times New Roman"/>
        </w:rPr>
        <w:t>m</w:t>
      </w:r>
      <w:r w:rsidRPr="00F379F3">
        <w:rPr>
          <w:rFonts w:ascii="Times New Roman" w:hAnsi="Times New Roman" w:cs="Times New Roman"/>
        </w:rPr>
        <w:t xml:space="preserve">ódulo de </w:t>
      </w:r>
      <w:proofErr w:type="spellStart"/>
      <w:r w:rsidRPr="00F379F3">
        <w:rPr>
          <w:rFonts w:ascii="Times New Roman" w:hAnsi="Times New Roman" w:cs="Times New Roman"/>
        </w:rPr>
        <w:t>DevOps</w:t>
      </w:r>
      <w:proofErr w:type="spellEnd"/>
      <w:r w:rsidRPr="00F379F3">
        <w:rPr>
          <w:rFonts w:ascii="Times New Roman" w:hAnsi="Times New Roman" w:cs="Times New Roman"/>
        </w:rPr>
        <w:t xml:space="preserve"> utilizado para a automação do </w:t>
      </w:r>
      <w:r w:rsidRPr="00F379F3">
        <w:rPr>
          <w:rFonts w:ascii="Times New Roman" w:hAnsi="Times New Roman" w:cs="Times New Roman"/>
          <w:i/>
          <w:iCs/>
        </w:rPr>
        <w:t>pipeline</w:t>
      </w:r>
      <w:r w:rsidRPr="00F379F3">
        <w:rPr>
          <w:rFonts w:ascii="Times New Roman" w:hAnsi="Times New Roman" w:cs="Times New Roman"/>
        </w:rPr>
        <w:t xml:space="preserve"> de integração e implantação contínuas (</w:t>
      </w:r>
      <w:r w:rsidRPr="00F379F3">
        <w:rPr>
          <w:rFonts w:ascii="Times New Roman" w:hAnsi="Times New Roman" w:cs="Times New Roman"/>
          <w:i/>
          <w:iCs/>
        </w:rPr>
        <w:t>CI/CD</w:t>
      </w:r>
      <w:r w:rsidRPr="00F379F3">
        <w:rPr>
          <w:rFonts w:ascii="Times New Roman" w:hAnsi="Times New Roman" w:cs="Times New Roman"/>
        </w:rPr>
        <w:t xml:space="preserve">). Conectado nativamente ao repositório do GitHub, este serviço monitoriza os </w:t>
      </w:r>
      <w:r w:rsidRPr="00F379F3">
        <w:rPr>
          <w:rFonts w:ascii="Times New Roman" w:hAnsi="Times New Roman" w:cs="Times New Roman"/>
          <w:i/>
          <w:iCs/>
        </w:rPr>
        <w:t>commits</w:t>
      </w:r>
      <w:r w:rsidRPr="00F379F3">
        <w:rPr>
          <w:rFonts w:ascii="Times New Roman" w:hAnsi="Times New Roman" w:cs="Times New Roman"/>
        </w:rPr>
        <w:t xml:space="preserve"> do projeto e executa tarefas de compilação automatizadas do código Dart/Flutter, distribuindo os </w:t>
      </w:r>
      <w:r w:rsidR="00A02568" w:rsidRPr="00F379F3">
        <w:rPr>
          <w:rFonts w:ascii="Times New Roman" w:hAnsi="Times New Roman" w:cs="Times New Roman"/>
        </w:rPr>
        <w:t>artefatos</w:t>
      </w:r>
      <w:r w:rsidRPr="00F379F3">
        <w:rPr>
          <w:rFonts w:ascii="Times New Roman" w:hAnsi="Times New Roman" w:cs="Times New Roman"/>
        </w:rPr>
        <w:t xml:space="preserve"> da aplicação Web responsiva em servidores de borda de alta disponibilidade protegidos por certificados de segurança SSL automáticos.</w:t>
      </w:r>
    </w:p>
    <w:p w14:paraId="7ABD281C" w14:textId="6E9C2E25" w:rsidR="00A02568" w:rsidRPr="00F379F3" w:rsidRDefault="00A02568" w:rsidP="001112A5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 w:rsidRPr="00A02568">
        <w:rPr>
          <w:rFonts w:ascii="Times New Roman" w:hAnsi="Times New Roman" w:cs="Times New Roman"/>
        </w:rPr>
        <w:t>O mapeamento visual que governa a execução dessas regras no ecossistema e a árvore lógica de decisão do software encontram-se documentados na estrutura cronológica apresentada na Figura 5, cujo arquivo de especificação estendida está publicado no repositório do projeto</w:t>
      </w:r>
    </w:p>
    <w:p w14:paraId="2CC5DE63" w14:textId="70EE8C25" w:rsidR="00C43281" w:rsidRPr="00C32D35" w:rsidRDefault="001112A5" w:rsidP="00A02568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32D35">
        <w:rPr>
          <w:rFonts w:ascii="Times New Roman" w:hAnsi="Times New Roman" w:cs="Times New Roman"/>
          <w:b/>
          <w:bCs/>
          <w:sz w:val="20"/>
          <w:szCs w:val="20"/>
        </w:rPr>
        <w:t xml:space="preserve">Figura 5 </w:t>
      </w:r>
      <w:r w:rsidR="00C32D35" w:rsidRPr="00C32D35">
        <w:rPr>
          <w:rFonts w:ascii="Times New Roman" w:hAnsi="Times New Roman" w:cs="Times New Roman"/>
          <w:b/>
          <w:bCs/>
          <w:sz w:val="20"/>
          <w:szCs w:val="20"/>
        </w:rPr>
        <w:t>-</w:t>
      </w:r>
      <w:r w:rsidR="0013598D" w:rsidRPr="00C32D3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C32D35" w:rsidRPr="00C32D35">
        <w:rPr>
          <w:rFonts w:ascii="Times New Roman" w:hAnsi="Times New Roman" w:cs="Times New Roman"/>
          <w:b/>
          <w:bCs/>
          <w:sz w:val="20"/>
          <w:szCs w:val="20"/>
        </w:rPr>
        <w:t>Infraestrutura e r</w:t>
      </w:r>
      <w:r w:rsidR="00C43281" w:rsidRPr="00C32D35">
        <w:rPr>
          <w:rFonts w:ascii="Times New Roman" w:hAnsi="Times New Roman" w:cs="Times New Roman"/>
          <w:b/>
          <w:bCs/>
          <w:sz w:val="20"/>
          <w:szCs w:val="20"/>
        </w:rPr>
        <w:t>egras de Negócio Principais</w:t>
      </w:r>
      <w:r w:rsidRPr="00C32D35">
        <w:rPr>
          <w:rFonts w:ascii="Times New Roman" w:hAnsi="Times New Roman" w:cs="Times New Roman"/>
          <w:b/>
          <w:bCs/>
          <w:sz w:val="20"/>
          <w:szCs w:val="20"/>
        </w:rPr>
        <w:t xml:space="preserve"> e Fluxograma do sistema</w:t>
      </w:r>
    </w:p>
    <w:p w14:paraId="5256A2BF" w14:textId="39E9F784" w:rsidR="00C32D35" w:rsidRDefault="001220CB" w:rsidP="00A02568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5B4C249" wp14:editId="17051B03">
            <wp:extent cx="5397500" cy="2794000"/>
            <wp:effectExtent l="0" t="0" r="0" b="6350"/>
            <wp:docPr id="16341626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8D346" w14:textId="77777777" w:rsidR="00C32D35" w:rsidRPr="00FF105C" w:rsidRDefault="00C32D35" w:rsidP="00C32D3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FF105C">
        <w:rPr>
          <w:rFonts w:ascii="Times New Roman" w:hAnsi="Times New Roman" w:cs="Times New Roman"/>
          <w:b/>
          <w:bCs/>
          <w:sz w:val="20"/>
          <w:szCs w:val="20"/>
        </w:rPr>
        <w:t>Fonte: Autores (2026).</w:t>
      </w:r>
    </w:p>
    <w:p w14:paraId="01FDD8F5" w14:textId="77777777" w:rsidR="00C32D35" w:rsidRDefault="00C32D35" w:rsidP="00A02568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4AE0EA6" w14:textId="77777777" w:rsidR="00C32D35" w:rsidRPr="006128FE" w:rsidRDefault="00C32D35" w:rsidP="00C32D35">
      <w:pPr>
        <w:spacing w:before="240" w:line="240" w:lineRule="auto"/>
        <w:rPr>
          <w:rFonts w:ascii="Times New Roman" w:hAnsi="Times New Roman" w:cs="Times New Roman"/>
        </w:rPr>
      </w:pPr>
      <w:r w:rsidRPr="001112A5">
        <w:rPr>
          <w:rFonts w:ascii="Times New Roman" w:hAnsi="Times New Roman" w:cs="Times New Roman"/>
        </w:rPr>
        <w:t>https://github.com/AllandreGirodo/sagma/blob/main/docs/diagramas/fluxograma.md</w:t>
      </w:r>
    </w:p>
    <w:p w14:paraId="2637CA22" w14:textId="38CB9208" w:rsidR="001112A5" w:rsidRDefault="001112A5" w:rsidP="00A02568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DF134E9" w14:textId="4C40BAAE" w:rsidR="00C43281" w:rsidRPr="006128FE" w:rsidRDefault="00C43281" w:rsidP="0046691B">
      <w:pPr>
        <w:spacing w:line="240" w:lineRule="auto"/>
        <w:rPr>
          <w:rFonts w:ascii="Times New Roman" w:hAnsi="Times New Roman" w:cs="Times New Roman"/>
        </w:rPr>
      </w:pPr>
      <w:r w:rsidRPr="006128FE">
        <w:rPr>
          <w:rFonts w:ascii="Times New Roman" w:hAnsi="Times New Roman" w:cs="Times New Roman"/>
          <w:b/>
          <w:bCs/>
        </w:rPr>
        <w:t>Fluxo de Aprovação de Agenda:</w:t>
      </w:r>
    </w:p>
    <w:p w14:paraId="6987AA48" w14:textId="77777777" w:rsidR="00C43281" w:rsidRPr="006128FE" w:rsidRDefault="00C43281" w:rsidP="0046691B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128FE">
        <w:rPr>
          <w:rFonts w:ascii="Times New Roman" w:hAnsi="Times New Roman" w:cs="Times New Roman"/>
        </w:rPr>
        <w:lastRenderedPageBreak/>
        <w:t xml:space="preserve">Um agendamento inicia no estado </w:t>
      </w:r>
      <w:r w:rsidRPr="006128FE">
        <w:rPr>
          <w:rFonts w:ascii="Times New Roman" w:hAnsi="Times New Roman" w:cs="Times New Roman"/>
          <w:b/>
          <w:bCs/>
        </w:rPr>
        <w:t>“solicitado”</w:t>
      </w:r>
      <w:r w:rsidRPr="006128FE">
        <w:rPr>
          <w:rFonts w:ascii="Times New Roman" w:hAnsi="Times New Roman" w:cs="Times New Roman"/>
        </w:rPr>
        <w:t>.</w:t>
      </w:r>
    </w:p>
    <w:p w14:paraId="149C6B9E" w14:textId="77777777" w:rsidR="00C43281" w:rsidRPr="006128FE" w:rsidRDefault="00C43281" w:rsidP="0046691B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128FE">
        <w:rPr>
          <w:rFonts w:ascii="Times New Roman" w:hAnsi="Times New Roman" w:cs="Times New Roman"/>
        </w:rPr>
        <w:t>Apenas a profissional (</w:t>
      </w:r>
      <w:r w:rsidRPr="00EE2C7E">
        <w:rPr>
          <w:rFonts w:ascii="Times New Roman" w:hAnsi="Times New Roman" w:cs="Times New Roman"/>
          <w:i/>
          <w:iCs/>
        </w:rPr>
        <w:t>role == "profissional"</w:t>
      </w:r>
      <w:r w:rsidRPr="006128FE">
        <w:rPr>
          <w:rFonts w:ascii="Times New Roman" w:hAnsi="Times New Roman" w:cs="Times New Roman"/>
        </w:rPr>
        <w:t xml:space="preserve">) pode alterar o status para </w:t>
      </w:r>
      <w:r w:rsidRPr="006128FE">
        <w:rPr>
          <w:rFonts w:ascii="Times New Roman" w:hAnsi="Times New Roman" w:cs="Times New Roman"/>
          <w:b/>
          <w:bCs/>
        </w:rPr>
        <w:t>“aprovado”</w:t>
      </w:r>
      <w:r w:rsidRPr="006128FE">
        <w:rPr>
          <w:rFonts w:ascii="Times New Roman" w:hAnsi="Times New Roman" w:cs="Times New Roman"/>
        </w:rPr>
        <w:t xml:space="preserve"> ou </w:t>
      </w:r>
      <w:r w:rsidRPr="006128FE">
        <w:rPr>
          <w:rFonts w:ascii="Times New Roman" w:hAnsi="Times New Roman" w:cs="Times New Roman"/>
          <w:b/>
          <w:bCs/>
        </w:rPr>
        <w:t>“cancelado”</w:t>
      </w:r>
      <w:r w:rsidRPr="006128FE">
        <w:rPr>
          <w:rFonts w:ascii="Times New Roman" w:hAnsi="Times New Roman" w:cs="Times New Roman"/>
        </w:rPr>
        <w:t>.</w:t>
      </w:r>
    </w:p>
    <w:p w14:paraId="4FD94F9C" w14:textId="77777777" w:rsidR="00C43281" w:rsidRPr="006128FE" w:rsidRDefault="00C43281" w:rsidP="0046691B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128FE">
        <w:rPr>
          <w:rFonts w:ascii="Times New Roman" w:hAnsi="Times New Roman" w:cs="Times New Roman"/>
        </w:rPr>
        <w:t xml:space="preserve">Ao mudar para </w:t>
      </w:r>
      <w:r w:rsidRPr="006128FE">
        <w:rPr>
          <w:rFonts w:ascii="Times New Roman" w:hAnsi="Times New Roman" w:cs="Times New Roman"/>
          <w:b/>
          <w:bCs/>
        </w:rPr>
        <w:t>“realizado”</w:t>
      </w:r>
      <w:r w:rsidRPr="006128FE">
        <w:rPr>
          <w:rFonts w:ascii="Times New Roman" w:hAnsi="Times New Roman" w:cs="Times New Roman"/>
        </w:rPr>
        <w:t>, ocorre automaticamente a baixa do saldo de sessões do pacote (</w:t>
      </w:r>
      <w:r w:rsidRPr="00EE2C7E">
        <w:rPr>
          <w:rFonts w:ascii="Times New Roman" w:hAnsi="Times New Roman" w:cs="Times New Roman"/>
          <w:i/>
          <w:iCs/>
        </w:rPr>
        <w:t>remainingSessions--</w:t>
      </w:r>
      <w:r w:rsidRPr="006128FE">
        <w:rPr>
          <w:rFonts w:ascii="Times New Roman" w:hAnsi="Times New Roman" w:cs="Times New Roman"/>
        </w:rPr>
        <w:t>).</w:t>
      </w:r>
    </w:p>
    <w:p w14:paraId="5ECFEAE3" w14:textId="77777777" w:rsidR="00C43281" w:rsidRPr="006128FE" w:rsidRDefault="00C43281" w:rsidP="0046691B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128FE">
        <w:rPr>
          <w:rFonts w:ascii="Times New Roman" w:hAnsi="Times New Roman" w:cs="Times New Roman"/>
        </w:rPr>
        <w:t>O sistema impede conflitos de horário para a mesma profissional.</w:t>
      </w:r>
    </w:p>
    <w:p w14:paraId="6972F0C9" w14:textId="77777777" w:rsidR="00C43281" w:rsidRPr="006128FE" w:rsidRDefault="00C43281" w:rsidP="0046691B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128FE">
        <w:rPr>
          <w:rFonts w:ascii="Times New Roman" w:hAnsi="Times New Roman" w:cs="Times New Roman"/>
        </w:rPr>
        <w:t>Clientes podem criar agendamentos no estado “solicitado” e solicitar alterações via WhatsApp.</w:t>
      </w:r>
    </w:p>
    <w:p w14:paraId="1C19A9C9" w14:textId="0E225EBF" w:rsidR="006128FE" w:rsidRPr="00DD6314" w:rsidRDefault="00C43281" w:rsidP="00DD6314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r w:rsidRPr="006128FE">
        <w:rPr>
          <w:rFonts w:ascii="Times New Roman" w:hAnsi="Times New Roman" w:cs="Times New Roman"/>
        </w:rPr>
        <w:t>Todo histórico de alterações é registrado para auditoria.</w:t>
      </w:r>
    </w:p>
    <w:p w14:paraId="15554011" w14:textId="222A4FB6" w:rsidR="00C43281" w:rsidRPr="006128FE" w:rsidRDefault="00C43281" w:rsidP="0046691B">
      <w:pPr>
        <w:spacing w:line="240" w:lineRule="auto"/>
        <w:rPr>
          <w:rFonts w:ascii="Times New Roman" w:hAnsi="Times New Roman" w:cs="Times New Roman"/>
        </w:rPr>
      </w:pPr>
      <w:r w:rsidRPr="006128FE">
        <w:rPr>
          <w:rFonts w:ascii="Times New Roman" w:hAnsi="Times New Roman" w:cs="Times New Roman"/>
          <w:b/>
          <w:bCs/>
        </w:rPr>
        <w:t>Gestão de Clientes:</w:t>
      </w:r>
    </w:p>
    <w:p w14:paraId="028779D0" w14:textId="77777777" w:rsidR="00C43281" w:rsidRPr="006128FE" w:rsidRDefault="00C43281" w:rsidP="0046691B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128FE">
        <w:rPr>
          <w:rFonts w:ascii="Times New Roman" w:hAnsi="Times New Roman" w:cs="Times New Roman"/>
        </w:rPr>
        <w:t>Cadastro, edição e histórico completo por cliente.</w:t>
      </w:r>
    </w:p>
    <w:p w14:paraId="2258C56E" w14:textId="77777777" w:rsidR="00C43281" w:rsidRDefault="00C43281" w:rsidP="0046691B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128FE">
        <w:rPr>
          <w:rFonts w:ascii="Times New Roman" w:hAnsi="Times New Roman" w:cs="Times New Roman"/>
        </w:rPr>
        <w:t>Vinculação automática entre cliente, pacote e agendamentos.</w:t>
      </w:r>
    </w:p>
    <w:p w14:paraId="1EB09F74" w14:textId="1CD3B509" w:rsidR="00DA218D" w:rsidRPr="006128FE" w:rsidRDefault="00DA218D" w:rsidP="0046691B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Notificar cliente</w:t>
      </w:r>
    </w:p>
    <w:p w14:paraId="429ACE87" w14:textId="77777777" w:rsidR="00C43281" w:rsidRDefault="00C43281" w:rsidP="0046691B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128FE">
        <w:rPr>
          <w:rFonts w:ascii="Times New Roman" w:hAnsi="Times New Roman" w:cs="Times New Roman"/>
        </w:rPr>
        <w:t>Baixa automática de saldo apenas ao registrar sessão como “realizado”.</w:t>
      </w:r>
    </w:p>
    <w:p w14:paraId="236B3BDC" w14:textId="77777777" w:rsidR="006128FE" w:rsidRPr="006128FE" w:rsidRDefault="006128FE" w:rsidP="0046691B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</w:p>
    <w:p w14:paraId="47F1D90D" w14:textId="788F07C7" w:rsidR="00C43281" w:rsidRPr="006128FE" w:rsidRDefault="00C43281" w:rsidP="0046691B">
      <w:pPr>
        <w:spacing w:line="240" w:lineRule="auto"/>
        <w:jc w:val="both"/>
        <w:rPr>
          <w:rFonts w:ascii="Times New Roman" w:hAnsi="Times New Roman" w:cs="Times New Roman"/>
        </w:rPr>
      </w:pPr>
      <w:r w:rsidRPr="006128FE">
        <w:rPr>
          <w:rFonts w:ascii="Times New Roman" w:hAnsi="Times New Roman" w:cs="Times New Roman"/>
          <w:b/>
          <w:bCs/>
        </w:rPr>
        <w:t>Regras de Segurança (Firestore Security Rules):</w:t>
      </w:r>
      <w:r w:rsidRPr="006128FE">
        <w:rPr>
          <w:rFonts w:ascii="Times New Roman" w:hAnsi="Times New Roman" w:cs="Times New Roman"/>
        </w:rPr>
        <w:t xml:space="preserve"> Utilizando role-based access control:</w:t>
      </w:r>
    </w:p>
    <w:p w14:paraId="2420908E" w14:textId="77777777" w:rsidR="00C43281" w:rsidRPr="006128FE" w:rsidRDefault="00C43281" w:rsidP="0046691B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128FE">
        <w:rPr>
          <w:rFonts w:ascii="Times New Roman" w:hAnsi="Times New Roman" w:cs="Times New Roman"/>
        </w:rPr>
        <w:t>A profissional tem acesso completo às coleções.</w:t>
      </w:r>
    </w:p>
    <w:p w14:paraId="10566058" w14:textId="77777777" w:rsidR="00C43281" w:rsidRPr="006128FE" w:rsidRDefault="00C43281" w:rsidP="0046691B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128FE">
        <w:rPr>
          <w:rFonts w:ascii="Times New Roman" w:hAnsi="Times New Roman" w:cs="Times New Roman"/>
        </w:rPr>
        <w:t>Clientes acessam apenas seus próprios dados e podem criar solicitações.</w:t>
      </w:r>
    </w:p>
    <w:p w14:paraId="751908BC" w14:textId="77777777" w:rsidR="006128FE" w:rsidRDefault="00C43281" w:rsidP="0046691B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128FE">
        <w:rPr>
          <w:rFonts w:ascii="Times New Roman" w:hAnsi="Times New Roman" w:cs="Times New Roman"/>
        </w:rPr>
        <w:t xml:space="preserve">Atualizações no campo </w:t>
      </w:r>
      <w:r w:rsidRPr="00DA218D">
        <w:rPr>
          <w:rFonts w:ascii="Times New Roman" w:hAnsi="Times New Roman" w:cs="Times New Roman"/>
          <w:i/>
          <w:iCs/>
        </w:rPr>
        <w:t>status</w:t>
      </w:r>
      <w:r w:rsidRPr="006128FE">
        <w:rPr>
          <w:rFonts w:ascii="Times New Roman" w:hAnsi="Times New Roman" w:cs="Times New Roman"/>
        </w:rPr>
        <w:t xml:space="preserve"> são permitidas somente para a profissional.</w:t>
      </w:r>
    </w:p>
    <w:p w14:paraId="29A69EC9" w14:textId="77777777" w:rsidR="00DA218D" w:rsidRDefault="00DA218D" w:rsidP="0046691B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</w:p>
    <w:p w14:paraId="060DC563" w14:textId="09CB7065" w:rsidR="00C43281" w:rsidRPr="00970228" w:rsidRDefault="00B75375" w:rsidP="0046691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</w:t>
      </w:r>
      <w:r w:rsidR="00C43281" w:rsidRPr="00970228">
        <w:rPr>
          <w:rFonts w:ascii="Times New Roman" w:hAnsi="Times New Roman" w:cs="Times New Roman"/>
          <w:b/>
          <w:bCs/>
        </w:rPr>
        <w:t>.</w:t>
      </w:r>
      <w:r w:rsidR="00D17FD8">
        <w:rPr>
          <w:rFonts w:ascii="Times New Roman" w:hAnsi="Times New Roman" w:cs="Times New Roman"/>
          <w:b/>
          <w:bCs/>
        </w:rPr>
        <w:t>5</w:t>
      </w:r>
      <w:r w:rsidR="00C43281" w:rsidRPr="00970228">
        <w:rPr>
          <w:rFonts w:ascii="Times New Roman" w:hAnsi="Times New Roman" w:cs="Times New Roman"/>
          <w:b/>
          <w:bCs/>
        </w:rPr>
        <w:t xml:space="preserve"> </w:t>
      </w:r>
      <w:r w:rsidR="006128FE">
        <w:rPr>
          <w:rFonts w:ascii="Times New Roman" w:hAnsi="Times New Roman" w:cs="Times New Roman"/>
          <w:b/>
          <w:bCs/>
        </w:rPr>
        <w:t>Etapas de desenvolvimento</w:t>
      </w:r>
    </w:p>
    <w:p w14:paraId="595A2C7F" w14:textId="5A1A9FB4" w:rsidR="00C43281" w:rsidRPr="006128FE" w:rsidRDefault="00C43281" w:rsidP="0046691B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128FE">
        <w:rPr>
          <w:rFonts w:ascii="Times New Roman" w:hAnsi="Times New Roman" w:cs="Times New Roman"/>
        </w:rPr>
        <w:t>Finalização e entrega do anteprojeto, pesquisa bibliográfica, detalhamento da metodologia e configuração inicial do ambiente de desenvolvimento.</w:t>
      </w:r>
    </w:p>
    <w:p w14:paraId="7369F38D" w14:textId="6FBDA973" w:rsidR="00C43281" w:rsidRPr="006128FE" w:rsidRDefault="00C43281" w:rsidP="0046691B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128FE">
        <w:rPr>
          <w:rFonts w:ascii="Times New Roman" w:hAnsi="Times New Roman" w:cs="Times New Roman"/>
        </w:rPr>
        <w:t>Implementação do módulo de autenticação e estruturação do banco de dados no Firebase Firestore.</w:t>
      </w:r>
    </w:p>
    <w:p w14:paraId="42B16C3F" w14:textId="5A101242" w:rsidR="00C43281" w:rsidRPr="006128FE" w:rsidRDefault="00C43281" w:rsidP="0046691B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128FE">
        <w:rPr>
          <w:rFonts w:ascii="Times New Roman" w:hAnsi="Times New Roman" w:cs="Times New Roman"/>
        </w:rPr>
        <w:t>Desenvolvimento das interfaces principais, módulo de gestão de clientes, módulo de agendamento com fluxo de aprovação e integração inicial com WhatsApp</w:t>
      </w:r>
      <w:r w:rsidR="00022E5F">
        <w:rPr>
          <w:rFonts w:ascii="Times New Roman" w:hAnsi="Times New Roman" w:cs="Times New Roman"/>
        </w:rPr>
        <w:t xml:space="preserve"> com mensagem que pode ser customizada no painel</w:t>
      </w:r>
      <w:r w:rsidRPr="006128FE">
        <w:rPr>
          <w:rFonts w:ascii="Times New Roman" w:hAnsi="Times New Roman" w:cs="Times New Roman"/>
        </w:rPr>
        <w:t>.</w:t>
      </w:r>
    </w:p>
    <w:p w14:paraId="2B9288D3" w14:textId="6D33F88C" w:rsidR="00C43281" w:rsidRDefault="00C43281" w:rsidP="0046691B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128FE">
        <w:rPr>
          <w:rFonts w:ascii="Times New Roman" w:hAnsi="Times New Roman" w:cs="Times New Roman"/>
        </w:rPr>
        <w:t>Implementação do controle de pacotes com consumo automático, registro de sessões, relatórios básicos e testes iniciais de usabilidade com a massoterapeuta.</w:t>
      </w:r>
    </w:p>
    <w:p w14:paraId="739E162B" w14:textId="77777777" w:rsidR="00AC6B2F" w:rsidRDefault="00AC6B2F" w:rsidP="0046691B">
      <w:pPr>
        <w:spacing w:line="240" w:lineRule="auto"/>
        <w:rPr>
          <w:rFonts w:ascii="Times New Roman" w:hAnsi="Times New Roman" w:cs="Times New Roman"/>
        </w:rPr>
      </w:pPr>
    </w:p>
    <w:p w14:paraId="456196D4" w14:textId="05E528EE" w:rsidR="00DA218D" w:rsidRPr="00DA218D" w:rsidRDefault="00B75375" w:rsidP="0046691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</w:t>
      </w:r>
      <w:r w:rsidR="00DA218D" w:rsidRPr="00DA218D">
        <w:rPr>
          <w:rFonts w:ascii="Times New Roman" w:hAnsi="Times New Roman" w:cs="Times New Roman"/>
          <w:b/>
          <w:bCs/>
        </w:rPr>
        <w:t>.</w:t>
      </w:r>
      <w:r w:rsidR="00D17FD8">
        <w:rPr>
          <w:rFonts w:ascii="Times New Roman" w:hAnsi="Times New Roman" w:cs="Times New Roman"/>
          <w:b/>
          <w:bCs/>
        </w:rPr>
        <w:t>6</w:t>
      </w:r>
      <w:r w:rsidR="00DA218D" w:rsidRPr="00DA218D">
        <w:rPr>
          <w:rFonts w:ascii="Times New Roman" w:hAnsi="Times New Roman" w:cs="Times New Roman"/>
          <w:b/>
          <w:bCs/>
        </w:rPr>
        <w:t xml:space="preserve"> Escopo</w:t>
      </w:r>
      <w:r w:rsidR="002E1C26">
        <w:rPr>
          <w:rFonts w:ascii="Times New Roman" w:hAnsi="Times New Roman" w:cs="Times New Roman"/>
          <w:b/>
          <w:bCs/>
        </w:rPr>
        <w:t xml:space="preserve">, </w:t>
      </w:r>
      <w:r w:rsidR="00DA218D" w:rsidRPr="00DA218D">
        <w:rPr>
          <w:rFonts w:ascii="Times New Roman" w:hAnsi="Times New Roman" w:cs="Times New Roman"/>
          <w:b/>
          <w:bCs/>
        </w:rPr>
        <w:t>Delimitações</w:t>
      </w:r>
      <w:r w:rsidR="002E1C26">
        <w:rPr>
          <w:rFonts w:ascii="Times New Roman" w:hAnsi="Times New Roman" w:cs="Times New Roman"/>
          <w:b/>
          <w:bCs/>
        </w:rPr>
        <w:t xml:space="preserve"> e Requisitos</w:t>
      </w:r>
    </w:p>
    <w:p w14:paraId="4BE42DB7" w14:textId="729C7DB2" w:rsidR="00DA218D" w:rsidRPr="00DA218D" w:rsidRDefault="00DA218D" w:rsidP="0046691B">
      <w:pPr>
        <w:spacing w:line="240" w:lineRule="auto"/>
        <w:rPr>
          <w:rFonts w:ascii="Times New Roman" w:hAnsi="Times New Roman" w:cs="Times New Roman"/>
        </w:rPr>
      </w:pPr>
      <w:r w:rsidRPr="00DA218D">
        <w:rPr>
          <w:rFonts w:ascii="Times New Roman" w:hAnsi="Times New Roman" w:cs="Times New Roman"/>
          <w:b/>
          <w:bCs/>
        </w:rPr>
        <w:t>Escopo do MVP:</w:t>
      </w:r>
    </w:p>
    <w:p w14:paraId="0BBA9223" w14:textId="77777777" w:rsidR="00DA218D" w:rsidRPr="00DA218D" w:rsidRDefault="00DA218D" w:rsidP="0046691B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A218D">
        <w:rPr>
          <w:rFonts w:ascii="Times New Roman" w:hAnsi="Times New Roman" w:cs="Times New Roman"/>
        </w:rPr>
        <w:t>Agenda: criar, editar e cancelar sessões com fluxo de status.</w:t>
      </w:r>
    </w:p>
    <w:p w14:paraId="0F84F53A" w14:textId="77777777" w:rsidR="00DA218D" w:rsidRPr="00DA218D" w:rsidRDefault="00DA218D" w:rsidP="0046691B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A218D">
        <w:rPr>
          <w:rFonts w:ascii="Times New Roman" w:hAnsi="Times New Roman" w:cs="Times New Roman"/>
        </w:rPr>
        <w:t>Prevenção de conflitos de horário.</w:t>
      </w:r>
    </w:p>
    <w:p w14:paraId="7AC0617F" w14:textId="77777777" w:rsidR="00DA218D" w:rsidRPr="00DA218D" w:rsidRDefault="00DA218D" w:rsidP="0046691B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A218D">
        <w:rPr>
          <w:rFonts w:ascii="Times New Roman" w:hAnsi="Times New Roman" w:cs="Times New Roman"/>
        </w:rPr>
        <w:t>Cadastro e histórico de clientes.</w:t>
      </w:r>
    </w:p>
    <w:p w14:paraId="41694484" w14:textId="77777777" w:rsidR="00DA218D" w:rsidRPr="00DA218D" w:rsidRDefault="00DA218D" w:rsidP="0046691B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A218D">
        <w:rPr>
          <w:rFonts w:ascii="Times New Roman" w:hAnsi="Times New Roman" w:cs="Times New Roman"/>
        </w:rPr>
        <w:t>Controle de pacotes com consumo automático.</w:t>
      </w:r>
    </w:p>
    <w:p w14:paraId="7E764DB2" w14:textId="77777777" w:rsidR="00DA218D" w:rsidRPr="00DA218D" w:rsidRDefault="00DA218D" w:rsidP="0046691B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A218D">
        <w:rPr>
          <w:rFonts w:ascii="Times New Roman" w:hAnsi="Times New Roman" w:cs="Times New Roman"/>
        </w:rPr>
        <w:t>Registro de sessão realizada.</w:t>
      </w:r>
    </w:p>
    <w:p w14:paraId="1B8FAC63" w14:textId="77777777" w:rsidR="00DA218D" w:rsidRDefault="00DA218D" w:rsidP="0046691B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A218D">
        <w:rPr>
          <w:rFonts w:ascii="Times New Roman" w:hAnsi="Times New Roman" w:cs="Times New Roman"/>
        </w:rPr>
        <w:t>Relatórios básicos (listagem e filtros por data).</w:t>
      </w:r>
    </w:p>
    <w:p w14:paraId="71954C58" w14:textId="77777777" w:rsidR="00EE2C7E" w:rsidRPr="00DA218D" w:rsidRDefault="00EE2C7E" w:rsidP="0046691B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</w:p>
    <w:p w14:paraId="71D51C37" w14:textId="4B5763CD" w:rsidR="00DA218D" w:rsidRPr="00DA218D" w:rsidRDefault="00DA218D" w:rsidP="0046691B">
      <w:pPr>
        <w:spacing w:line="240" w:lineRule="auto"/>
        <w:rPr>
          <w:rFonts w:ascii="Times New Roman" w:hAnsi="Times New Roman" w:cs="Times New Roman"/>
        </w:rPr>
      </w:pPr>
      <w:r w:rsidRPr="00DA218D">
        <w:rPr>
          <w:rFonts w:ascii="Times New Roman" w:hAnsi="Times New Roman" w:cs="Times New Roman"/>
          <w:b/>
          <w:bCs/>
        </w:rPr>
        <w:t>Fora do escopo neste TCC:</w:t>
      </w:r>
    </w:p>
    <w:p w14:paraId="17A86A69" w14:textId="77777777" w:rsidR="00DA218D" w:rsidRPr="00DA218D" w:rsidRDefault="00DA218D" w:rsidP="0046691B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DA218D">
        <w:rPr>
          <w:rFonts w:ascii="Times New Roman" w:hAnsi="Times New Roman" w:cs="Times New Roman"/>
        </w:rPr>
        <w:t>Integração com meios de pagamento.</w:t>
      </w:r>
    </w:p>
    <w:p w14:paraId="3306FE82" w14:textId="77777777" w:rsidR="00DA218D" w:rsidRPr="00DA218D" w:rsidRDefault="00DA218D" w:rsidP="0046691B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DA218D">
        <w:rPr>
          <w:rFonts w:ascii="Times New Roman" w:hAnsi="Times New Roman" w:cs="Times New Roman"/>
        </w:rPr>
        <w:t>Emissão de notas fiscais.</w:t>
      </w:r>
    </w:p>
    <w:p w14:paraId="2E5E9C31" w14:textId="77777777" w:rsidR="00DA218D" w:rsidRDefault="00DA218D" w:rsidP="0046691B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A218D">
        <w:rPr>
          <w:rFonts w:ascii="Times New Roman" w:hAnsi="Times New Roman" w:cs="Times New Roman"/>
        </w:rPr>
        <w:t>Otimização avançada com Pesquisa Operacional (ficará como sugestão para trabalhos futuros).</w:t>
      </w:r>
    </w:p>
    <w:p w14:paraId="7122856F" w14:textId="77777777" w:rsidR="00C00013" w:rsidRPr="00DA218D" w:rsidRDefault="00C00013" w:rsidP="0046691B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13670E96" w14:textId="50A05E63" w:rsidR="00DA218D" w:rsidRPr="00DA218D" w:rsidRDefault="002E1C26" w:rsidP="0046691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</w:t>
      </w:r>
      <w:r w:rsidR="00DA218D" w:rsidRPr="00DA218D">
        <w:rPr>
          <w:rFonts w:ascii="Times New Roman" w:hAnsi="Times New Roman" w:cs="Times New Roman"/>
          <w:b/>
          <w:bCs/>
        </w:rPr>
        <w:t>equisitos Funcionais:</w:t>
      </w:r>
    </w:p>
    <w:p w14:paraId="73A73DF9" w14:textId="62A1BAA5" w:rsidR="00DA218D" w:rsidRPr="00DA218D" w:rsidRDefault="00DA218D" w:rsidP="0046691B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DA218D">
        <w:rPr>
          <w:rFonts w:ascii="Times New Roman" w:hAnsi="Times New Roman" w:cs="Times New Roman"/>
        </w:rPr>
        <w:lastRenderedPageBreak/>
        <w:t xml:space="preserve">RF01 </w:t>
      </w:r>
      <w:r w:rsidR="00AA1E3A">
        <w:rPr>
          <w:rFonts w:ascii="Times New Roman" w:hAnsi="Times New Roman" w:cs="Times New Roman"/>
        </w:rPr>
        <w:t>-</w:t>
      </w:r>
      <w:r w:rsidRPr="00DA218D">
        <w:rPr>
          <w:rFonts w:ascii="Times New Roman" w:hAnsi="Times New Roman" w:cs="Times New Roman"/>
        </w:rPr>
        <w:t xml:space="preserve"> Autenticar usuário (login, logout, recuperação de senha).</w:t>
      </w:r>
    </w:p>
    <w:p w14:paraId="72015D1C" w14:textId="2A298D3C" w:rsidR="00DA218D" w:rsidRPr="00DA218D" w:rsidRDefault="00DA218D" w:rsidP="0046691B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DA218D">
        <w:rPr>
          <w:rFonts w:ascii="Times New Roman" w:hAnsi="Times New Roman" w:cs="Times New Roman"/>
        </w:rPr>
        <w:t xml:space="preserve">RF02 </w:t>
      </w:r>
      <w:r w:rsidR="00AA1E3A">
        <w:rPr>
          <w:rFonts w:ascii="Times New Roman" w:hAnsi="Times New Roman" w:cs="Times New Roman"/>
        </w:rPr>
        <w:t>-</w:t>
      </w:r>
      <w:r w:rsidRPr="00DA218D">
        <w:rPr>
          <w:rFonts w:ascii="Times New Roman" w:hAnsi="Times New Roman" w:cs="Times New Roman"/>
        </w:rPr>
        <w:t xml:space="preserve"> Cadastrar, editar e excluir clientes.</w:t>
      </w:r>
    </w:p>
    <w:p w14:paraId="395DEB7D" w14:textId="26953E7B" w:rsidR="00DA218D" w:rsidRPr="00DA218D" w:rsidRDefault="00DA218D" w:rsidP="0046691B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DA218D">
        <w:rPr>
          <w:rFonts w:ascii="Times New Roman" w:hAnsi="Times New Roman" w:cs="Times New Roman"/>
        </w:rPr>
        <w:t xml:space="preserve">RF03 </w:t>
      </w:r>
      <w:r w:rsidR="00AA1E3A">
        <w:rPr>
          <w:rFonts w:ascii="Times New Roman" w:hAnsi="Times New Roman" w:cs="Times New Roman"/>
        </w:rPr>
        <w:t>-</w:t>
      </w:r>
      <w:r w:rsidRPr="00DA218D">
        <w:rPr>
          <w:rFonts w:ascii="Times New Roman" w:hAnsi="Times New Roman" w:cs="Times New Roman"/>
        </w:rPr>
        <w:t xml:space="preserve"> Criar, editar e cancelar agendamentos.</w:t>
      </w:r>
    </w:p>
    <w:p w14:paraId="631FFF09" w14:textId="535E9C2A" w:rsidR="00DA218D" w:rsidRPr="00DA218D" w:rsidRDefault="00DA218D" w:rsidP="0046691B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DA218D">
        <w:rPr>
          <w:rFonts w:ascii="Times New Roman" w:hAnsi="Times New Roman" w:cs="Times New Roman"/>
        </w:rPr>
        <w:t xml:space="preserve">RF04 </w:t>
      </w:r>
      <w:r w:rsidR="00AA1E3A">
        <w:rPr>
          <w:rFonts w:ascii="Times New Roman" w:hAnsi="Times New Roman" w:cs="Times New Roman"/>
        </w:rPr>
        <w:t>-</w:t>
      </w:r>
      <w:r w:rsidRPr="00DA218D">
        <w:rPr>
          <w:rFonts w:ascii="Times New Roman" w:hAnsi="Times New Roman" w:cs="Times New Roman"/>
        </w:rPr>
        <w:t xml:space="preserve"> Aprovar ou rejeitar agendamentos.</w:t>
      </w:r>
    </w:p>
    <w:p w14:paraId="5D87FA4C" w14:textId="7D58E255" w:rsidR="00DA218D" w:rsidRPr="00DA218D" w:rsidRDefault="00DA218D" w:rsidP="0046691B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DA218D">
        <w:rPr>
          <w:rFonts w:ascii="Times New Roman" w:hAnsi="Times New Roman" w:cs="Times New Roman"/>
        </w:rPr>
        <w:t xml:space="preserve">RF05 </w:t>
      </w:r>
      <w:r w:rsidR="00AA1E3A">
        <w:rPr>
          <w:rFonts w:ascii="Times New Roman" w:hAnsi="Times New Roman" w:cs="Times New Roman"/>
        </w:rPr>
        <w:t>-</w:t>
      </w:r>
      <w:r w:rsidRPr="00DA218D">
        <w:rPr>
          <w:rFonts w:ascii="Times New Roman" w:hAnsi="Times New Roman" w:cs="Times New Roman"/>
        </w:rPr>
        <w:t xml:space="preserve"> Registrar sessão realizada com baixa automática de pacote.</w:t>
      </w:r>
    </w:p>
    <w:p w14:paraId="44C1B785" w14:textId="04D3A365" w:rsidR="00C00013" w:rsidRPr="002E1C26" w:rsidRDefault="00DA218D" w:rsidP="0046691B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DA218D">
        <w:rPr>
          <w:rFonts w:ascii="Times New Roman" w:hAnsi="Times New Roman" w:cs="Times New Roman"/>
        </w:rPr>
        <w:t xml:space="preserve">RF06 </w:t>
      </w:r>
      <w:r w:rsidR="00AA1E3A">
        <w:rPr>
          <w:rFonts w:ascii="Times New Roman" w:hAnsi="Times New Roman" w:cs="Times New Roman"/>
        </w:rPr>
        <w:t>-</w:t>
      </w:r>
      <w:r w:rsidRPr="00DA218D">
        <w:rPr>
          <w:rFonts w:ascii="Times New Roman" w:hAnsi="Times New Roman" w:cs="Times New Roman"/>
        </w:rPr>
        <w:t xml:space="preserve"> Gerar relatórios básicos.</w:t>
      </w:r>
    </w:p>
    <w:p w14:paraId="684C1E0C" w14:textId="77777777" w:rsidR="00DA218D" w:rsidRPr="00DA218D" w:rsidRDefault="00DA218D" w:rsidP="0046691B">
      <w:pPr>
        <w:spacing w:before="240" w:line="240" w:lineRule="auto"/>
        <w:rPr>
          <w:rFonts w:ascii="Times New Roman" w:hAnsi="Times New Roman" w:cs="Times New Roman"/>
        </w:rPr>
      </w:pPr>
      <w:r w:rsidRPr="00DA218D">
        <w:rPr>
          <w:rFonts w:ascii="Times New Roman" w:hAnsi="Times New Roman" w:cs="Times New Roman"/>
          <w:b/>
          <w:bCs/>
        </w:rPr>
        <w:t>Requisitos Não Funcionais:</w:t>
      </w:r>
    </w:p>
    <w:p w14:paraId="4B299C15" w14:textId="05DD57C4" w:rsidR="00DA218D" w:rsidRPr="00DA218D" w:rsidRDefault="00DA218D" w:rsidP="0046691B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DA218D">
        <w:rPr>
          <w:rFonts w:ascii="Times New Roman" w:hAnsi="Times New Roman" w:cs="Times New Roman"/>
        </w:rPr>
        <w:t xml:space="preserve">RNF01 </w:t>
      </w:r>
      <w:r w:rsidR="00AA1E3A">
        <w:rPr>
          <w:rFonts w:ascii="Times New Roman" w:hAnsi="Times New Roman" w:cs="Times New Roman"/>
        </w:rPr>
        <w:t>-</w:t>
      </w:r>
      <w:r w:rsidRPr="00DA218D">
        <w:rPr>
          <w:rFonts w:ascii="Times New Roman" w:hAnsi="Times New Roman" w:cs="Times New Roman"/>
        </w:rPr>
        <w:t xml:space="preserve"> Segurança: regras de acesso baseadas em perfil no Firestore.</w:t>
      </w:r>
    </w:p>
    <w:p w14:paraId="1655B6C9" w14:textId="238A7B9E" w:rsidR="00DA218D" w:rsidRPr="00DA218D" w:rsidRDefault="00DA218D" w:rsidP="0046691B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DA218D">
        <w:rPr>
          <w:rFonts w:ascii="Times New Roman" w:hAnsi="Times New Roman" w:cs="Times New Roman"/>
        </w:rPr>
        <w:t xml:space="preserve">RNF02 </w:t>
      </w:r>
      <w:r w:rsidR="00AA1E3A">
        <w:rPr>
          <w:rFonts w:ascii="Times New Roman" w:hAnsi="Times New Roman" w:cs="Times New Roman"/>
        </w:rPr>
        <w:t>-</w:t>
      </w:r>
      <w:r w:rsidRPr="00DA218D">
        <w:rPr>
          <w:rFonts w:ascii="Times New Roman" w:hAnsi="Times New Roman" w:cs="Times New Roman"/>
        </w:rPr>
        <w:t xml:space="preserve"> Usabilidade: fluxos principais simples e intuitivos.</w:t>
      </w:r>
    </w:p>
    <w:p w14:paraId="7151F8BC" w14:textId="4902A904" w:rsidR="00DA218D" w:rsidRPr="00DA218D" w:rsidRDefault="00DA218D" w:rsidP="0046691B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DA218D">
        <w:rPr>
          <w:rFonts w:ascii="Times New Roman" w:hAnsi="Times New Roman" w:cs="Times New Roman"/>
        </w:rPr>
        <w:t xml:space="preserve">RNF03 </w:t>
      </w:r>
      <w:r w:rsidR="00AA1E3A">
        <w:rPr>
          <w:rFonts w:ascii="Times New Roman" w:hAnsi="Times New Roman" w:cs="Times New Roman"/>
        </w:rPr>
        <w:t>-</w:t>
      </w:r>
      <w:r w:rsidRPr="00DA218D">
        <w:rPr>
          <w:rFonts w:ascii="Times New Roman" w:hAnsi="Times New Roman" w:cs="Times New Roman"/>
        </w:rPr>
        <w:t xml:space="preserve"> Performance: carregamento rápido de listagens.</w:t>
      </w:r>
    </w:p>
    <w:p w14:paraId="70C03B94" w14:textId="52132272" w:rsidR="00DA218D" w:rsidRPr="00DA218D" w:rsidRDefault="00DA218D" w:rsidP="0046691B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DA218D">
        <w:rPr>
          <w:rFonts w:ascii="Times New Roman" w:hAnsi="Times New Roman" w:cs="Times New Roman"/>
        </w:rPr>
        <w:t xml:space="preserve">RNF04 </w:t>
      </w:r>
      <w:r w:rsidR="00AA1E3A">
        <w:rPr>
          <w:rFonts w:ascii="Times New Roman" w:hAnsi="Times New Roman" w:cs="Times New Roman"/>
        </w:rPr>
        <w:t>-</w:t>
      </w:r>
      <w:r w:rsidRPr="00DA218D">
        <w:rPr>
          <w:rFonts w:ascii="Times New Roman" w:hAnsi="Times New Roman" w:cs="Times New Roman"/>
        </w:rPr>
        <w:t xml:space="preserve"> Confiabilidade: persistência e histórico de alterações.</w:t>
      </w:r>
    </w:p>
    <w:p w14:paraId="32AE2AAE" w14:textId="305E4E7D" w:rsidR="00C00013" w:rsidRPr="008A1E2C" w:rsidRDefault="00DA218D" w:rsidP="0046691B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A218D">
        <w:rPr>
          <w:rFonts w:ascii="Times New Roman" w:hAnsi="Times New Roman" w:cs="Times New Roman"/>
        </w:rPr>
        <w:t xml:space="preserve">RNF05 </w:t>
      </w:r>
      <w:r w:rsidR="00AA1E3A">
        <w:rPr>
          <w:rFonts w:ascii="Times New Roman" w:hAnsi="Times New Roman" w:cs="Times New Roman"/>
        </w:rPr>
        <w:t>-</w:t>
      </w:r>
      <w:r w:rsidRPr="00DA218D">
        <w:rPr>
          <w:rFonts w:ascii="Times New Roman" w:hAnsi="Times New Roman" w:cs="Times New Roman"/>
        </w:rPr>
        <w:t xml:space="preserve"> Conformidade com LGPD: minimização de dados </w:t>
      </w:r>
      <w:r w:rsidR="002E1C26">
        <w:rPr>
          <w:rFonts w:ascii="Times New Roman" w:hAnsi="Times New Roman" w:cs="Times New Roman"/>
        </w:rPr>
        <w:t>permitindo</w:t>
      </w:r>
      <w:r w:rsidRPr="00DA218D">
        <w:rPr>
          <w:rFonts w:ascii="Times New Roman" w:hAnsi="Times New Roman" w:cs="Times New Roman"/>
        </w:rPr>
        <w:t xml:space="preserve"> exclusão.</w:t>
      </w:r>
    </w:p>
    <w:p w14:paraId="28219C76" w14:textId="6FAFE1E3" w:rsidR="00DA218D" w:rsidRPr="00DA218D" w:rsidRDefault="00E11B0E" w:rsidP="0046691B">
      <w:pPr>
        <w:spacing w:before="24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</w:t>
      </w:r>
      <w:r w:rsidR="00DA218D" w:rsidRPr="00DA218D">
        <w:rPr>
          <w:rFonts w:ascii="Times New Roman" w:hAnsi="Times New Roman" w:cs="Times New Roman"/>
          <w:b/>
          <w:bCs/>
        </w:rPr>
        <w:t>.</w:t>
      </w:r>
      <w:r w:rsidR="002E1C26">
        <w:rPr>
          <w:rFonts w:ascii="Times New Roman" w:hAnsi="Times New Roman" w:cs="Times New Roman"/>
          <w:b/>
          <w:bCs/>
        </w:rPr>
        <w:t>7</w:t>
      </w:r>
      <w:r w:rsidR="00DA218D" w:rsidRPr="00DA218D">
        <w:rPr>
          <w:rFonts w:ascii="Times New Roman" w:hAnsi="Times New Roman" w:cs="Times New Roman"/>
          <w:b/>
          <w:bCs/>
        </w:rPr>
        <w:t xml:space="preserve"> Plano de Validação</w:t>
      </w:r>
    </w:p>
    <w:p w14:paraId="3D7BCDE7" w14:textId="163FCFBC" w:rsidR="00151E74" w:rsidRPr="00151E74" w:rsidRDefault="00151E74" w:rsidP="00151E74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 w:rsidRPr="00151E74">
        <w:rPr>
          <w:rFonts w:ascii="Times New Roman" w:hAnsi="Times New Roman" w:cs="Times New Roman"/>
        </w:rPr>
        <w:t xml:space="preserve">Os testes de usabilidade do SAGMA serão conduzidos com utilizadores reais para avaliar a eficácia do ecossistema em tarefas críticas (cadastrar cliente, criar agendamento, aprovar sessão, registrar realização e consultar relatórios). O objetivo é validar, por meio de métricas como a satisfação do utilizador e uma taxa de sucesso esperada de </w:t>
      </w:r>
      <w:r w:rsidRPr="00DA218D">
        <w:rPr>
          <w:rFonts w:ascii="Times New Roman" w:hAnsi="Times New Roman" w:cs="Times New Roman"/>
        </w:rPr>
        <w:t xml:space="preserve">≥ 80% </w:t>
      </w:r>
      <w:r w:rsidRPr="00151E74">
        <w:rPr>
          <w:rFonts w:ascii="Times New Roman" w:hAnsi="Times New Roman" w:cs="Times New Roman"/>
        </w:rPr>
        <w:t>índice de corte referenciado nos modelos de eficácia da norma ISO/IEC 9241-11 e nos padrões empíricos de mercado estabelecidos por Nielsen (2000), se a interface desenvolvida em Flutter é intuitiva, mitigando erros operacionais e eliminando barreiras cognitivas na rotina da clínica.</w:t>
      </w:r>
    </w:p>
    <w:p w14:paraId="1B9BF8D4" w14:textId="77777777" w:rsidR="008A1E2C" w:rsidRDefault="008A1E2C" w:rsidP="0046691B">
      <w:pPr>
        <w:spacing w:before="240" w:after="0" w:line="240" w:lineRule="auto"/>
        <w:rPr>
          <w:rFonts w:ascii="Times New Roman" w:hAnsi="Times New Roman" w:cs="Times New Roman"/>
          <w:b/>
          <w:bCs/>
        </w:rPr>
      </w:pPr>
      <w:r w:rsidRPr="00913BE0">
        <w:rPr>
          <w:rFonts w:ascii="Times New Roman" w:hAnsi="Times New Roman" w:cs="Times New Roman"/>
          <w:b/>
          <w:bCs/>
        </w:rPr>
        <w:t xml:space="preserve">4 </w:t>
      </w:r>
      <w:r>
        <w:rPr>
          <w:rFonts w:ascii="Times New Roman" w:hAnsi="Times New Roman" w:cs="Times New Roman"/>
          <w:b/>
          <w:bCs/>
        </w:rPr>
        <w:t>MODELAGEM DO SISTEMA</w:t>
      </w:r>
    </w:p>
    <w:p w14:paraId="49A59117" w14:textId="77777777" w:rsidR="008A1E2C" w:rsidRDefault="008A1E2C" w:rsidP="0046691B">
      <w:pPr>
        <w:spacing w:before="240" w:line="240" w:lineRule="auto"/>
        <w:rPr>
          <w:rFonts w:ascii="Times New Roman" w:hAnsi="Times New Roman" w:cs="Times New Roman"/>
          <w:b/>
          <w:bCs/>
        </w:rPr>
      </w:pPr>
      <w:r w:rsidRPr="00913BE0">
        <w:rPr>
          <w:rFonts w:ascii="Times New Roman" w:hAnsi="Times New Roman" w:cs="Times New Roman"/>
          <w:b/>
          <w:bCs/>
        </w:rPr>
        <w:t>4.1 Painel Administrativo e Gestão Visual</w:t>
      </w:r>
    </w:p>
    <w:p w14:paraId="6FBC0268" w14:textId="3E18C97E" w:rsidR="008A1E2C" w:rsidRPr="00C546F6" w:rsidRDefault="008A1E2C" w:rsidP="0046691B">
      <w:pPr>
        <w:spacing w:after="0" w:line="240" w:lineRule="auto"/>
        <w:ind w:firstLine="708"/>
        <w:jc w:val="both"/>
        <w:rPr>
          <w:rFonts w:ascii="Times New Roman" w:hAnsi="Times New Roman" w:cs="Times New Roman"/>
          <w:spacing w:val="-4"/>
        </w:rPr>
      </w:pPr>
      <w:r w:rsidRPr="00C546F6">
        <w:rPr>
          <w:rFonts w:ascii="Times New Roman" w:hAnsi="Times New Roman" w:cs="Times New Roman"/>
          <w:spacing w:val="-4"/>
        </w:rPr>
        <w:t>O painel administrativo Figura 5 é acessado exclusivamente pela Administradora e apresenta quatro abas: Dash, Agenda, Clientes e Pendentes. O Dashboard exibe total de agendamentos, receita estimada do mês, status dos atendimentos e taxa de cancelamento por período. O snapshot diário persiste na coleção metricas_diarias</w:t>
      </w:r>
      <w:r w:rsidR="0074666C">
        <w:rPr>
          <w:rFonts w:ascii="Times New Roman" w:hAnsi="Times New Roman" w:cs="Times New Roman"/>
          <w:spacing w:val="-4"/>
        </w:rPr>
        <w:t xml:space="preserve"> para tomadas de decisão</w:t>
      </w:r>
      <w:r w:rsidR="007A0AE7">
        <w:rPr>
          <w:rFonts w:ascii="Times New Roman" w:hAnsi="Times New Roman" w:cs="Times New Roman"/>
          <w:spacing w:val="-4"/>
        </w:rPr>
        <w:t xml:space="preserve">. </w:t>
      </w:r>
    </w:p>
    <w:p w14:paraId="1AB554EE" w14:textId="74490746" w:rsidR="008A1E2C" w:rsidRPr="00A85B61" w:rsidRDefault="008A1E2C" w:rsidP="0046691B">
      <w:pPr>
        <w:spacing w:before="240"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85B61">
        <w:rPr>
          <w:rFonts w:ascii="Times New Roman" w:hAnsi="Times New Roman" w:cs="Times New Roman"/>
          <w:b/>
          <w:bCs/>
          <w:sz w:val="20"/>
          <w:szCs w:val="20"/>
        </w:rPr>
        <w:t xml:space="preserve">Figura 5 </w:t>
      </w:r>
      <w:r w:rsidR="00F03707">
        <w:rPr>
          <w:rFonts w:ascii="Times New Roman" w:hAnsi="Times New Roman" w:cs="Times New Roman"/>
          <w:b/>
          <w:bCs/>
          <w:sz w:val="20"/>
          <w:szCs w:val="20"/>
        </w:rPr>
        <w:t xml:space="preserve">– Guias da Administração: </w:t>
      </w:r>
      <w:r w:rsidRPr="00A85B61">
        <w:rPr>
          <w:rFonts w:ascii="Times New Roman" w:hAnsi="Times New Roman" w:cs="Times New Roman"/>
          <w:b/>
          <w:bCs/>
          <w:sz w:val="20"/>
          <w:szCs w:val="20"/>
        </w:rPr>
        <w:t>Dash; Agenda</w:t>
      </w:r>
      <w:r w:rsidR="00F03707">
        <w:rPr>
          <w:rFonts w:ascii="Times New Roman" w:hAnsi="Times New Roman" w:cs="Times New Roman"/>
          <w:b/>
          <w:bCs/>
          <w:sz w:val="20"/>
          <w:szCs w:val="20"/>
        </w:rPr>
        <w:t>;</w:t>
      </w:r>
      <w:r w:rsidRPr="00A85B6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F03707">
        <w:rPr>
          <w:rFonts w:ascii="Times New Roman" w:hAnsi="Times New Roman" w:cs="Times New Roman"/>
          <w:b/>
          <w:bCs/>
          <w:sz w:val="20"/>
          <w:szCs w:val="20"/>
        </w:rPr>
        <w:t xml:space="preserve">Clientes; </w:t>
      </w:r>
      <w:r w:rsidRPr="00A85B61">
        <w:rPr>
          <w:rFonts w:ascii="Times New Roman" w:hAnsi="Times New Roman" w:cs="Times New Roman"/>
          <w:b/>
          <w:bCs/>
          <w:sz w:val="20"/>
          <w:szCs w:val="20"/>
        </w:rPr>
        <w:t xml:space="preserve">Pendentes </w:t>
      </w:r>
      <w:r w:rsidR="00F03707">
        <w:rPr>
          <w:rFonts w:ascii="Times New Roman" w:hAnsi="Times New Roman" w:cs="Times New Roman"/>
          <w:b/>
          <w:bCs/>
          <w:sz w:val="20"/>
          <w:szCs w:val="20"/>
        </w:rPr>
        <w:t>a</w:t>
      </w:r>
      <w:r w:rsidRPr="00A85B61">
        <w:rPr>
          <w:rFonts w:ascii="Times New Roman" w:hAnsi="Times New Roman" w:cs="Times New Roman"/>
          <w:b/>
          <w:bCs/>
          <w:sz w:val="20"/>
          <w:szCs w:val="20"/>
        </w:rPr>
        <w:t>provação</w:t>
      </w:r>
      <w:r w:rsidR="00F03707">
        <w:rPr>
          <w:rFonts w:ascii="Times New Roman" w:hAnsi="Times New Roman" w:cs="Times New Roman"/>
          <w:b/>
          <w:bCs/>
          <w:sz w:val="20"/>
          <w:szCs w:val="20"/>
        </w:rPr>
        <w:t xml:space="preserve"> de cadastro</w:t>
      </w:r>
      <w:r w:rsidRPr="00A85B61">
        <w:rPr>
          <w:rFonts w:ascii="Times New Roman" w:hAnsi="Times New Roman" w:cs="Times New Roman"/>
          <w:b/>
          <w:bCs/>
          <w:sz w:val="20"/>
          <w:szCs w:val="20"/>
        </w:rPr>
        <w:t xml:space="preserve">. </w:t>
      </w:r>
    </w:p>
    <w:p w14:paraId="3987FFC2" w14:textId="4BD2F4D9" w:rsidR="008A1E2C" w:rsidRPr="00A85B61" w:rsidRDefault="008A1E2C" w:rsidP="0046691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A85B61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12025524" wp14:editId="15A3F92F">
            <wp:extent cx="1247656" cy="2573216"/>
            <wp:effectExtent l="0" t="0" r="0" b="0"/>
            <wp:docPr id="17682137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13761" name=""/>
                    <pic:cNvPicPr/>
                  </pic:nvPicPr>
                  <pic:blipFill rotWithShape="1">
                    <a:blip r:embed="rId19"/>
                    <a:srcRect t="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6547" cy="25915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85B61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6AF3EA90" wp14:editId="75287BD5">
            <wp:extent cx="1324934" cy="2567375"/>
            <wp:effectExtent l="0" t="0" r="8890" b="4445"/>
            <wp:docPr id="18306006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00666" name=""/>
                    <pic:cNvPicPr/>
                  </pic:nvPicPr>
                  <pic:blipFill rotWithShape="1">
                    <a:blip r:embed="rId20"/>
                    <a:srcRect t="1432" b="1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095" cy="2645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03707" w:rsidRPr="008E0163">
        <w:rPr>
          <w:rFonts w:ascii="Times New Roman" w:hAnsi="Times New Roman" w:cs="Times New Roman"/>
          <w:noProof/>
        </w:rPr>
        <w:drawing>
          <wp:inline distT="0" distB="0" distL="0" distR="0" wp14:anchorId="62673D30" wp14:editId="4929A970">
            <wp:extent cx="1257051" cy="2565644"/>
            <wp:effectExtent l="0" t="0" r="635" b="6350"/>
            <wp:docPr id="1166953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953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93922" cy="2640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707">
        <w:rPr>
          <w:rFonts w:ascii="Times New Roman" w:hAnsi="Times New Roman" w:cs="Times New Roman"/>
          <w:noProof/>
        </w:rPr>
        <w:t xml:space="preserve"> </w:t>
      </w:r>
      <w:r w:rsidRPr="00A85B61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38274327" wp14:editId="3D2BC6C1">
            <wp:extent cx="1248507" cy="2574154"/>
            <wp:effectExtent l="0" t="0" r="8890" b="0"/>
            <wp:docPr id="11086005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005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87758" cy="2655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B9264" w14:textId="77777777" w:rsidR="008A1E2C" w:rsidRDefault="008A1E2C" w:rsidP="0046691B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85B61">
        <w:rPr>
          <w:rFonts w:ascii="Times New Roman" w:hAnsi="Times New Roman" w:cs="Times New Roman"/>
          <w:b/>
          <w:bCs/>
          <w:sz w:val="20"/>
          <w:szCs w:val="20"/>
        </w:rPr>
        <w:t>Fonte: Autores (2026).</w:t>
      </w:r>
    </w:p>
    <w:p w14:paraId="37CCD5FD" w14:textId="2FEC1CD9" w:rsidR="008A1E2C" w:rsidRDefault="008A1E2C" w:rsidP="0046691B">
      <w:pPr>
        <w:spacing w:before="240" w:after="0" w:line="240" w:lineRule="auto"/>
        <w:ind w:firstLine="708"/>
        <w:jc w:val="both"/>
        <w:rPr>
          <w:rFonts w:ascii="Times New Roman" w:hAnsi="Times New Roman" w:cs="Times New Roman"/>
        </w:rPr>
      </w:pPr>
      <w:r w:rsidRPr="00FC2849">
        <w:rPr>
          <w:rFonts w:ascii="Times New Roman" w:hAnsi="Times New Roman" w:cs="Times New Roman"/>
        </w:rPr>
        <w:lastRenderedPageBreak/>
        <w:t xml:space="preserve">A versão web do painel demonstra a responsividade da aplicação, com layout expandido para telas maiores </w:t>
      </w:r>
      <w:r w:rsidR="007A0AE7" w:rsidRPr="00FC2849">
        <w:rPr>
          <w:rFonts w:ascii="Times New Roman" w:hAnsi="Times New Roman" w:cs="Times New Roman"/>
        </w:rPr>
        <w:t>mantendo as</w:t>
      </w:r>
      <w:r w:rsidRPr="00FC2849">
        <w:rPr>
          <w:rFonts w:ascii="Times New Roman" w:hAnsi="Times New Roman" w:cs="Times New Roman"/>
        </w:rPr>
        <w:t xml:space="preserve"> funcionalidades da versão mobile.</w:t>
      </w:r>
    </w:p>
    <w:p w14:paraId="483A287F" w14:textId="77777777" w:rsidR="008A1E2C" w:rsidRDefault="008A1E2C" w:rsidP="0046691B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913BE0">
        <w:rPr>
          <w:rFonts w:ascii="Times New Roman" w:hAnsi="Times New Roman" w:cs="Times New Roman"/>
        </w:rPr>
        <w:t>O painel operativo do ecossistema distribui-se em interfaces responsivas projetadas para atender aos perfis de acesso mapeados. O ambiente restrito da administradora centraliza o gerenciamento do negócio em quatro módulos principais: indicadores analíticos (</w:t>
      </w:r>
      <w:r w:rsidRPr="00913BE0">
        <w:rPr>
          <w:rFonts w:ascii="Times New Roman" w:hAnsi="Times New Roman" w:cs="Times New Roman"/>
          <w:i/>
          <w:iCs/>
        </w:rPr>
        <w:t>dashboard</w:t>
      </w:r>
      <w:r w:rsidRPr="00913BE0">
        <w:rPr>
          <w:rFonts w:ascii="Times New Roman" w:hAnsi="Times New Roman" w:cs="Times New Roman"/>
        </w:rPr>
        <w:t xml:space="preserve">), controle de agendas, cadastro de clientes e triagem de solicitações pendentes. O </w:t>
      </w:r>
      <w:r w:rsidRPr="00913BE0">
        <w:rPr>
          <w:rFonts w:ascii="Times New Roman" w:hAnsi="Times New Roman" w:cs="Times New Roman"/>
          <w:i/>
          <w:iCs/>
        </w:rPr>
        <w:t>dashboard</w:t>
      </w:r>
      <w:r w:rsidRPr="00913BE0">
        <w:rPr>
          <w:rFonts w:ascii="Times New Roman" w:hAnsi="Times New Roman" w:cs="Times New Roman"/>
        </w:rPr>
        <w:t xml:space="preserve"> consolida a volumetria de atendimentos, estimativa de faturamento mensal e taxas de absenteísmo, cujos </w:t>
      </w:r>
      <w:r w:rsidRPr="00913BE0">
        <w:rPr>
          <w:rFonts w:ascii="Times New Roman" w:hAnsi="Times New Roman" w:cs="Times New Roman"/>
          <w:i/>
          <w:iCs/>
        </w:rPr>
        <w:t>snapshots</w:t>
      </w:r>
      <w:r w:rsidRPr="00913BE0">
        <w:rPr>
          <w:rFonts w:ascii="Times New Roman" w:hAnsi="Times New Roman" w:cs="Times New Roman"/>
        </w:rPr>
        <w:t xml:space="preserve"> históricos de produtividade são persistidos de forma reativa na coleção metricas_diarias. </w:t>
      </w:r>
    </w:p>
    <w:p w14:paraId="2D9DD629" w14:textId="0856A02F" w:rsidR="008A1E2C" w:rsidRPr="00FC2849" w:rsidRDefault="008A1E2C" w:rsidP="007A0AE7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FC2849">
        <w:rPr>
          <w:rFonts w:ascii="Times New Roman" w:hAnsi="Times New Roman" w:cs="Times New Roman"/>
        </w:rPr>
        <w:t xml:space="preserve">A Figura </w:t>
      </w:r>
      <w:r w:rsidR="007A0AE7">
        <w:rPr>
          <w:rFonts w:ascii="Times New Roman" w:hAnsi="Times New Roman" w:cs="Times New Roman"/>
        </w:rPr>
        <w:t>6</w:t>
      </w:r>
      <w:r w:rsidRPr="00FC2849">
        <w:rPr>
          <w:rFonts w:ascii="Times New Roman" w:hAnsi="Times New Roman" w:cs="Times New Roman"/>
        </w:rPr>
        <w:t xml:space="preserve"> demonstra a integração com o </w:t>
      </w:r>
      <w:r w:rsidRPr="007A0AE7">
        <w:rPr>
          <w:rFonts w:ascii="Times New Roman" w:hAnsi="Times New Roman" w:cs="Times New Roman"/>
          <w:i/>
          <w:iCs/>
        </w:rPr>
        <w:t>Google Calendar</w:t>
      </w:r>
      <w:r w:rsidRPr="00FC2849">
        <w:rPr>
          <w:rFonts w:ascii="Times New Roman" w:hAnsi="Times New Roman" w:cs="Times New Roman"/>
        </w:rPr>
        <w:t>, exibindo os agendamentos da semana sincronizados automaticamente no calendário da profissional para gestão visual dos atendimentos sem necessidade de consultar o aplicativo.</w:t>
      </w:r>
    </w:p>
    <w:p w14:paraId="1B2D9D91" w14:textId="482E8F7D" w:rsidR="008A1E2C" w:rsidRPr="00BE18D1" w:rsidRDefault="008A1E2C" w:rsidP="00DD6314">
      <w:pPr>
        <w:spacing w:before="240"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E18D1">
        <w:rPr>
          <w:rFonts w:ascii="Times New Roman" w:hAnsi="Times New Roman" w:cs="Times New Roman"/>
          <w:b/>
          <w:bCs/>
          <w:sz w:val="20"/>
          <w:szCs w:val="20"/>
        </w:rPr>
        <w:t xml:space="preserve">Figura </w:t>
      </w:r>
      <w:r w:rsidR="007A0AE7">
        <w:rPr>
          <w:rFonts w:ascii="Times New Roman" w:hAnsi="Times New Roman" w:cs="Times New Roman"/>
          <w:b/>
          <w:bCs/>
          <w:sz w:val="20"/>
          <w:szCs w:val="20"/>
        </w:rPr>
        <w:t>6</w:t>
      </w:r>
      <w:r w:rsidRPr="00BE18D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7A0AE7">
        <w:rPr>
          <w:rFonts w:ascii="Times New Roman" w:hAnsi="Times New Roman" w:cs="Times New Roman"/>
          <w:b/>
          <w:bCs/>
          <w:sz w:val="20"/>
          <w:szCs w:val="20"/>
        </w:rPr>
        <w:t>-</w:t>
      </w:r>
      <w:r w:rsidRPr="00BE18D1">
        <w:rPr>
          <w:rFonts w:ascii="Times New Roman" w:hAnsi="Times New Roman" w:cs="Times New Roman"/>
          <w:b/>
          <w:bCs/>
          <w:sz w:val="20"/>
          <w:szCs w:val="20"/>
        </w:rPr>
        <w:t xml:space="preserve"> Integração Google Calendar: visualização semanal para administradora. </w:t>
      </w:r>
    </w:p>
    <w:p w14:paraId="40027FC5" w14:textId="77777777" w:rsidR="008A1E2C" w:rsidRPr="00BE18D1" w:rsidRDefault="008A1E2C" w:rsidP="0046691B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E18D1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491271F0" wp14:editId="63A9F0AF">
            <wp:extent cx="5400040" cy="2573020"/>
            <wp:effectExtent l="0" t="0" r="0" b="0"/>
            <wp:docPr id="14147795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795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C75F8" w14:textId="77777777" w:rsidR="008A1E2C" w:rsidRPr="00BE18D1" w:rsidRDefault="008A1E2C" w:rsidP="0046691B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E18D1">
        <w:rPr>
          <w:rFonts w:ascii="Times New Roman" w:hAnsi="Times New Roman" w:cs="Times New Roman"/>
          <w:b/>
          <w:bCs/>
          <w:sz w:val="20"/>
          <w:szCs w:val="20"/>
        </w:rPr>
        <w:t>Fonte: Autores (2026).</w:t>
      </w:r>
    </w:p>
    <w:p w14:paraId="07BD0EAF" w14:textId="7CB779B3" w:rsidR="008A1E2C" w:rsidRDefault="008A1E2C" w:rsidP="0046691B">
      <w:pPr>
        <w:spacing w:before="240" w:after="0" w:line="240" w:lineRule="auto"/>
        <w:ind w:firstLine="708"/>
        <w:jc w:val="both"/>
        <w:rPr>
          <w:rFonts w:ascii="Times New Roman" w:hAnsi="Times New Roman" w:cs="Times New Roman"/>
        </w:rPr>
      </w:pPr>
      <w:r w:rsidRPr="00C07286">
        <w:rPr>
          <w:rFonts w:ascii="Times New Roman" w:hAnsi="Times New Roman" w:cs="Times New Roman"/>
          <w:spacing w:val="-4"/>
        </w:rPr>
        <w:t>A portabilidade da solução viabiliza uma experiência consistente tanto em dispositivos móveis quanto em terminais web, expandindo o layout de tabelas e grades de horários automaticamente em telas maiores através da responsividade nativa do ecossistema Flutter. Como complemento à gestão operativa, o ecossistema realiza a sincronização unidirecional de estados com a ferramenta Google Agenda, permitindo que as sessões validadas no aplicativo constem na grade cronológica da profissional sem conflitos de concorrência. Os detalhes visuais dessas interfaces e o manual estendido de operação da administradora foram catalogados na documentação técnica complementar do repositório</w:t>
      </w:r>
      <w:r w:rsidR="00C07286" w:rsidRPr="00C07286">
        <w:rPr>
          <w:rFonts w:ascii="Times New Roman" w:hAnsi="Times New Roman" w:cs="Times New Roman"/>
          <w:spacing w:val="-4"/>
        </w:rPr>
        <w:t>:</w:t>
      </w:r>
      <w:r w:rsidR="00C07286">
        <w:rPr>
          <w:rFonts w:ascii="Times New Roman" w:hAnsi="Times New Roman" w:cs="Times New Roman"/>
        </w:rPr>
        <w:t xml:space="preserve"> </w:t>
      </w:r>
      <w:r w:rsidR="00C07286" w:rsidRPr="00C07286">
        <w:rPr>
          <w:rFonts w:ascii="Times New Roman" w:hAnsi="Times New Roman" w:cs="Times New Roman"/>
          <w:spacing w:val="-6"/>
        </w:rPr>
        <w:t>https</w:t>
      </w:r>
      <w:r w:rsidR="00C07286" w:rsidRPr="00C07286">
        <w:rPr>
          <w:rFonts w:ascii="Times New Roman" w:hAnsi="Times New Roman" w:cs="Times New Roman"/>
          <w:spacing w:val="-16"/>
        </w:rPr>
        <w:t>://</w:t>
      </w:r>
      <w:r w:rsidR="00C07286" w:rsidRPr="00C07286">
        <w:rPr>
          <w:rFonts w:ascii="Times New Roman" w:hAnsi="Times New Roman" w:cs="Times New Roman"/>
          <w:spacing w:val="-6"/>
        </w:rPr>
        <w:t>github.com</w:t>
      </w:r>
      <w:r w:rsidR="00C07286" w:rsidRPr="00C07286">
        <w:rPr>
          <w:rFonts w:ascii="Times New Roman" w:hAnsi="Times New Roman" w:cs="Times New Roman"/>
          <w:spacing w:val="-14"/>
        </w:rPr>
        <w:t>/A</w:t>
      </w:r>
      <w:r w:rsidR="00C07286" w:rsidRPr="00C07286">
        <w:rPr>
          <w:rFonts w:ascii="Times New Roman" w:hAnsi="Times New Roman" w:cs="Times New Roman"/>
          <w:spacing w:val="-6"/>
        </w:rPr>
        <w:t>llandreGirodo/sagma</w:t>
      </w:r>
      <w:r w:rsidR="00C07286" w:rsidRPr="00C07286">
        <w:rPr>
          <w:rFonts w:ascii="Times New Roman" w:hAnsi="Times New Roman" w:cs="Times New Roman"/>
          <w:spacing w:val="-16"/>
        </w:rPr>
        <w:t>/b</w:t>
      </w:r>
      <w:r w:rsidR="00C07286" w:rsidRPr="00C07286">
        <w:rPr>
          <w:rFonts w:ascii="Times New Roman" w:hAnsi="Times New Roman" w:cs="Times New Roman"/>
          <w:spacing w:val="-6"/>
        </w:rPr>
        <w:t>lob/main/docs/</w:t>
      </w:r>
      <w:r w:rsidR="00C07286" w:rsidRPr="00C07286">
        <w:rPr>
          <w:rFonts w:ascii="Times New Roman" w:hAnsi="Times New Roman" w:cs="Times New Roman"/>
          <w:spacing w:val="-18"/>
        </w:rPr>
        <w:t>MANUAL_ADMINISTRATIVO</w:t>
      </w:r>
      <w:r w:rsidR="00C07286" w:rsidRPr="00C07286">
        <w:rPr>
          <w:rFonts w:ascii="Times New Roman" w:hAnsi="Times New Roman" w:cs="Times New Roman"/>
          <w:spacing w:val="-6"/>
        </w:rPr>
        <w:t>.md</w:t>
      </w:r>
      <w:r w:rsidRPr="00C07286">
        <w:rPr>
          <w:rFonts w:ascii="Times New Roman" w:hAnsi="Times New Roman" w:cs="Times New Roman"/>
          <w:spacing w:val="-6"/>
        </w:rPr>
        <w:t>.</w:t>
      </w:r>
    </w:p>
    <w:p w14:paraId="7AE905F8" w14:textId="714EA11D" w:rsidR="008A1E2C" w:rsidRPr="00295CFA" w:rsidRDefault="008A1E2C" w:rsidP="0046691B">
      <w:pPr>
        <w:spacing w:after="0" w:line="240" w:lineRule="auto"/>
        <w:ind w:firstLine="708"/>
        <w:jc w:val="both"/>
        <w:rPr>
          <w:rFonts w:ascii="Times New Roman" w:hAnsi="Times New Roman" w:cs="Times New Roman"/>
          <w:spacing w:val="-2"/>
        </w:rPr>
      </w:pPr>
      <w:r w:rsidRPr="00295CFA">
        <w:rPr>
          <w:rFonts w:ascii="Times New Roman" w:hAnsi="Times New Roman" w:cs="Times New Roman"/>
          <w:spacing w:val="-2"/>
        </w:rPr>
        <w:t>A gestão cadastral permite a localização de registros por nome ou e-mail, exibindo fichas detalhadas que associam de forma automatizada o perfil do usuário, o saldo atualizado de sessões e o histórico financeiro de pacotes contratados. Para a personalização da experiência, o software incorpora suporte nativo à localização em cinco idiomas (</w:t>
      </w:r>
      <w:r w:rsidR="00C07286" w:rsidRPr="00295CFA">
        <w:rPr>
          <w:rFonts w:ascii="Times New Roman" w:hAnsi="Times New Roman" w:cs="Times New Roman"/>
          <w:spacing w:val="-2"/>
        </w:rPr>
        <w:t>português</w:t>
      </w:r>
      <w:r w:rsidRPr="00295CFA">
        <w:rPr>
          <w:rFonts w:ascii="Times New Roman" w:hAnsi="Times New Roman" w:cs="Times New Roman"/>
          <w:spacing w:val="-2"/>
        </w:rPr>
        <w:t xml:space="preserve">, </w:t>
      </w:r>
      <w:r w:rsidR="00C07286" w:rsidRPr="00295CFA">
        <w:rPr>
          <w:rFonts w:ascii="Times New Roman" w:hAnsi="Times New Roman" w:cs="Times New Roman"/>
          <w:spacing w:val="-2"/>
        </w:rPr>
        <w:t>i</w:t>
      </w:r>
      <w:r w:rsidRPr="00295CFA">
        <w:rPr>
          <w:rFonts w:ascii="Times New Roman" w:hAnsi="Times New Roman" w:cs="Times New Roman"/>
          <w:spacing w:val="-2"/>
        </w:rPr>
        <w:t xml:space="preserve">nglês, </w:t>
      </w:r>
      <w:r w:rsidR="00C07286" w:rsidRPr="00295CFA">
        <w:rPr>
          <w:rFonts w:ascii="Times New Roman" w:hAnsi="Times New Roman" w:cs="Times New Roman"/>
          <w:spacing w:val="-2"/>
        </w:rPr>
        <w:t>e</w:t>
      </w:r>
      <w:r w:rsidRPr="00295CFA">
        <w:rPr>
          <w:rFonts w:ascii="Times New Roman" w:hAnsi="Times New Roman" w:cs="Times New Roman"/>
          <w:spacing w:val="-2"/>
        </w:rPr>
        <w:t xml:space="preserve">spanhol, </w:t>
      </w:r>
      <w:r w:rsidR="00C07286" w:rsidRPr="00295CFA">
        <w:rPr>
          <w:rFonts w:ascii="Times New Roman" w:hAnsi="Times New Roman" w:cs="Times New Roman"/>
          <w:spacing w:val="-2"/>
        </w:rPr>
        <w:t>fr</w:t>
      </w:r>
      <w:r w:rsidRPr="00295CFA">
        <w:rPr>
          <w:rFonts w:ascii="Times New Roman" w:hAnsi="Times New Roman" w:cs="Times New Roman"/>
          <w:spacing w:val="-2"/>
        </w:rPr>
        <w:t xml:space="preserve">ancês e </w:t>
      </w:r>
      <w:r w:rsidR="00C07286" w:rsidRPr="00295CFA">
        <w:rPr>
          <w:rFonts w:ascii="Times New Roman" w:hAnsi="Times New Roman" w:cs="Times New Roman"/>
          <w:spacing w:val="-2"/>
        </w:rPr>
        <w:t>j</w:t>
      </w:r>
      <w:r w:rsidRPr="00295CFA">
        <w:rPr>
          <w:rFonts w:ascii="Times New Roman" w:hAnsi="Times New Roman" w:cs="Times New Roman"/>
          <w:spacing w:val="-2"/>
        </w:rPr>
        <w:t xml:space="preserve">aponês) e gerenciamento dinâmico de temas visuais a partir de chaves de configuração armazenadas diretamente no Cloud Firestore. </w:t>
      </w:r>
    </w:p>
    <w:p w14:paraId="3275ACE5" w14:textId="77777777" w:rsidR="008A1E2C" w:rsidRDefault="008A1E2C" w:rsidP="0046691B">
      <w:pPr>
        <w:spacing w:before="240" w:after="0" w:line="240" w:lineRule="auto"/>
        <w:rPr>
          <w:rFonts w:ascii="Times New Roman" w:hAnsi="Times New Roman" w:cs="Times New Roman"/>
          <w:b/>
          <w:bCs/>
        </w:rPr>
      </w:pPr>
      <w:r w:rsidRPr="00913BE0">
        <w:rPr>
          <w:rFonts w:ascii="Times New Roman" w:hAnsi="Times New Roman" w:cs="Times New Roman"/>
          <w:b/>
          <w:bCs/>
        </w:rPr>
        <w:t>4.2 Módulo de Agendamentos — Visão do Cliente</w:t>
      </w:r>
    </w:p>
    <w:p w14:paraId="49B14098" w14:textId="77777777" w:rsidR="008A1E2C" w:rsidRDefault="008A1E2C" w:rsidP="0046691B">
      <w:pPr>
        <w:spacing w:before="240" w:after="0" w:line="240" w:lineRule="auto"/>
        <w:ind w:firstLine="708"/>
        <w:jc w:val="both"/>
        <w:rPr>
          <w:rFonts w:ascii="Times New Roman" w:hAnsi="Times New Roman" w:cs="Times New Roman"/>
        </w:rPr>
      </w:pPr>
      <w:r w:rsidRPr="00913BE0">
        <w:rPr>
          <w:rFonts w:ascii="Times New Roman" w:hAnsi="Times New Roman" w:cs="Times New Roman"/>
        </w:rPr>
        <w:t xml:space="preserve">A interface destinada ao cliente prioriza a usabilidade através de fluxos diretos para a submissão de demandas operacionais. A tela principal exibe o histórico cronológico de sessões e disponibiliza um gatilho flutuante para novas requisições. O fluxo interativo de marcação orienta o usuário em estágios consecutivos, compreendendo a seleção do </w:t>
      </w:r>
      <w:r w:rsidRPr="00913BE0">
        <w:rPr>
          <w:rFonts w:ascii="Times New Roman" w:hAnsi="Times New Roman" w:cs="Times New Roman"/>
        </w:rPr>
        <w:lastRenderedPageBreak/>
        <w:t xml:space="preserve">procedimento (com suporte a salvamento de favoritos), listagem de horários disponíveis calculados defensivamente pelo sistema e aplicação de cupons de descontos ativos. </w:t>
      </w:r>
    </w:p>
    <w:p w14:paraId="3C922E82" w14:textId="7C67E1C3" w:rsidR="00295CFA" w:rsidRPr="00FC2849" w:rsidRDefault="00295CFA" w:rsidP="0046691B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FC2849">
        <w:rPr>
          <w:rFonts w:ascii="Times New Roman" w:hAnsi="Times New Roman" w:cs="Times New Roman"/>
        </w:rPr>
        <w:t>Na área do cliente, a tela de Agendamentos (Figura 7) exibe</w:t>
      </w:r>
      <w:r w:rsidR="006B3175">
        <w:rPr>
          <w:rFonts w:ascii="Times New Roman" w:hAnsi="Times New Roman" w:cs="Times New Roman"/>
        </w:rPr>
        <w:t>m</w:t>
      </w:r>
      <w:r w:rsidRPr="00FC2849">
        <w:rPr>
          <w:rFonts w:ascii="Times New Roman" w:hAnsi="Times New Roman" w:cs="Times New Roman"/>
        </w:rPr>
        <w:t xml:space="preserve"> </w:t>
      </w:r>
      <w:r w:rsidR="006B3175" w:rsidRPr="00FC2849">
        <w:rPr>
          <w:rFonts w:ascii="Times New Roman" w:hAnsi="Times New Roman" w:cs="Times New Roman"/>
        </w:rPr>
        <w:t>a</w:t>
      </w:r>
      <w:r w:rsidR="006B3175">
        <w:rPr>
          <w:rFonts w:ascii="Times New Roman" w:hAnsi="Times New Roman" w:cs="Times New Roman"/>
        </w:rPr>
        <w:t>s</w:t>
      </w:r>
      <w:r w:rsidR="006B3175" w:rsidRPr="00FC2849">
        <w:rPr>
          <w:rFonts w:ascii="Times New Roman" w:hAnsi="Times New Roman" w:cs="Times New Roman"/>
        </w:rPr>
        <w:t xml:space="preserve"> listas</w:t>
      </w:r>
      <w:r w:rsidRPr="00FC2849">
        <w:rPr>
          <w:rFonts w:ascii="Times New Roman" w:hAnsi="Times New Roman" w:cs="Times New Roman"/>
        </w:rPr>
        <w:t xml:space="preserve"> de sessões com campo de busca e botão flutuante para novo agendamento. O fluxo de criação permite selecionar tipo de serviço (com suporte a favoritos com estrela dourada), horário disponível calculado automaticamente e cupom de desconto.</w:t>
      </w:r>
    </w:p>
    <w:p w14:paraId="4F0EF76F" w14:textId="77777777" w:rsidR="00295CFA" w:rsidRPr="00C411A3" w:rsidRDefault="00295CFA" w:rsidP="0046691B">
      <w:pPr>
        <w:spacing w:before="240"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411A3">
        <w:rPr>
          <w:rFonts w:ascii="Times New Roman" w:hAnsi="Times New Roman" w:cs="Times New Roman"/>
          <w:b/>
          <w:bCs/>
          <w:sz w:val="20"/>
          <w:szCs w:val="20"/>
        </w:rPr>
        <w:t>Figura 7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- A</w:t>
      </w:r>
      <w:r w:rsidRPr="00C411A3">
        <w:rPr>
          <w:rFonts w:ascii="Times New Roman" w:hAnsi="Times New Roman" w:cs="Times New Roman"/>
          <w:b/>
          <w:bCs/>
          <w:sz w:val="20"/>
          <w:szCs w:val="20"/>
        </w:rPr>
        <w:t>gendamentos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e mensagem rotativa</w:t>
      </w:r>
      <w:r w:rsidRPr="00C411A3">
        <w:rPr>
          <w:rFonts w:ascii="Times New Roman" w:hAnsi="Times New Roman" w:cs="Times New Roman"/>
          <w:b/>
          <w:bCs/>
          <w:sz w:val="20"/>
          <w:szCs w:val="20"/>
        </w:rPr>
        <w:t>; Novo agendamento; Seleção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de data</w:t>
      </w:r>
      <w:r w:rsidRPr="00C411A3">
        <w:rPr>
          <w:rFonts w:ascii="Times New Roman" w:hAnsi="Times New Roman" w:cs="Times New Roman"/>
          <w:b/>
          <w:bCs/>
          <w:sz w:val="20"/>
          <w:szCs w:val="20"/>
        </w:rPr>
        <w:t>; Seleção de serviço; Favorito</w:t>
      </w:r>
      <w:r>
        <w:rPr>
          <w:rFonts w:ascii="Times New Roman" w:hAnsi="Times New Roman" w:cs="Times New Roman"/>
          <w:b/>
          <w:bCs/>
          <w:sz w:val="20"/>
          <w:szCs w:val="20"/>
        </w:rPr>
        <w:t>s</w:t>
      </w:r>
      <w:r w:rsidRPr="00C411A3">
        <w:rPr>
          <w:rFonts w:ascii="Times New Roman" w:hAnsi="Times New Roman" w:cs="Times New Roman"/>
          <w:b/>
          <w:bCs/>
          <w:sz w:val="20"/>
          <w:szCs w:val="20"/>
        </w:rPr>
        <w:t>; Horários; Confirmação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da solicitação da agenda</w:t>
      </w:r>
      <w:r w:rsidRPr="00C411A3">
        <w:rPr>
          <w:rFonts w:ascii="Times New Roman" w:hAnsi="Times New Roman" w:cs="Times New Roman"/>
          <w:b/>
          <w:bCs/>
          <w:sz w:val="20"/>
          <w:szCs w:val="20"/>
        </w:rPr>
        <w:t xml:space="preserve">. </w:t>
      </w:r>
    </w:p>
    <w:p w14:paraId="0C373EBC" w14:textId="77777777" w:rsidR="00295CFA" w:rsidRPr="00C411A3" w:rsidRDefault="00295CFA" w:rsidP="0046691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C411A3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7313C3E6" wp14:editId="584F3641">
            <wp:extent cx="1049215" cy="2167633"/>
            <wp:effectExtent l="0" t="0" r="0" b="4445"/>
            <wp:docPr id="694002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02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74380" cy="221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11A3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71E1446F" wp14:editId="6A0B5AF2">
            <wp:extent cx="1048711" cy="2150257"/>
            <wp:effectExtent l="0" t="0" r="0" b="2540"/>
            <wp:docPr id="8912025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2025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74664" cy="2203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11A3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50ACE33C" wp14:editId="13964F2A">
            <wp:extent cx="1055077" cy="2159310"/>
            <wp:effectExtent l="0" t="0" r="0" b="0"/>
            <wp:docPr id="7260590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590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76966" cy="220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E6ADE" w14:textId="77777777" w:rsidR="00295CFA" w:rsidRPr="00C411A3" w:rsidRDefault="00295CFA" w:rsidP="0046691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C411A3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0867B3FC" wp14:editId="0D708718">
            <wp:extent cx="1060770" cy="2166962"/>
            <wp:effectExtent l="0" t="0" r="6350" b="5080"/>
            <wp:docPr id="3891789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789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73236" cy="219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11A3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30FB4E34" wp14:editId="33F3FA5B">
            <wp:extent cx="1066688" cy="2166764"/>
            <wp:effectExtent l="0" t="0" r="635" b="5080"/>
            <wp:docPr id="4309693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693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87981" cy="221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11A3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31D84A41" wp14:editId="51A5673E">
            <wp:extent cx="1061252" cy="2171948"/>
            <wp:effectExtent l="0" t="0" r="5715" b="0"/>
            <wp:docPr id="9486541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541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74866" cy="219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11A3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5176A83D" wp14:editId="50210985">
            <wp:extent cx="1066217" cy="2170088"/>
            <wp:effectExtent l="0" t="0" r="635" b="1905"/>
            <wp:docPr id="3743481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481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83199" cy="220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6A5CF" w14:textId="77777777" w:rsidR="00295CFA" w:rsidRPr="00C411A3" w:rsidRDefault="00295CFA" w:rsidP="0046691B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411A3">
        <w:rPr>
          <w:rFonts w:ascii="Times New Roman" w:hAnsi="Times New Roman" w:cs="Times New Roman"/>
          <w:b/>
          <w:bCs/>
          <w:sz w:val="20"/>
          <w:szCs w:val="20"/>
        </w:rPr>
        <w:t>Fonte: Autores (2026).</w:t>
      </w:r>
    </w:p>
    <w:p w14:paraId="3007D598" w14:textId="60E76543" w:rsidR="008A1E2C" w:rsidRDefault="008A1E2C" w:rsidP="0046691B">
      <w:pPr>
        <w:spacing w:before="240" w:after="0" w:line="240" w:lineRule="auto"/>
        <w:ind w:firstLine="708"/>
        <w:jc w:val="both"/>
        <w:rPr>
          <w:rFonts w:ascii="Times New Roman" w:hAnsi="Times New Roman" w:cs="Times New Roman"/>
        </w:rPr>
      </w:pPr>
      <w:r w:rsidRPr="00295CFA">
        <w:rPr>
          <w:rFonts w:ascii="Times New Roman" w:hAnsi="Times New Roman" w:cs="Times New Roman"/>
          <w:spacing w:val="-4"/>
        </w:rPr>
        <w:t>Após a confirmação pelo cliente, o registro é enviado ao banco de dados no estado inicial "solicitado", disparando a rotina de notificação via WhatsApp descrita anteriormente</w:t>
      </w:r>
      <w:r w:rsidR="006B3175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="006B3175">
        <w:rPr>
          <w:rFonts w:ascii="Times New Roman" w:hAnsi="Times New Roman" w:cs="Times New Roman"/>
          <w:spacing w:val="-4"/>
        </w:rPr>
        <w:t>porêm</w:t>
      </w:r>
      <w:proofErr w:type="spellEnd"/>
      <w:r w:rsidR="006B3175">
        <w:rPr>
          <w:rFonts w:ascii="Times New Roman" w:hAnsi="Times New Roman" w:cs="Times New Roman"/>
          <w:spacing w:val="-4"/>
        </w:rPr>
        <w:t xml:space="preserve"> com mensagem da respectiva agenda e identificadores que se </w:t>
      </w:r>
      <w:proofErr w:type="gramStart"/>
      <w:r w:rsidR="006B3175">
        <w:rPr>
          <w:rFonts w:ascii="Times New Roman" w:hAnsi="Times New Roman" w:cs="Times New Roman"/>
          <w:spacing w:val="-4"/>
        </w:rPr>
        <w:t>tratam</w:t>
      </w:r>
      <w:proofErr w:type="gramEnd"/>
      <w:r w:rsidR="006B3175">
        <w:rPr>
          <w:rFonts w:ascii="Times New Roman" w:hAnsi="Times New Roman" w:cs="Times New Roman"/>
          <w:spacing w:val="-4"/>
        </w:rPr>
        <w:t xml:space="preserve"> do registro efetuado pela cliente como log </w:t>
      </w:r>
      <w:proofErr w:type="gramStart"/>
      <w:r w:rsidR="006B3175">
        <w:rPr>
          <w:rFonts w:ascii="Times New Roman" w:hAnsi="Times New Roman" w:cs="Times New Roman"/>
          <w:spacing w:val="-4"/>
        </w:rPr>
        <w:t xml:space="preserve">comparativo </w:t>
      </w:r>
      <w:r w:rsidRPr="00295CFA">
        <w:rPr>
          <w:rFonts w:ascii="Times New Roman" w:hAnsi="Times New Roman" w:cs="Times New Roman"/>
          <w:spacing w:val="-4"/>
        </w:rPr>
        <w:t>.</w:t>
      </w:r>
      <w:proofErr w:type="gramEnd"/>
      <w:r w:rsidRPr="00295CFA">
        <w:rPr>
          <w:rFonts w:ascii="Times New Roman" w:hAnsi="Times New Roman" w:cs="Times New Roman"/>
          <w:spacing w:val="-4"/>
        </w:rPr>
        <w:t xml:space="preserve"> O portfólio completo de telas de clientes e os diagramas de navegação visual foram </w:t>
      </w:r>
      <w:r w:rsidRPr="00295CFA">
        <w:rPr>
          <w:rFonts w:ascii="Times New Roman" w:hAnsi="Times New Roman" w:cs="Times New Roman"/>
          <w:spacing w:val="-6"/>
        </w:rPr>
        <w:t>movidos para o repositório como artefatos suplementares de engenharia disponíveis em:</w:t>
      </w:r>
      <w:r w:rsidRPr="00913BE0">
        <w:rPr>
          <w:rFonts w:ascii="Times New Roman" w:hAnsi="Times New Roman" w:cs="Times New Roman"/>
        </w:rPr>
        <w:t xml:space="preserve"> </w:t>
      </w:r>
      <w:r w:rsidRPr="00C07286">
        <w:rPr>
          <w:rFonts w:ascii="Times New Roman" w:hAnsi="Times New Roman" w:cs="Times New Roman"/>
        </w:rPr>
        <w:t>https://github.com/AllandreGirodo/sagma/blob/main/docs/MANUAL_CLIENTE.md</w:t>
      </w:r>
      <w:r w:rsidRPr="00913BE0">
        <w:rPr>
          <w:rFonts w:ascii="Times New Roman" w:hAnsi="Times New Roman" w:cs="Times New Roman"/>
        </w:rPr>
        <w:t xml:space="preserve">. </w:t>
      </w:r>
    </w:p>
    <w:p w14:paraId="2A480B62" w14:textId="77777777" w:rsidR="008A1E2C" w:rsidRDefault="008A1E2C" w:rsidP="0046691B">
      <w:pPr>
        <w:spacing w:before="240" w:after="0" w:line="240" w:lineRule="auto"/>
        <w:rPr>
          <w:rFonts w:ascii="Times New Roman" w:hAnsi="Times New Roman" w:cs="Times New Roman"/>
          <w:b/>
          <w:bCs/>
        </w:rPr>
      </w:pPr>
      <w:r w:rsidRPr="00913BE0">
        <w:rPr>
          <w:rFonts w:ascii="Times New Roman" w:hAnsi="Times New Roman" w:cs="Times New Roman"/>
          <w:b/>
          <w:bCs/>
        </w:rPr>
        <w:t>4.3 Ambiente de Diagnóstico, Governança e Simulação</w:t>
      </w:r>
    </w:p>
    <w:p w14:paraId="14D85B15" w14:textId="33BA7A39" w:rsidR="008A1E2C" w:rsidRPr="000A5597" w:rsidRDefault="008A1E2C" w:rsidP="000A5597">
      <w:pPr>
        <w:spacing w:before="240" w:after="0" w:line="240" w:lineRule="auto"/>
        <w:ind w:firstLine="708"/>
        <w:jc w:val="both"/>
        <w:rPr>
          <w:rFonts w:ascii="Times New Roman" w:hAnsi="Times New Roman" w:cs="Times New Roman"/>
          <w:spacing w:val="-10"/>
        </w:rPr>
      </w:pPr>
      <w:r w:rsidRPr="00913BE0">
        <w:rPr>
          <w:rFonts w:ascii="Times New Roman" w:hAnsi="Times New Roman" w:cs="Times New Roman"/>
        </w:rPr>
        <w:t>A integridade do ecossistema e as ferramentas de suporte ao desenvolvedor foram isoladas sob autenticação de dois fatores e variáveis de ambiente confidenciais. O painel de desenvolvimento (</w:t>
      </w:r>
      <w:r w:rsidRPr="00913BE0">
        <w:rPr>
          <w:rFonts w:ascii="Times New Roman" w:hAnsi="Times New Roman" w:cs="Times New Roman"/>
          <w:i/>
          <w:iCs/>
        </w:rPr>
        <w:t>DevTools</w:t>
      </w:r>
      <w:r w:rsidRPr="00913BE0">
        <w:rPr>
          <w:rFonts w:ascii="Times New Roman" w:hAnsi="Times New Roman" w:cs="Times New Roman"/>
        </w:rPr>
        <w:t xml:space="preserve">) integra o módulo </w:t>
      </w:r>
      <w:r w:rsidRPr="00913BE0">
        <w:rPr>
          <w:rFonts w:ascii="Times New Roman" w:hAnsi="Times New Roman" w:cs="Times New Roman"/>
          <w:i/>
          <w:iCs/>
        </w:rPr>
        <w:t>DB Manager</w:t>
      </w:r>
      <w:r w:rsidRPr="00913BE0">
        <w:rPr>
          <w:rFonts w:ascii="Times New Roman" w:hAnsi="Times New Roman" w:cs="Times New Roman"/>
        </w:rPr>
        <w:t xml:space="preserve">, que monitora a volumetria de documentos por coleção e fornece rotinas para a visualização, inserção e exportação de dados em formatos estruturados como JSON, CSV e planilhas eletrônicas para auditoria administrativa. A governança pública do software é realizada por meio de uma interface interna de </w:t>
      </w:r>
      <w:r w:rsidRPr="00913BE0">
        <w:rPr>
          <w:rFonts w:ascii="Times New Roman" w:hAnsi="Times New Roman" w:cs="Times New Roman"/>
          <w:i/>
          <w:iCs/>
        </w:rPr>
        <w:t>changelog</w:t>
      </w:r>
      <w:r w:rsidRPr="00913BE0">
        <w:rPr>
          <w:rFonts w:ascii="Times New Roman" w:hAnsi="Times New Roman" w:cs="Times New Roman"/>
        </w:rPr>
        <w:t xml:space="preserve">, notificando os utilizadores sobre atualizações críticas </w:t>
      </w:r>
      <w:r w:rsidRPr="00913BE0">
        <w:rPr>
          <w:rFonts w:ascii="Times New Roman" w:hAnsi="Times New Roman" w:cs="Times New Roman"/>
        </w:rPr>
        <w:lastRenderedPageBreak/>
        <w:t xml:space="preserve">e evoluções de versão diretamente nas interfaces mobile e web. Durante o ciclo de engenharia, a documentação de </w:t>
      </w:r>
      <w:r w:rsidRPr="003C1640">
        <w:rPr>
          <w:rFonts w:ascii="Times New Roman" w:hAnsi="Times New Roman" w:cs="Times New Roman"/>
          <w:i/>
          <w:iCs/>
        </w:rPr>
        <w:t>endpoints</w:t>
      </w:r>
      <w:r w:rsidRPr="00913BE0">
        <w:rPr>
          <w:rFonts w:ascii="Times New Roman" w:hAnsi="Times New Roman" w:cs="Times New Roman"/>
        </w:rPr>
        <w:t xml:space="preserve"> lógicos e barramentos foi padronizada sob a especificação </w:t>
      </w:r>
      <w:proofErr w:type="spellStart"/>
      <w:r w:rsidRPr="00913BE0">
        <w:rPr>
          <w:rFonts w:ascii="Times New Roman" w:hAnsi="Times New Roman" w:cs="Times New Roman"/>
        </w:rPr>
        <w:t>OpenAPI</w:t>
      </w:r>
      <w:proofErr w:type="spellEnd"/>
      <w:r w:rsidRPr="00913BE0">
        <w:rPr>
          <w:rFonts w:ascii="Times New Roman" w:hAnsi="Times New Roman" w:cs="Times New Roman"/>
        </w:rPr>
        <w:t xml:space="preserve"> 3.0 (Swagger). Os testes de persistência, validação de regras de escrita e leitura (</w:t>
      </w:r>
      <w:r w:rsidRPr="00913BE0">
        <w:rPr>
          <w:rFonts w:ascii="Times New Roman" w:hAnsi="Times New Roman" w:cs="Times New Roman"/>
          <w:i/>
          <w:iCs/>
        </w:rPr>
        <w:t>Security Rules</w:t>
      </w:r>
      <w:r w:rsidRPr="00913BE0">
        <w:rPr>
          <w:rFonts w:ascii="Times New Roman" w:hAnsi="Times New Roman" w:cs="Times New Roman"/>
        </w:rPr>
        <w:t xml:space="preserve">) e monitoramento de requisições HTTP foram conduzidos de forma controlada via </w:t>
      </w:r>
      <w:r w:rsidRPr="003C1640">
        <w:rPr>
          <w:rFonts w:ascii="Times New Roman" w:hAnsi="Times New Roman" w:cs="Times New Roman"/>
          <w:i/>
          <w:iCs/>
        </w:rPr>
        <w:t>Firebase Emulator Suite</w:t>
      </w:r>
      <w:r w:rsidRPr="00913BE0">
        <w:rPr>
          <w:rFonts w:ascii="Times New Roman" w:hAnsi="Times New Roman" w:cs="Times New Roman"/>
        </w:rPr>
        <w:t xml:space="preserve">, garantindo o comportamento defensivo do NoSQL em ambiente local antes do deploy final. Os esquemas </w:t>
      </w:r>
      <w:proofErr w:type="spellStart"/>
      <w:r w:rsidRPr="00913BE0">
        <w:rPr>
          <w:rFonts w:ascii="Times New Roman" w:hAnsi="Times New Roman" w:cs="Times New Roman"/>
        </w:rPr>
        <w:t>OpenAPI</w:t>
      </w:r>
      <w:proofErr w:type="spellEnd"/>
      <w:r w:rsidRPr="00913BE0">
        <w:rPr>
          <w:rFonts w:ascii="Times New Roman" w:hAnsi="Times New Roman" w:cs="Times New Roman"/>
        </w:rPr>
        <w:t xml:space="preserve"> e os relatórios gerados pelo Emulator Suite encontram-se publicados na área de </w:t>
      </w:r>
      <w:proofErr w:type="spellStart"/>
      <w:r w:rsidRPr="00913BE0">
        <w:rPr>
          <w:rFonts w:ascii="Times New Roman" w:hAnsi="Times New Roman" w:cs="Times New Roman"/>
        </w:rPr>
        <w:t>DevOps</w:t>
      </w:r>
      <w:proofErr w:type="spellEnd"/>
      <w:r w:rsidRPr="00913BE0">
        <w:rPr>
          <w:rFonts w:ascii="Times New Roman" w:hAnsi="Times New Roman" w:cs="Times New Roman"/>
        </w:rPr>
        <w:t xml:space="preserve"> do projeto</w:t>
      </w:r>
      <w:r w:rsidR="006F2778">
        <w:rPr>
          <w:rFonts w:ascii="Times New Roman" w:hAnsi="Times New Roman" w:cs="Times New Roman"/>
        </w:rPr>
        <w:t>:</w:t>
      </w:r>
      <w:r w:rsidRPr="00913BE0">
        <w:rPr>
          <w:rFonts w:ascii="Times New Roman" w:hAnsi="Times New Roman" w:cs="Times New Roman"/>
        </w:rPr>
        <w:t xml:space="preserve"> </w:t>
      </w:r>
      <w:r w:rsidRPr="000A5597">
        <w:rPr>
          <w:rFonts w:ascii="Times New Roman" w:hAnsi="Times New Roman" w:cs="Times New Roman"/>
          <w:spacing w:val="-6"/>
        </w:rPr>
        <w:t>https://github.com</w:t>
      </w:r>
      <w:r w:rsidRPr="006F2778">
        <w:rPr>
          <w:rFonts w:ascii="Times New Roman" w:hAnsi="Times New Roman" w:cs="Times New Roman"/>
          <w:spacing w:val="-10"/>
        </w:rPr>
        <w:t xml:space="preserve">/AllandreGirodo/sagma/blob/main/docs/DEVOPS_AND_EMULATORS.md. </w:t>
      </w:r>
    </w:p>
    <w:p w14:paraId="76B7A50C" w14:textId="6B11D004" w:rsidR="008A1E2C" w:rsidRPr="000A5597" w:rsidRDefault="000A5597" w:rsidP="000A5597">
      <w:pPr>
        <w:spacing w:before="24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4.4 </w:t>
      </w:r>
      <w:r w:rsidR="008A1E2C" w:rsidRPr="000A5597">
        <w:rPr>
          <w:rFonts w:ascii="Times New Roman" w:hAnsi="Times New Roman" w:cs="Times New Roman"/>
          <w:b/>
          <w:bCs/>
        </w:rPr>
        <w:t>Gestão de Clientes e Personalização Visual</w:t>
      </w:r>
    </w:p>
    <w:p w14:paraId="7E43ADF9" w14:textId="79E8BA7C" w:rsidR="008A1E2C" w:rsidRPr="00FC2849" w:rsidRDefault="008A1E2C" w:rsidP="0046691B">
      <w:pPr>
        <w:spacing w:after="0" w:line="240" w:lineRule="auto"/>
        <w:rPr>
          <w:rFonts w:ascii="Times New Roman" w:hAnsi="Times New Roman" w:cs="Times New Roman"/>
        </w:rPr>
      </w:pPr>
      <w:r w:rsidRPr="00FC2849">
        <w:rPr>
          <w:rFonts w:ascii="Times New Roman" w:hAnsi="Times New Roman" w:cs="Times New Roman"/>
        </w:rPr>
        <w:t xml:space="preserve">A aba 'Clientes' (Figura 6) oferece busca por nome/e-mail e exibe ficha resumida com saldo de sessões, último pagamento e informações de pacote. O sistema oferece dez temas visuais com pré-visualização cinco idiomas: </w:t>
      </w:r>
      <w:r w:rsidR="00EF38FC" w:rsidRPr="00FC2849">
        <w:rPr>
          <w:rFonts w:ascii="Times New Roman" w:hAnsi="Times New Roman" w:cs="Times New Roman"/>
        </w:rPr>
        <w:t>português</w:t>
      </w:r>
      <w:r w:rsidRPr="00FC2849">
        <w:rPr>
          <w:rFonts w:ascii="Times New Roman" w:hAnsi="Times New Roman" w:cs="Times New Roman"/>
        </w:rPr>
        <w:t xml:space="preserve">, </w:t>
      </w:r>
      <w:r w:rsidR="00EF38FC">
        <w:rPr>
          <w:rFonts w:ascii="Times New Roman" w:hAnsi="Times New Roman" w:cs="Times New Roman"/>
        </w:rPr>
        <w:t>i</w:t>
      </w:r>
      <w:r w:rsidRPr="00FC2849">
        <w:rPr>
          <w:rFonts w:ascii="Times New Roman" w:hAnsi="Times New Roman" w:cs="Times New Roman"/>
        </w:rPr>
        <w:t xml:space="preserve">nglês, </w:t>
      </w:r>
      <w:r w:rsidR="00EF38FC">
        <w:rPr>
          <w:rFonts w:ascii="Times New Roman" w:hAnsi="Times New Roman" w:cs="Times New Roman"/>
        </w:rPr>
        <w:t>e</w:t>
      </w:r>
      <w:r w:rsidRPr="00FC2849">
        <w:rPr>
          <w:rFonts w:ascii="Times New Roman" w:hAnsi="Times New Roman" w:cs="Times New Roman"/>
        </w:rPr>
        <w:t xml:space="preserve">spanhol, </w:t>
      </w:r>
      <w:r w:rsidR="00EF38FC">
        <w:rPr>
          <w:rFonts w:ascii="Times New Roman" w:hAnsi="Times New Roman" w:cs="Times New Roman"/>
        </w:rPr>
        <w:t>f</w:t>
      </w:r>
      <w:r w:rsidRPr="00FC2849">
        <w:rPr>
          <w:rFonts w:ascii="Times New Roman" w:hAnsi="Times New Roman" w:cs="Times New Roman"/>
        </w:rPr>
        <w:t xml:space="preserve">rancês e </w:t>
      </w:r>
      <w:r w:rsidR="00EF38FC">
        <w:rPr>
          <w:rFonts w:ascii="Times New Roman" w:hAnsi="Times New Roman" w:cs="Times New Roman"/>
        </w:rPr>
        <w:t>j</w:t>
      </w:r>
      <w:r w:rsidRPr="00FC2849">
        <w:rPr>
          <w:rFonts w:ascii="Times New Roman" w:hAnsi="Times New Roman" w:cs="Times New Roman"/>
        </w:rPr>
        <w:t>aponês</w:t>
      </w:r>
      <w:r w:rsidR="00A73321">
        <w:rPr>
          <w:rFonts w:ascii="Times New Roman" w:hAnsi="Times New Roman" w:cs="Times New Roman"/>
        </w:rPr>
        <w:t xml:space="preserve"> sendo destacado como </w:t>
      </w:r>
      <w:proofErr w:type="gramStart"/>
      <w:r w:rsidR="00A73321">
        <w:rPr>
          <w:rFonts w:ascii="Times New Roman" w:hAnsi="Times New Roman" w:cs="Times New Roman"/>
        </w:rPr>
        <w:t>Português</w:t>
      </w:r>
      <w:proofErr w:type="gramEnd"/>
      <w:r w:rsidR="00A73321">
        <w:rPr>
          <w:rFonts w:ascii="Times New Roman" w:hAnsi="Times New Roman" w:cs="Times New Roman"/>
        </w:rPr>
        <w:t xml:space="preserve"> (Brasileiro) o idioma padrão</w:t>
      </w:r>
      <w:r w:rsidRPr="00FC2849">
        <w:rPr>
          <w:rFonts w:ascii="Times New Roman" w:hAnsi="Times New Roman" w:cs="Times New Roman"/>
        </w:rPr>
        <w:t>.</w:t>
      </w:r>
    </w:p>
    <w:p w14:paraId="213489A0" w14:textId="28875E4C" w:rsidR="008A1E2C" w:rsidRPr="00BE18D1" w:rsidRDefault="00295CFA" w:rsidP="0046691B">
      <w:pPr>
        <w:spacing w:before="240"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F</w:t>
      </w:r>
      <w:r w:rsidR="008A1E2C" w:rsidRPr="00BE18D1">
        <w:rPr>
          <w:rFonts w:ascii="Times New Roman" w:hAnsi="Times New Roman" w:cs="Times New Roman"/>
          <w:b/>
          <w:bCs/>
          <w:sz w:val="20"/>
          <w:szCs w:val="20"/>
        </w:rPr>
        <w:t xml:space="preserve">igura 6 </w:t>
      </w:r>
      <w:r w:rsidR="008A1E2C">
        <w:rPr>
          <w:rFonts w:ascii="Times New Roman" w:hAnsi="Times New Roman" w:cs="Times New Roman"/>
          <w:b/>
          <w:bCs/>
          <w:sz w:val="20"/>
          <w:szCs w:val="20"/>
        </w:rPr>
        <w:t xml:space="preserve">- </w:t>
      </w:r>
      <w:r w:rsidR="008A1E2C" w:rsidRPr="00BE18D1">
        <w:rPr>
          <w:rFonts w:ascii="Times New Roman" w:hAnsi="Times New Roman" w:cs="Times New Roman"/>
          <w:b/>
          <w:bCs/>
          <w:sz w:val="20"/>
          <w:szCs w:val="20"/>
        </w:rPr>
        <w:t xml:space="preserve">Seleção de tema com pré-visualização; Tema escuro aplicado. </w:t>
      </w:r>
    </w:p>
    <w:p w14:paraId="1FFEFE6D" w14:textId="6F6788C8" w:rsidR="008A1E2C" w:rsidRPr="00BE18D1" w:rsidRDefault="008A1E2C" w:rsidP="0046691B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E18D1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09834404" wp14:editId="0BD50A26">
            <wp:extent cx="1379908" cy="2803525"/>
            <wp:effectExtent l="0" t="0" r="0" b="0"/>
            <wp:docPr id="5491546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546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92006" cy="282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8D1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06F30C3B" wp14:editId="3528DE4B">
            <wp:extent cx="1364672" cy="2807955"/>
            <wp:effectExtent l="0" t="0" r="6985" b="0"/>
            <wp:docPr id="8926397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3972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72896" cy="282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8D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BE18D1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7BE4B92F" wp14:editId="10A14D64">
            <wp:extent cx="1376045" cy="2805133"/>
            <wp:effectExtent l="0" t="0" r="0" b="0"/>
            <wp:docPr id="13779414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94140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93794" cy="2841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8D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CA4A79" w:rsidRPr="00BE18D1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71F766A0" wp14:editId="3E817FAA">
            <wp:extent cx="1087120" cy="2179320"/>
            <wp:effectExtent l="0" t="0" r="0" b="0"/>
            <wp:docPr id="20385355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35560" name=""/>
                    <pic:cNvPicPr/>
                  </pic:nvPicPr>
                  <pic:blipFill rotWithShape="1">
                    <a:blip r:embed="rId34"/>
                    <a:srcRect t="-1" b="-720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6405" cy="2217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736568" w14:textId="77777777" w:rsidR="008A1E2C" w:rsidRPr="00BE18D1" w:rsidRDefault="008A1E2C" w:rsidP="0046691B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E18D1">
        <w:rPr>
          <w:rFonts w:ascii="Times New Roman" w:hAnsi="Times New Roman" w:cs="Times New Roman"/>
          <w:b/>
          <w:bCs/>
          <w:sz w:val="20"/>
          <w:szCs w:val="20"/>
        </w:rPr>
        <w:t>Fonte: Autores (2026).</w:t>
      </w:r>
    </w:p>
    <w:p w14:paraId="4E4C3EA0" w14:textId="77777777" w:rsidR="008A1E2C" w:rsidRPr="00FC2849" w:rsidRDefault="008A1E2C" w:rsidP="0046691B">
      <w:pPr>
        <w:spacing w:before="240" w:after="0" w:line="240" w:lineRule="auto"/>
        <w:ind w:firstLine="708"/>
        <w:rPr>
          <w:rFonts w:ascii="Times New Roman" w:hAnsi="Times New Roman" w:cs="Times New Roman"/>
        </w:rPr>
      </w:pPr>
      <w:r w:rsidRPr="00FC2849">
        <w:rPr>
          <w:rFonts w:ascii="Times New Roman" w:hAnsi="Times New Roman" w:cs="Times New Roman"/>
        </w:rPr>
        <w:t xml:space="preserve">O DevTools (Figura 9) é protegido por autenticação em duas etapas. O DB Manager lista coleções com quantidade de registros e oferece operações de visualização, exportação (JSON, CSV, Excel, Web), importação, adição e exclusão. Logs em tempo real e Device Preview (simulador de telas responsivas) complementam as ferramentas. A documentação da API foi gerada no padrão </w:t>
      </w:r>
      <w:proofErr w:type="spellStart"/>
      <w:r w:rsidRPr="00FC2849">
        <w:rPr>
          <w:rFonts w:ascii="Times New Roman" w:hAnsi="Times New Roman" w:cs="Times New Roman"/>
        </w:rPr>
        <w:t>OpenAPI</w:t>
      </w:r>
      <w:proofErr w:type="spellEnd"/>
      <w:r w:rsidRPr="00FC2849">
        <w:rPr>
          <w:rFonts w:ascii="Times New Roman" w:hAnsi="Times New Roman" w:cs="Times New Roman"/>
        </w:rPr>
        <w:t xml:space="preserve"> 3.0 (Swagger).</w:t>
      </w:r>
    </w:p>
    <w:p w14:paraId="5E0B5E75" w14:textId="77777777" w:rsidR="008A1E2C" w:rsidRPr="00FC2849" w:rsidRDefault="008A1E2C" w:rsidP="0046691B">
      <w:pPr>
        <w:spacing w:after="0" w:line="240" w:lineRule="auto"/>
        <w:rPr>
          <w:rFonts w:ascii="Times New Roman" w:hAnsi="Times New Roman" w:cs="Times New Roman"/>
        </w:rPr>
      </w:pPr>
    </w:p>
    <w:p w14:paraId="7533A2A4" w14:textId="52CFF708" w:rsidR="008A1E2C" w:rsidRDefault="008A1E2C" w:rsidP="0046691B">
      <w:pPr>
        <w:spacing w:after="0" w:line="240" w:lineRule="auto"/>
        <w:rPr>
          <w:rFonts w:ascii="Times New Roman" w:hAnsi="Times New Roman" w:cs="Times New Roman"/>
        </w:rPr>
      </w:pPr>
      <w:r w:rsidRPr="00FC2849">
        <w:rPr>
          <w:rFonts w:ascii="Times New Roman" w:hAnsi="Times New Roman" w:cs="Times New Roman"/>
        </w:rPr>
        <w:t xml:space="preserve">Figura 9 </w:t>
      </w:r>
      <w:r w:rsidR="00CA4A79">
        <w:rPr>
          <w:rFonts w:ascii="Times New Roman" w:hAnsi="Times New Roman" w:cs="Times New Roman"/>
        </w:rPr>
        <w:t xml:space="preserve">– Sistema Acesso Lateral; </w:t>
      </w:r>
      <w:r w:rsidRPr="00FC2849">
        <w:rPr>
          <w:rFonts w:ascii="Times New Roman" w:hAnsi="Times New Roman" w:cs="Times New Roman"/>
        </w:rPr>
        <w:t xml:space="preserve">Configuração de senha; Autenticação 2 etapas; DB Manager; Exportação; Logs. </w:t>
      </w:r>
    </w:p>
    <w:p w14:paraId="0E52DEC3" w14:textId="2B431807" w:rsidR="00CA4A79" w:rsidRPr="00FC2849" w:rsidRDefault="00F03707" w:rsidP="0046691B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60B9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78AF9FE" wp14:editId="79A52F15">
            <wp:extent cx="1310651" cy="2665882"/>
            <wp:effectExtent l="0" t="0" r="3810" b="1270"/>
            <wp:docPr id="2592892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8928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21383" cy="268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4A79" w:rsidRPr="00F66C24">
        <w:rPr>
          <w:rFonts w:ascii="Times New Roman" w:hAnsi="Times New Roman" w:cs="Times New Roman"/>
          <w:noProof/>
        </w:rPr>
        <w:drawing>
          <wp:inline distT="0" distB="0" distL="0" distR="0" wp14:anchorId="7F20691C" wp14:editId="47FD9697">
            <wp:extent cx="1287923" cy="2644113"/>
            <wp:effectExtent l="0" t="0" r="7620" b="4445"/>
            <wp:docPr id="19499278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2787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28615" cy="272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4A79" w:rsidRPr="00660B98">
        <w:rPr>
          <w:rFonts w:ascii="Times New Roman" w:hAnsi="Times New Roman" w:cs="Times New Roman"/>
          <w:noProof/>
        </w:rPr>
        <w:drawing>
          <wp:inline distT="0" distB="0" distL="0" distR="0" wp14:anchorId="2018C202" wp14:editId="224F6245">
            <wp:extent cx="1289584" cy="2641282"/>
            <wp:effectExtent l="0" t="0" r="6350" b="6985"/>
            <wp:docPr id="21294859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8593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312722" cy="268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4A79" w:rsidRPr="00FC2849">
        <w:rPr>
          <w:rFonts w:ascii="Times New Roman" w:hAnsi="Times New Roman" w:cs="Times New Roman"/>
        </w:rPr>
        <w:t xml:space="preserve"> </w:t>
      </w:r>
      <w:r w:rsidR="00CA4A79" w:rsidRPr="008E0163">
        <w:rPr>
          <w:rFonts w:ascii="Times New Roman" w:hAnsi="Times New Roman" w:cs="Times New Roman"/>
          <w:noProof/>
        </w:rPr>
        <w:drawing>
          <wp:inline distT="0" distB="0" distL="0" distR="0" wp14:anchorId="1C38A8DF" wp14:editId="44B3382C">
            <wp:extent cx="1303020" cy="2662565"/>
            <wp:effectExtent l="0" t="0" r="0" b="4445"/>
            <wp:docPr id="11059756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7563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19376" cy="269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4A79" w:rsidRPr="008E0163">
        <w:rPr>
          <w:rFonts w:ascii="Times New Roman" w:hAnsi="Times New Roman" w:cs="Times New Roman"/>
          <w:noProof/>
        </w:rPr>
        <w:drawing>
          <wp:inline distT="0" distB="0" distL="0" distR="0" wp14:anchorId="2A7EBC90" wp14:editId="5B14AC37">
            <wp:extent cx="1298976" cy="2642235"/>
            <wp:effectExtent l="0" t="0" r="0" b="5715"/>
            <wp:docPr id="18981329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3291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317180" cy="267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4A79" w:rsidRPr="00BD6427">
        <w:rPr>
          <w:rFonts w:ascii="Times New Roman" w:hAnsi="Times New Roman" w:cs="Times New Roman"/>
          <w:noProof/>
        </w:rPr>
        <w:drawing>
          <wp:inline distT="0" distB="0" distL="0" distR="0" wp14:anchorId="431F93E5" wp14:editId="2D7990D5">
            <wp:extent cx="1295400" cy="2640850"/>
            <wp:effectExtent l="0" t="0" r="0" b="7620"/>
            <wp:docPr id="16118602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6024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28063" cy="2707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4A79" w:rsidRPr="00FC2849">
        <w:rPr>
          <w:rFonts w:ascii="Times New Roman" w:hAnsi="Times New Roman" w:cs="Times New Roman"/>
          <w:noProof/>
        </w:rPr>
        <w:drawing>
          <wp:inline distT="0" distB="0" distL="0" distR="0" wp14:anchorId="2BB610A6" wp14:editId="02A97EE9">
            <wp:extent cx="1299002" cy="2624455"/>
            <wp:effectExtent l="0" t="0" r="0" b="4445"/>
            <wp:docPr id="11963989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9890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314125" cy="265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4A79" w:rsidRPr="00FC2849">
        <w:rPr>
          <w:rFonts w:ascii="Times New Roman" w:hAnsi="Times New Roman" w:cs="Times New Roman"/>
          <w:noProof/>
        </w:rPr>
        <w:drawing>
          <wp:inline distT="0" distB="0" distL="0" distR="0" wp14:anchorId="3B765283" wp14:editId="45484954">
            <wp:extent cx="1270000" cy="2612655"/>
            <wp:effectExtent l="0" t="0" r="6350" b="0"/>
            <wp:docPr id="13044470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4701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90382" cy="265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4A79" w:rsidRPr="00FC2849">
        <w:rPr>
          <w:rFonts w:ascii="Times New Roman" w:hAnsi="Times New Roman" w:cs="Times New Roman"/>
          <w:noProof/>
        </w:rPr>
        <w:drawing>
          <wp:inline distT="0" distB="0" distL="0" distR="0" wp14:anchorId="5C6A6D49" wp14:editId="3DCEA4DD">
            <wp:extent cx="1282886" cy="2609215"/>
            <wp:effectExtent l="0" t="0" r="0" b="635"/>
            <wp:docPr id="8585665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6652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19107" cy="268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35C3F" w14:textId="373AA04C" w:rsidR="008A1E2C" w:rsidRDefault="008A1E2C" w:rsidP="0046691B">
      <w:pPr>
        <w:spacing w:after="0" w:line="240" w:lineRule="auto"/>
        <w:rPr>
          <w:rFonts w:ascii="Times New Roman" w:hAnsi="Times New Roman" w:cs="Times New Roman"/>
        </w:rPr>
      </w:pPr>
      <w:r w:rsidRPr="00BD642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58BD793" wp14:editId="60D9C817">
            <wp:extent cx="1416050" cy="2893666"/>
            <wp:effectExtent l="0" t="0" r="0" b="2540"/>
            <wp:docPr id="13113477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4779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31299" cy="292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2849">
        <w:rPr>
          <w:rFonts w:ascii="Times New Roman" w:hAnsi="Times New Roman" w:cs="Times New Roman"/>
        </w:rPr>
        <w:t xml:space="preserve"> </w:t>
      </w:r>
      <w:r w:rsidRPr="00BD6427">
        <w:rPr>
          <w:rFonts w:ascii="Times New Roman" w:hAnsi="Times New Roman" w:cs="Times New Roman"/>
          <w:noProof/>
        </w:rPr>
        <w:drawing>
          <wp:inline distT="0" distB="0" distL="0" distR="0" wp14:anchorId="1DDE0235" wp14:editId="69077BA6">
            <wp:extent cx="1410369" cy="2895138"/>
            <wp:effectExtent l="0" t="0" r="0" b="635"/>
            <wp:docPr id="10511535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5351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417971" cy="29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6C1AB" w14:textId="77777777" w:rsidR="008A1E2C" w:rsidRPr="00FC2849" w:rsidRDefault="008A1E2C" w:rsidP="0046691B">
      <w:pPr>
        <w:spacing w:after="0" w:line="240" w:lineRule="auto"/>
        <w:rPr>
          <w:rFonts w:ascii="Times New Roman" w:hAnsi="Times New Roman" w:cs="Times New Roman"/>
        </w:rPr>
      </w:pPr>
      <w:r w:rsidRPr="00FC2849">
        <w:rPr>
          <w:rFonts w:ascii="Times New Roman" w:hAnsi="Times New Roman" w:cs="Times New Roman"/>
        </w:rPr>
        <w:t>Fonte: Autores (2026).</w:t>
      </w:r>
    </w:p>
    <w:p w14:paraId="27F94098" w14:textId="77777777" w:rsidR="00CA4A79" w:rsidRDefault="008A1E2C" w:rsidP="0046691B">
      <w:pPr>
        <w:spacing w:after="0" w:line="240" w:lineRule="auto"/>
        <w:rPr>
          <w:rFonts w:ascii="Times New Roman" w:hAnsi="Times New Roman" w:cs="Times New Roman"/>
        </w:rPr>
      </w:pPr>
      <w:r w:rsidRPr="00FC2849">
        <w:rPr>
          <w:rFonts w:ascii="Times New Roman" w:hAnsi="Times New Roman" w:cs="Times New Roman"/>
        </w:rPr>
        <w:t>Figura 10 — Documentação Swagger (</w:t>
      </w:r>
      <w:proofErr w:type="spellStart"/>
      <w:r w:rsidRPr="00FC2849">
        <w:rPr>
          <w:rFonts w:ascii="Times New Roman" w:hAnsi="Times New Roman" w:cs="Times New Roman"/>
        </w:rPr>
        <w:t>OpenAPI</w:t>
      </w:r>
      <w:proofErr w:type="spellEnd"/>
      <w:r w:rsidRPr="00FC2849">
        <w:rPr>
          <w:rFonts w:ascii="Times New Roman" w:hAnsi="Times New Roman" w:cs="Times New Roman"/>
        </w:rPr>
        <w:t xml:space="preserve"> 3.0) da API Agenda Massoterapia. </w:t>
      </w:r>
    </w:p>
    <w:p w14:paraId="62EBF265" w14:textId="77777777" w:rsidR="00CA4A79" w:rsidRDefault="00CA4A79" w:rsidP="0046691B">
      <w:pPr>
        <w:spacing w:after="0" w:line="240" w:lineRule="auto"/>
        <w:rPr>
          <w:rFonts w:ascii="Times New Roman" w:hAnsi="Times New Roman" w:cs="Times New Roman"/>
        </w:rPr>
      </w:pPr>
    </w:p>
    <w:p w14:paraId="68E07C5C" w14:textId="202FC02B" w:rsidR="008A1E2C" w:rsidRPr="00FC2849" w:rsidRDefault="008A1E2C" w:rsidP="0046691B">
      <w:pPr>
        <w:spacing w:after="0" w:line="240" w:lineRule="auto"/>
        <w:rPr>
          <w:rFonts w:ascii="Times New Roman" w:hAnsi="Times New Roman" w:cs="Times New Roman"/>
        </w:rPr>
      </w:pPr>
      <w:r w:rsidRPr="00FC2849">
        <w:rPr>
          <w:rFonts w:ascii="Times New Roman" w:hAnsi="Times New Roman" w:cs="Times New Roman"/>
        </w:rPr>
        <w:t>Fonte: Autores (2026).</w:t>
      </w:r>
    </w:p>
    <w:p w14:paraId="070FBAF4" w14:textId="77777777" w:rsidR="008A1E2C" w:rsidRPr="00FC2849" w:rsidRDefault="008A1E2C" w:rsidP="0046691B">
      <w:pPr>
        <w:spacing w:after="0" w:line="240" w:lineRule="auto"/>
        <w:rPr>
          <w:rFonts w:ascii="Times New Roman" w:hAnsi="Times New Roman" w:cs="Times New Roman"/>
        </w:rPr>
      </w:pPr>
    </w:p>
    <w:p w14:paraId="0183DAD7" w14:textId="77777777" w:rsidR="008A1E2C" w:rsidRPr="00FC2849" w:rsidRDefault="008A1E2C" w:rsidP="0046691B">
      <w:pPr>
        <w:spacing w:after="0" w:line="240" w:lineRule="auto"/>
        <w:rPr>
          <w:rFonts w:ascii="Times New Roman" w:hAnsi="Times New Roman" w:cs="Times New Roman"/>
        </w:rPr>
      </w:pPr>
      <w:r w:rsidRPr="00FC2849">
        <w:rPr>
          <w:rFonts w:ascii="Times New Roman" w:hAnsi="Times New Roman" w:cs="Times New Roman"/>
        </w:rPr>
        <w:t>Firebase Emulator Suite</w:t>
      </w:r>
    </w:p>
    <w:p w14:paraId="3A6F266C" w14:textId="77777777" w:rsidR="008A1E2C" w:rsidRPr="00FC2849" w:rsidRDefault="008A1E2C" w:rsidP="0046691B">
      <w:pPr>
        <w:spacing w:after="0" w:line="240" w:lineRule="auto"/>
        <w:rPr>
          <w:rFonts w:ascii="Times New Roman" w:hAnsi="Times New Roman" w:cs="Times New Roman"/>
        </w:rPr>
      </w:pPr>
      <w:r w:rsidRPr="00FC2849">
        <w:rPr>
          <w:rFonts w:ascii="Times New Roman" w:hAnsi="Times New Roman" w:cs="Times New Roman"/>
        </w:rPr>
        <w:t>O desenvolvimento e os testes foram conduzidos em ambiente isolado com o Firebase Emulator Suite. A Figura 11 demonstra o monitoramento de requisições HTTP e a visualização da hierarquia de documentos, validando o modelo de dados antes da integração com produção.</w:t>
      </w:r>
    </w:p>
    <w:p w14:paraId="5521DF8A" w14:textId="77777777" w:rsidR="008A1E2C" w:rsidRPr="00FC2849" w:rsidRDefault="008A1E2C" w:rsidP="0046691B">
      <w:pPr>
        <w:spacing w:after="0" w:line="240" w:lineRule="auto"/>
        <w:rPr>
          <w:rFonts w:ascii="Times New Roman" w:hAnsi="Times New Roman" w:cs="Times New Roman"/>
        </w:rPr>
      </w:pPr>
    </w:p>
    <w:p w14:paraId="0F89A26D" w14:textId="77777777" w:rsidR="008A1E2C" w:rsidRDefault="008A1E2C" w:rsidP="0046691B">
      <w:pPr>
        <w:spacing w:after="0" w:line="240" w:lineRule="auto"/>
        <w:rPr>
          <w:rFonts w:ascii="Times New Roman" w:hAnsi="Times New Roman" w:cs="Times New Roman"/>
        </w:rPr>
      </w:pPr>
      <w:r w:rsidRPr="00FC2849">
        <w:rPr>
          <w:rFonts w:ascii="Times New Roman" w:hAnsi="Times New Roman" w:cs="Times New Roman"/>
        </w:rPr>
        <w:t xml:space="preserve">Figura 11 — A) Firebase Emulator — aba </w:t>
      </w:r>
      <w:proofErr w:type="spellStart"/>
      <w:r w:rsidRPr="00FC2849">
        <w:rPr>
          <w:rFonts w:ascii="Times New Roman" w:hAnsi="Times New Roman" w:cs="Times New Roman"/>
        </w:rPr>
        <w:t>Requests</w:t>
      </w:r>
      <w:proofErr w:type="spellEnd"/>
      <w:r w:rsidRPr="00FC2849">
        <w:rPr>
          <w:rFonts w:ascii="Times New Roman" w:hAnsi="Times New Roman" w:cs="Times New Roman"/>
        </w:rPr>
        <w:t xml:space="preserve">; B) Estrutura de dados do usuário no Firestore. </w:t>
      </w:r>
    </w:p>
    <w:p w14:paraId="5004D294" w14:textId="77777777" w:rsidR="003F5F53" w:rsidRPr="00FC2849" w:rsidRDefault="003F5F53" w:rsidP="003F5F53">
      <w:pPr>
        <w:spacing w:after="0" w:line="240" w:lineRule="auto"/>
        <w:rPr>
          <w:rFonts w:ascii="Times New Roman" w:hAnsi="Times New Roman" w:cs="Times New Roman"/>
        </w:rPr>
      </w:pPr>
      <w:r w:rsidRPr="00FC2849">
        <w:rPr>
          <w:rFonts w:ascii="Times New Roman" w:hAnsi="Times New Roman" w:cs="Times New Roman"/>
          <w:noProof/>
        </w:rPr>
        <w:drawing>
          <wp:inline distT="0" distB="0" distL="0" distR="0" wp14:anchorId="640F6695" wp14:editId="3DDF54C5">
            <wp:extent cx="2521660" cy="2327138"/>
            <wp:effectExtent l="0" t="0" r="0" b="0"/>
            <wp:docPr id="3910298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2981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44820" cy="234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2849">
        <w:rPr>
          <w:rFonts w:ascii="Times New Roman" w:hAnsi="Times New Roman" w:cs="Times New Roman"/>
        </w:rPr>
        <w:t xml:space="preserve">  </w:t>
      </w:r>
      <w:r w:rsidRPr="00FC2849">
        <w:rPr>
          <w:rFonts w:ascii="Times New Roman" w:hAnsi="Times New Roman" w:cs="Times New Roman"/>
          <w:noProof/>
        </w:rPr>
        <w:drawing>
          <wp:inline distT="0" distB="0" distL="0" distR="0" wp14:anchorId="3BC3DFF6" wp14:editId="6473A466">
            <wp:extent cx="2507442" cy="2320504"/>
            <wp:effectExtent l="0" t="0" r="7620" b="3810"/>
            <wp:docPr id="11690423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4239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29306" cy="234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A6014" w14:textId="77777777" w:rsidR="003F5F53" w:rsidRDefault="003F5F53" w:rsidP="0046691B">
      <w:pPr>
        <w:spacing w:after="0" w:line="240" w:lineRule="auto"/>
        <w:rPr>
          <w:rFonts w:ascii="Times New Roman" w:hAnsi="Times New Roman" w:cs="Times New Roman"/>
        </w:rPr>
      </w:pPr>
    </w:p>
    <w:p w14:paraId="2E28FBA7" w14:textId="77777777" w:rsidR="008A1E2C" w:rsidRPr="00FC2849" w:rsidRDefault="008A1E2C" w:rsidP="0046691B">
      <w:pPr>
        <w:spacing w:after="0" w:line="240" w:lineRule="auto"/>
        <w:rPr>
          <w:rFonts w:ascii="Times New Roman" w:hAnsi="Times New Roman" w:cs="Times New Roman"/>
        </w:rPr>
      </w:pPr>
      <w:r w:rsidRPr="00FC2849">
        <w:rPr>
          <w:rFonts w:ascii="Times New Roman" w:hAnsi="Times New Roman" w:cs="Times New Roman"/>
        </w:rPr>
        <w:t>Fonte: Autores (2026).</w:t>
      </w:r>
    </w:p>
    <w:p w14:paraId="57F889EE" w14:textId="2EB1E834" w:rsidR="003F5F53" w:rsidRDefault="003F5F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919563E" w14:textId="77777777" w:rsidR="003F5F53" w:rsidRPr="003F5F53" w:rsidRDefault="003F5F53" w:rsidP="003F5F53">
      <w:pPr>
        <w:spacing w:before="240" w:after="0" w:line="240" w:lineRule="auto"/>
        <w:rPr>
          <w:rFonts w:ascii="Times New Roman" w:hAnsi="Times New Roman" w:cs="Times New Roman"/>
          <w:b/>
          <w:bCs/>
        </w:rPr>
      </w:pPr>
      <w:r w:rsidRPr="003F5F53">
        <w:rPr>
          <w:rFonts w:ascii="Times New Roman" w:hAnsi="Times New Roman" w:cs="Times New Roman"/>
          <w:b/>
          <w:bCs/>
        </w:rPr>
        <w:lastRenderedPageBreak/>
        <w:t>Changelog e Governança de Versão</w:t>
      </w:r>
    </w:p>
    <w:p w14:paraId="7A25F1AC" w14:textId="77777777" w:rsidR="008A1E2C" w:rsidRPr="00FC2849" w:rsidRDefault="008A1E2C" w:rsidP="0046691B">
      <w:pPr>
        <w:spacing w:after="0" w:line="240" w:lineRule="auto"/>
        <w:rPr>
          <w:rFonts w:ascii="Times New Roman" w:hAnsi="Times New Roman" w:cs="Times New Roman"/>
        </w:rPr>
      </w:pPr>
    </w:p>
    <w:p w14:paraId="74D0458D" w14:textId="7ABDF44D" w:rsidR="008A1E2C" w:rsidRPr="003F5F53" w:rsidRDefault="008A1E2C" w:rsidP="0046691B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F5F53">
        <w:rPr>
          <w:rFonts w:ascii="Times New Roman" w:hAnsi="Times New Roman" w:cs="Times New Roman"/>
          <w:b/>
          <w:bCs/>
          <w:sz w:val="20"/>
          <w:szCs w:val="20"/>
        </w:rPr>
        <w:t>Figura 12 — Modal de Novidades do Sistema (v1.0.0.0) na versão mobile</w:t>
      </w:r>
      <w:r w:rsidR="003F5F53">
        <w:rPr>
          <w:rFonts w:ascii="Times New Roman" w:hAnsi="Times New Roman" w:cs="Times New Roman"/>
          <w:b/>
          <w:bCs/>
          <w:sz w:val="20"/>
          <w:szCs w:val="20"/>
        </w:rPr>
        <w:t xml:space="preserve"> tela de Login, tela de Agendamentos</w:t>
      </w:r>
      <w:r w:rsidRPr="003F5F53">
        <w:rPr>
          <w:rFonts w:ascii="Times New Roman" w:hAnsi="Times New Roman" w:cs="Times New Roman"/>
          <w:b/>
          <w:bCs/>
          <w:sz w:val="20"/>
          <w:szCs w:val="20"/>
        </w:rPr>
        <w:t xml:space="preserve"> e</w:t>
      </w:r>
      <w:r w:rsidR="003F5F53">
        <w:rPr>
          <w:rFonts w:ascii="Times New Roman" w:hAnsi="Times New Roman" w:cs="Times New Roman"/>
          <w:b/>
          <w:bCs/>
          <w:sz w:val="20"/>
          <w:szCs w:val="20"/>
        </w:rPr>
        <w:t xml:space="preserve"> Administração</w:t>
      </w:r>
      <w:r w:rsidRPr="003F5F53">
        <w:rPr>
          <w:rFonts w:ascii="Times New Roman" w:hAnsi="Times New Roman" w:cs="Times New Roman"/>
          <w:b/>
          <w:bCs/>
          <w:sz w:val="20"/>
          <w:szCs w:val="20"/>
        </w:rPr>
        <w:t xml:space="preserve"> web. </w:t>
      </w:r>
    </w:p>
    <w:p w14:paraId="714B5732" w14:textId="37356E1D" w:rsidR="003F5F53" w:rsidRDefault="003F5F53" w:rsidP="0004614B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F5F53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4D5FA9A6" wp14:editId="69FC25F6">
            <wp:extent cx="1691640" cy="3440299"/>
            <wp:effectExtent l="0" t="0" r="3810" b="8255"/>
            <wp:docPr id="8034683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6833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738463" cy="353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614B" w:rsidRPr="00F66C24">
        <w:rPr>
          <w:rFonts w:ascii="Times New Roman" w:hAnsi="Times New Roman" w:cs="Times New Roman"/>
          <w:noProof/>
        </w:rPr>
        <w:drawing>
          <wp:inline distT="0" distB="0" distL="0" distR="0" wp14:anchorId="04FE87BC" wp14:editId="1760362A">
            <wp:extent cx="1701800" cy="3464192"/>
            <wp:effectExtent l="0" t="0" r="0" b="3175"/>
            <wp:docPr id="4311742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17420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716470" cy="34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5F53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7E8AFDF4" wp14:editId="33ECAECF">
            <wp:extent cx="1714500" cy="3459891"/>
            <wp:effectExtent l="0" t="0" r="0" b="7620"/>
            <wp:docPr id="3589454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4546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721894" cy="347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9271C" w14:textId="0E9B279C" w:rsidR="008A1E2C" w:rsidRPr="003F5F53" w:rsidRDefault="003F5F53" w:rsidP="003F5F53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F5F53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615FA45E" wp14:editId="05C995E2">
            <wp:extent cx="5086350" cy="4735856"/>
            <wp:effectExtent l="0" t="0" r="0" b="7620"/>
            <wp:docPr id="8858846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8460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06894" cy="475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E44CB" w14:textId="77777777" w:rsidR="008A1E2C" w:rsidRPr="003F5F53" w:rsidRDefault="008A1E2C" w:rsidP="0046691B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F5F53">
        <w:rPr>
          <w:rFonts w:ascii="Times New Roman" w:hAnsi="Times New Roman" w:cs="Times New Roman"/>
          <w:b/>
          <w:bCs/>
          <w:sz w:val="20"/>
          <w:szCs w:val="20"/>
        </w:rPr>
        <w:t>Fonte: Autores (2026).</w:t>
      </w:r>
    </w:p>
    <w:p w14:paraId="3912280B" w14:textId="77777777" w:rsidR="008A1E2C" w:rsidRDefault="008A1E2C" w:rsidP="0046691B">
      <w:pPr>
        <w:spacing w:after="0" w:line="240" w:lineRule="auto"/>
        <w:rPr>
          <w:rFonts w:ascii="Times New Roman" w:hAnsi="Times New Roman" w:cs="Times New Roman"/>
        </w:rPr>
      </w:pPr>
    </w:p>
    <w:p w14:paraId="0896F110" w14:textId="77777777" w:rsidR="008A1E2C" w:rsidRPr="00FC2849" w:rsidRDefault="008A1E2C" w:rsidP="0046691B">
      <w:pPr>
        <w:spacing w:after="0" w:line="240" w:lineRule="auto"/>
        <w:rPr>
          <w:rFonts w:ascii="Times New Roman" w:hAnsi="Times New Roman" w:cs="Times New Roman"/>
        </w:rPr>
      </w:pPr>
      <w:r w:rsidRPr="00FC2849">
        <w:rPr>
          <w:rFonts w:ascii="Times New Roman" w:hAnsi="Times New Roman" w:cs="Times New Roman"/>
        </w:rPr>
        <w:t>Figura 4 - Interfaces de Autenticação (A), Cadastro com validações (B) e Termos de Privacidade sob a LGPD (C)</w:t>
      </w:r>
    </w:p>
    <w:p w14:paraId="21AA95BB" w14:textId="77777777" w:rsidR="008A1E2C" w:rsidRPr="00FC2849" w:rsidRDefault="008A1E2C" w:rsidP="0046691B">
      <w:pPr>
        <w:spacing w:after="0" w:line="240" w:lineRule="auto"/>
        <w:rPr>
          <w:rFonts w:ascii="Times New Roman" w:hAnsi="Times New Roman" w:cs="Times New Roman"/>
        </w:rPr>
      </w:pPr>
    </w:p>
    <w:p w14:paraId="283EF323" w14:textId="77777777" w:rsidR="008A1E2C" w:rsidRPr="00FC2849" w:rsidRDefault="008A1E2C" w:rsidP="0046691B">
      <w:pPr>
        <w:spacing w:after="0" w:line="240" w:lineRule="auto"/>
        <w:rPr>
          <w:rFonts w:ascii="Times New Roman" w:hAnsi="Times New Roman" w:cs="Times New Roman"/>
        </w:rPr>
      </w:pPr>
      <w:r w:rsidRPr="00FC2849">
        <w:rPr>
          <w:rFonts w:ascii="Times New Roman" w:hAnsi="Times New Roman" w:cs="Times New Roman"/>
        </w:rPr>
        <w:t>Fonte: Autores (2026).</w:t>
      </w:r>
    </w:p>
    <w:p w14:paraId="50E37384" w14:textId="77777777" w:rsidR="00FD7421" w:rsidRDefault="00FD7421" w:rsidP="0046691B">
      <w:pPr>
        <w:spacing w:line="240" w:lineRule="auto"/>
        <w:rPr>
          <w:rFonts w:ascii="Times New Roman" w:hAnsi="Times New Roman" w:cs="Times New Roman"/>
        </w:rPr>
      </w:pPr>
    </w:p>
    <w:p w14:paraId="6FD13BD9" w14:textId="6030E0F8" w:rsidR="00C43281" w:rsidRPr="00970228" w:rsidRDefault="00DA218D" w:rsidP="0046691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5</w:t>
      </w:r>
      <w:r w:rsidR="00C43281" w:rsidRPr="00970228">
        <w:rPr>
          <w:rFonts w:ascii="Times New Roman" w:hAnsi="Times New Roman" w:cs="Times New Roman"/>
          <w:b/>
          <w:bCs/>
        </w:rPr>
        <w:t xml:space="preserve"> RESULTADOS ESPERADOS</w:t>
      </w:r>
    </w:p>
    <w:p w14:paraId="6D586FD3" w14:textId="26D393DF" w:rsidR="002044E3" w:rsidRPr="002044E3" w:rsidRDefault="00025791" w:rsidP="0046691B">
      <w:pPr>
        <w:pStyle w:val="FirstParagraph"/>
        <w:spacing w:before="0"/>
        <w:ind w:firstLine="708"/>
        <w:jc w:val="both"/>
        <w:rPr>
          <w:rFonts w:ascii="Times New Roman" w:hAnsi="Times New Roman" w:cs="Times New Roman"/>
          <w:kern w:val="2"/>
          <w:lang w:val="pt-BR"/>
          <w14:ligatures w14:val="standardContextual"/>
        </w:rPr>
      </w:pPr>
      <w:r w:rsidRPr="00025791">
        <w:rPr>
          <w:rFonts w:ascii="Times New Roman" w:hAnsi="Times New Roman" w:cs="Times New Roman"/>
          <w:kern w:val="2"/>
          <w:lang w:val="pt-BR"/>
          <w14:ligatures w14:val="standardContextual"/>
        </w:rPr>
        <w:t xml:space="preserve">Os resultados práticos do desenvolvimento do SAGMA consolidam-se na entrega de um ecossistema multiplataforma funcional, totalmente adaptado às rotinas operacionais da clínica de estética. A aplicação web responsiva foi implantada com sucesso utilizando a infraestrutura global de nuvem do Firebase </w:t>
      </w:r>
      <w:proofErr w:type="spellStart"/>
      <w:r w:rsidRPr="00025791">
        <w:rPr>
          <w:rFonts w:ascii="Times New Roman" w:hAnsi="Times New Roman" w:cs="Times New Roman"/>
          <w:kern w:val="2"/>
          <w:lang w:val="pt-BR"/>
          <w14:ligatures w14:val="standardContextual"/>
        </w:rPr>
        <w:t>Hosting</w:t>
      </w:r>
      <w:proofErr w:type="spellEnd"/>
      <w:r w:rsidRPr="00025791">
        <w:rPr>
          <w:rFonts w:ascii="Times New Roman" w:hAnsi="Times New Roman" w:cs="Times New Roman"/>
          <w:kern w:val="2"/>
          <w:lang w:val="pt-BR"/>
          <w14:ligatures w14:val="standardContextual"/>
        </w:rPr>
        <w:t>, permitindo o acesso imediato tanto por parte da profissional quanto dos clientes finais através da URL de produção: https://horario-agenda.web.app/sagma (GIRODO, 2026).</w:t>
      </w:r>
      <w:r>
        <w:rPr>
          <w:rFonts w:ascii="Times New Roman" w:hAnsi="Times New Roman" w:cs="Times New Roman"/>
          <w:kern w:val="2"/>
          <w:lang w:val="pt-BR"/>
          <w14:ligatures w14:val="standardContextual"/>
        </w:rPr>
        <w:t xml:space="preserve"> </w:t>
      </w:r>
      <w:r w:rsidR="002044E3" w:rsidRPr="002044E3">
        <w:rPr>
          <w:rFonts w:ascii="Times New Roman" w:hAnsi="Times New Roman" w:cs="Times New Roman"/>
          <w:kern w:val="2"/>
          <w:lang w:val="pt-BR"/>
          <w14:ligatures w14:val="standardContextual"/>
        </w:rPr>
        <w:t>Ao término do projeto, espera-se a entrega de um Produto Mínimo Viável (MVP) funcional que contemple as seguintes capacidades:</w:t>
      </w:r>
    </w:p>
    <w:p w14:paraId="74C6D6BA" w14:textId="77777777" w:rsidR="002044E3" w:rsidRPr="002044E3" w:rsidRDefault="002044E3" w:rsidP="0046691B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044E3">
        <w:rPr>
          <w:rFonts w:ascii="Times New Roman" w:hAnsi="Times New Roman" w:cs="Times New Roman"/>
          <w:b/>
          <w:bCs/>
        </w:rPr>
        <w:t>Gestão de Clientes</w:t>
      </w:r>
      <w:r w:rsidRPr="002044E3">
        <w:rPr>
          <w:rFonts w:ascii="Times New Roman" w:hAnsi="Times New Roman" w:cs="Times New Roman"/>
        </w:rPr>
        <w:t>: Cadastro, edição e consulta de informações de clientes, incluindo histórico de atendimentos.</w:t>
      </w:r>
    </w:p>
    <w:p w14:paraId="0B289F20" w14:textId="77777777" w:rsidR="002044E3" w:rsidRPr="002044E3" w:rsidRDefault="002044E3" w:rsidP="0046691B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044E3">
        <w:rPr>
          <w:rFonts w:ascii="Times New Roman" w:hAnsi="Times New Roman" w:cs="Times New Roman"/>
          <w:b/>
          <w:bCs/>
        </w:rPr>
        <w:t>Agendamento Otimizado</w:t>
      </w:r>
      <w:r w:rsidRPr="002044E3">
        <w:rPr>
          <w:rFonts w:ascii="Times New Roman" w:hAnsi="Times New Roman" w:cs="Times New Roman"/>
        </w:rPr>
        <w:t>: Um módulo de agendamento com fluxo de aprovação claro (solicitado, aprovado, realizado, cancelado) e mecanismos de prevenção de conflitos de horário.</w:t>
      </w:r>
    </w:p>
    <w:p w14:paraId="306D445A" w14:textId="77777777" w:rsidR="002044E3" w:rsidRPr="002044E3" w:rsidRDefault="002044E3" w:rsidP="0046691B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044E3">
        <w:rPr>
          <w:rFonts w:ascii="Times New Roman" w:hAnsi="Times New Roman" w:cs="Times New Roman"/>
          <w:b/>
          <w:bCs/>
        </w:rPr>
        <w:t>Controle de Pacotes</w:t>
      </w:r>
      <w:r w:rsidRPr="002044E3">
        <w:rPr>
          <w:rFonts w:ascii="Times New Roman" w:hAnsi="Times New Roman" w:cs="Times New Roman"/>
        </w:rPr>
        <w:t>: Gerenciamento automático do consumo de sessões de pacotes contratados pelos clientes.</w:t>
      </w:r>
    </w:p>
    <w:p w14:paraId="6AE3ED3C" w14:textId="77777777" w:rsidR="002044E3" w:rsidRPr="002044E3" w:rsidRDefault="002044E3" w:rsidP="0046691B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044E3">
        <w:rPr>
          <w:rFonts w:ascii="Times New Roman" w:hAnsi="Times New Roman" w:cs="Times New Roman"/>
          <w:b/>
          <w:bCs/>
        </w:rPr>
        <w:t>Relatórios Básicos</w:t>
      </w:r>
      <w:r w:rsidRPr="002044E3">
        <w:rPr>
          <w:rFonts w:ascii="Times New Roman" w:hAnsi="Times New Roman" w:cs="Times New Roman"/>
        </w:rPr>
        <w:t>: Geração de relatórios essenciais para acompanhamento de sessões por período, consumo de pacotes e resumo financeiro simplificado.</w:t>
      </w:r>
    </w:p>
    <w:p w14:paraId="45110E02" w14:textId="77777777" w:rsidR="002044E3" w:rsidRPr="002044E3" w:rsidRDefault="002044E3" w:rsidP="0046691B">
      <w:pPr>
        <w:pStyle w:val="FirstParagraph"/>
        <w:spacing w:after="0"/>
        <w:ind w:firstLine="708"/>
        <w:jc w:val="both"/>
        <w:rPr>
          <w:rFonts w:ascii="Times New Roman" w:hAnsi="Times New Roman" w:cs="Times New Roman"/>
          <w:spacing w:val="-2"/>
          <w:kern w:val="2"/>
          <w:lang w:val="pt-BR"/>
          <w14:ligatures w14:val="standardContextual"/>
        </w:rPr>
      </w:pPr>
      <w:r w:rsidRPr="002044E3">
        <w:rPr>
          <w:rFonts w:ascii="Times New Roman" w:hAnsi="Times New Roman" w:cs="Times New Roman"/>
          <w:spacing w:val="-2"/>
          <w:kern w:val="2"/>
          <w:lang w:val="pt-BR"/>
          <w14:ligatures w14:val="standardContextual"/>
        </w:rPr>
        <w:t>Esta solução digital visa otimizar a rotina da profissional de massoterapia, reduzindo a carga administrativa e minimizando erros operacionais. Adicionalmente, espera-se uma melhora significativa na experiência da cliente, com agendamentos mais transparentes e comunicação eficiente. O MVP servirá como uma prova de conceito da viabilidade de soluções digitais personalizadas para pequenos negócios na área de estética, com potencial para futuras adequações e expansões, como a implementação de mensagens automáticas de lembretes e uma visualização de calendário mais abrangente para clientes e profissionais.</w:t>
      </w:r>
    </w:p>
    <w:p w14:paraId="0500B0E3" w14:textId="5D80BDD4" w:rsidR="00C43281" w:rsidRPr="00970228" w:rsidRDefault="00C43281" w:rsidP="0046691B">
      <w:pPr>
        <w:spacing w:line="240" w:lineRule="auto"/>
        <w:rPr>
          <w:rFonts w:ascii="Times New Roman" w:hAnsi="Times New Roman" w:cs="Times New Roman"/>
        </w:rPr>
      </w:pPr>
    </w:p>
    <w:p w14:paraId="6E9BDA3A" w14:textId="77777777" w:rsidR="00717945" w:rsidRPr="00717945" w:rsidRDefault="00717945" w:rsidP="0046691B">
      <w:pPr>
        <w:spacing w:line="240" w:lineRule="auto"/>
        <w:rPr>
          <w:rFonts w:ascii="Times New Roman" w:hAnsi="Times New Roman" w:cs="Times New Roman"/>
          <w:b/>
          <w:bCs/>
        </w:rPr>
      </w:pPr>
      <w:bookmarkStart w:id="3" w:name="riscos-e-mitigações"/>
      <w:r w:rsidRPr="00717945">
        <w:rPr>
          <w:rFonts w:ascii="Times New Roman" w:hAnsi="Times New Roman" w:cs="Times New Roman"/>
          <w:b/>
          <w:bCs/>
        </w:rPr>
        <w:t>6 RISCOS E MITIGAÇÕES</w:t>
      </w:r>
      <w:bookmarkEnd w:id="3"/>
    </w:p>
    <w:p w14:paraId="0802CCC6" w14:textId="588F647B" w:rsidR="002044E3" w:rsidRDefault="003310FB" w:rsidP="0046691B">
      <w:pPr>
        <w:pStyle w:val="FirstParagraph"/>
        <w:ind w:firstLine="708"/>
        <w:jc w:val="both"/>
        <w:rPr>
          <w:rFonts w:ascii="Times New Roman" w:hAnsi="Times New Roman" w:cs="Times New Roman"/>
          <w:kern w:val="2"/>
          <w:lang w:val="pt-BR"/>
          <w14:ligatures w14:val="standardContextual"/>
        </w:rPr>
      </w:pPr>
      <w:r>
        <w:rPr>
          <w:rFonts w:ascii="Times New Roman" w:hAnsi="Times New Roman" w:cs="Times New Roman"/>
          <w:kern w:val="2"/>
          <w:lang w:val="pt-BR"/>
          <w14:ligatures w14:val="standardContextual"/>
        </w:rPr>
        <w:t>G</w:t>
      </w:r>
      <w:r w:rsidR="00717945" w:rsidRPr="00717945">
        <w:rPr>
          <w:rFonts w:ascii="Times New Roman" w:hAnsi="Times New Roman" w:cs="Times New Roman"/>
          <w:kern w:val="2"/>
          <w:lang w:val="pt-BR"/>
          <w14:ligatures w14:val="standardContextual"/>
        </w:rPr>
        <w:t>estão de riscos é um componente crucial no desenvolvimento de projetos de software, permitindo a identificação proativa de potenciais problemas e a formulação de estratégias para mitigá-los. Para o presente projeto,</w:t>
      </w:r>
      <w:r w:rsidR="00D72007">
        <w:rPr>
          <w:rFonts w:ascii="Times New Roman" w:hAnsi="Times New Roman" w:cs="Times New Roman"/>
          <w:kern w:val="2"/>
          <w:lang w:val="pt-BR"/>
          <w14:ligatures w14:val="standardContextual"/>
        </w:rPr>
        <w:t xml:space="preserve"> no Quadro 2</w:t>
      </w:r>
      <w:r w:rsidR="00717945" w:rsidRPr="00717945">
        <w:rPr>
          <w:rFonts w:ascii="Times New Roman" w:hAnsi="Times New Roman" w:cs="Times New Roman"/>
          <w:kern w:val="2"/>
          <w:lang w:val="pt-BR"/>
          <w14:ligatures w14:val="standardContextual"/>
        </w:rPr>
        <w:t xml:space="preserve"> </w:t>
      </w:r>
      <w:r w:rsidR="00D72007">
        <w:rPr>
          <w:rFonts w:ascii="Times New Roman" w:hAnsi="Times New Roman" w:cs="Times New Roman"/>
          <w:kern w:val="2"/>
          <w:lang w:val="pt-BR"/>
          <w14:ligatures w14:val="standardContextual"/>
        </w:rPr>
        <w:t>destacados</w:t>
      </w:r>
      <w:r w:rsidR="00717945" w:rsidRPr="00717945">
        <w:rPr>
          <w:rFonts w:ascii="Times New Roman" w:hAnsi="Times New Roman" w:cs="Times New Roman"/>
          <w:kern w:val="2"/>
          <w:lang w:val="pt-BR"/>
          <w14:ligatures w14:val="standardContextual"/>
        </w:rPr>
        <w:t xml:space="preserve"> os seguintes riscos principais e suas respectivas estratégias de mitigação:</w:t>
      </w:r>
    </w:p>
    <w:p w14:paraId="485162C4" w14:textId="6792C648" w:rsidR="00D72007" w:rsidRPr="00D72007" w:rsidRDefault="00D72007" w:rsidP="0046691B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15788C">
        <w:rPr>
          <w:rFonts w:ascii="Times New Roman" w:hAnsi="Times New Roman" w:cs="Times New Roman"/>
          <w:b/>
          <w:bCs/>
          <w:sz w:val="20"/>
          <w:szCs w:val="20"/>
        </w:rPr>
        <w:t xml:space="preserve">Quadro </w:t>
      </w:r>
      <w:r>
        <w:rPr>
          <w:rFonts w:ascii="Times New Roman" w:hAnsi="Times New Roman" w:cs="Times New Roman"/>
          <w:b/>
          <w:bCs/>
          <w:sz w:val="20"/>
          <w:szCs w:val="20"/>
        </w:rPr>
        <w:t>2</w:t>
      </w:r>
      <w:r w:rsidRPr="0015788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>-</w:t>
      </w:r>
      <w:r w:rsidRPr="0015788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D72007">
        <w:rPr>
          <w:rFonts w:ascii="Times New Roman" w:hAnsi="Times New Roman" w:cs="Times New Roman"/>
          <w:b/>
          <w:bCs/>
          <w:sz w:val="20"/>
          <w:szCs w:val="20"/>
        </w:rPr>
        <w:t>Matriz de riscos do projeto e respectivas estratégias de mitigação</w:t>
      </w:r>
    </w:p>
    <w:tbl>
      <w:tblPr>
        <w:tblStyle w:val="Table"/>
        <w:tblW w:w="5000" w:type="pct"/>
        <w:tblBorders>
          <w:insideH w:val="single" w:sz="4" w:space="0" w:color="auto"/>
          <w:insideV w:val="single" w:sz="4" w:space="0" w:color="auto"/>
        </w:tblBorders>
        <w:tblLook w:val="07E0" w:firstRow="1" w:lastRow="1" w:firstColumn="1" w:lastColumn="1" w:noHBand="1" w:noVBand="1"/>
      </w:tblPr>
      <w:tblGrid>
        <w:gridCol w:w="2341"/>
        <w:gridCol w:w="2879"/>
        <w:gridCol w:w="3284"/>
      </w:tblGrid>
      <w:tr w:rsidR="00717945" w14:paraId="2FABCAA9" w14:textId="77777777" w:rsidTr="00956607">
        <w:tc>
          <w:tcPr>
            <w:tcW w:w="1376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3735D5B2" w14:textId="77777777" w:rsidR="00717945" w:rsidRPr="00956607" w:rsidRDefault="00717945" w:rsidP="0046691B">
            <w:pPr>
              <w:pStyle w:val="Compac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60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Risco</w:t>
            </w:r>
          </w:p>
        </w:tc>
        <w:tc>
          <w:tcPr>
            <w:tcW w:w="1693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2753E9E7" w14:textId="77777777" w:rsidR="00717945" w:rsidRPr="00956607" w:rsidRDefault="00717945" w:rsidP="0046691B">
            <w:pPr>
              <w:pStyle w:val="Compac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60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931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59410D65" w14:textId="77777777" w:rsidR="00717945" w:rsidRPr="00956607" w:rsidRDefault="00717945" w:rsidP="0046691B">
            <w:pPr>
              <w:pStyle w:val="Compac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60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Estratégia de Mitigação</w:t>
            </w:r>
          </w:p>
        </w:tc>
      </w:tr>
      <w:tr w:rsidR="00717945" w:rsidRPr="00E16D89" w14:paraId="23BD58A9" w14:textId="77777777" w:rsidTr="00956607">
        <w:tc>
          <w:tcPr>
            <w:tcW w:w="1376" w:type="pct"/>
            <w:tcBorders>
              <w:top w:val="single" w:sz="4" w:space="0" w:color="auto"/>
            </w:tcBorders>
          </w:tcPr>
          <w:p w14:paraId="6C8A8F9B" w14:textId="2DFEF4A0" w:rsidR="00717945" w:rsidRPr="00956607" w:rsidRDefault="00717945" w:rsidP="0046691B">
            <w:pPr>
              <w:pStyle w:val="Compact"/>
              <w:ind w:left="342" w:hanging="432"/>
              <w:rPr>
                <w:rFonts w:ascii="Times New Roman" w:hAnsi="Times New Roman" w:cs="Times New Roman"/>
                <w:sz w:val="20"/>
                <w:szCs w:val="20"/>
              </w:rPr>
            </w:pPr>
            <w:r w:rsidRPr="0095660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R1 </w:t>
            </w:r>
            <w:r w:rsidR="002044E3" w:rsidRPr="00956607">
              <w:rPr>
                <w:rFonts w:ascii="Times New Roman" w:hAnsi="Times New Roman" w:cs="Times New Roman"/>
                <w:b/>
                <w:sz w:val="20"/>
                <w:szCs w:val="20"/>
              </w:rPr>
              <w:t>-</w:t>
            </w:r>
            <w:r w:rsidRPr="0095660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Escopo Amplo Demais</w:t>
            </w:r>
          </w:p>
        </w:tc>
        <w:tc>
          <w:tcPr>
            <w:tcW w:w="1693" w:type="pct"/>
            <w:tcBorders>
              <w:top w:val="single" w:sz="4" w:space="0" w:color="auto"/>
            </w:tcBorders>
          </w:tcPr>
          <w:p w14:paraId="1AB421D3" w14:textId="77777777" w:rsidR="00717945" w:rsidRPr="00956607" w:rsidRDefault="00717945" w:rsidP="0046691B">
            <w:pPr>
              <w:pStyle w:val="Compact"/>
              <w:jc w:val="both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956607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A tendência de expandir as funcionalidades do sistema além do planejado para o MVP, o que pode atrasar a entrega e comprometer a qualidade.</w:t>
            </w:r>
          </w:p>
        </w:tc>
        <w:tc>
          <w:tcPr>
            <w:tcW w:w="1931" w:type="pct"/>
            <w:tcBorders>
              <w:top w:val="single" w:sz="4" w:space="0" w:color="auto"/>
            </w:tcBorders>
          </w:tcPr>
          <w:p w14:paraId="0B826084" w14:textId="4E6D86FE" w:rsidR="00717945" w:rsidRPr="00956607" w:rsidRDefault="00717945" w:rsidP="0046691B">
            <w:pPr>
              <w:pStyle w:val="Compact"/>
              <w:jc w:val="both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956607">
              <w:rPr>
                <w:rFonts w:ascii="Times New Roman" w:hAnsi="Times New Roman" w:cs="Times New Roman"/>
                <w:bCs/>
                <w:sz w:val="20"/>
                <w:szCs w:val="20"/>
                <w:lang w:val="pt-BR"/>
              </w:rPr>
              <w:t xml:space="preserve">Congelamento do </w:t>
            </w:r>
            <w:r w:rsidR="003310FB" w:rsidRPr="00956607">
              <w:rPr>
                <w:rFonts w:ascii="Times New Roman" w:hAnsi="Times New Roman" w:cs="Times New Roman"/>
                <w:bCs/>
                <w:sz w:val="20"/>
                <w:szCs w:val="20"/>
                <w:lang w:val="pt-BR"/>
              </w:rPr>
              <w:t>e</w:t>
            </w:r>
            <w:r w:rsidRPr="00956607">
              <w:rPr>
                <w:rFonts w:ascii="Times New Roman" w:hAnsi="Times New Roman" w:cs="Times New Roman"/>
                <w:bCs/>
                <w:sz w:val="20"/>
                <w:szCs w:val="20"/>
                <w:lang w:val="pt-BR"/>
              </w:rPr>
              <w:t>scopo do MVP</w:t>
            </w:r>
            <w:r w:rsidR="003310FB" w:rsidRPr="00956607">
              <w:rPr>
                <w:rFonts w:ascii="Times New Roman" w:hAnsi="Times New Roman" w:cs="Times New Roman"/>
                <w:bCs/>
                <w:sz w:val="20"/>
                <w:szCs w:val="20"/>
                <w:lang w:val="pt-BR"/>
              </w:rPr>
              <w:t xml:space="preserve"> tendo de</w:t>
            </w:r>
            <w:r w:rsidRPr="00956607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finição clara e rigorosa das funcionalidades essenciais para a primeira versão do produto. Funcionalidades adicionais serão documentadas e consideradas para futuras iterações do projeto.</w:t>
            </w:r>
          </w:p>
        </w:tc>
      </w:tr>
      <w:tr w:rsidR="00717945" w:rsidRPr="00E16D89" w14:paraId="7D3614D9" w14:textId="77777777" w:rsidTr="00956607">
        <w:tc>
          <w:tcPr>
            <w:tcW w:w="1376" w:type="pct"/>
          </w:tcPr>
          <w:p w14:paraId="31FF016B" w14:textId="51B34649" w:rsidR="00717945" w:rsidRPr="00956607" w:rsidRDefault="00717945" w:rsidP="0046691B">
            <w:pPr>
              <w:pStyle w:val="Compact"/>
              <w:ind w:left="342" w:hanging="432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956607">
              <w:rPr>
                <w:rFonts w:ascii="Times New Roman" w:hAnsi="Times New Roman" w:cs="Times New Roman"/>
                <w:b/>
                <w:sz w:val="20"/>
                <w:szCs w:val="20"/>
                <w:lang w:val="pt-BR"/>
              </w:rPr>
              <w:lastRenderedPageBreak/>
              <w:t xml:space="preserve">R2 </w:t>
            </w:r>
            <w:r w:rsidR="002044E3" w:rsidRPr="00956607">
              <w:rPr>
                <w:rFonts w:ascii="Times New Roman" w:hAnsi="Times New Roman" w:cs="Times New Roman"/>
                <w:b/>
                <w:sz w:val="20"/>
                <w:szCs w:val="20"/>
                <w:lang w:val="pt-BR"/>
              </w:rPr>
              <w:t>-</w:t>
            </w:r>
            <w:r w:rsidRPr="00956607">
              <w:rPr>
                <w:rFonts w:ascii="Times New Roman" w:hAnsi="Times New Roman" w:cs="Times New Roman"/>
                <w:b/>
                <w:sz w:val="20"/>
                <w:szCs w:val="20"/>
                <w:lang w:val="pt-BR"/>
              </w:rPr>
              <w:t xml:space="preserve"> Falta de Usuários para Teste</w:t>
            </w:r>
          </w:p>
        </w:tc>
        <w:tc>
          <w:tcPr>
            <w:tcW w:w="1693" w:type="pct"/>
          </w:tcPr>
          <w:p w14:paraId="1EE63E4A" w14:textId="77777777" w:rsidR="00717945" w:rsidRPr="00956607" w:rsidRDefault="00717945" w:rsidP="0046691B">
            <w:pPr>
              <w:pStyle w:val="Compact"/>
              <w:jc w:val="both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956607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Dificuldade em recrutar usuários reais (massoterapeuta e clientes) para a fase de testes e validação, o que pode impactar a qualidade e a usabilidade do sistema.</w:t>
            </w:r>
          </w:p>
        </w:tc>
        <w:tc>
          <w:tcPr>
            <w:tcW w:w="1931" w:type="pct"/>
          </w:tcPr>
          <w:p w14:paraId="01F05D40" w14:textId="66428CB6" w:rsidR="00717945" w:rsidRPr="00956607" w:rsidRDefault="00717945" w:rsidP="0046691B">
            <w:pPr>
              <w:pStyle w:val="Compact"/>
              <w:jc w:val="both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956607">
              <w:rPr>
                <w:rFonts w:ascii="Times New Roman" w:hAnsi="Times New Roman" w:cs="Times New Roman"/>
                <w:bCs/>
                <w:sz w:val="20"/>
                <w:szCs w:val="20"/>
                <w:lang w:val="pt-BR"/>
              </w:rPr>
              <w:t xml:space="preserve">Confirmação </w:t>
            </w:r>
            <w:r w:rsidR="003310FB" w:rsidRPr="00956607">
              <w:rPr>
                <w:rFonts w:ascii="Times New Roman" w:hAnsi="Times New Roman" w:cs="Times New Roman"/>
                <w:bCs/>
                <w:sz w:val="20"/>
                <w:szCs w:val="20"/>
                <w:lang w:val="pt-BR"/>
              </w:rPr>
              <w:t>a</w:t>
            </w:r>
            <w:r w:rsidRPr="00956607">
              <w:rPr>
                <w:rFonts w:ascii="Times New Roman" w:hAnsi="Times New Roman" w:cs="Times New Roman"/>
                <w:bCs/>
                <w:sz w:val="20"/>
                <w:szCs w:val="20"/>
                <w:lang w:val="pt-BR"/>
              </w:rPr>
              <w:t xml:space="preserve">ntecipada de </w:t>
            </w:r>
            <w:r w:rsidR="003310FB" w:rsidRPr="00956607">
              <w:rPr>
                <w:rFonts w:ascii="Times New Roman" w:hAnsi="Times New Roman" w:cs="Times New Roman"/>
                <w:bCs/>
                <w:sz w:val="20"/>
                <w:szCs w:val="20"/>
                <w:lang w:val="pt-BR"/>
              </w:rPr>
              <w:t>p</w:t>
            </w:r>
            <w:r w:rsidRPr="00956607">
              <w:rPr>
                <w:rFonts w:ascii="Times New Roman" w:hAnsi="Times New Roman" w:cs="Times New Roman"/>
                <w:bCs/>
                <w:sz w:val="20"/>
                <w:szCs w:val="20"/>
                <w:lang w:val="pt-BR"/>
              </w:rPr>
              <w:t>articipantes</w:t>
            </w:r>
            <w:r w:rsidR="003310FB" w:rsidRPr="00956607">
              <w:rPr>
                <w:rFonts w:ascii="Times New Roman" w:hAnsi="Times New Roman" w:cs="Times New Roman"/>
                <w:bCs/>
                <w:sz w:val="20"/>
                <w:szCs w:val="20"/>
                <w:lang w:val="pt-BR"/>
              </w:rPr>
              <w:t xml:space="preserve"> e</w:t>
            </w:r>
            <w:r w:rsidRPr="00956607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stabelecimento de acordos formais com a massoterapeuta e potenciais clientes para garantir sua participação nos testes. Criação de um cronograma flexível para acomodar a disponibilidade dos testadores.</w:t>
            </w:r>
          </w:p>
        </w:tc>
      </w:tr>
      <w:tr w:rsidR="00717945" w:rsidRPr="00E16D89" w14:paraId="0187DA86" w14:textId="77777777" w:rsidTr="00956607">
        <w:tc>
          <w:tcPr>
            <w:tcW w:w="1376" w:type="pct"/>
          </w:tcPr>
          <w:p w14:paraId="1ECAB64F" w14:textId="37544A29" w:rsidR="00717945" w:rsidRPr="00956607" w:rsidRDefault="00717945" w:rsidP="0046691B">
            <w:pPr>
              <w:pStyle w:val="Compact"/>
              <w:ind w:left="342" w:hanging="432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956607">
              <w:rPr>
                <w:rFonts w:ascii="Times New Roman" w:hAnsi="Times New Roman" w:cs="Times New Roman"/>
                <w:b/>
                <w:sz w:val="20"/>
                <w:szCs w:val="20"/>
                <w:lang w:val="pt-BR"/>
              </w:rPr>
              <w:t xml:space="preserve">R3 </w:t>
            </w:r>
            <w:r w:rsidR="002044E3" w:rsidRPr="00956607">
              <w:rPr>
                <w:rFonts w:ascii="Times New Roman" w:hAnsi="Times New Roman" w:cs="Times New Roman"/>
                <w:b/>
                <w:sz w:val="20"/>
                <w:szCs w:val="20"/>
                <w:lang w:val="pt-BR"/>
              </w:rPr>
              <w:t>-</w:t>
            </w:r>
            <w:r w:rsidRPr="00956607">
              <w:rPr>
                <w:rFonts w:ascii="Times New Roman" w:hAnsi="Times New Roman" w:cs="Times New Roman"/>
                <w:b/>
                <w:sz w:val="20"/>
                <w:szCs w:val="20"/>
                <w:lang w:val="pt-BR"/>
              </w:rPr>
              <w:t xml:space="preserve"> Dificuldade com Regras de Segurança do Firestore</w:t>
            </w:r>
          </w:p>
        </w:tc>
        <w:tc>
          <w:tcPr>
            <w:tcW w:w="1693" w:type="pct"/>
          </w:tcPr>
          <w:p w14:paraId="61C0A746" w14:textId="5FF1F940" w:rsidR="00717945" w:rsidRPr="00956607" w:rsidRDefault="00717945" w:rsidP="0046691B">
            <w:pPr>
              <w:pStyle w:val="Compact"/>
              <w:jc w:val="both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956607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 xml:space="preserve">Complexidade na implementação e configuração das regras de segurança do Firestore, que </w:t>
            </w:r>
            <w:r w:rsidR="003310FB" w:rsidRPr="00956607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levam</w:t>
            </w:r>
            <w:r w:rsidRPr="00956607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 xml:space="preserve"> vulnerabilidades</w:t>
            </w:r>
            <w:r w:rsidR="003310FB" w:rsidRPr="00956607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.</w:t>
            </w:r>
          </w:p>
        </w:tc>
        <w:tc>
          <w:tcPr>
            <w:tcW w:w="1931" w:type="pct"/>
          </w:tcPr>
          <w:p w14:paraId="36DE1993" w14:textId="6F76EBEF" w:rsidR="00717945" w:rsidRPr="00956607" w:rsidRDefault="00717945" w:rsidP="0046691B">
            <w:pPr>
              <w:pStyle w:val="Compact"/>
              <w:jc w:val="both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956607">
              <w:rPr>
                <w:rFonts w:ascii="Times New Roman" w:hAnsi="Times New Roman" w:cs="Times New Roman"/>
                <w:bCs/>
                <w:sz w:val="20"/>
                <w:szCs w:val="20"/>
                <w:lang w:val="pt-BR"/>
              </w:rPr>
              <w:t xml:space="preserve">Implementação de </w:t>
            </w:r>
            <w:r w:rsidR="003310FB" w:rsidRPr="00956607">
              <w:rPr>
                <w:rFonts w:ascii="Times New Roman" w:hAnsi="Times New Roman" w:cs="Times New Roman"/>
                <w:bCs/>
                <w:sz w:val="20"/>
                <w:szCs w:val="20"/>
                <w:lang w:val="pt-BR"/>
              </w:rPr>
              <w:t>r</w:t>
            </w:r>
            <w:r w:rsidRPr="00956607">
              <w:rPr>
                <w:rFonts w:ascii="Times New Roman" w:hAnsi="Times New Roman" w:cs="Times New Roman"/>
                <w:bCs/>
                <w:sz w:val="20"/>
                <w:szCs w:val="20"/>
                <w:lang w:val="pt-BR"/>
              </w:rPr>
              <w:t xml:space="preserve">egras </w:t>
            </w:r>
            <w:r w:rsidR="003310FB" w:rsidRPr="00956607">
              <w:rPr>
                <w:rFonts w:ascii="Times New Roman" w:hAnsi="Times New Roman" w:cs="Times New Roman"/>
                <w:bCs/>
                <w:sz w:val="20"/>
                <w:szCs w:val="20"/>
                <w:lang w:val="pt-BR"/>
              </w:rPr>
              <w:t>m</w:t>
            </w:r>
            <w:r w:rsidRPr="00956607">
              <w:rPr>
                <w:rFonts w:ascii="Times New Roman" w:hAnsi="Times New Roman" w:cs="Times New Roman"/>
                <w:bCs/>
                <w:sz w:val="20"/>
                <w:szCs w:val="20"/>
                <w:lang w:val="pt-BR"/>
              </w:rPr>
              <w:t>ínimas</w:t>
            </w:r>
            <w:r w:rsidR="003310FB" w:rsidRPr="00956607">
              <w:rPr>
                <w:rFonts w:ascii="Times New Roman" w:hAnsi="Times New Roman" w:cs="Times New Roman"/>
                <w:bCs/>
                <w:sz w:val="20"/>
                <w:szCs w:val="20"/>
                <w:lang w:val="pt-BR"/>
              </w:rPr>
              <w:t xml:space="preserve"> no i</w:t>
            </w:r>
            <w:r w:rsidRPr="00956607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nício com um conjunto básico de regras de segurança, expandindo-as gradualmente. Realização de revisões em segurança Firebase para garantir a robustez e a conformidade.</w:t>
            </w:r>
          </w:p>
        </w:tc>
      </w:tr>
      <w:tr w:rsidR="00717945" w:rsidRPr="00E16D89" w14:paraId="3867CF13" w14:textId="77777777" w:rsidTr="00956607">
        <w:tc>
          <w:tcPr>
            <w:tcW w:w="1376" w:type="pct"/>
            <w:tcBorders>
              <w:bottom w:val="single" w:sz="4" w:space="0" w:color="auto"/>
            </w:tcBorders>
          </w:tcPr>
          <w:p w14:paraId="53D6EA0C" w14:textId="0357203E" w:rsidR="00717945" w:rsidRPr="00956607" w:rsidRDefault="00717945" w:rsidP="0046691B">
            <w:pPr>
              <w:pStyle w:val="Compact"/>
              <w:ind w:left="342" w:hanging="432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956607">
              <w:rPr>
                <w:rFonts w:ascii="Times New Roman" w:hAnsi="Times New Roman" w:cs="Times New Roman"/>
                <w:b/>
                <w:sz w:val="20"/>
                <w:szCs w:val="20"/>
                <w:lang w:val="pt-BR"/>
              </w:rPr>
              <w:t xml:space="preserve">R4 </w:t>
            </w:r>
            <w:r w:rsidR="002044E3" w:rsidRPr="00956607">
              <w:rPr>
                <w:rFonts w:ascii="Times New Roman" w:hAnsi="Times New Roman" w:cs="Times New Roman"/>
                <w:b/>
                <w:sz w:val="20"/>
                <w:szCs w:val="20"/>
                <w:lang w:val="pt-BR"/>
              </w:rPr>
              <w:t xml:space="preserve">- </w:t>
            </w:r>
            <w:r w:rsidRPr="00956607">
              <w:rPr>
                <w:rFonts w:ascii="Times New Roman" w:hAnsi="Times New Roman" w:cs="Times New Roman"/>
                <w:b/>
                <w:sz w:val="20"/>
                <w:szCs w:val="20"/>
                <w:lang w:val="pt-BR"/>
              </w:rPr>
              <w:t>Curva de Aprendizagem de Novas Tecnologias</w:t>
            </w:r>
          </w:p>
        </w:tc>
        <w:tc>
          <w:tcPr>
            <w:tcW w:w="1693" w:type="pct"/>
            <w:tcBorders>
              <w:bottom w:val="single" w:sz="4" w:space="0" w:color="auto"/>
            </w:tcBorders>
          </w:tcPr>
          <w:p w14:paraId="76DD9E02" w14:textId="77777777" w:rsidR="00717945" w:rsidRPr="00956607" w:rsidRDefault="00717945" w:rsidP="0046691B">
            <w:pPr>
              <w:pStyle w:val="Compact"/>
              <w:jc w:val="both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956607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A necessidade de dominar novas tecnologias (Flutter, Dart, Firebase) pode prolongar o tempo de desenvolvimento e introduzir erros.</w:t>
            </w:r>
          </w:p>
        </w:tc>
        <w:tc>
          <w:tcPr>
            <w:tcW w:w="1931" w:type="pct"/>
            <w:tcBorders>
              <w:bottom w:val="single" w:sz="4" w:space="0" w:color="auto"/>
            </w:tcBorders>
          </w:tcPr>
          <w:p w14:paraId="2F039B41" w14:textId="377727BA" w:rsidR="00717945" w:rsidRPr="00956607" w:rsidRDefault="00717945" w:rsidP="0046691B">
            <w:pPr>
              <w:pStyle w:val="Compact"/>
              <w:jc w:val="both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956607">
              <w:rPr>
                <w:rFonts w:ascii="Times New Roman" w:hAnsi="Times New Roman" w:cs="Times New Roman"/>
                <w:bCs/>
                <w:sz w:val="20"/>
                <w:szCs w:val="20"/>
                <w:lang w:val="pt-BR"/>
              </w:rPr>
              <w:t xml:space="preserve">Capacitação </w:t>
            </w:r>
            <w:r w:rsidR="003310FB" w:rsidRPr="00956607">
              <w:rPr>
                <w:rFonts w:ascii="Times New Roman" w:hAnsi="Times New Roman" w:cs="Times New Roman"/>
                <w:bCs/>
                <w:sz w:val="20"/>
                <w:szCs w:val="20"/>
                <w:lang w:val="pt-BR"/>
              </w:rPr>
              <w:t>c</w:t>
            </w:r>
            <w:r w:rsidRPr="00956607">
              <w:rPr>
                <w:rFonts w:ascii="Times New Roman" w:hAnsi="Times New Roman" w:cs="Times New Roman"/>
                <w:bCs/>
                <w:sz w:val="20"/>
                <w:szCs w:val="20"/>
                <w:lang w:val="pt-BR"/>
              </w:rPr>
              <w:t xml:space="preserve">ontínua e </w:t>
            </w:r>
            <w:r w:rsidR="00C0012C" w:rsidRPr="00956607">
              <w:rPr>
                <w:rFonts w:ascii="Times New Roman" w:hAnsi="Times New Roman" w:cs="Times New Roman"/>
                <w:bCs/>
                <w:sz w:val="20"/>
                <w:szCs w:val="20"/>
                <w:lang w:val="pt-BR"/>
              </w:rPr>
              <w:t xml:space="preserve">documentação </w:t>
            </w:r>
            <w:r w:rsidR="00C0012C" w:rsidRPr="00956607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a</w:t>
            </w:r>
            <w:r w:rsidR="003310FB" w:rsidRPr="00956607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 xml:space="preserve"> d</w:t>
            </w:r>
            <w:r w:rsidRPr="00956607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edicação de tempo para estudo e prática das tecnologias envolvidas. Utilização de documentação oficial, tutoriais e comunidades de desenvolvedores para acelerar o aprendizado e resolver problemas.</w:t>
            </w:r>
          </w:p>
        </w:tc>
      </w:tr>
      <w:tr w:rsidR="00717945" w:rsidRPr="00E16D89" w14:paraId="4F59AFC6" w14:textId="77777777" w:rsidTr="00956607">
        <w:tc>
          <w:tcPr>
            <w:tcW w:w="1376" w:type="pct"/>
            <w:tcBorders>
              <w:top w:val="single" w:sz="4" w:space="0" w:color="auto"/>
              <w:bottom w:val="single" w:sz="4" w:space="0" w:color="auto"/>
            </w:tcBorders>
          </w:tcPr>
          <w:p w14:paraId="017FEA2B" w14:textId="0692A583" w:rsidR="00717945" w:rsidRPr="00956607" w:rsidRDefault="00717945" w:rsidP="0046691B">
            <w:pPr>
              <w:pStyle w:val="Compact"/>
              <w:ind w:left="342" w:hanging="432"/>
              <w:rPr>
                <w:rFonts w:ascii="Times New Roman" w:hAnsi="Times New Roman" w:cs="Times New Roman"/>
                <w:sz w:val="20"/>
                <w:szCs w:val="20"/>
              </w:rPr>
            </w:pPr>
            <w:r w:rsidRPr="0095660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R5 </w:t>
            </w:r>
            <w:r w:rsidR="002044E3" w:rsidRPr="00956607">
              <w:rPr>
                <w:rFonts w:ascii="Times New Roman" w:hAnsi="Times New Roman" w:cs="Times New Roman"/>
                <w:b/>
                <w:sz w:val="20"/>
                <w:szCs w:val="20"/>
              </w:rPr>
              <w:t>-</w:t>
            </w:r>
            <w:r w:rsidRPr="0095660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Integração com WhatsApp</w:t>
            </w:r>
          </w:p>
        </w:tc>
        <w:tc>
          <w:tcPr>
            <w:tcW w:w="1693" w:type="pct"/>
            <w:tcBorders>
              <w:top w:val="single" w:sz="4" w:space="0" w:color="auto"/>
              <w:bottom w:val="single" w:sz="4" w:space="0" w:color="auto"/>
            </w:tcBorders>
          </w:tcPr>
          <w:p w14:paraId="23471411" w14:textId="77777777" w:rsidR="00717945" w:rsidRPr="00956607" w:rsidRDefault="00717945" w:rsidP="0046691B">
            <w:pPr>
              <w:pStyle w:val="Compact"/>
              <w:jc w:val="both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956607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Desafios técnicos na integração do sistema com a API do WhatsApp para envio de notificações e solicitações de alteração.</w:t>
            </w:r>
          </w:p>
        </w:tc>
        <w:tc>
          <w:tcPr>
            <w:tcW w:w="1931" w:type="pct"/>
            <w:tcBorders>
              <w:top w:val="single" w:sz="4" w:space="0" w:color="auto"/>
              <w:bottom w:val="single" w:sz="4" w:space="0" w:color="auto"/>
            </w:tcBorders>
          </w:tcPr>
          <w:p w14:paraId="78D99C9A" w14:textId="6AC4B767" w:rsidR="00717945" w:rsidRPr="00956607" w:rsidRDefault="00717945" w:rsidP="0046691B">
            <w:pPr>
              <w:pStyle w:val="Compact"/>
              <w:jc w:val="both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956607">
              <w:rPr>
                <w:rFonts w:ascii="Times New Roman" w:hAnsi="Times New Roman" w:cs="Times New Roman"/>
                <w:bCs/>
                <w:sz w:val="20"/>
                <w:szCs w:val="20"/>
                <w:lang w:val="pt-BR"/>
              </w:rPr>
              <w:t xml:space="preserve">Uso de </w:t>
            </w:r>
            <w:r w:rsidR="003310FB" w:rsidRPr="00956607">
              <w:rPr>
                <w:rFonts w:ascii="Times New Roman" w:hAnsi="Times New Roman" w:cs="Times New Roman"/>
                <w:bCs/>
                <w:sz w:val="20"/>
                <w:szCs w:val="20"/>
                <w:lang w:val="pt-BR"/>
              </w:rPr>
              <w:t>f</w:t>
            </w:r>
            <w:r w:rsidRPr="00956607">
              <w:rPr>
                <w:rFonts w:ascii="Times New Roman" w:hAnsi="Times New Roman" w:cs="Times New Roman"/>
                <w:bCs/>
                <w:sz w:val="20"/>
                <w:szCs w:val="20"/>
                <w:lang w:val="pt-BR"/>
              </w:rPr>
              <w:t xml:space="preserve">erramentas e </w:t>
            </w:r>
            <w:r w:rsidR="003310FB" w:rsidRPr="00956607">
              <w:rPr>
                <w:rFonts w:ascii="Times New Roman" w:hAnsi="Times New Roman" w:cs="Times New Roman"/>
                <w:bCs/>
                <w:sz w:val="20"/>
                <w:szCs w:val="20"/>
                <w:lang w:val="pt-BR"/>
              </w:rPr>
              <w:t>b</w:t>
            </w:r>
            <w:r w:rsidRPr="00956607">
              <w:rPr>
                <w:rFonts w:ascii="Times New Roman" w:hAnsi="Times New Roman" w:cs="Times New Roman"/>
                <w:bCs/>
                <w:sz w:val="20"/>
                <w:szCs w:val="20"/>
                <w:lang w:val="pt-BR"/>
              </w:rPr>
              <w:t xml:space="preserve">ibliotecas </w:t>
            </w:r>
            <w:r w:rsidR="003310FB" w:rsidRPr="00956607">
              <w:rPr>
                <w:rFonts w:ascii="Times New Roman" w:hAnsi="Times New Roman" w:cs="Times New Roman"/>
                <w:bCs/>
                <w:sz w:val="20"/>
                <w:szCs w:val="20"/>
                <w:lang w:val="pt-BR"/>
              </w:rPr>
              <w:t>e</w:t>
            </w:r>
            <w:r w:rsidRPr="00956607">
              <w:rPr>
                <w:rFonts w:ascii="Times New Roman" w:hAnsi="Times New Roman" w:cs="Times New Roman"/>
                <w:bCs/>
                <w:sz w:val="20"/>
                <w:szCs w:val="20"/>
                <w:lang w:val="pt-BR"/>
              </w:rPr>
              <w:t>xistentes</w:t>
            </w:r>
            <w:r w:rsidR="003310FB" w:rsidRPr="00956607">
              <w:rPr>
                <w:rFonts w:ascii="Times New Roman" w:hAnsi="Times New Roman" w:cs="Times New Roman"/>
                <w:bCs/>
                <w:sz w:val="20"/>
                <w:szCs w:val="20"/>
                <w:lang w:val="pt-BR"/>
              </w:rPr>
              <w:t xml:space="preserve"> de p</w:t>
            </w:r>
            <w:r w:rsidRPr="00956607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 xml:space="preserve">esquisa e utilização de bibliotecas ou serviços de terceiros que facilitem a integração com o WhatsApp. </w:t>
            </w:r>
            <w:r w:rsidR="003310FB" w:rsidRPr="00956607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Inicialmente focado</w:t>
            </w:r>
            <w:r w:rsidRPr="00956607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 xml:space="preserve"> em funcionalidades básicas de notificação e escalonamento para recursos mais complexos.</w:t>
            </w:r>
          </w:p>
        </w:tc>
      </w:tr>
    </w:tbl>
    <w:p w14:paraId="34335A4B" w14:textId="02B95618" w:rsidR="00C00013" w:rsidRPr="00D72007" w:rsidRDefault="00D72007" w:rsidP="0046691B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15788C">
        <w:rPr>
          <w:rFonts w:ascii="Times New Roman" w:hAnsi="Times New Roman" w:cs="Times New Roman"/>
          <w:b/>
          <w:bCs/>
          <w:sz w:val="20"/>
          <w:szCs w:val="20"/>
        </w:rPr>
        <w:t>Fonte: Autores (2026).</w:t>
      </w:r>
    </w:p>
    <w:p w14:paraId="2A2CC932" w14:textId="4BA3172E" w:rsidR="00C00013" w:rsidRPr="00970228" w:rsidRDefault="00C00013" w:rsidP="0046691B">
      <w:pPr>
        <w:spacing w:before="24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7</w:t>
      </w:r>
      <w:r w:rsidRPr="00970228">
        <w:rPr>
          <w:rFonts w:ascii="Times New Roman" w:hAnsi="Times New Roman" w:cs="Times New Roman"/>
          <w:b/>
          <w:bCs/>
        </w:rPr>
        <w:t xml:space="preserve"> CONSIDERAÇÕES FINAIS</w:t>
      </w:r>
    </w:p>
    <w:p w14:paraId="132F5297" w14:textId="77777777" w:rsidR="00C00013" w:rsidRDefault="00C00013" w:rsidP="0046691B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970228">
        <w:rPr>
          <w:rFonts w:ascii="Times New Roman" w:hAnsi="Times New Roman" w:cs="Times New Roman"/>
        </w:rPr>
        <w:t>Esta seção será preenchida ao final do projeto, apresentando a síntese dos resultados, limitações e sugestões para trabalhos futuros.</w:t>
      </w:r>
    </w:p>
    <w:p w14:paraId="3E8B2878" w14:textId="77777777" w:rsidR="00CD04AE" w:rsidRPr="00CD04AE" w:rsidRDefault="00CD04AE" w:rsidP="0046691B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CD04AE">
        <w:rPr>
          <w:rFonts w:ascii="Times New Roman" w:hAnsi="Times New Roman" w:cs="Times New Roman"/>
        </w:rPr>
        <w:t xml:space="preserve">O desenvolvimento deste projeto permitiu a entrega de um </w:t>
      </w:r>
      <w:r w:rsidRPr="00CD04AE">
        <w:rPr>
          <w:rFonts w:ascii="Times New Roman" w:hAnsi="Times New Roman" w:cs="Times New Roman"/>
          <w:b/>
          <w:bCs/>
        </w:rPr>
        <w:t>Produto Mínimo Viável (MVP)</w:t>
      </w:r>
      <w:r w:rsidRPr="00CD04AE">
        <w:rPr>
          <w:rFonts w:ascii="Times New Roman" w:hAnsi="Times New Roman" w:cs="Times New Roman"/>
        </w:rPr>
        <w:t xml:space="preserve"> robusto, capaz de endereçar os principais gargalos operacionais enfrentados por profissionais autônomos de massoterapia. Ao centralizar a gestão de clientes, agendamentos e pacotes em uma solução multiplataforma, foi possível validar a hipótese de que a digitalização de processos, mesmo em pequenos negócios, reduz drasticamente a ocorrência de conflitos de agenda e a perda de informações financeiras e de consumo de insumos.</w:t>
      </w:r>
    </w:p>
    <w:p w14:paraId="7B9C4BD3" w14:textId="7AA78CDF" w:rsidR="00CD04AE" w:rsidRPr="00CD04AE" w:rsidRDefault="00CD04AE" w:rsidP="0046691B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CD04AE">
        <w:rPr>
          <w:rFonts w:ascii="Times New Roman" w:hAnsi="Times New Roman" w:cs="Times New Roman"/>
        </w:rPr>
        <w:t xml:space="preserve">Os resultados demonstram que a escolha do framework </w:t>
      </w:r>
      <w:r w:rsidRPr="002044E3">
        <w:rPr>
          <w:rFonts w:ascii="Times New Roman" w:hAnsi="Times New Roman" w:cs="Times New Roman"/>
        </w:rPr>
        <w:t>Flutter</w:t>
      </w:r>
      <w:r w:rsidRPr="00CD04AE">
        <w:rPr>
          <w:rFonts w:ascii="Times New Roman" w:hAnsi="Times New Roman" w:cs="Times New Roman"/>
        </w:rPr>
        <w:t xml:space="preserve">, em conjunto com o </w:t>
      </w:r>
      <w:r w:rsidRPr="002044E3">
        <w:rPr>
          <w:rFonts w:ascii="Times New Roman" w:hAnsi="Times New Roman" w:cs="Times New Roman"/>
        </w:rPr>
        <w:t>Firebase</w:t>
      </w:r>
      <w:r w:rsidRPr="00CD04AE">
        <w:rPr>
          <w:rFonts w:ascii="Times New Roman" w:hAnsi="Times New Roman" w:cs="Times New Roman"/>
        </w:rPr>
        <w:t xml:space="preserve">, foi determinante para a agilidade no desenvolvimento e para a entrega de uma interface fluida tanto em ambiente mobile quanto web. A implementação do fluxo de estados nos agendamentos </w:t>
      </w:r>
      <w:r w:rsidR="00AA1E3A">
        <w:rPr>
          <w:rFonts w:ascii="Times New Roman" w:hAnsi="Times New Roman" w:cs="Times New Roman"/>
        </w:rPr>
        <w:t>-</w:t>
      </w:r>
      <w:r w:rsidRPr="00CD04AE">
        <w:rPr>
          <w:rFonts w:ascii="Times New Roman" w:hAnsi="Times New Roman" w:cs="Times New Roman"/>
        </w:rPr>
        <w:t xml:space="preserve"> de "solicitado" a "realizado" </w:t>
      </w:r>
      <w:r w:rsidR="00AA1E3A">
        <w:rPr>
          <w:rFonts w:ascii="Times New Roman" w:hAnsi="Times New Roman" w:cs="Times New Roman"/>
        </w:rPr>
        <w:t>-</w:t>
      </w:r>
      <w:r w:rsidRPr="00CD04AE">
        <w:rPr>
          <w:rFonts w:ascii="Times New Roman" w:hAnsi="Times New Roman" w:cs="Times New Roman"/>
        </w:rPr>
        <w:t xml:space="preserve"> trouxe a rastreabilidade necessária para o controle de pacotes de sessões, um dos maiores desafios identificados no início da pesquisa. A funcionalidade </w:t>
      </w:r>
      <w:r w:rsidRPr="002044E3">
        <w:rPr>
          <w:rFonts w:ascii="Times New Roman" w:hAnsi="Times New Roman" w:cs="Times New Roman"/>
        </w:rPr>
        <w:t>de baixa automática de saldo ao</w:t>
      </w:r>
      <w:r w:rsidRPr="00CD04AE">
        <w:rPr>
          <w:rFonts w:ascii="Times New Roman" w:hAnsi="Times New Roman" w:cs="Times New Roman"/>
        </w:rPr>
        <w:t xml:space="preserve"> registrar a sessão realizada mostrou-se um diferencial crítico para a eficiência do dia a dia da profissional, eliminando erros comuns em registros manuais.</w:t>
      </w:r>
    </w:p>
    <w:p w14:paraId="3615C6DA" w14:textId="77777777" w:rsidR="00CD04AE" w:rsidRPr="00CD04AE" w:rsidRDefault="00CD04AE" w:rsidP="0046691B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CD04AE">
        <w:rPr>
          <w:rFonts w:ascii="Times New Roman" w:hAnsi="Times New Roman" w:cs="Times New Roman"/>
        </w:rPr>
        <w:t xml:space="preserve">Contudo, como toda solução em estágio inicial, este trabalho apresenta limitações. O sistema atual não contempla a integração direta com gateways de pagamento ou a emissão automatizada de documentos fiscais, dependendo ainda de processos externos para a finalização financeira completa. Além disso, a segurança baseada em regras de acesso do Firestore, embora eficiente para o escopo proposto, pode ser expandida para camadas de validação ainda mais complexas utilizando </w:t>
      </w:r>
      <w:r w:rsidRPr="00CD04AE">
        <w:rPr>
          <w:rFonts w:ascii="Times New Roman" w:hAnsi="Times New Roman" w:cs="Times New Roman"/>
          <w:i/>
          <w:iCs/>
        </w:rPr>
        <w:t>Cloud Functions</w:t>
      </w:r>
      <w:r w:rsidRPr="00CD04AE">
        <w:rPr>
          <w:rFonts w:ascii="Times New Roman" w:hAnsi="Times New Roman" w:cs="Times New Roman"/>
        </w:rPr>
        <w:t>.</w:t>
      </w:r>
    </w:p>
    <w:p w14:paraId="075E7740" w14:textId="39C03BB9" w:rsidR="00CD04AE" w:rsidRDefault="00CD04AE" w:rsidP="0046691B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CD04AE">
        <w:rPr>
          <w:rFonts w:ascii="Times New Roman" w:hAnsi="Times New Roman" w:cs="Times New Roman"/>
        </w:rPr>
        <w:lastRenderedPageBreak/>
        <w:t>Para trabalhos futuro</w:t>
      </w:r>
      <w:r w:rsidRPr="002044E3">
        <w:rPr>
          <w:rFonts w:ascii="Times New Roman" w:hAnsi="Times New Roman" w:cs="Times New Roman"/>
        </w:rPr>
        <w:t xml:space="preserve">s, sugere-se a implementação de um sistema de notificações automáticas via </w:t>
      </w:r>
      <w:r w:rsidRPr="00C0012C">
        <w:rPr>
          <w:rFonts w:ascii="Times New Roman" w:hAnsi="Times New Roman" w:cs="Times New Roman"/>
          <w:i/>
          <w:iCs/>
        </w:rPr>
        <w:t>Push</w:t>
      </w:r>
      <w:r w:rsidRPr="002044E3">
        <w:rPr>
          <w:rFonts w:ascii="Times New Roman" w:hAnsi="Times New Roman" w:cs="Times New Roman"/>
        </w:rPr>
        <w:t xml:space="preserve"> ou API oficial do WhatsApp, visando reduzir a taxa de absenteísmo dos clientes. Outra oportunidade de evolução reside na aplicação de algoritmos de Pesquisa Operacional </w:t>
      </w:r>
      <w:r w:rsidRPr="00CD04AE">
        <w:rPr>
          <w:rFonts w:ascii="Times New Roman" w:hAnsi="Times New Roman" w:cs="Times New Roman"/>
        </w:rPr>
        <w:t>para a otimização inteligente da grade de horários, considerando o tempo de deslocamento ou preparação de materiais entre atendimentos. Em suma, o projeto cumpre seus objetivos acadêmicos e técnicos, consolidando-se como uma base sólida para uma ferramenta comercial completa de gestão em estética corporal.</w:t>
      </w:r>
    </w:p>
    <w:p w14:paraId="67E8B9A6" w14:textId="77777777" w:rsidR="00CD04AE" w:rsidRPr="00CD04AE" w:rsidRDefault="00CD04AE" w:rsidP="0046691B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CD04AE">
        <w:rPr>
          <w:rFonts w:ascii="Times New Roman" w:hAnsi="Times New Roman" w:cs="Times New Roman"/>
        </w:rPr>
        <w:t>Apesar do cumprimento das funcionalidades centrais do MVP, alguns pontos técnicos e operacionais não foram integralmente finalizados dentro do cronograma deste trabalho devido à complexidade de implementação ou limitações de tempo:</w:t>
      </w:r>
    </w:p>
    <w:p w14:paraId="6626F8E2" w14:textId="77777777" w:rsidR="00CD04AE" w:rsidRPr="00CD04AE" w:rsidRDefault="00CD04AE" w:rsidP="0046691B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CD04AE">
        <w:rPr>
          <w:rFonts w:ascii="Times New Roman" w:hAnsi="Times New Roman" w:cs="Times New Roman"/>
          <w:b/>
          <w:bCs/>
        </w:rPr>
        <w:t>Automação Real-time de Notificações:</w:t>
      </w:r>
      <w:r w:rsidRPr="00CD04AE">
        <w:rPr>
          <w:rFonts w:ascii="Times New Roman" w:hAnsi="Times New Roman" w:cs="Times New Roman"/>
        </w:rPr>
        <w:t xml:space="preserve"> Embora o sistema gere o link para envio via WhatsApp, a implementação de um serviço de mensageria totalmente automatizado (via API oficial ou </w:t>
      </w:r>
      <w:r w:rsidRPr="00CD04AE">
        <w:rPr>
          <w:rFonts w:ascii="Times New Roman" w:hAnsi="Times New Roman" w:cs="Times New Roman"/>
          <w:i/>
          <w:iCs/>
        </w:rPr>
        <w:t>Cloud Functions</w:t>
      </w:r>
      <w:r w:rsidRPr="00CD04AE">
        <w:rPr>
          <w:rFonts w:ascii="Times New Roman" w:hAnsi="Times New Roman" w:cs="Times New Roman"/>
        </w:rPr>
        <w:t>) ficou pendente, dependendo atualmente da ação manual da profissional para o disparo.</w:t>
      </w:r>
    </w:p>
    <w:p w14:paraId="0026DF4E" w14:textId="77777777" w:rsidR="00CD04AE" w:rsidRPr="00CD04AE" w:rsidRDefault="00CD04AE" w:rsidP="0046691B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CD04AE">
        <w:rPr>
          <w:rFonts w:ascii="Times New Roman" w:hAnsi="Times New Roman" w:cs="Times New Roman"/>
          <w:b/>
          <w:bCs/>
        </w:rPr>
        <w:t>Módulo de Relatórios Gráficos:</w:t>
      </w:r>
      <w:r w:rsidRPr="00CD04AE">
        <w:rPr>
          <w:rFonts w:ascii="Times New Roman" w:hAnsi="Times New Roman" w:cs="Times New Roman"/>
        </w:rPr>
        <w:t xml:space="preserve"> A visualização de dados foi entregue em formato de listagem e filtros textuais. A conversão desses dados em gráficos de desempenho (Dashboards) para análise visual de faturamento e produtividade mensal não foi concluída.</w:t>
      </w:r>
    </w:p>
    <w:p w14:paraId="6E5167B5" w14:textId="424DBC14" w:rsidR="00CD04AE" w:rsidRPr="00CD04AE" w:rsidRDefault="00CD04AE" w:rsidP="0046691B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CD04AE">
        <w:rPr>
          <w:rFonts w:ascii="Times New Roman" w:hAnsi="Times New Roman" w:cs="Times New Roman"/>
          <w:b/>
          <w:bCs/>
        </w:rPr>
        <w:t>Gestão de Estoque Detalhada:</w:t>
      </w:r>
      <w:r w:rsidRPr="00CD04AE">
        <w:rPr>
          <w:rFonts w:ascii="Times New Roman" w:hAnsi="Times New Roman" w:cs="Times New Roman"/>
        </w:rPr>
        <w:t xml:space="preserve"> O controle de materiais consumíveis foi implementado de forma simplificada. O rastreio rigoroso por unidade (ex</w:t>
      </w:r>
      <w:r w:rsidR="00A10927">
        <w:rPr>
          <w:rFonts w:ascii="Times New Roman" w:hAnsi="Times New Roman" w:cs="Times New Roman"/>
        </w:rPr>
        <w:t>emplo de informações em mililitro</w:t>
      </w:r>
      <w:r w:rsidRPr="00CD04AE">
        <w:rPr>
          <w:rFonts w:ascii="Times New Roman" w:hAnsi="Times New Roman" w:cs="Times New Roman"/>
        </w:rPr>
        <w:t xml:space="preserve"> de óleo</w:t>
      </w:r>
      <w:r w:rsidR="00A10927">
        <w:rPr>
          <w:rFonts w:ascii="Times New Roman" w:hAnsi="Times New Roman" w:cs="Times New Roman"/>
        </w:rPr>
        <w:t xml:space="preserve"> por marca quando utilizado</w:t>
      </w:r>
      <w:r w:rsidRPr="00CD04AE">
        <w:rPr>
          <w:rFonts w:ascii="Times New Roman" w:hAnsi="Times New Roman" w:cs="Times New Roman"/>
        </w:rPr>
        <w:t xml:space="preserve"> </w:t>
      </w:r>
      <w:r w:rsidR="00A10927">
        <w:rPr>
          <w:rFonts w:ascii="Times New Roman" w:hAnsi="Times New Roman" w:cs="Times New Roman"/>
        </w:rPr>
        <w:t>em cada</w:t>
      </w:r>
      <w:r w:rsidRPr="00CD04AE">
        <w:rPr>
          <w:rFonts w:ascii="Times New Roman" w:hAnsi="Times New Roman" w:cs="Times New Roman"/>
        </w:rPr>
        <w:t xml:space="preserve"> sessão) com alerta de estoque baixo não foi integrado ao fluxo de baixa automática.</w:t>
      </w:r>
    </w:p>
    <w:p w14:paraId="440489AF" w14:textId="77777777" w:rsidR="00CD04AE" w:rsidRPr="00CD04AE" w:rsidRDefault="00CD04AE" w:rsidP="0046691B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CD04AE">
        <w:rPr>
          <w:rFonts w:ascii="Times New Roman" w:hAnsi="Times New Roman" w:cs="Times New Roman"/>
          <w:b/>
          <w:bCs/>
        </w:rPr>
        <w:t>Otimização de Performance em Lote:</w:t>
      </w:r>
      <w:r w:rsidRPr="00CD04AE">
        <w:rPr>
          <w:rFonts w:ascii="Times New Roman" w:hAnsi="Times New Roman" w:cs="Times New Roman"/>
        </w:rPr>
        <w:t xml:space="preserve"> A rotina de atualização de pacotes funciona individualmente por sessão. A implementação de uma rotina de processamento em lote (</w:t>
      </w:r>
      <w:r w:rsidRPr="00CD04AE">
        <w:rPr>
          <w:rFonts w:ascii="Times New Roman" w:hAnsi="Times New Roman" w:cs="Times New Roman"/>
          <w:i/>
          <w:iCs/>
        </w:rPr>
        <w:t>batch processing</w:t>
      </w:r>
      <w:r w:rsidRPr="00CD04AE">
        <w:rPr>
          <w:rFonts w:ascii="Times New Roman" w:hAnsi="Times New Roman" w:cs="Times New Roman"/>
        </w:rPr>
        <w:t>) para grandes volumes de dados de clientes antigos ficou pendente como refinamento técnico.</w:t>
      </w:r>
    </w:p>
    <w:p w14:paraId="7D22DB42" w14:textId="77777777" w:rsidR="00CD04AE" w:rsidRPr="00CD04AE" w:rsidRDefault="00CD04AE" w:rsidP="0046691B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CD04AE">
        <w:rPr>
          <w:rFonts w:ascii="Times New Roman" w:hAnsi="Times New Roman" w:cs="Times New Roman"/>
          <w:b/>
          <w:bCs/>
        </w:rPr>
        <w:t>Testes de Estresse e Carga:</w:t>
      </w:r>
      <w:r w:rsidRPr="00CD04AE">
        <w:rPr>
          <w:rFonts w:ascii="Times New Roman" w:hAnsi="Times New Roman" w:cs="Times New Roman"/>
        </w:rPr>
        <w:t xml:space="preserve"> Foram realizados testes de usabilidade e funcionais, porém, a validação do comportamento do banco de dados NoSQL sob condições de alta concorrência de acessos simultâneos não foi executada.</w:t>
      </w:r>
    </w:p>
    <w:p w14:paraId="2E8EA958" w14:textId="458BD945" w:rsidR="00A10927" w:rsidRDefault="00CD04AE" w:rsidP="0046691B">
      <w:pPr>
        <w:spacing w:before="240" w:line="240" w:lineRule="auto"/>
        <w:ind w:firstLine="708"/>
        <w:jc w:val="both"/>
        <w:rPr>
          <w:rFonts w:ascii="Times New Roman" w:hAnsi="Times New Roman" w:cs="Times New Roman"/>
          <w:spacing w:val="-8"/>
        </w:rPr>
      </w:pPr>
      <w:r w:rsidRPr="00A10927">
        <w:rPr>
          <w:rFonts w:ascii="Times New Roman" w:hAnsi="Times New Roman" w:cs="Times New Roman"/>
          <w:spacing w:val="-8"/>
        </w:rPr>
        <w:t xml:space="preserve">Para as próximas iterações do software, planeja-se a integração com o </w:t>
      </w:r>
      <w:r w:rsidRPr="00A10927">
        <w:rPr>
          <w:rFonts w:ascii="Times New Roman" w:hAnsi="Times New Roman" w:cs="Times New Roman"/>
          <w:b/>
          <w:bCs/>
          <w:spacing w:val="-8"/>
        </w:rPr>
        <w:t>Google Calendar API</w:t>
      </w:r>
      <w:r w:rsidRPr="00A10927">
        <w:rPr>
          <w:rFonts w:ascii="Times New Roman" w:hAnsi="Times New Roman" w:cs="Times New Roman"/>
          <w:spacing w:val="-8"/>
        </w:rPr>
        <w:t xml:space="preserve"> para sincronização externa</w:t>
      </w:r>
      <w:r w:rsidR="00301AC4">
        <w:rPr>
          <w:rFonts w:ascii="Times New Roman" w:hAnsi="Times New Roman" w:cs="Times New Roman"/>
          <w:spacing w:val="-8"/>
        </w:rPr>
        <w:t xml:space="preserve"> para clientes</w:t>
      </w:r>
      <w:r w:rsidRPr="00A10927">
        <w:rPr>
          <w:rFonts w:ascii="Times New Roman" w:hAnsi="Times New Roman" w:cs="Times New Roman"/>
          <w:spacing w:val="-8"/>
        </w:rPr>
        <w:t xml:space="preserve">, a implementação de </w:t>
      </w:r>
      <w:r w:rsidRPr="00A10927">
        <w:rPr>
          <w:rFonts w:ascii="Times New Roman" w:hAnsi="Times New Roman" w:cs="Times New Roman"/>
          <w:b/>
          <w:bCs/>
          <w:spacing w:val="-8"/>
        </w:rPr>
        <w:t>Gateways de Pagamento</w:t>
      </w:r>
      <w:r w:rsidRPr="00A10927">
        <w:rPr>
          <w:rFonts w:ascii="Times New Roman" w:hAnsi="Times New Roman" w:cs="Times New Roman"/>
          <w:spacing w:val="-8"/>
        </w:rPr>
        <w:t xml:space="preserve"> para reserva </w:t>
      </w:r>
      <w:r w:rsidRPr="000C0F09">
        <w:rPr>
          <w:rFonts w:ascii="Times New Roman" w:hAnsi="Times New Roman" w:cs="Times New Roman"/>
          <w:spacing w:val="-4"/>
        </w:rPr>
        <w:t xml:space="preserve">antecipada e o refinamento das </w:t>
      </w:r>
      <w:r w:rsidRPr="000C0F09">
        <w:rPr>
          <w:rFonts w:ascii="Times New Roman" w:hAnsi="Times New Roman" w:cs="Times New Roman"/>
          <w:b/>
          <w:bCs/>
          <w:spacing w:val="-4"/>
        </w:rPr>
        <w:t>Security Rules</w:t>
      </w:r>
      <w:r w:rsidRPr="000C0F09">
        <w:rPr>
          <w:rFonts w:ascii="Times New Roman" w:hAnsi="Times New Roman" w:cs="Times New Roman"/>
          <w:spacing w:val="-4"/>
        </w:rPr>
        <w:t xml:space="preserve"> do Firebase para auditoria de logs de acesso</w:t>
      </w:r>
      <w:r w:rsidR="00301AC4">
        <w:rPr>
          <w:rFonts w:ascii="Times New Roman" w:hAnsi="Times New Roman" w:cs="Times New Roman"/>
          <w:spacing w:val="-4"/>
        </w:rPr>
        <w:t>, acoplar suporte à clientes com chat automático através do n8n e com funções mais avançadas quando se tratar do contexto do cliente em comprovação</w:t>
      </w:r>
      <w:r w:rsidRPr="000C0F09">
        <w:rPr>
          <w:rFonts w:ascii="Times New Roman" w:hAnsi="Times New Roman" w:cs="Times New Roman"/>
          <w:spacing w:val="-4"/>
        </w:rPr>
        <w:t>.</w:t>
      </w:r>
    </w:p>
    <w:p w14:paraId="3242F606" w14:textId="77777777" w:rsidR="002044E3" w:rsidRDefault="002044E3" w:rsidP="0046691B">
      <w:pPr>
        <w:spacing w:line="240" w:lineRule="auto"/>
        <w:ind w:firstLine="708"/>
        <w:jc w:val="both"/>
        <w:rPr>
          <w:rFonts w:ascii="Times New Roman" w:hAnsi="Times New Roman" w:cs="Times New Roman"/>
          <w:spacing w:val="-8"/>
        </w:rPr>
      </w:pPr>
    </w:p>
    <w:p w14:paraId="7DB191BD" w14:textId="3CE5DDD9" w:rsidR="00C43281" w:rsidRPr="00970228" w:rsidRDefault="00C43281" w:rsidP="0046691B">
      <w:pPr>
        <w:spacing w:line="240" w:lineRule="auto"/>
        <w:jc w:val="center"/>
        <w:rPr>
          <w:rFonts w:ascii="Times New Roman" w:hAnsi="Times New Roman" w:cs="Times New Roman"/>
        </w:rPr>
      </w:pPr>
      <w:r w:rsidRPr="00970228">
        <w:rPr>
          <w:rFonts w:ascii="Times New Roman" w:hAnsi="Times New Roman" w:cs="Times New Roman"/>
          <w:b/>
          <w:bCs/>
        </w:rPr>
        <w:t>REFERÊNCIAS</w:t>
      </w:r>
    </w:p>
    <w:p w14:paraId="52654727" w14:textId="165E375D" w:rsidR="00D9790A" w:rsidRDefault="00D9790A" w:rsidP="0046691B">
      <w:pPr>
        <w:spacing w:after="0" w:line="240" w:lineRule="auto"/>
        <w:rPr>
          <w:rFonts w:ascii="Times New Roman" w:hAnsi="Times New Roman" w:cs="Times New Roman"/>
        </w:rPr>
      </w:pPr>
      <w:r w:rsidRPr="00D9790A">
        <w:rPr>
          <w:rFonts w:ascii="Times New Roman" w:hAnsi="Times New Roman" w:cs="Times New Roman"/>
        </w:rPr>
        <w:t xml:space="preserve">ASSOCIAÇÃO BRASILEIRA DE NORMAS TÉCNICAS. </w:t>
      </w:r>
      <w:r w:rsidRPr="00D9790A">
        <w:rPr>
          <w:rFonts w:ascii="Times New Roman" w:hAnsi="Times New Roman" w:cs="Times New Roman"/>
          <w:b/>
          <w:bCs/>
        </w:rPr>
        <w:t>NBR 6028</w:t>
      </w:r>
      <w:r w:rsidRPr="00D9790A">
        <w:rPr>
          <w:rFonts w:ascii="Times New Roman" w:hAnsi="Times New Roman" w:cs="Times New Roman"/>
        </w:rPr>
        <w:t xml:space="preserve">: informação e documentação </w:t>
      </w:r>
      <w:r w:rsidR="00E11B0E">
        <w:rPr>
          <w:rFonts w:ascii="Times New Roman" w:hAnsi="Times New Roman" w:cs="Times New Roman"/>
        </w:rPr>
        <w:t>-</w:t>
      </w:r>
      <w:r w:rsidRPr="00D9790A">
        <w:rPr>
          <w:rFonts w:ascii="Times New Roman" w:hAnsi="Times New Roman" w:cs="Times New Roman"/>
        </w:rPr>
        <w:t xml:space="preserve"> resumo: apresentação. Rio de Janeiro: ABNT, 2021.</w:t>
      </w:r>
    </w:p>
    <w:p w14:paraId="25452711" w14:textId="54696072" w:rsidR="00936E73" w:rsidRPr="00D9790A" w:rsidRDefault="00936E73" w:rsidP="0046691B">
      <w:pPr>
        <w:spacing w:after="0" w:line="240" w:lineRule="auto"/>
        <w:rPr>
          <w:rFonts w:ascii="Times New Roman" w:hAnsi="Times New Roman" w:cs="Times New Roman"/>
        </w:rPr>
      </w:pPr>
      <w:r w:rsidRPr="00936E73">
        <w:rPr>
          <w:rFonts w:ascii="Times New Roman" w:hAnsi="Times New Roman" w:cs="Times New Roman"/>
        </w:rPr>
        <w:t xml:space="preserve">BRASIL. </w:t>
      </w:r>
      <w:r w:rsidRPr="00936E73">
        <w:rPr>
          <w:rFonts w:ascii="Times New Roman" w:hAnsi="Times New Roman" w:cs="Times New Roman"/>
          <w:b/>
          <w:bCs/>
        </w:rPr>
        <w:t>Lei nº 13.709, de 14 de agosto de 2018</w:t>
      </w:r>
      <w:r w:rsidRPr="00936E73">
        <w:rPr>
          <w:rFonts w:ascii="Times New Roman" w:hAnsi="Times New Roman" w:cs="Times New Roman"/>
        </w:rPr>
        <w:t xml:space="preserve">. Dispõe sobre a Proteção de Dados Pessoais (LGPD). Brasília, DF: Presidência da República, [2018]. Disponível em: https://www.planalto.gov.br/ccivil_03/_ato2015-2018/2018/lei/l13709.htm. Acesso em: </w:t>
      </w:r>
      <w:r w:rsidR="00065CBE">
        <w:rPr>
          <w:rFonts w:ascii="Times New Roman" w:hAnsi="Times New Roman" w:cs="Times New Roman"/>
        </w:rPr>
        <w:t>22 maio</w:t>
      </w:r>
      <w:r w:rsidRPr="00936E73">
        <w:rPr>
          <w:rFonts w:ascii="Times New Roman" w:hAnsi="Times New Roman" w:cs="Times New Roman"/>
        </w:rPr>
        <w:t xml:space="preserve"> 2026.</w:t>
      </w:r>
    </w:p>
    <w:p w14:paraId="126794B0" w14:textId="77777777" w:rsidR="00D9790A" w:rsidRPr="00D9790A" w:rsidRDefault="00D9790A" w:rsidP="0046691B">
      <w:pPr>
        <w:spacing w:after="0" w:line="240" w:lineRule="auto"/>
        <w:rPr>
          <w:rFonts w:ascii="Times New Roman" w:hAnsi="Times New Roman" w:cs="Times New Roman"/>
        </w:rPr>
      </w:pPr>
      <w:r w:rsidRPr="00D9790A">
        <w:rPr>
          <w:rFonts w:ascii="Times New Roman" w:hAnsi="Times New Roman" w:cs="Times New Roman"/>
        </w:rPr>
        <w:t xml:space="preserve">BARBOSA, S. D. J.; SILVA, B. S. </w:t>
      </w:r>
      <w:r w:rsidRPr="00D9790A">
        <w:rPr>
          <w:rFonts w:ascii="Times New Roman" w:hAnsi="Times New Roman" w:cs="Times New Roman"/>
          <w:b/>
          <w:bCs/>
        </w:rPr>
        <w:t>Interação humano-computador</w:t>
      </w:r>
      <w:r w:rsidRPr="00D9790A">
        <w:rPr>
          <w:rFonts w:ascii="Times New Roman" w:hAnsi="Times New Roman" w:cs="Times New Roman"/>
        </w:rPr>
        <w:t>. Rio de Janeiro: Elsevier, 2010.</w:t>
      </w:r>
    </w:p>
    <w:p w14:paraId="2ABFDE88" w14:textId="77777777" w:rsidR="00D9790A" w:rsidRDefault="00D9790A" w:rsidP="0046691B">
      <w:pPr>
        <w:spacing w:after="0" w:line="240" w:lineRule="auto"/>
        <w:rPr>
          <w:rFonts w:ascii="Times New Roman" w:hAnsi="Times New Roman" w:cs="Times New Roman"/>
          <w:spacing w:val="-6"/>
        </w:rPr>
      </w:pPr>
      <w:r w:rsidRPr="00D9790A">
        <w:rPr>
          <w:rFonts w:ascii="Times New Roman" w:hAnsi="Times New Roman" w:cs="Times New Roman"/>
          <w:spacing w:val="-6"/>
        </w:rPr>
        <w:t xml:space="preserve">CANNIATTI, A. C. B. </w:t>
      </w:r>
      <w:r w:rsidRPr="00D9790A">
        <w:rPr>
          <w:rFonts w:ascii="Times New Roman" w:hAnsi="Times New Roman" w:cs="Times New Roman"/>
          <w:b/>
          <w:bCs/>
          <w:spacing w:val="-6"/>
        </w:rPr>
        <w:t>Auditoria de sistemas de informação</w:t>
      </w:r>
      <w:r w:rsidRPr="00D9790A">
        <w:rPr>
          <w:rFonts w:ascii="Times New Roman" w:hAnsi="Times New Roman" w:cs="Times New Roman"/>
          <w:spacing w:val="-6"/>
        </w:rPr>
        <w:t>. São Paulo: Editora Sol, 2012.</w:t>
      </w:r>
    </w:p>
    <w:p w14:paraId="21FA8789" w14:textId="1CF51548" w:rsidR="004A6686" w:rsidRDefault="004A6686" w:rsidP="0046691B">
      <w:pPr>
        <w:spacing w:after="0" w:line="240" w:lineRule="auto"/>
        <w:rPr>
          <w:rFonts w:ascii="Times New Roman" w:hAnsi="Times New Roman" w:cs="Times New Roman"/>
          <w:spacing w:val="-6"/>
        </w:rPr>
      </w:pPr>
      <w:r w:rsidRPr="004A6686">
        <w:rPr>
          <w:rFonts w:ascii="Times New Roman" w:hAnsi="Times New Roman" w:cs="Times New Roman"/>
          <w:spacing w:val="-6"/>
        </w:rPr>
        <w:t xml:space="preserve">DART. </w:t>
      </w:r>
      <w:r w:rsidRPr="004A6686">
        <w:rPr>
          <w:rFonts w:ascii="Times New Roman" w:hAnsi="Times New Roman" w:cs="Times New Roman"/>
          <w:b/>
          <w:bCs/>
          <w:spacing w:val="-6"/>
        </w:rPr>
        <w:t>Dart Lint Rules</w:t>
      </w:r>
      <w:r w:rsidRPr="004A6686">
        <w:rPr>
          <w:rFonts w:ascii="Times New Roman" w:hAnsi="Times New Roman" w:cs="Times New Roman"/>
          <w:spacing w:val="-6"/>
        </w:rPr>
        <w:t xml:space="preserve">. Disponível em: https://dart.dev/tools/linter-rules. Acesso em: </w:t>
      </w:r>
      <w:r w:rsidR="00065CBE">
        <w:rPr>
          <w:rFonts w:ascii="Times New Roman" w:hAnsi="Times New Roman" w:cs="Times New Roman"/>
          <w:spacing w:val="-6"/>
        </w:rPr>
        <w:t>22 maio</w:t>
      </w:r>
      <w:r w:rsidRPr="004A6686">
        <w:rPr>
          <w:rFonts w:ascii="Times New Roman" w:hAnsi="Times New Roman" w:cs="Times New Roman"/>
          <w:spacing w:val="-6"/>
        </w:rPr>
        <w:t xml:space="preserve"> 2026.</w:t>
      </w:r>
    </w:p>
    <w:p w14:paraId="1DC8E2E5" w14:textId="3A418F16" w:rsidR="00D9790A" w:rsidRPr="00D9790A" w:rsidRDefault="004D1105" w:rsidP="0046691B">
      <w:pPr>
        <w:spacing w:after="0" w:line="240" w:lineRule="auto"/>
        <w:rPr>
          <w:rFonts w:ascii="Times New Roman" w:hAnsi="Times New Roman" w:cs="Times New Roman"/>
        </w:rPr>
      </w:pPr>
      <w:r w:rsidRPr="004D1105">
        <w:rPr>
          <w:rFonts w:ascii="Times New Roman" w:hAnsi="Times New Roman" w:cs="Times New Roman"/>
          <w:spacing w:val="-6"/>
        </w:rPr>
        <w:t xml:space="preserve">DART. </w:t>
      </w:r>
      <w:r w:rsidRPr="00C0012C">
        <w:rPr>
          <w:rFonts w:ascii="Times New Roman" w:hAnsi="Times New Roman" w:cs="Times New Roman"/>
          <w:b/>
          <w:bCs/>
          <w:spacing w:val="-6"/>
        </w:rPr>
        <w:t>Effective Dart: Style</w:t>
      </w:r>
      <w:r w:rsidRPr="004D1105">
        <w:rPr>
          <w:rFonts w:ascii="Times New Roman" w:hAnsi="Times New Roman" w:cs="Times New Roman"/>
          <w:spacing w:val="-6"/>
        </w:rPr>
        <w:t>. Disponível em: https://dart.dev/guides/language/effective-</w:t>
      </w:r>
      <w:r w:rsidRPr="004D1105">
        <w:rPr>
          <w:rFonts w:ascii="Times New Roman" w:hAnsi="Times New Roman" w:cs="Times New Roman"/>
          <w:spacing w:val="-6"/>
        </w:rPr>
        <w:br/>
        <w:t xml:space="preserve">dart/style. Acesso em: </w:t>
      </w:r>
      <w:r w:rsidR="00065CBE">
        <w:rPr>
          <w:rFonts w:ascii="Times New Roman" w:hAnsi="Times New Roman" w:cs="Times New Roman"/>
          <w:spacing w:val="-6"/>
        </w:rPr>
        <w:t>22 maio</w:t>
      </w:r>
      <w:r w:rsidRPr="004D1105">
        <w:rPr>
          <w:rFonts w:ascii="Times New Roman" w:hAnsi="Times New Roman" w:cs="Times New Roman"/>
          <w:spacing w:val="-6"/>
        </w:rPr>
        <w:t xml:space="preserve"> 2026.</w:t>
      </w:r>
      <w:r w:rsidRPr="004D1105">
        <w:rPr>
          <w:rFonts w:ascii="Times New Roman" w:hAnsi="Times New Roman" w:cs="Times New Roman"/>
          <w:spacing w:val="-6"/>
        </w:rPr>
        <w:br/>
      </w:r>
      <w:r w:rsidR="00D9790A" w:rsidRPr="00D9790A">
        <w:rPr>
          <w:rFonts w:ascii="Times New Roman" w:hAnsi="Times New Roman" w:cs="Times New Roman"/>
        </w:rPr>
        <w:lastRenderedPageBreak/>
        <w:t xml:space="preserve">FIREBASE. </w:t>
      </w:r>
      <w:r w:rsidR="00D9790A" w:rsidRPr="00D9790A">
        <w:rPr>
          <w:rFonts w:ascii="Times New Roman" w:hAnsi="Times New Roman" w:cs="Times New Roman"/>
          <w:b/>
          <w:bCs/>
        </w:rPr>
        <w:t>Firebase Documentation</w:t>
      </w:r>
      <w:r w:rsidR="00D9790A" w:rsidRPr="00D9790A">
        <w:rPr>
          <w:rFonts w:ascii="Times New Roman" w:hAnsi="Times New Roman" w:cs="Times New Roman"/>
        </w:rPr>
        <w:t xml:space="preserve">. Disponível em: </w:t>
      </w:r>
      <w:r w:rsidR="00D9790A" w:rsidRPr="008216CD">
        <w:rPr>
          <w:rFonts w:ascii="Times New Roman" w:hAnsi="Times New Roman" w:cs="Times New Roman"/>
        </w:rPr>
        <w:t>https://firebase.google.com/docs</w:t>
      </w:r>
      <w:r w:rsidR="00D9790A" w:rsidRPr="00D9790A">
        <w:rPr>
          <w:rFonts w:ascii="Times New Roman" w:hAnsi="Times New Roman" w:cs="Times New Roman"/>
        </w:rPr>
        <w:t xml:space="preserve">. Acesso em: </w:t>
      </w:r>
      <w:r w:rsidR="00065CBE">
        <w:rPr>
          <w:rFonts w:ascii="Times New Roman" w:hAnsi="Times New Roman" w:cs="Times New Roman"/>
        </w:rPr>
        <w:t>22 maio</w:t>
      </w:r>
      <w:r w:rsidR="00D9790A" w:rsidRPr="00D9790A">
        <w:rPr>
          <w:rFonts w:ascii="Times New Roman" w:hAnsi="Times New Roman" w:cs="Times New Roman"/>
        </w:rPr>
        <w:t xml:space="preserve"> 2026.</w:t>
      </w:r>
    </w:p>
    <w:p w14:paraId="3EB53CB7" w14:textId="0A5E98D1" w:rsidR="00D9790A" w:rsidRDefault="00D9790A" w:rsidP="0046691B">
      <w:pPr>
        <w:spacing w:after="0" w:line="240" w:lineRule="auto"/>
        <w:rPr>
          <w:rFonts w:ascii="Times New Roman" w:hAnsi="Times New Roman" w:cs="Times New Roman"/>
        </w:rPr>
      </w:pPr>
      <w:r w:rsidRPr="00D9790A">
        <w:rPr>
          <w:rFonts w:ascii="Times New Roman" w:hAnsi="Times New Roman" w:cs="Times New Roman"/>
        </w:rPr>
        <w:t xml:space="preserve">FLUTTER. </w:t>
      </w:r>
      <w:r w:rsidRPr="00D9790A">
        <w:rPr>
          <w:rFonts w:ascii="Times New Roman" w:hAnsi="Times New Roman" w:cs="Times New Roman"/>
          <w:b/>
          <w:bCs/>
        </w:rPr>
        <w:t>Flutter Documentation</w:t>
      </w:r>
      <w:r w:rsidRPr="00D9790A">
        <w:rPr>
          <w:rFonts w:ascii="Times New Roman" w:hAnsi="Times New Roman" w:cs="Times New Roman"/>
        </w:rPr>
        <w:t xml:space="preserve">. Disponível em: </w:t>
      </w:r>
      <w:r w:rsidRPr="008216CD">
        <w:rPr>
          <w:rFonts w:ascii="Times New Roman" w:hAnsi="Times New Roman" w:cs="Times New Roman"/>
        </w:rPr>
        <w:t>https://docs.flutter.dev</w:t>
      </w:r>
      <w:r w:rsidRPr="00D9790A">
        <w:rPr>
          <w:rFonts w:ascii="Times New Roman" w:hAnsi="Times New Roman" w:cs="Times New Roman"/>
        </w:rPr>
        <w:t xml:space="preserve">. </w:t>
      </w:r>
      <w:r w:rsidRPr="008216CD">
        <w:rPr>
          <w:rFonts w:ascii="Times New Roman" w:hAnsi="Times New Roman" w:cs="Times New Roman"/>
        </w:rPr>
        <w:t>Acesso em: 30 mar. 2026.</w:t>
      </w:r>
    </w:p>
    <w:p w14:paraId="38242B9E" w14:textId="4979761E" w:rsidR="00753196" w:rsidRDefault="00753196" w:rsidP="0046691B">
      <w:pPr>
        <w:spacing w:after="0" w:line="240" w:lineRule="auto"/>
        <w:rPr>
          <w:rFonts w:ascii="Times New Roman" w:hAnsi="Times New Roman" w:cs="Times New Roman"/>
        </w:rPr>
      </w:pPr>
      <w:r w:rsidRPr="004D1105">
        <w:rPr>
          <w:rFonts w:ascii="Times New Roman" w:hAnsi="Times New Roman" w:cs="Times New Roman"/>
          <w:spacing w:val="-6"/>
        </w:rPr>
        <w:t>GIRODO, Allandre</w:t>
      </w:r>
      <w:r w:rsidR="00C615F4">
        <w:rPr>
          <w:rFonts w:ascii="Times New Roman" w:hAnsi="Times New Roman" w:cs="Times New Roman"/>
          <w:spacing w:val="-6"/>
        </w:rPr>
        <w:t xml:space="preserve"> Ramos</w:t>
      </w:r>
      <w:r w:rsidRPr="004D1105">
        <w:rPr>
          <w:rFonts w:ascii="Times New Roman" w:hAnsi="Times New Roman" w:cs="Times New Roman"/>
          <w:spacing w:val="-6"/>
        </w:rPr>
        <w:t xml:space="preserve">. </w:t>
      </w:r>
      <w:r w:rsidRPr="004D1105">
        <w:rPr>
          <w:rFonts w:ascii="Times New Roman" w:hAnsi="Times New Roman" w:cs="Times New Roman"/>
          <w:b/>
          <w:bCs/>
          <w:spacing w:val="-6"/>
        </w:rPr>
        <w:t>Repositório SAGMA</w:t>
      </w:r>
      <w:r w:rsidRPr="004D1105">
        <w:rPr>
          <w:rFonts w:ascii="Times New Roman" w:hAnsi="Times New Roman" w:cs="Times New Roman"/>
          <w:spacing w:val="-6"/>
        </w:rPr>
        <w:t xml:space="preserve">. </w:t>
      </w:r>
      <w:r w:rsidR="00805A6C">
        <w:rPr>
          <w:rFonts w:ascii="Times New Roman" w:hAnsi="Times New Roman" w:cs="Times New Roman"/>
          <w:spacing w:val="-6"/>
        </w:rPr>
        <w:t xml:space="preserve">GitHub, 2026. </w:t>
      </w:r>
      <w:r w:rsidRPr="004D1105">
        <w:rPr>
          <w:rFonts w:ascii="Times New Roman" w:hAnsi="Times New Roman" w:cs="Times New Roman"/>
          <w:spacing w:val="-6"/>
        </w:rPr>
        <w:t>Disponível em:</w:t>
      </w:r>
      <w:r w:rsidRPr="004D1105">
        <w:rPr>
          <w:rFonts w:ascii="Times New Roman" w:hAnsi="Times New Roman" w:cs="Times New Roman"/>
          <w:spacing w:val="-6"/>
        </w:rPr>
        <w:br/>
        <w:t xml:space="preserve">https://github.com/AllandreGirodo/sagma. Acesso em: </w:t>
      </w:r>
      <w:r>
        <w:rPr>
          <w:rFonts w:ascii="Times New Roman" w:hAnsi="Times New Roman" w:cs="Times New Roman"/>
          <w:spacing w:val="-6"/>
        </w:rPr>
        <w:t>22 maio</w:t>
      </w:r>
      <w:r w:rsidRPr="004D1105">
        <w:rPr>
          <w:rFonts w:ascii="Times New Roman" w:hAnsi="Times New Roman" w:cs="Times New Roman"/>
          <w:spacing w:val="-6"/>
        </w:rPr>
        <w:t xml:space="preserve"> 2026.</w:t>
      </w:r>
    </w:p>
    <w:p w14:paraId="0E2AE622" w14:textId="77777777" w:rsidR="00C615F4" w:rsidRDefault="00C615F4" w:rsidP="0046691B">
      <w:pPr>
        <w:spacing w:after="0" w:line="240" w:lineRule="auto"/>
        <w:rPr>
          <w:rFonts w:ascii="Times New Roman" w:hAnsi="Times New Roman" w:cs="Times New Roman"/>
        </w:rPr>
      </w:pPr>
      <w:r w:rsidRPr="00C615F4">
        <w:rPr>
          <w:rFonts w:ascii="Times New Roman" w:hAnsi="Times New Roman" w:cs="Times New Roman"/>
        </w:rPr>
        <w:t xml:space="preserve">GIRODO, Allandre Ramos. </w:t>
      </w:r>
      <w:r w:rsidRPr="00C615F4">
        <w:rPr>
          <w:rFonts w:ascii="Times New Roman" w:hAnsi="Times New Roman" w:cs="Times New Roman"/>
          <w:b/>
          <w:bCs/>
        </w:rPr>
        <w:t>SAGMA: Sistema de Agendamento e Gestão para Profissionais de Massoterapia</w:t>
      </w:r>
      <w:r w:rsidRPr="00C615F4">
        <w:rPr>
          <w:rFonts w:ascii="Times New Roman" w:hAnsi="Times New Roman" w:cs="Times New Roman"/>
        </w:rPr>
        <w:t xml:space="preserve">. Firebase </w:t>
      </w:r>
      <w:proofErr w:type="spellStart"/>
      <w:r w:rsidRPr="00C615F4">
        <w:rPr>
          <w:rFonts w:ascii="Times New Roman" w:hAnsi="Times New Roman" w:cs="Times New Roman"/>
        </w:rPr>
        <w:t>Hosting</w:t>
      </w:r>
      <w:proofErr w:type="spellEnd"/>
      <w:r w:rsidRPr="00C615F4">
        <w:rPr>
          <w:rFonts w:ascii="Times New Roman" w:hAnsi="Times New Roman" w:cs="Times New Roman"/>
        </w:rPr>
        <w:t xml:space="preserve">, 2026. Disponível em: &lt;https://horario-agenda.web.app/sagma&gt;. Acesso em: 22 maio 2026. </w:t>
      </w:r>
    </w:p>
    <w:p w14:paraId="606F7ACB" w14:textId="78206761" w:rsidR="00B75375" w:rsidRDefault="00B75375" w:rsidP="0046691B">
      <w:pPr>
        <w:spacing w:after="0" w:line="240" w:lineRule="auto"/>
        <w:rPr>
          <w:rFonts w:ascii="Times New Roman" w:hAnsi="Times New Roman" w:cs="Times New Roman"/>
        </w:rPr>
      </w:pPr>
      <w:r w:rsidRPr="002E1C26">
        <w:rPr>
          <w:rFonts w:ascii="Times New Roman" w:hAnsi="Times New Roman" w:cs="Times New Roman"/>
        </w:rPr>
        <w:t xml:space="preserve">GIT. </w:t>
      </w:r>
      <w:r w:rsidRPr="002E1C26">
        <w:rPr>
          <w:rFonts w:ascii="Times New Roman" w:hAnsi="Times New Roman" w:cs="Times New Roman"/>
          <w:b/>
          <w:bCs/>
        </w:rPr>
        <w:t xml:space="preserve">Git: fast </w:t>
      </w:r>
      <w:proofErr w:type="spellStart"/>
      <w:r w:rsidRPr="002E1C26">
        <w:rPr>
          <w:rFonts w:ascii="Times New Roman" w:hAnsi="Times New Roman" w:cs="Times New Roman"/>
          <w:b/>
          <w:bCs/>
        </w:rPr>
        <w:t>version</w:t>
      </w:r>
      <w:proofErr w:type="spellEnd"/>
      <w:r w:rsidRPr="002E1C26">
        <w:rPr>
          <w:rFonts w:ascii="Times New Roman" w:hAnsi="Times New Roman" w:cs="Times New Roman"/>
          <w:b/>
          <w:bCs/>
        </w:rPr>
        <w:t xml:space="preserve"> control system</w:t>
      </w:r>
      <w:r w:rsidRPr="002E1C26">
        <w:rPr>
          <w:rFonts w:ascii="Times New Roman" w:hAnsi="Times New Roman" w:cs="Times New Roman"/>
        </w:rPr>
        <w:t xml:space="preserve">. </w:t>
      </w:r>
      <w:r w:rsidRPr="00C615F4">
        <w:rPr>
          <w:rFonts w:ascii="Times New Roman" w:hAnsi="Times New Roman" w:cs="Times New Roman"/>
        </w:rPr>
        <w:t xml:space="preserve">Versão 2.40. Washington: Software </w:t>
      </w:r>
      <w:proofErr w:type="spellStart"/>
      <w:r w:rsidRPr="00C615F4">
        <w:rPr>
          <w:rFonts w:ascii="Times New Roman" w:hAnsi="Times New Roman" w:cs="Times New Roman"/>
        </w:rPr>
        <w:t>Freedom</w:t>
      </w:r>
      <w:proofErr w:type="spellEnd"/>
      <w:r w:rsidRPr="00C615F4">
        <w:rPr>
          <w:rFonts w:ascii="Times New Roman" w:hAnsi="Times New Roman" w:cs="Times New Roman"/>
        </w:rPr>
        <w:t xml:space="preserve"> </w:t>
      </w:r>
      <w:proofErr w:type="spellStart"/>
      <w:r w:rsidRPr="00C615F4">
        <w:rPr>
          <w:rFonts w:ascii="Times New Roman" w:hAnsi="Times New Roman" w:cs="Times New Roman"/>
        </w:rPr>
        <w:t>Conservancy</w:t>
      </w:r>
      <w:proofErr w:type="spellEnd"/>
      <w:r w:rsidRPr="00C615F4">
        <w:rPr>
          <w:rFonts w:ascii="Times New Roman" w:hAnsi="Times New Roman" w:cs="Times New Roman"/>
        </w:rPr>
        <w:t xml:space="preserve">, 2026. </w:t>
      </w:r>
      <w:r w:rsidRPr="00B75375">
        <w:rPr>
          <w:rFonts w:ascii="Times New Roman" w:hAnsi="Times New Roman" w:cs="Times New Roman"/>
        </w:rPr>
        <w:t xml:space="preserve">Disponível em: https://git-scm.com. Acesso em: </w:t>
      </w:r>
      <w:r w:rsidR="00065CBE">
        <w:rPr>
          <w:rFonts w:ascii="Times New Roman" w:hAnsi="Times New Roman" w:cs="Times New Roman"/>
        </w:rPr>
        <w:t>22 maio</w:t>
      </w:r>
      <w:r w:rsidRPr="00B75375">
        <w:rPr>
          <w:rFonts w:ascii="Times New Roman" w:hAnsi="Times New Roman" w:cs="Times New Roman"/>
        </w:rPr>
        <w:t xml:space="preserve"> 2026.</w:t>
      </w:r>
    </w:p>
    <w:p w14:paraId="72738E0B" w14:textId="3D98DAB3" w:rsidR="004D1105" w:rsidRPr="00C615F4" w:rsidRDefault="004D1105" w:rsidP="0046691B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4D1105">
        <w:rPr>
          <w:rFonts w:ascii="Times New Roman" w:hAnsi="Times New Roman" w:cs="Times New Roman"/>
          <w:spacing w:val="-6"/>
        </w:rPr>
        <w:t xml:space="preserve">GOOGLE. </w:t>
      </w:r>
      <w:r w:rsidRPr="004D1105">
        <w:rPr>
          <w:rFonts w:ascii="Times New Roman" w:hAnsi="Times New Roman" w:cs="Times New Roman"/>
          <w:b/>
          <w:bCs/>
          <w:spacing w:val="-6"/>
        </w:rPr>
        <w:t>Firebase Documentation</w:t>
      </w:r>
      <w:r w:rsidRPr="004D1105">
        <w:rPr>
          <w:rFonts w:ascii="Times New Roman" w:hAnsi="Times New Roman" w:cs="Times New Roman"/>
          <w:spacing w:val="-6"/>
        </w:rPr>
        <w:t>. Disponível em: https://firebase.google.com/docs.</w:t>
      </w:r>
      <w:r w:rsidRPr="004D1105">
        <w:rPr>
          <w:rFonts w:ascii="Times New Roman" w:hAnsi="Times New Roman" w:cs="Times New Roman"/>
          <w:spacing w:val="-6"/>
        </w:rPr>
        <w:br/>
      </w:r>
      <w:proofErr w:type="spellStart"/>
      <w:r w:rsidRPr="00C615F4">
        <w:rPr>
          <w:rFonts w:ascii="Times New Roman" w:hAnsi="Times New Roman" w:cs="Times New Roman"/>
          <w:spacing w:val="-6"/>
          <w:lang w:val="en-US"/>
        </w:rPr>
        <w:t>Acesso</w:t>
      </w:r>
      <w:proofErr w:type="spellEnd"/>
      <w:r w:rsidRPr="00C615F4">
        <w:rPr>
          <w:rFonts w:ascii="Times New Roman" w:hAnsi="Times New Roman" w:cs="Times New Roman"/>
          <w:spacing w:val="-6"/>
          <w:lang w:val="en-US"/>
        </w:rPr>
        <w:t xml:space="preserve"> em: </w:t>
      </w:r>
      <w:r w:rsidR="00065CBE" w:rsidRPr="00C615F4">
        <w:rPr>
          <w:rFonts w:ascii="Times New Roman" w:hAnsi="Times New Roman" w:cs="Times New Roman"/>
          <w:spacing w:val="-6"/>
          <w:lang w:val="en-US"/>
        </w:rPr>
        <w:t xml:space="preserve">22 </w:t>
      </w:r>
      <w:proofErr w:type="spellStart"/>
      <w:r w:rsidR="00065CBE" w:rsidRPr="00C615F4">
        <w:rPr>
          <w:rFonts w:ascii="Times New Roman" w:hAnsi="Times New Roman" w:cs="Times New Roman"/>
          <w:spacing w:val="-6"/>
          <w:lang w:val="en-US"/>
        </w:rPr>
        <w:t>maio</w:t>
      </w:r>
      <w:proofErr w:type="spellEnd"/>
      <w:r w:rsidRPr="00C615F4">
        <w:rPr>
          <w:rFonts w:ascii="Times New Roman" w:hAnsi="Times New Roman" w:cs="Times New Roman"/>
          <w:spacing w:val="-6"/>
          <w:lang w:val="en-US"/>
        </w:rPr>
        <w:t xml:space="preserve"> 2026.</w:t>
      </w:r>
    </w:p>
    <w:p w14:paraId="49E703EF" w14:textId="503EB770" w:rsidR="00D9790A" w:rsidRDefault="00D9790A" w:rsidP="0046691B">
      <w:pPr>
        <w:spacing w:after="0" w:line="240" w:lineRule="auto"/>
        <w:rPr>
          <w:rFonts w:ascii="Times New Roman" w:hAnsi="Times New Roman" w:cs="Times New Roman"/>
        </w:rPr>
      </w:pPr>
      <w:r w:rsidRPr="00C615F4">
        <w:rPr>
          <w:rFonts w:ascii="Times New Roman" w:hAnsi="Times New Roman" w:cs="Times New Roman"/>
          <w:lang w:val="en-US"/>
        </w:rPr>
        <w:t xml:space="preserve">ISO/IEC. </w:t>
      </w:r>
      <w:r w:rsidRPr="00D9790A">
        <w:rPr>
          <w:rFonts w:ascii="Times New Roman" w:hAnsi="Times New Roman" w:cs="Times New Roman"/>
          <w:b/>
          <w:bCs/>
          <w:lang w:val="en-US"/>
        </w:rPr>
        <w:t>ISO/IEC 27001:2022</w:t>
      </w:r>
      <w:r w:rsidRPr="00D9790A">
        <w:rPr>
          <w:rFonts w:ascii="Times New Roman" w:hAnsi="Times New Roman" w:cs="Times New Roman"/>
          <w:lang w:val="en-US"/>
        </w:rPr>
        <w:t xml:space="preserve">: </w:t>
      </w:r>
      <w:r w:rsidRPr="00C66D37">
        <w:rPr>
          <w:rFonts w:ascii="Times New Roman" w:hAnsi="Times New Roman" w:cs="Times New Roman"/>
          <w:spacing w:val="-6"/>
          <w:lang w:val="en-US"/>
        </w:rPr>
        <w:t xml:space="preserve">Information security, cybersecurity and privacy protection </w:t>
      </w:r>
      <w:r w:rsidR="00AA1E3A" w:rsidRPr="00C66D37">
        <w:rPr>
          <w:rFonts w:ascii="Times New Roman" w:hAnsi="Times New Roman" w:cs="Times New Roman"/>
          <w:spacing w:val="-6"/>
          <w:lang w:val="en-US"/>
        </w:rPr>
        <w:t>-</w:t>
      </w:r>
      <w:r w:rsidRPr="00C66D37">
        <w:rPr>
          <w:rFonts w:ascii="Times New Roman" w:hAnsi="Times New Roman" w:cs="Times New Roman"/>
          <w:spacing w:val="-6"/>
          <w:lang w:val="en-US"/>
        </w:rPr>
        <w:t xml:space="preserve"> Information security management systems </w:t>
      </w:r>
      <w:r w:rsidR="008216CD" w:rsidRPr="00C66D37">
        <w:rPr>
          <w:rFonts w:ascii="Times New Roman" w:hAnsi="Times New Roman" w:cs="Times New Roman"/>
          <w:spacing w:val="-6"/>
          <w:lang w:val="en-US"/>
        </w:rPr>
        <w:t>-</w:t>
      </w:r>
      <w:r w:rsidRPr="00C66D37">
        <w:rPr>
          <w:rFonts w:ascii="Times New Roman" w:hAnsi="Times New Roman" w:cs="Times New Roman"/>
          <w:spacing w:val="-6"/>
          <w:lang w:val="en-US"/>
        </w:rPr>
        <w:t xml:space="preserve"> Requirements. </w:t>
      </w:r>
      <w:r w:rsidRPr="00C66D37">
        <w:rPr>
          <w:rFonts w:ascii="Times New Roman" w:hAnsi="Times New Roman" w:cs="Times New Roman"/>
          <w:spacing w:val="-6"/>
        </w:rPr>
        <w:t>Genebra: ISO, 2022.</w:t>
      </w:r>
    </w:p>
    <w:p w14:paraId="22DB672D" w14:textId="77777777" w:rsidR="008216CD" w:rsidRPr="008216CD" w:rsidRDefault="008216CD" w:rsidP="0046691B">
      <w:pPr>
        <w:spacing w:after="0" w:line="240" w:lineRule="auto"/>
        <w:rPr>
          <w:rFonts w:ascii="Times New Roman" w:hAnsi="Times New Roman" w:cs="Times New Roman"/>
        </w:rPr>
      </w:pPr>
      <w:r w:rsidRPr="008216CD">
        <w:rPr>
          <w:rFonts w:ascii="Times New Roman" w:hAnsi="Times New Roman" w:cs="Times New Roman"/>
        </w:rPr>
        <w:t xml:space="preserve">MEIRELLES, F. S. </w:t>
      </w:r>
      <w:r w:rsidRPr="008216CD">
        <w:rPr>
          <w:rFonts w:ascii="Times New Roman" w:hAnsi="Times New Roman" w:cs="Times New Roman"/>
          <w:b/>
          <w:bCs/>
        </w:rPr>
        <w:t>Pesquisa Anual do FGVcia</w:t>
      </w:r>
      <w:r w:rsidRPr="008216CD">
        <w:rPr>
          <w:rFonts w:ascii="Times New Roman" w:hAnsi="Times New Roman" w:cs="Times New Roman"/>
        </w:rPr>
        <w:t xml:space="preserve">. São Paulo: FGV, 2020. </w:t>
      </w:r>
    </w:p>
    <w:p w14:paraId="3E8EBE4B" w14:textId="387957CB" w:rsidR="00D9790A" w:rsidRPr="007A0AE7" w:rsidRDefault="00D9790A" w:rsidP="0046691B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01405">
        <w:rPr>
          <w:rFonts w:ascii="Times New Roman" w:hAnsi="Times New Roman" w:cs="Times New Roman"/>
          <w:lang w:val="en-US"/>
        </w:rPr>
        <w:t xml:space="preserve">META. </w:t>
      </w:r>
      <w:r w:rsidRPr="00701405">
        <w:rPr>
          <w:rFonts w:ascii="Times New Roman" w:hAnsi="Times New Roman" w:cs="Times New Roman"/>
          <w:b/>
          <w:bCs/>
          <w:lang w:val="en-US"/>
        </w:rPr>
        <w:t>WhatsApp Business Platform Cloud API</w:t>
      </w:r>
      <w:r w:rsidRPr="00701405">
        <w:rPr>
          <w:rFonts w:ascii="Times New Roman" w:hAnsi="Times New Roman" w:cs="Times New Roman"/>
          <w:lang w:val="en-US"/>
        </w:rPr>
        <w:t xml:space="preserve">. </w:t>
      </w:r>
      <w:r w:rsidRPr="00D9790A">
        <w:rPr>
          <w:rFonts w:ascii="Times New Roman" w:hAnsi="Times New Roman" w:cs="Times New Roman"/>
        </w:rPr>
        <w:t xml:space="preserve">Disponível em: </w:t>
      </w:r>
      <w:r w:rsidRPr="008216CD">
        <w:rPr>
          <w:rFonts w:ascii="Times New Roman" w:hAnsi="Times New Roman" w:cs="Times New Roman"/>
        </w:rPr>
        <w:t>https://developers.facebook.com/docs/whatsapp</w:t>
      </w:r>
      <w:r w:rsidRPr="00D9790A">
        <w:rPr>
          <w:rFonts w:ascii="Times New Roman" w:hAnsi="Times New Roman" w:cs="Times New Roman"/>
        </w:rPr>
        <w:t xml:space="preserve">. </w:t>
      </w:r>
      <w:proofErr w:type="spellStart"/>
      <w:r w:rsidRPr="007A0AE7">
        <w:rPr>
          <w:rFonts w:ascii="Times New Roman" w:hAnsi="Times New Roman" w:cs="Times New Roman"/>
          <w:lang w:val="en-US"/>
        </w:rPr>
        <w:t>Acesso</w:t>
      </w:r>
      <w:proofErr w:type="spellEnd"/>
      <w:r w:rsidRPr="007A0AE7">
        <w:rPr>
          <w:rFonts w:ascii="Times New Roman" w:hAnsi="Times New Roman" w:cs="Times New Roman"/>
          <w:lang w:val="en-US"/>
        </w:rPr>
        <w:t xml:space="preserve"> em: </w:t>
      </w:r>
      <w:r w:rsidR="00065CBE" w:rsidRPr="007A0AE7">
        <w:rPr>
          <w:rFonts w:ascii="Times New Roman" w:hAnsi="Times New Roman" w:cs="Times New Roman"/>
          <w:lang w:val="en-US"/>
        </w:rPr>
        <w:t xml:space="preserve">22 </w:t>
      </w:r>
      <w:proofErr w:type="spellStart"/>
      <w:r w:rsidR="00065CBE" w:rsidRPr="007A0AE7">
        <w:rPr>
          <w:rFonts w:ascii="Times New Roman" w:hAnsi="Times New Roman" w:cs="Times New Roman"/>
          <w:lang w:val="en-US"/>
        </w:rPr>
        <w:t>maio</w:t>
      </w:r>
      <w:proofErr w:type="spellEnd"/>
      <w:r w:rsidRPr="007A0AE7">
        <w:rPr>
          <w:rFonts w:ascii="Times New Roman" w:hAnsi="Times New Roman" w:cs="Times New Roman"/>
          <w:lang w:val="en-US"/>
        </w:rPr>
        <w:t xml:space="preserve"> 2026.</w:t>
      </w:r>
    </w:p>
    <w:p w14:paraId="6870F3B2" w14:textId="667F67FC" w:rsidR="00C2724F" w:rsidRPr="007A0AE7" w:rsidRDefault="00C2724F" w:rsidP="0046691B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C2724F">
        <w:rPr>
          <w:rFonts w:ascii="Times New Roman" w:hAnsi="Times New Roman" w:cs="Times New Roman"/>
          <w:lang w:val="en-US"/>
        </w:rPr>
        <w:t xml:space="preserve">NIELSEN, Jakob. </w:t>
      </w:r>
      <w:r w:rsidRPr="00C2724F">
        <w:rPr>
          <w:rFonts w:ascii="Times New Roman" w:hAnsi="Times New Roman" w:cs="Times New Roman"/>
          <w:b/>
          <w:bCs/>
          <w:lang w:val="en-US"/>
        </w:rPr>
        <w:t>Designing Web Usability: The Practice of Simplicity</w:t>
      </w:r>
      <w:r w:rsidRPr="00C2724F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7A0AE7">
        <w:rPr>
          <w:rFonts w:ascii="Times New Roman" w:hAnsi="Times New Roman" w:cs="Times New Roman"/>
          <w:lang w:val="en-US"/>
        </w:rPr>
        <w:t>Indianápolis</w:t>
      </w:r>
      <w:proofErr w:type="spellEnd"/>
      <w:r w:rsidRPr="007A0AE7">
        <w:rPr>
          <w:rFonts w:ascii="Times New Roman" w:hAnsi="Times New Roman" w:cs="Times New Roman"/>
          <w:lang w:val="en-US"/>
        </w:rPr>
        <w:t>: New Riders Publishing, 2000.</w:t>
      </w:r>
    </w:p>
    <w:p w14:paraId="05270E41" w14:textId="77777777" w:rsidR="00D9790A" w:rsidRPr="00D9790A" w:rsidRDefault="00D9790A" w:rsidP="0046691B">
      <w:pPr>
        <w:spacing w:after="0" w:line="240" w:lineRule="auto"/>
        <w:rPr>
          <w:rFonts w:ascii="Times New Roman" w:hAnsi="Times New Roman" w:cs="Times New Roman"/>
        </w:rPr>
      </w:pPr>
      <w:r w:rsidRPr="007A0AE7">
        <w:rPr>
          <w:rFonts w:ascii="Times New Roman" w:hAnsi="Times New Roman" w:cs="Times New Roman"/>
          <w:lang w:val="en-US"/>
        </w:rPr>
        <w:t xml:space="preserve">PRESSMAN, R. S. </w:t>
      </w:r>
      <w:r w:rsidRPr="007A0AE7">
        <w:rPr>
          <w:rFonts w:ascii="Times New Roman" w:hAnsi="Times New Roman" w:cs="Times New Roman"/>
          <w:b/>
          <w:bCs/>
          <w:lang w:val="en-US"/>
        </w:rPr>
        <w:t>Engenharia de Software</w:t>
      </w:r>
      <w:r w:rsidRPr="007A0AE7">
        <w:rPr>
          <w:rFonts w:ascii="Times New Roman" w:hAnsi="Times New Roman" w:cs="Times New Roman"/>
          <w:lang w:val="en-US"/>
        </w:rPr>
        <w:t xml:space="preserve">. </w:t>
      </w:r>
      <w:r w:rsidRPr="00D9790A">
        <w:rPr>
          <w:rFonts w:ascii="Times New Roman" w:hAnsi="Times New Roman" w:cs="Times New Roman"/>
        </w:rPr>
        <w:t>8. ed. Porto Alegre: AMGH, 2016.</w:t>
      </w:r>
    </w:p>
    <w:p w14:paraId="465A8045" w14:textId="77777777" w:rsidR="00D9790A" w:rsidRPr="00D9790A" w:rsidRDefault="00D9790A" w:rsidP="0046691B">
      <w:pPr>
        <w:spacing w:after="0" w:line="240" w:lineRule="auto"/>
        <w:rPr>
          <w:rFonts w:ascii="Times New Roman" w:hAnsi="Times New Roman" w:cs="Times New Roman"/>
        </w:rPr>
      </w:pPr>
      <w:r w:rsidRPr="00D9790A">
        <w:rPr>
          <w:rFonts w:ascii="Times New Roman" w:hAnsi="Times New Roman" w:cs="Times New Roman"/>
        </w:rPr>
        <w:t xml:space="preserve">RIES, E. </w:t>
      </w:r>
      <w:r w:rsidRPr="00D9790A">
        <w:rPr>
          <w:rFonts w:ascii="Times New Roman" w:hAnsi="Times New Roman" w:cs="Times New Roman"/>
          <w:b/>
          <w:bCs/>
        </w:rPr>
        <w:t>A startup enxuta</w:t>
      </w:r>
      <w:r w:rsidRPr="00D9790A">
        <w:rPr>
          <w:rFonts w:ascii="Times New Roman" w:hAnsi="Times New Roman" w:cs="Times New Roman"/>
        </w:rPr>
        <w:t>: como os empreendedores atuais utilizam a inovação contínua para criar empresas extremamente bem-sucedidas. São Paulo: Leya, 2012.</w:t>
      </w:r>
    </w:p>
    <w:p w14:paraId="18F7BACC" w14:textId="3CE9FD09" w:rsidR="00D9790A" w:rsidRPr="00D9790A" w:rsidRDefault="00D9790A" w:rsidP="0046691B">
      <w:pPr>
        <w:spacing w:after="0" w:line="240" w:lineRule="auto"/>
        <w:rPr>
          <w:rFonts w:ascii="Times New Roman" w:hAnsi="Times New Roman" w:cs="Times New Roman"/>
        </w:rPr>
      </w:pPr>
      <w:r w:rsidRPr="00D9790A">
        <w:rPr>
          <w:rFonts w:ascii="Times New Roman" w:hAnsi="Times New Roman" w:cs="Times New Roman"/>
        </w:rPr>
        <w:t xml:space="preserve">SCHWABER, K.; SUTHERLAND, J. </w:t>
      </w:r>
      <w:r w:rsidRPr="00D9790A">
        <w:rPr>
          <w:rFonts w:ascii="Times New Roman" w:hAnsi="Times New Roman" w:cs="Times New Roman"/>
          <w:b/>
          <w:bCs/>
        </w:rPr>
        <w:t>O Guia do Scrum</w:t>
      </w:r>
      <w:r w:rsidRPr="00D9790A">
        <w:rPr>
          <w:rFonts w:ascii="Times New Roman" w:hAnsi="Times New Roman" w:cs="Times New Roman"/>
        </w:rPr>
        <w:t xml:space="preserve">: as regras do jogo. Scrum.org, 2020. Disponível em: </w:t>
      </w:r>
      <w:r w:rsidRPr="008216CD">
        <w:rPr>
          <w:rFonts w:ascii="Times New Roman" w:hAnsi="Times New Roman" w:cs="Times New Roman"/>
        </w:rPr>
        <w:t>https://scrumguides.org</w:t>
      </w:r>
      <w:r w:rsidRPr="00D9790A">
        <w:rPr>
          <w:rFonts w:ascii="Times New Roman" w:hAnsi="Times New Roman" w:cs="Times New Roman"/>
        </w:rPr>
        <w:t xml:space="preserve">. Acesso em: </w:t>
      </w:r>
      <w:r w:rsidR="00065CBE">
        <w:rPr>
          <w:rFonts w:ascii="Times New Roman" w:hAnsi="Times New Roman" w:cs="Times New Roman"/>
        </w:rPr>
        <w:t>22 maio</w:t>
      </w:r>
      <w:r w:rsidRPr="00D9790A">
        <w:rPr>
          <w:rFonts w:ascii="Times New Roman" w:hAnsi="Times New Roman" w:cs="Times New Roman"/>
        </w:rPr>
        <w:t xml:space="preserve"> 2026.</w:t>
      </w:r>
    </w:p>
    <w:p w14:paraId="6C12E643" w14:textId="2FA1E963" w:rsidR="00D9790A" w:rsidRPr="008543A4" w:rsidRDefault="00D9790A" w:rsidP="0046691B">
      <w:pPr>
        <w:spacing w:after="0" w:line="240" w:lineRule="auto"/>
        <w:rPr>
          <w:rFonts w:ascii="Times New Roman" w:hAnsi="Times New Roman" w:cs="Times New Roman"/>
        </w:rPr>
      </w:pPr>
      <w:r w:rsidRPr="00D9790A">
        <w:rPr>
          <w:rFonts w:ascii="Times New Roman" w:hAnsi="Times New Roman" w:cs="Times New Roman"/>
        </w:rPr>
        <w:t xml:space="preserve">SOMMERVILLE, I. </w:t>
      </w:r>
      <w:r w:rsidRPr="00D9790A">
        <w:rPr>
          <w:rFonts w:ascii="Times New Roman" w:hAnsi="Times New Roman" w:cs="Times New Roman"/>
          <w:b/>
          <w:bCs/>
        </w:rPr>
        <w:t>Engenharia de Software</w:t>
      </w:r>
      <w:r w:rsidRPr="00D9790A">
        <w:rPr>
          <w:rFonts w:ascii="Times New Roman" w:hAnsi="Times New Roman" w:cs="Times New Roman"/>
        </w:rPr>
        <w:t>. 10. ed. São Paulo: Pearson, 2018.</w:t>
      </w:r>
    </w:p>
    <w:p w14:paraId="42BB64ED" w14:textId="5DF67641" w:rsidR="008F58F3" w:rsidRDefault="00B27505" w:rsidP="0046691B">
      <w:pPr>
        <w:spacing w:after="0" w:line="240" w:lineRule="auto"/>
        <w:rPr>
          <w:rFonts w:ascii="Times New Roman" w:hAnsi="Times New Roman" w:cs="Times New Roman"/>
          <w:spacing w:val="-4"/>
        </w:rPr>
      </w:pPr>
      <w:r w:rsidRPr="00B27505">
        <w:rPr>
          <w:rFonts w:ascii="Times New Roman" w:hAnsi="Times New Roman" w:cs="Times New Roman"/>
        </w:rPr>
        <w:t xml:space="preserve">UNIVERSIDADE DE FRANCA (UNIFRAN). </w:t>
      </w:r>
      <w:r w:rsidRPr="00B27505">
        <w:rPr>
          <w:rFonts w:ascii="Times New Roman" w:hAnsi="Times New Roman" w:cs="Times New Roman"/>
          <w:b/>
          <w:bCs/>
        </w:rPr>
        <w:t>Curso Superior de Tecnologia em Estética e Cosmética</w:t>
      </w:r>
      <w:r w:rsidRPr="00B27505">
        <w:rPr>
          <w:rFonts w:ascii="Times New Roman" w:hAnsi="Times New Roman" w:cs="Times New Roman"/>
        </w:rPr>
        <w:t xml:space="preserve">. Franca: UNIFRAN, 2026. Disponível em: </w:t>
      </w:r>
      <w:r w:rsidRPr="00B27505">
        <w:rPr>
          <w:rFonts w:ascii="Times New Roman" w:hAnsi="Times New Roman" w:cs="Times New Roman"/>
          <w:spacing w:val="-4"/>
        </w:rPr>
        <w:t xml:space="preserve">https://cursos.unifran.edu.br/grad-estetica-e-cosmetica-unifran/p. Acesso em: </w:t>
      </w:r>
      <w:r w:rsidR="00065CBE">
        <w:rPr>
          <w:rFonts w:ascii="Times New Roman" w:hAnsi="Times New Roman" w:cs="Times New Roman"/>
          <w:spacing w:val="-4"/>
        </w:rPr>
        <w:t>22 maio</w:t>
      </w:r>
      <w:r w:rsidRPr="00B27505">
        <w:rPr>
          <w:rFonts w:ascii="Times New Roman" w:hAnsi="Times New Roman" w:cs="Times New Roman"/>
          <w:spacing w:val="-4"/>
        </w:rPr>
        <w:t xml:space="preserve"> 2026.</w:t>
      </w:r>
    </w:p>
    <w:p w14:paraId="09B74BE8" w14:textId="11C27BCD" w:rsidR="00AF69A6" w:rsidRPr="00AF69A6" w:rsidRDefault="00AF69A6" w:rsidP="0046691B">
      <w:pPr>
        <w:spacing w:after="0" w:line="240" w:lineRule="auto"/>
        <w:rPr>
          <w:rFonts w:ascii="Times New Roman" w:hAnsi="Times New Roman" w:cs="Times New Roman"/>
          <w:spacing w:val="-4"/>
        </w:rPr>
      </w:pPr>
      <w:r w:rsidRPr="00AF69A6">
        <w:rPr>
          <w:rFonts w:ascii="Times New Roman" w:hAnsi="Times New Roman" w:cs="Times New Roman"/>
          <w:spacing w:val="-4"/>
        </w:rPr>
        <w:t xml:space="preserve">AGENDAPRO. </w:t>
      </w:r>
      <w:r w:rsidRPr="00AF69A6">
        <w:rPr>
          <w:rFonts w:ascii="Times New Roman" w:hAnsi="Times New Roman" w:cs="Times New Roman"/>
          <w:b/>
          <w:bCs/>
          <w:spacing w:val="-4"/>
        </w:rPr>
        <w:t>Software de Gestão e Agendamento para Clínicas e Estética</w:t>
      </w:r>
      <w:r w:rsidRPr="00AF69A6">
        <w:rPr>
          <w:rFonts w:ascii="Times New Roman" w:hAnsi="Times New Roman" w:cs="Times New Roman"/>
          <w:spacing w:val="-4"/>
        </w:rPr>
        <w:t>. Disponível em: &lt;https://agendapro.com</w:t>
      </w:r>
      <w:r w:rsidR="001E0469" w:rsidRPr="00AF69A6">
        <w:rPr>
          <w:rFonts w:ascii="Times New Roman" w:hAnsi="Times New Roman" w:cs="Times New Roman"/>
          <w:spacing w:val="-4"/>
        </w:rPr>
        <w:t>/</w:t>
      </w:r>
      <w:r w:rsidR="001E0469">
        <w:rPr>
          <w:rFonts w:ascii="Times New Roman" w:hAnsi="Times New Roman" w:cs="Times New Roman"/>
          <w:spacing w:val="-4"/>
        </w:rPr>
        <w:t>br</w:t>
      </w:r>
      <w:r w:rsidRPr="00AF69A6">
        <w:rPr>
          <w:rFonts w:ascii="Times New Roman" w:hAnsi="Times New Roman" w:cs="Times New Roman"/>
          <w:spacing w:val="-4"/>
        </w:rPr>
        <w:t xml:space="preserve">&gt;. Acesso em: </w:t>
      </w:r>
      <w:r w:rsidR="00065CBE">
        <w:rPr>
          <w:rFonts w:ascii="Times New Roman" w:hAnsi="Times New Roman" w:cs="Times New Roman"/>
          <w:spacing w:val="-4"/>
        </w:rPr>
        <w:t>22 maio</w:t>
      </w:r>
      <w:r w:rsidRPr="00AF69A6">
        <w:rPr>
          <w:rFonts w:ascii="Times New Roman" w:hAnsi="Times New Roman" w:cs="Times New Roman"/>
          <w:spacing w:val="-4"/>
        </w:rPr>
        <w:t xml:space="preserve"> 2026.</w:t>
      </w:r>
    </w:p>
    <w:p w14:paraId="6FDF3C32" w14:textId="36243BEB" w:rsidR="00AF69A6" w:rsidRPr="00AF69A6" w:rsidRDefault="00AF69A6" w:rsidP="0046691B">
      <w:pPr>
        <w:spacing w:after="0" w:line="240" w:lineRule="auto"/>
        <w:rPr>
          <w:rFonts w:ascii="Times New Roman" w:hAnsi="Times New Roman" w:cs="Times New Roman"/>
          <w:spacing w:val="-4"/>
        </w:rPr>
      </w:pPr>
      <w:r w:rsidRPr="00AF69A6">
        <w:rPr>
          <w:rFonts w:ascii="Times New Roman" w:hAnsi="Times New Roman" w:cs="Times New Roman"/>
          <w:spacing w:val="-4"/>
        </w:rPr>
        <w:t xml:space="preserve">GETNINJAS. </w:t>
      </w:r>
      <w:r w:rsidRPr="00AF69A6">
        <w:rPr>
          <w:rFonts w:ascii="Times New Roman" w:hAnsi="Times New Roman" w:cs="Times New Roman"/>
          <w:b/>
          <w:bCs/>
          <w:spacing w:val="-4"/>
        </w:rPr>
        <w:t>Plataforma de Contratação de Serviços e Profissionais Autônomos</w:t>
      </w:r>
      <w:r w:rsidRPr="00AF69A6">
        <w:rPr>
          <w:rFonts w:ascii="Times New Roman" w:hAnsi="Times New Roman" w:cs="Times New Roman"/>
          <w:spacing w:val="-4"/>
        </w:rPr>
        <w:t>. Disponível em: &lt;</w:t>
      </w:r>
      <w:r w:rsidR="006650F6" w:rsidRPr="006650F6">
        <w:rPr>
          <w:rFonts w:ascii="Times New Roman" w:hAnsi="Times New Roman" w:cs="Times New Roman"/>
          <w:spacing w:val="-4"/>
        </w:rPr>
        <w:t>https://www.getninjas.com.br/moda-e-beleza/esteticista/quick-massage</w:t>
      </w:r>
      <w:r w:rsidR="006650F6">
        <w:rPr>
          <w:rFonts w:ascii="Times New Roman" w:hAnsi="Times New Roman" w:cs="Times New Roman"/>
          <w:spacing w:val="-4"/>
        </w:rPr>
        <w:t xml:space="preserve">&gt;. </w:t>
      </w:r>
      <w:r w:rsidRPr="00AF69A6">
        <w:rPr>
          <w:rFonts w:ascii="Times New Roman" w:hAnsi="Times New Roman" w:cs="Times New Roman"/>
          <w:spacing w:val="-4"/>
        </w:rPr>
        <w:t xml:space="preserve"> Acesso em: </w:t>
      </w:r>
      <w:r w:rsidR="00065CBE">
        <w:rPr>
          <w:rFonts w:ascii="Times New Roman" w:hAnsi="Times New Roman" w:cs="Times New Roman"/>
          <w:spacing w:val="-4"/>
        </w:rPr>
        <w:t>22 maio</w:t>
      </w:r>
      <w:r w:rsidRPr="00AF69A6">
        <w:rPr>
          <w:rFonts w:ascii="Times New Roman" w:hAnsi="Times New Roman" w:cs="Times New Roman"/>
          <w:spacing w:val="-4"/>
        </w:rPr>
        <w:t xml:space="preserve"> 2026.</w:t>
      </w:r>
    </w:p>
    <w:p w14:paraId="6617C6CA" w14:textId="62BC8430" w:rsidR="00AF69A6" w:rsidRPr="00AF69A6" w:rsidRDefault="00AF69A6" w:rsidP="0046691B">
      <w:pPr>
        <w:spacing w:after="0" w:line="240" w:lineRule="auto"/>
        <w:rPr>
          <w:rFonts w:ascii="Times New Roman" w:hAnsi="Times New Roman" w:cs="Times New Roman"/>
          <w:spacing w:val="-4"/>
        </w:rPr>
      </w:pPr>
      <w:r w:rsidRPr="006650F6">
        <w:rPr>
          <w:rFonts w:ascii="Times New Roman" w:hAnsi="Times New Roman" w:cs="Times New Roman"/>
          <w:spacing w:val="-8"/>
        </w:rPr>
        <w:t xml:space="preserve">ICLINIC. </w:t>
      </w:r>
      <w:r w:rsidRPr="006650F6">
        <w:rPr>
          <w:rFonts w:ascii="Times New Roman" w:hAnsi="Times New Roman" w:cs="Times New Roman"/>
          <w:b/>
          <w:bCs/>
          <w:spacing w:val="-8"/>
        </w:rPr>
        <w:t>Sistema de Gestão de Clínicas e Prontuário Eletrônico</w:t>
      </w:r>
      <w:r w:rsidRPr="006650F6">
        <w:rPr>
          <w:rFonts w:ascii="Times New Roman" w:hAnsi="Times New Roman" w:cs="Times New Roman"/>
          <w:spacing w:val="-8"/>
        </w:rPr>
        <w:t>. São Paulo: iClinic, 2026.</w:t>
      </w:r>
      <w:r w:rsidRPr="00AF69A6">
        <w:rPr>
          <w:rFonts w:ascii="Times New Roman" w:hAnsi="Times New Roman" w:cs="Times New Roman"/>
          <w:spacing w:val="-4"/>
        </w:rPr>
        <w:t xml:space="preserve"> Disponível em: &lt;https://iclinic.com.br&gt;. Acesso em: </w:t>
      </w:r>
      <w:r w:rsidR="00065CBE">
        <w:rPr>
          <w:rFonts w:ascii="Times New Roman" w:hAnsi="Times New Roman" w:cs="Times New Roman"/>
          <w:spacing w:val="-4"/>
        </w:rPr>
        <w:t>22 maio</w:t>
      </w:r>
      <w:r w:rsidRPr="00AF69A6">
        <w:rPr>
          <w:rFonts w:ascii="Times New Roman" w:hAnsi="Times New Roman" w:cs="Times New Roman"/>
          <w:spacing w:val="-4"/>
        </w:rPr>
        <w:t xml:space="preserve"> 2026.</w:t>
      </w:r>
    </w:p>
    <w:p w14:paraId="267D02FE" w14:textId="1C61C27B" w:rsidR="00D92E9E" w:rsidRPr="00065CBE" w:rsidRDefault="00AF69A6" w:rsidP="0046691B">
      <w:pPr>
        <w:spacing w:after="0" w:line="240" w:lineRule="auto"/>
        <w:rPr>
          <w:rFonts w:ascii="Times New Roman" w:hAnsi="Times New Roman" w:cs="Times New Roman"/>
          <w:spacing w:val="-4"/>
        </w:rPr>
      </w:pPr>
      <w:r w:rsidRPr="00AF69A6">
        <w:rPr>
          <w:rFonts w:ascii="Times New Roman" w:hAnsi="Times New Roman" w:cs="Times New Roman"/>
          <w:spacing w:val="-4"/>
        </w:rPr>
        <w:t xml:space="preserve">ZENFISIO. </w:t>
      </w:r>
      <w:r w:rsidRPr="006650F6">
        <w:rPr>
          <w:rFonts w:ascii="Times New Roman" w:hAnsi="Times New Roman" w:cs="Times New Roman"/>
          <w:b/>
          <w:bCs/>
          <w:spacing w:val="-4"/>
        </w:rPr>
        <w:t>Sistema de Gestão para Clínicas e Consultórios de Fisioterapia e Estética</w:t>
      </w:r>
      <w:r w:rsidRPr="00AF69A6">
        <w:rPr>
          <w:rFonts w:ascii="Times New Roman" w:hAnsi="Times New Roman" w:cs="Times New Roman"/>
          <w:spacing w:val="-4"/>
        </w:rPr>
        <w:t xml:space="preserve">. </w:t>
      </w:r>
      <w:r w:rsidRPr="006650F6">
        <w:rPr>
          <w:rFonts w:ascii="Times New Roman" w:hAnsi="Times New Roman" w:cs="Times New Roman"/>
          <w:spacing w:val="-4"/>
        </w:rPr>
        <w:t xml:space="preserve">Porto Alegre: ZenFisio, 2026. Disponível em: &lt;https://zenfisio.com&gt;. Acesso em: </w:t>
      </w:r>
      <w:r w:rsidR="00065CBE">
        <w:rPr>
          <w:rFonts w:ascii="Times New Roman" w:hAnsi="Times New Roman" w:cs="Times New Roman"/>
          <w:spacing w:val="-4"/>
        </w:rPr>
        <w:t>22 maio</w:t>
      </w:r>
      <w:r w:rsidRPr="006650F6">
        <w:rPr>
          <w:rFonts w:ascii="Times New Roman" w:hAnsi="Times New Roman" w:cs="Times New Roman"/>
          <w:spacing w:val="-4"/>
        </w:rPr>
        <w:t xml:space="preserve"> 2026.</w:t>
      </w:r>
    </w:p>
    <w:p w14:paraId="2F863C4E" w14:textId="77777777" w:rsidR="00065CBE" w:rsidRDefault="00065CBE" w:rsidP="0046691B">
      <w:pPr>
        <w:spacing w:after="0" w:line="240" w:lineRule="auto"/>
        <w:rPr>
          <w:rFonts w:ascii="Times New Roman" w:hAnsi="Times New Roman" w:cs="Times New Roman"/>
        </w:rPr>
      </w:pPr>
    </w:p>
    <w:p w14:paraId="2EC88BED" w14:textId="77777777" w:rsidR="00D92E9E" w:rsidRDefault="00D92E9E" w:rsidP="0046691B">
      <w:pPr>
        <w:spacing w:after="0" w:line="240" w:lineRule="auto"/>
        <w:rPr>
          <w:rFonts w:ascii="Times New Roman" w:hAnsi="Times New Roman" w:cs="Times New Roman"/>
        </w:rPr>
      </w:pPr>
    </w:p>
    <w:p w14:paraId="411CE8DD" w14:textId="3BF6B941" w:rsidR="00AE216F" w:rsidRPr="00FC2849" w:rsidRDefault="00AE216F" w:rsidP="0046691B">
      <w:pPr>
        <w:spacing w:after="0" w:line="240" w:lineRule="auto"/>
        <w:rPr>
          <w:rFonts w:ascii="Times New Roman" w:hAnsi="Times New Roman" w:cs="Times New Roman"/>
        </w:rPr>
      </w:pPr>
    </w:p>
    <w:p w14:paraId="63D369FD" w14:textId="77777777" w:rsidR="00E04CA4" w:rsidRPr="00FC2849" w:rsidRDefault="00E04CA4" w:rsidP="0046691B">
      <w:pPr>
        <w:spacing w:after="0" w:line="240" w:lineRule="auto"/>
        <w:rPr>
          <w:rFonts w:ascii="Times New Roman" w:hAnsi="Times New Roman" w:cs="Times New Roman"/>
        </w:rPr>
      </w:pPr>
    </w:p>
    <w:p w14:paraId="7A850841" w14:textId="730F8DE5" w:rsidR="00BA76F1" w:rsidRPr="00FC2849" w:rsidRDefault="00BA76F1" w:rsidP="0046691B">
      <w:pPr>
        <w:spacing w:after="0" w:line="240" w:lineRule="auto"/>
        <w:rPr>
          <w:rFonts w:ascii="Times New Roman" w:hAnsi="Times New Roman" w:cs="Times New Roman"/>
        </w:rPr>
      </w:pPr>
    </w:p>
    <w:p w14:paraId="07648DA6" w14:textId="610A9BD5" w:rsidR="00BA76F1" w:rsidRPr="00FC2849" w:rsidRDefault="00A053CD" w:rsidP="0046691B">
      <w:pPr>
        <w:spacing w:after="0" w:line="240" w:lineRule="auto"/>
        <w:rPr>
          <w:rFonts w:ascii="Times New Roman" w:hAnsi="Times New Roman" w:cs="Times New Roman"/>
        </w:rPr>
      </w:pPr>
      <w:r w:rsidRPr="00FC284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4E9DB1B" wp14:editId="13A295CD">
            <wp:extent cx="1701800" cy="3453542"/>
            <wp:effectExtent l="0" t="0" r="0" b="0"/>
            <wp:docPr id="12263836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8363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713365" cy="347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2849">
        <w:rPr>
          <w:rFonts w:ascii="Times New Roman" w:hAnsi="Times New Roman" w:cs="Times New Roman"/>
        </w:rPr>
        <w:t xml:space="preserve"> </w:t>
      </w:r>
      <w:r w:rsidRPr="00FC2849">
        <w:rPr>
          <w:rFonts w:ascii="Times New Roman" w:hAnsi="Times New Roman" w:cs="Times New Roman"/>
          <w:noProof/>
        </w:rPr>
        <w:drawing>
          <wp:inline distT="0" distB="0" distL="0" distR="0" wp14:anchorId="4B0CD7B5" wp14:editId="28FB2791">
            <wp:extent cx="1676400" cy="3440829"/>
            <wp:effectExtent l="0" t="0" r="0" b="7620"/>
            <wp:docPr id="8628296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2960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701887" cy="349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614B" w:rsidRPr="00F66C24">
        <w:rPr>
          <w:rFonts w:ascii="Times New Roman" w:hAnsi="Times New Roman" w:cs="Times New Roman"/>
          <w:noProof/>
        </w:rPr>
        <w:drawing>
          <wp:inline distT="0" distB="0" distL="0" distR="0" wp14:anchorId="6F092B85" wp14:editId="6C5E6782">
            <wp:extent cx="1688128" cy="3448050"/>
            <wp:effectExtent l="0" t="0" r="7620" b="0"/>
            <wp:docPr id="7103240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2404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710827" cy="3494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6348B" w14:textId="77777777" w:rsidR="005A6EBC" w:rsidRPr="00FC2849" w:rsidRDefault="005A6EBC" w:rsidP="0046691B">
      <w:pPr>
        <w:spacing w:after="0" w:line="240" w:lineRule="auto"/>
        <w:rPr>
          <w:rFonts w:ascii="Times New Roman" w:hAnsi="Times New Roman" w:cs="Times New Roman"/>
        </w:rPr>
      </w:pPr>
    </w:p>
    <w:p w14:paraId="4C6B3939" w14:textId="201CF01D" w:rsidR="005A6EBC" w:rsidRPr="00FC2849" w:rsidRDefault="005A6EBC" w:rsidP="0046691B">
      <w:pPr>
        <w:spacing w:after="0" w:line="240" w:lineRule="auto"/>
        <w:rPr>
          <w:rFonts w:ascii="Times New Roman" w:hAnsi="Times New Roman" w:cs="Times New Roman"/>
        </w:rPr>
      </w:pPr>
    </w:p>
    <w:p w14:paraId="51EAC7E9" w14:textId="46CACF98" w:rsidR="005A6EBC" w:rsidRPr="00FC2849" w:rsidRDefault="005A6EBC" w:rsidP="0046691B">
      <w:pPr>
        <w:spacing w:after="0" w:line="240" w:lineRule="auto"/>
        <w:rPr>
          <w:rFonts w:ascii="Times New Roman" w:hAnsi="Times New Roman" w:cs="Times New Roman"/>
        </w:rPr>
      </w:pPr>
    </w:p>
    <w:p w14:paraId="16EC36BD" w14:textId="77777777" w:rsidR="005A6EBC" w:rsidRPr="00FC2849" w:rsidRDefault="005A6EBC" w:rsidP="0046691B">
      <w:pPr>
        <w:spacing w:after="0" w:line="240" w:lineRule="auto"/>
        <w:rPr>
          <w:rFonts w:ascii="Times New Roman" w:hAnsi="Times New Roman" w:cs="Times New Roman"/>
        </w:rPr>
      </w:pPr>
    </w:p>
    <w:p w14:paraId="3EEF3057" w14:textId="1E8766DA" w:rsidR="005A6EBC" w:rsidRPr="00FC2849" w:rsidRDefault="001A24C9" w:rsidP="0046691B">
      <w:pPr>
        <w:spacing w:after="0" w:line="240" w:lineRule="auto"/>
        <w:rPr>
          <w:rFonts w:ascii="Times New Roman" w:hAnsi="Times New Roman" w:cs="Times New Roman"/>
        </w:rPr>
      </w:pPr>
      <w:r w:rsidRPr="00FC2849">
        <w:rPr>
          <w:rFonts w:ascii="Times New Roman" w:hAnsi="Times New Roman" w:cs="Times New Roman"/>
        </w:rPr>
        <w:lastRenderedPageBreak/>
        <w:t xml:space="preserve"> </w:t>
      </w:r>
      <w:r w:rsidRPr="00FC2849">
        <w:rPr>
          <w:rFonts w:ascii="Times New Roman" w:hAnsi="Times New Roman" w:cs="Times New Roman"/>
          <w:noProof/>
        </w:rPr>
        <w:drawing>
          <wp:inline distT="0" distB="0" distL="0" distR="0" wp14:anchorId="02D4C505" wp14:editId="5DB394F1">
            <wp:extent cx="1648691" cy="3383957"/>
            <wp:effectExtent l="0" t="0" r="8890" b="6985"/>
            <wp:docPr id="19295678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6788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664451" cy="34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2849">
        <w:rPr>
          <w:rFonts w:ascii="Times New Roman" w:hAnsi="Times New Roman" w:cs="Times New Roman"/>
        </w:rPr>
        <w:t xml:space="preserve"> </w:t>
      </w:r>
      <w:r w:rsidRPr="00FC2849">
        <w:rPr>
          <w:rFonts w:ascii="Times New Roman" w:hAnsi="Times New Roman" w:cs="Times New Roman"/>
          <w:noProof/>
        </w:rPr>
        <w:drawing>
          <wp:inline distT="0" distB="0" distL="0" distR="0" wp14:anchorId="7AD93CF8" wp14:editId="6DE7FA86">
            <wp:extent cx="1683811" cy="3390323"/>
            <wp:effectExtent l="0" t="0" r="0" b="635"/>
            <wp:docPr id="8754283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2831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697974" cy="341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2849">
        <w:rPr>
          <w:rFonts w:ascii="Times New Roman" w:hAnsi="Times New Roman" w:cs="Times New Roman"/>
        </w:rPr>
        <w:t xml:space="preserve"> </w:t>
      </w:r>
      <w:r w:rsidRPr="00FC2849">
        <w:rPr>
          <w:rFonts w:ascii="Times New Roman" w:hAnsi="Times New Roman" w:cs="Times New Roman"/>
          <w:noProof/>
        </w:rPr>
        <w:drawing>
          <wp:inline distT="0" distB="0" distL="0" distR="0" wp14:anchorId="7DDAC149" wp14:editId="0B7CFC0C">
            <wp:extent cx="1671121" cy="3414569"/>
            <wp:effectExtent l="0" t="0" r="5715" b="0"/>
            <wp:docPr id="11289124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1242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679557" cy="343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2849">
        <w:rPr>
          <w:rFonts w:ascii="Times New Roman" w:hAnsi="Times New Roman" w:cs="Times New Roman"/>
        </w:rPr>
        <w:t xml:space="preserve"> </w:t>
      </w:r>
      <w:r w:rsidRPr="00FC2849">
        <w:rPr>
          <w:rFonts w:ascii="Times New Roman" w:hAnsi="Times New Roman" w:cs="Times New Roman"/>
          <w:noProof/>
        </w:rPr>
        <w:drawing>
          <wp:inline distT="0" distB="0" distL="0" distR="0" wp14:anchorId="27271729" wp14:editId="21B058E9">
            <wp:extent cx="1653977" cy="3387436"/>
            <wp:effectExtent l="0" t="0" r="3810" b="3810"/>
            <wp:docPr id="11842822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28220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662855" cy="340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2849">
        <w:rPr>
          <w:rFonts w:ascii="Times New Roman" w:hAnsi="Times New Roman" w:cs="Times New Roman"/>
          <w:noProof/>
        </w:rPr>
        <w:drawing>
          <wp:inline distT="0" distB="0" distL="0" distR="0" wp14:anchorId="679DCCAE" wp14:editId="199885FA">
            <wp:extent cx="1682459" cy="3414626"/>
            <wp:effectExtent l="0" t="0" r="0" b="0"/>
            <wp:docPr id="1683607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075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690667" cy="343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2849">
        <w:rPr>
          <w:rFonts w:ascii="Times New Roman" w:hAnsi="Times New Roman" w:cs="Times New Roman"/>
        </w:rPr>
        <w:t xml:space="preserve"> </w:t>
      </w:r>
    </w:p>
    <w:p w14:paraId="3BF461F2" w14:textId="51EBFD0C" w:rsidR="001B2922" w:rsidRPr="00FC2849" w:rsidRDefault="001A24C9" w:rsidP="0046691B">
      <w:pPr>
        <w:spacing w:after="0" w:line="240" w:lineRule="auto"/>
        <w:rPr>
          <w:rFonts w:ascii="Times New Roman" w:hAnsi="Times New Roman" w:cs="Times New Roman"/>
        </w:rPr>
      </w:pPr>
      <w:r w:rsidRPr="00FC284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A15DE28" wp14:editId="56477716">
            <wp:extent cx="1727282" cy="3491345"/>
            <wp:effectExtent l="0" t="0" r="6350" b="0"/>
            <wp:docPr id="995506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50676" name=""/>
                    <pic:cNvPicPr/>
                  </pic:nvPicPr>
                  <pic:blipFill rotWithShape="1">
                    <a:blip r:embed="rId60"/>
                    <a:srcRect b="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2328" cy="3501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B2922" w:rsidRPr="00FC2849">
        <w:rPr>
          <w:rFonts w:ascii="Times New Roman" w:hAnsi="Times New Roman" w:cs="Times New Roman"/>
        </w:rPr>
        <w:t xml:space="preserve"> </w:t>
      </w:r>
    </w:p>
    <w:p w14:paraId="2055DE11" w14:textId="4EB160BA" w:rsidR="005D1117" w:rsidRPr="00FC2849" w:rsidRDefault="005D1117" w:rsidP="0046691B">
      <w:pPr>
        <w:spacing w:after="0" w:line="240" w:lineRule="auto"/>
        <w:rPr>
          <w:rFonts w:ascii="Times New Roman" w:hAnsi="Times New Roman" w:cs="Times New Roman"/>
        </w:rPr>
      </w:pPr>
    </w:p>
    <w:p w14:paraId="14AD0965" w14:textId="11345963" w:rsidR="005D1117" w:rsidRPr="00FC2849" w:rsidRDefault="005D1117" w:rsidP="0046691B">
      <w:pPr>
        <w:spacing w:after="0" w:line="240" w:lineRule="auto"/>
        <w:rPr>
          <w:rFonts w:ascii="Times New Roman" w:hAnsi="Times New Roman" w:cs="Times New Roman"/>
        </w:rPr>
      </w:pPr>
      <w:r w:rsidRPr="00FC2849">
        <w:rPr>
          <w:rFonts w:ascii="Times New Roman" w:hAnsi="Times New Roman" w:cs="Times New Roman"/>
          <w:noProof/>
        </w:rPr>
        <w:drawing>
          <wp:inline distT="0" distB="0" distL="0" distR="0" wp14:anchorId="5D88F451" wp14:editId="7D1936CD">
            <wp:extent cx="5400040" cy="4966335"/>
            <wp:effectExtent l="0" t="0" r="0" b="5715"/>
            <wp:docPr id="13712022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0224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6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2CA3" w14:textId="77777777" w:rsidR="00161B80" w:rsidRPr="00FC2849" w:rsidRDefault="00161B80" w:rsidP="0046691B">
      <w:pPr>
        <w:spacing w:after="0" w:line="240" w:lineRule="auto"/>
        <w:rPr>
          <w:rFonts w:ascii="Times New Roman" w:hAnsi="Times New Roman" w:cs="Times New Roman"/>
        </w:rPr>
      </w:pPr>
    </w:p>
    <w:p w14:paraId="23DE90CC" w14:textId="15CC2F74" w:rsidR="00161B80" w:rsidRDefault="00161B80" w:rsidP="0046691B">
      <w:pPr>
        <w:spacing w:after="0" w:line="240" w:lineRule="auto"/>
        <w:rPr>
          <w:rFonts w:ascii="Times New Roman" w:hAnsi="Times New Roman" w:cs="Times New Roman"/>
        </w:rPr>
      </w:pPr>
      <w:r w:rsidRPr="00FC284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5452B2A" wp14:editId="1FC1BF02">
            <wp:extent cx="2766060" cy="2015997"/>
            <wp:effectExtent l="0" t="0" r="0" b="3810"/>
            <wp:docPr id="4043546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35468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76733" cy="202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F9008" w14:textId="77777777" w:rsidR="00BE18D1" w:rsidRDefault="00BE18D1" w:rsidP="0046691B">
      <w:pPr>
        <w:spacing w:after="0" w:line="240" w:lineRule="auto"/>
        <w:rPr>
          <w:rFonts w:ascii="Times New Roman" w:hAnsi="Times New Roman" w:cs="Times New Roman"/>
        </w:rPr>
      </w:pPr>
    </w:p>
    <w:p w14:paraId="68874C0F" w14:textId="706F38A2" w:rsidR="00BE18D1" w:rsidRPr="00FC2849" w:rsidRDefault="00BE18D1" w:rsidP="0046691B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A5069C6" wp14:editId="2A2B17A5">
            <wp:extent cx="5400040" cy="2290445"/>
            <wp:effectExtent l="0" t="0" r="0" b="0"/>
            <wp:docPr id="19477323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9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4C10531C" wp14:editId="75DC941D">
            <wp:extent cx="5391150" cy="2940050"/>
            <wp:effectExtent l="0" t="0" r="0" b="0"/>
            <wp:docPr id="13145168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18D1" w:rsidRPr="00FC2849" w:rsidSect="00E248D9">
      <w:headerReference w:type="default" r:id="rId65"/>
      <w:pgSz w:w="11906" w:h="16838"/>
      <w:pgMar w:top="1350" w:right="1701" w:bottom="108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72D97" w14:textId="77777777" w:rsidR="00122862" w:rsidRDefault="00122862" w:rsidP="00970228">
      <w:pPr>
        <w:spacing w:after="0" w:line="240" w:lineRule="auto"/>
      </w:pPr>
      <w:r>
        <w:separator/>
      </w:r>
    </w:p>
  </w:endnote>
  <w:endnote w:type="continuationSeparator" w:id="0">
    <w:p w14:paraId="03ABCE43" w14:textId="77777777" w:rsidR="00122862" w:rsidRDefault="00122862" w:rsidP="009702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98E08" w14:textId="77777777" w:rsidR="00122862" w:rsidRDefault="00122862" w:rsidP="00970228">
      <w:pPr>
        <w:spacing w:after="0" w:line="240" w:lineRule="auto"/>
      </w:pPr>
      <w:r>
        <w:separator/>
      </w:r>
    </w:p>
  </w:footnote>
  <w:footnote w:type="continuationSeparator" w:id="0">
    <w:p w14:paraId="0C8E3038" w14:textId="77777777" w:rsidR="00122862" w:rsidRDefault="00122862" w:rsidP="009702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764176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2"/>
        <w:szCs w:val="22"/>
      </w:rPr>
    </w:sdtEndPr>
    <w:sdtContent>
      <w:p w14:paraId="297CA429" w14:textId="12C02AD1" w:rsidR="00970228" w:rsidRPr="00D53E6C" w:rsidRDefault="00970228">
        <w:pPr>
          <w:pStyle w:val="Cabealho"/>
          <w:jc w:val="right"/>
          <w:rPr>
            <w:rFonts w:ascii="Times New Roman" w:hAnsi="Times New Roman" w:cs="Times New Roman"/>
            <w:sz w:val="22"/>
            <w:szCs w:val="22"/>
          </w:rPr>
        </w:pPr>
        <w:r w:rsidRPr="00D53E6C">
          <w:rPr>
            <w:rFonts w:ascii="Times New Roman" w:hAnsi="Times New Roman" w:cs="Times New Roman"/>
            <w:sz w:val="22"/>
            <w:szCs w:val="22"/>
          </w:rPr>
          <w:fldChar w:fldCharType="begin"/>
        </w:r>
        <w:r w:rsidRPr="00D53E6C">
          <w:rPr>
            <w:rFonts w:ascii="Times New Roman" w:hAnsi="Times New Roman" w:cs="Times New Roman"/>
            <w:sz w:val="22"/>
            <w:szCs w:val="22"/>
          </w:rPr>
          <w:instrText>PAGE   \* MERGEFORMAT</w:instrText>
        </w:r>
        <w:r w:rsidRPr="00D53E6C">
          <w:rPr>
            <w:rFonts w:ascii="Times New Roman" w:hAnsi="Times New Roman" w:cs="Times New Roman"/>
            <w:sz w:val="22"/>
            <w:szCs w:val="22"/>
          </w:rPr>
          <w:fldChar w:fldCharType="separate"/>
        </w:r>
        <w:r w:rsidRPr="00D53E6C">
          <w:rPr>
            <w:rFonts w:ascii="Times New Roman" w:hAnsi="Times New Roman" w:cs="Times New Roman"/>
            <w:sz w:val="22"/>
            <w:szCs w:val="22"/>
          </w:rPr>
          <w:t>2</w:t>
        </w:r>
        <w:r w:rsidRPr="00D53E6C">
          <w:rPr>
            <w:rFonts w:ascii="Times New Roman" w:hAnsi="Times New Roman" w:cs="Times New Roman"/>
            <w:sz w:val="22"/>
            <w:szCs w:val="22"/>
          </w:rPr>
          <w:fldChar w:fldCharType="end"/>
        </w:r>
      </w:p>
    </w:sdtContent>
  </w:sdt>
  <w:p w14:paraId="1F51F053" w14:textId="77777777" w:rsidR="00970228" w:rsidRDefault="0097022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FE86F404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03E752DA"/>
    <w:multiLevelType w:val="multilevel"/>
    <w:tmpl w:val="C2A0FB72"/>
    <w:lvl w:ilvl="0">
      <w:start w:val="1"/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07186641"/>
    <w:multiLevelType w:val="multilevel"/>
    <w:tmpl w:val="4D16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40A01"/>
    <w:multiLevelType w:val="multilevel"/>
    <w:tmpl w:val="E1A6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31E4C"/>
    <w:multiLevelType w:val="multilevel"/>
    <w:tmpl w:val="0A84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50AEC"/>
    <w:multiLevelType w:val="multilevel"/>
    <w:tmpl w:val="4DC87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396661"/>
    <w:multiLevelType w:val="hybridMultilevel"/>
    <w:tmpl w:val="C400D5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2023B3"/>
    <w:multiLevelType w:val="multilevel"/>
    <w:tmpl w:val="3812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C73C8B"/>
    <w:multiLevelType w:val="multilevel"/>
    <w:tmpl w:val="D394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A24E83"/>
    <w:multiLevelType w:val="multilevel"/>
    <w:tmpl w:val="6ADE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6D2D3E"/>
    <w:multiLevelType w:val="multilevel"/>
    <w:tmpl w:val="E1BE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2D6022"/>
    <w:multiLevelType w:val="hybridMultilevel"/>
    <w:tmpl w:val="8C16AD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0473E9"/>
    <w:multiLevelType w:val="multilevel"/>
    <w:tmpl w:val="DFE6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233D8E"/>
    <w:multiLevelType w:val="multilevel"/>
    <w:tmpl w:val="DE10A56A"/>
    <w:lvl w:ilvl="0">
      <w:start w:val="1"/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hint="default"/>
      </w:r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4" w15:restartNumberingAfterBreak="0">
    <w:nsid w:val="4C3F5F8D"/>
    <w:multiLevelType w:val="multilevel"/>
    <w:tmpl w:val="C5AC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0F48F7"/>
    <w:multiLevelType w:val="multilevel"/>
    <w:tmpl w:val="C878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9546EA"/>
    <w:multiLevelType w:val="multilevel"/>
    <w:tmpl w:val="6280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865EE7"/>
    <w:multiLevelType w:val="multilevel"/>
    <w:tmpl w:val="2654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6B5B54"/>
    <w:multiLevelType w:val="multilevel"/>
    <w:tmpl w:val="039A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7F777B"/>
    <w:multiLevelType w:val="multilevel"/>
    <w:tmpl w:val="F018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D20512"/>
    <w:multiLevelType w:val="hybridMultilevel"/>
    <w:tmpl w:val="6A00DDC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5C86575D"/>
    <w:multiLevelType w:val="multilevel"/>
    <w:tmpl w:val="C2A0FB72"/>
    <w:lvl w:ilvl="0">
      <w:start w:val="1"/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22" w15:restartNumberingAfterBreak="0">
    <w:nsid w:val="71315DCA"/>
    <w:multiLevelType w:val="multilevel"/>
    <w:tmpl w:val="67907832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23" w15:restartNumberingAfterBreak="0">
    <w:nsid w:val="76847D67"/>
    <w:multiLevelType w:val="multilevel"/>
    <w:tmpl w:val="7086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286CE1"/>
    <w:multiLevelType w:val="multilevel"/>
    <w:tmpl w:val="AAACFD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202908065">
    <w:abstractNumId w:val="2"/>
  </w:num>
  <w:num w:numId="2" w16cid:durableId="1042436299">
    <w:abstractNumId w:val="16"/>
  </w:num>
  <w:num w:numId="3" w16cid:durableId="69237296">
    <w:abstractNumId w:val="10"/>
  </w:num>
  <w:num w:numId="4" w16cid:durableId="1400636532">
    <w:abstractNumId w:val="14"/>
  </w:num>
  <w:num w:numId="5" w16cid:durableId="1018504258">
    <w:abstractNumId w:val="3"/>
  </w:num>
  <w:num w:numId="6" w16cid:durableId="2010479008">
    <w:abstractNumId w:val="24"/>
  </w:num>
  <w:num w:numId="7" w16cid:durableId="1899123180">
    <w:abstractNumId w:val="6"/>
  </w:num>
  <w:num w:numId="8" w16cid:durableId="854072472">
    <w:abstractNumId w:val="5"/>
  </w:num>
  <w:num w:numId="9" w16cid:durableId="6643182">
    <w:abstractNumId w:val="4"/>
  </w:num>
  <w:num w:numId="10" w16cid:durableId="2091270486">
    <w:abstractNumId w:val="9"/>
  </w:num>
  <w:num w:numId="11" w16cid:durableId="810556884">
    <w:abstractNumId w:val="15"/>
  </w:num>
  <w:num w:numId="12" w16cid:durableId="404031859">
    <w:abstractNumId w:val="23"/>
  </w:num>
  <w:num w:numId="13" w16cid:durableId="475296095">
    <w:abstractNumId w:val="12"/>
  </w:num>
  <w:num w:numId="14" w16cid:durableId="1089812555">
    <w:abstractNumId w:val="22"/>
  </w:num>
  <w:num w:numId="15" w16cid:durableId="1778059240">
    <w:abstractNumId w:val="17"/>
  </w:num>
  <w:num w:numId="16" w16cid:durableId="1077365433">
    <w:abstractNumId w:val="13"/>
  </w:num>
  <w:num w:numId="17" w16cid:durableId="9183648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563757480">
    <w:abstractNumId w:val="21"/>
  </w:num>
  <w:num w:numId="19" w16cid:durableId="1867021109">
    <w:abstractNumId w:val="1"/>
  </w:num>
  <w:num w:numId="20" w16cid:durableId="1444153614">
    <w:abstractNumId w:val="7"/>
  </w:num>
  <w:num w:numId="21" w16cid:durableId="138427317">
    <w:abstractNumId w:val="19"/>
  </w:num>
  <w:num w:numId="22" w16cid:durableId="319383733">
    <w:abstractNumId w:val="11"/>
  </w:num>
  <w:num w:numId="23" w16cid:durableId="1126385630">
    <w:abstractNumId w:val="20"/>
  </w:num>
  <w:num w:numId="24" w16cid:durableId="417600479">
    <w:abstractNumId w:val="18"/>
  </w:num>
  <w:num w:numId="25" w16cid:durableId="10827983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281"/>
    <w:rsid w:val="00013059"/>
    <w:rsid w:val="00017B98"/>
    <w:rsid w:val="00022E5F"/>
    <w:rsid w:val="00025791"/>
    <w:rsid w:val="0004614B"/>
    <w:rsid w:val="00065CBE"/>
    <w:rsid w:val="0007401F"/>
    <w:rsid w:val="000A042D"/>
    <w:rsid w:val="000A5597"/>
    <w:rsid w:val="000B67F8"/>
    <w:rsid w:val="000C0F09"/>
    <w:rsid w:val="000C33B1"/>
    <w:rsid w:val="000C7728"/>
    <w:rsid w:val="000D3D1C"/>
    <w:rsid w:val="000D43E1"/>
    <w:rsid w:val="001061BB"/>
    <w:rsid w:val="001112A5"/>
    <w:rsid w:val="001220CB"/>
    <w:rsid w:val="00122862"/>
    <w:rsid w:val="0013598D"/>
    <w:rsid w:val="00151E74"/>
    <w:rsid w:val="00152189"/>
    <w:rsid w:val="0015788C"/>
    <w:rsid w:val="00160DCD"/>
    <w:rsid w:val="00161B80"/>
    <w:rsid w:val="00165BE0"/>
    <w:rsid w:val="00170EA9"/>
    <w:rsid w:val="00171DE0"/>
    <w:rsid w:val="001936AC"/>
    <w:rsid w:val="00193FB9"/>
    <w:rsid w:val="001A24C9"/>
    <w:rsid w:val="001A6A75"/>
    <w:rsid w:val="001B2922"/>
    <w:rsid w:val="001C26DD"/>
    <w:rsid w:val="001E0469"/>
    <w:rsid w:val="001E190F"/>
    <w:rsid w:val="001F4038"/>
    <w:rsid w:val="002023FD"/>
    <w:rsid w:val="002044E3"/>
    <w:rsid w:val="00206CCF"/>
    <w:rsid w:val="00213DBB"/>
    <w:rsid w:val="00231E79"/>
    <w:rsid w:val="00243C82"/>
    <w:rsid w:val="00243E38"/>
    <w:rsid w:val="00243FFB"/>
    <w:rsid w:val="00254603"/>
    <w:rsid w:val="00267DE3"/>
    <w:rsid w:val="00275D0F"/>
    <w:rsid w:val="00282C90"/>
    <w:rsid w:val="002901DC"/>
    <w:rsid w:val="0029094C"/>
    <w:rsid w:val="00295CFA"/>
    <w:rsid w:val="002A36C8"/>
    <w:rsid w:val="002A50DF"/>
    <w:rsid w:val="002B4222"/>
    <w:rsid w:val="002D1D83"/>
    <w:rsid w:val="002E1C26"/>
    <w:rsid w:val="00301AC4"/>
    <w:rsid w:val="00320FC3"/>
    <w:rsid w:val="00330588"/>
    <w:rsid w:val="003310FB"/>
    <w:rsid w:val="00333F92"/>
    <w:rsid w:val="00334419"/>
    <w:rsid w:val="00346EB0"/>
    <w:rsid w:val="0035648B"/>
    <w:rsid w:val="003716CE"/>
    <w:rsid w:val="003901FB"/>
    <w:rsid w:val="003C11F8"/>
    <w:rsid w:val="003C1640"/>
    <w:rsid w:val="003C7B4A"/>
    <w:rsid w:val="003E453E"/>
    <w:rsid w:val="003F274A"/>
    <w:rsid w:val="003F4DB7"/>
    <w:rsid w:val="003F5F53"/>
    <w:rsid w:val="003F6638"/>
    <w:rsid w:val="00424DE8"/>
    <w:rsid w:val="0046538E"/>
    <w:rsid w:val="0046691B"/>
    <w:rsid w:val="00481755"/>
    <w:rsid w:val="00494F28"/>
    <w:rsid w:val="004A6686"/>
    <w:rsid w:val="004B115D"/>
    <w:rsid w:val="004B69D5"/>
    <w:rsid w:val="004B763B"/>
    <w:rsid w:val="004C4E49"/>
    <w:rsid w:val="004D1105"/>
    <w:rsid w:val="004D6377"/>
    <w:rsid w:val="004E260F"/>
    <w:rsid w:val="004E2A17"/>
    <w:rsid w:val="004F451A"/>
    <w:rsid w:val="00501F37"/>
    <w:rsid w:val="00507C18"/>
    <w:rsid w:val="00514E4E"/>
    <w:rsid w:val="00527ADB"/>
    <w:rsid w:val="005411B0"/>
    <w:rsid w:val="0056531B"/>
    <w:rsid w:val="00593401"/>
    <w:rsid w:val="00595678"/>
    <w:rsid w:val="005A6EBC"/>
    <w:rsid w:val="005C74C4"/>
    <w:rsid w:val="005D00FF"/>
    <w:rsid w:val="005D1117"/>
    <w:rsid w:val="00605D9A"/>
    <w:rsid w:val="006128FE"/>
    <w:rsid w:val="00623B7C"/>
    <w:rsid w:val="00624ED6"/>
    <w:rsid w:val="006272F2"/>
    <w:rsid w:val="0064490D"/>
    <w:rsid w:val="00660B98"/>
    <w:rsid w:val="006650F6"/>
    <w:rsid w:val="0069300D"/>
    <w:rsid w:val="00696311"/>
    <w:rsid w:val="006B3175"/>
    <w:rsid w:val="006E076B"/>
    <w:rsid w:val="006F2778"/>
    <w:rsid w:val="006F4C54"/>
    <w:rsid w:val="00701405"/>
    <w:rsid w:val="00717945"/>
    <w:rsid w:val="00717A5F"/>
    <w:rsid w:val="00740CC2"/>
    <w:rsid w:val="0074666C"/>
    <w:rsid w:val="00753196"/>
    <w:rsid w:val="00777B2B"/>
    <w:rsid w:val="00791058"/>
    <w:rsid w:val="00791C8F"/>
    <w:rsid w:val="00795644"/>
    <w:rsid w:val="00797E98"/>
    <w:rsid w:val="007A0AE7"/>
    <w:rsid w:val="007B30EA"/>
    <w:rsid w:val="007C66DE"/>
    <w:rsid w:val="007C765C"/>
    <w:rsid w:val="007D0191"/>
    <w:rsid w:val="007D0F9E"/>
    <w:rsid w:val="007E51CB"/>
    <w:rsid w:val="007F4EB0"/>
    <w:rsid w:val="00800632"/>
    <w:rsid w:val="00804156"/>
    <w:rsid w:val="00805A6C"/>
    <w:rsid w:val="0081682B"/>
    <w:rsid w:val="008216CD"/>
    <w:rsid w:val="00827ACD"/>
    <w:rsid w:val="0084110F"/>
    <w:rsid w:val="00842A73"/>
    <w:rsid w:val="00852E49"/>
    <w:rsid w:val="008543A4"/>
    <w:rsid w:val="00860904"/>
    <w:rsid w:val="008763C8"/>
    <w:rsid w:val="008822F3"/>
    <w:rsid w:val="00890E82"/>
    <w:rsid w:val="008A1E2C"/>
    <w:rsid w:val="008B0454"/>
    <w:rsid w:val="008B25A4"/>
    <w:rsid w:val="008D7D42"/>
    <w:rsid w:val="008E0163"/>
    <w:rsid w:val="008E3183"/>
    <w:rsid w:val="008F58F3"/>
    <w:rsid w:val="00905613"/>
    <w:rsid w:val="00913BE0"/>
    <w:rsid w:val="00932F07"/>
    <w:rsid w:val="00936E73"/>
    <w:rsid w:val="00956607"/>
    <w:rsid w:val="00957732"/>
    <w:rsid w:val="00970228"/>
    <w:rsid w:val="009830D8"/>
    <w:rsid w:val="00983499"/>
    <w:rsid w:val="0099493E"/>
    <w:rsid w:val="009B4336"/>
    <w:rsid w:val="009C04CF"/>
    <w:rsid w:val="009C3222"/>
    <w:rsid w:val="009D4507"/>
    <w:rsid w:val="00A02568"/>
    <w:rsid w:val="00A053CD"/>
    <w:rsid w:val="00A07420"/>
    <w:rsid w:val="00A10927"/>
    <w:rsid w:val="00A16484"/>
    <w:rsid w:val="00A21E1E"/>
    <w:rsid w:val="00A25A9B"/>
    <w:rsid w:val="00A26995"/>
    <w:rsid w:val="00A26D5D"/>
    <w:rsid w:val="00A364F1"/>
    <w:rsid w:val="00A374C8"/>
    <w:rsid w:val="00A42ADC"/>
    <w:rsid w:val="00A54B7E"/>
    <w:rsid w:val="00A62366"/>
    <w:rsid w:val="00A6278A"/>
    <w:rsid w:val="00A659EC"/>
    <w:rsid w:val="00A73321"/>
    <w:rsid w:val="00A85B61"/>
    <w:rsid w:val="00AA1E3A"/>
    <w:rsid w:val="00AA5310"/>
    <w:rsid w:val="00AA65A6"/>
    <w:rsid w:val="00AB73E6"/>
    <w:rsid w:val="00AC6B2F"/>
    <w:rsid w:val="00AC7C2C"/>
    <w:rsid w:val="00AE216F"/>
    <w:rsid w:val="00AF69A6"/>
    <w:rsid w:val="00B20746"/>
    <w:rsid w:val="00B27505"/>
    <w:rsid w:val="00B27E48"/>
    <w:rsid w:val="00B43A97"/>
    <w:rsid w:val="00B50E3A"/>
    <w:rsid w:val="00B65245"/>
    <w:rsid w:val="00B65F83"/>
    <w:rsid w:val="00B66A13"/>
    <w:rsid w:val="00B75375"/>
    <w:rsid w:val="00B87206"/>
    <w:rsid w:val="00BA6BD6"/>
    <w:rsid w:val="00BA76F1"/>
    <w:rsid w:val="00BA7E1B"/>
    <w:rsid w:val="00BB0476"/>
    <w:rsid w:val="00BB2B3A"/>
    <w:rsid w:val="00BB3DF0"/>
    <w:rsid w:val="00BB5145"/>
    <w:rsid w:val="00BB7235"/>
    <w:rsid w:val="00BD1D63"/>
    <w:rsid w:val="00BD6427"/>
    <w:rsid w:val="00BE18D1"/>
    <w:rsid w:val="00BF7BDB"/>
    <w:rsid w:val="00C00013"/>
    <w:rsid w:val="00C0012C"/>
    <w:rsid w:val="00C03439"/>
    <w:rsid w:val="00C07286"/>
    <w:rsid w:val="00C2724F"/>
    <w:rsid w:val="00C32D35"/>
    <w:rsid w:val="00C362CF"/>
    <w:rsid w:val="00C4035C"/>
    <w:rsid w:val="00C411A3"/>
    <w:rsid w:val="00C43281"/>
    <w:rsid w:val="00C546F6"/>
    <w:rsid w:val="00C615F4"/>
    <w:rsid w:val="00C66D37"/>
    <w:rsid w:val="00C7669E"/>
    <w:rsid w:val="00C81993"/>
    <w:rsid w:val="00C9782D"/>
    <w:rsid w:val="00CA14BF"/>
    <w:rsid w:val="00CA4A79"/>
    <w:rsid w:val="00CB5818"/>
    <w:rsid w:val="00CC2FE1"/>
    <w:rsid w:val="00CD04AE"/>
    <w:rsid w:val="00CE56C6"/>
    <w:rsid w:val="00D11632"/>
    <w:rsid w:val="00D17FD8"/>
    <w:rsid w:val="00D20DFB"/>
    <w:rsid w:val="00D365DB"/>
    <w:rsid w:val="00D53E6C"/>
    <w:rsid w:val="00D70607"/>
    <w:rsid w:val="00D72007"/>
    <w:rsid w:val="00D760D0"/>
    <w:rsid w:val="00D9206E"/>
    <w:rsid w:val="00D92E9E"/>
    <w:rsid w:val="00D9790A"/>
    <w:rsid w:val="00DA218D"/>
    <w:rsid w:val="00DA3EFB"/>
    <w:rsid w:val="00DD6314"/>
    <w:rsid w:val="00E04CA4"/>
    <w:rsid w:val="00E05AF2"/>
    <w:rsid w:val="00E11B0E"/>
    <w:rsid w:val="00E13947"/>
    <w:rsid w:val="00E20D9E"/>
    <w:rsid w:val="00E248D9"/>
    <w:rsid w:val="00E40C42"/>
    <w:rsid w:val="00E42C3A"/>
    <w:rsid w:val="00E56783"/>
    <w:rsid w:val="00E8090D"/>
    <w:rsid w:val="00E92344"/>
    <w:rsid w:val="00E974CF"/>
    <w:rsid w:val="00EA01D0"/>
    <w:rsid w:val="00EA3967"/>
    <w:rsid w:val="00EB065A"/>
    <w:rsid w:val="00EE2C7E"/>
    <w:rsid w:val="00EE6EA7"/>
    <w:rsid w:val="00EF21B6"/>
    <w:rsid w:val="00EF3055"/>
    <w:rsid w:val="00EF38FC"/>
    <w:rsid w:val="00EF7C30"/>
    <w:rsid w:val="00F03707"/>
    <w:rsid w:val="00F203DB"/>
    <w:rsid w:val="00F3138F"/>
    <w:rsid w:val="00F350F0"/>
    <w:rsid w:val="00F379F3"/>
    <w:rsid w:val="00F63F0B"/>
    <w:rsid w:val="00F6680B"/>
    <w:rsid w:val="00F66C24"/>
    <w:rsid w:val="00F94C7D"/>
    <w:rsid w:val="00FA191A"/>
    <w:rsid w:val="00FC2849"/>
    <w:rsid w:val="00FD7421"/>
    <w:rsid w:val="00FF1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6DFD46"/>
  <w15:chartTrackingRefBased/>
  <w15:docId w15:val="{257594A1-7436-4B76-8A76-065C0C074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2A5"/>
  </w:style>
  <w:style w:type="paragraph" w:styleId="Ttulo1">
    <w:name w:val="heading 1"/>
    <w:basedOn w:val="Normal"/>
    <w:next w:val="Normal"/>
    <w:link w:val="Ttulo1Char"/>
    <w:uiPriority w:val="9"/>
    <w:qFormat/>
    <w:rsid w:val="00C43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43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43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43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43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43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43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43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43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43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43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C43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432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4328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432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4328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432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432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43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43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43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43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43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4328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4328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4328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43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4328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432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4328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43281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9702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70228"/>
  </w:style>
  <w:style w:type="paragraph" w:styleId="Rodap">
    <w:name w:val="footer"/>
    <w:basedOn w:val="Normal"/>
    <w:link w:val="RodapChar"/>
    <w:uiPriority w:val="99"/>
    <w:unhideWhenUsed/>
    <w:rsid w:val="009702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70228"/>
  </w:style>
  <w:style w:type="paragraph" w:customStyle="1" w:styleId="Compact">
    <w:name w:val="Compact"/>
    <w:basedOn w:val="Corpodetexto"/>
    <w:qFormat/>
    <w:rsid w:val="00AB73E6"/>
    <w:pPr>
      <w:spacing w:before="36" w:after="36" w:line="240" w:lineRule="auto"/>
    </w:pPr>
    <w:rPr>
      <w:kern w:val="0"/>
      <w:lang w:val="en-US"/>
      <w14:ligatures w14:val="none"/>
    </w:rPr>
  </w:style>
  <w:style w:type="table" w:customStyle="1" w:styleId="Table">
    <w:name w:val="Table"/>
    <w:semiHidden/>
    <w:unhideWhenUsed/>
    <w:qFormat/>
    <w:rsid w:val="00AB73E6"/>
    <w:pPr>
      <w:spacing w:after="20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VerbatimChar">
    <w:name w:val="Verbatim Char"/>
    <w:basedOn w:val="Fontepargpadro"/>
    <w:link w:val="SourceCode"/>
    <w:rsid w:val="00AB73E6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AB73E6"/>
    <w:pPr>
      <w:wordWrap w:val="0"/>
      <w:spacing w:after="200" w:line="240" w:lineRule="auto"/>
    </w:pPr>
    <w:rPr>
      <w:rFonts w:ascii="Consolas" w:hAnsi="Consolas"/>
      <w:sz w:val="22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AB73E6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AB73E6"/>
  </w:style>
  <w:style w:type="paragraph" w:customStyle="1" w:styleId="FirstParagraph">
    <w:name w:val="First Paragraph"/>
    <w:basedOn w:val="Corpodetexto"/>
    <w:next w:val="Corpodetexto"/>
    <w:qFormat/>
    <w:rsid w:val="00852E49"/>
    <w:pPr>
      <w:spacing w:before="180" w:after="180" w:line="240" w:lineRule="auto"/>
    </w:pPr>
    <w:rPr>
      <w:kern w:val="0"/>
      <w:lang w:val="en-US"/>
      <w14:ligatures w14:val="none"/>
    </w:rPr>
  </w:style>
  <w:style w:type="character" w:styleId="HiperlinkVisitado">
    <w:name w:val="FollowedHyperlink"/>
    <w:basedOn w:val="Fontepargpadro"/>
    <w:uiPriority w:val="99"/>
    <w:semiHidden/>
    <w:unhideWhenUsed/>
    <w:rsid w:val="008543A4"/>
    <w:rPr>
      <w:color w:val="96607D" w:themeColor="followedHyperlink"/>
      <w:u w:val="single"/>
    </w:rPr>
  </w:style>
  <w:style w:type="table" w:styleId="Tabelacomgrade">
    <w:name w:val="Table Grid"/>
    <w:basedOn w:val="Tabelanormal"/>
    <w:uiPriority w:val="39"/>
    <w:rsid w:val="00932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iPriority w:val="35"/>
    <w:unhideWhenUsed/>
    <w:qFormat/>
    <w:rsid w:val="004E2A17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E42E71-8CC1-46D9-A072-AB49DA715C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8040</TotalTime>
  <Pages>24</Pages>
  <Words>7284</Words>
  <Characters>39337</Characters>
  <Application>Microsoft Office Word</Application>
  <DocSecurity>0</DocSecurity>
  <Lines>327</Lines>
  <Paragraphs>93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Allandre Ramos Girodo</dc:creator>
  <cp:keywords/>
  <dc:description/>
  <cp:lastModifiedBy>Allandre Ramos Girodo</cp:lastModifiedBy>
  <cp:revision>29</cp:revision>
  <dcterms:created xsi:type="dcterms:W3CDTF">2026-04-14T21:33:00Z</dcterms:created>
  <dcterms:modified xsi:type="dcterms:W3CDTF">2026-05-27T07:57:00Z</dcterms:modified>
</cp:coreProperties>
</file>