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47259" w14:textId="28EC3E36" w:rsidR="00C17F9B" w:rsidRDefault="006F7CAC" w:rsidP="006F7CAC">
      <w:pPr>
        <w:ind w:left="1080" w:hanging="720"/>
        <w:jc w:val="center"/>
      </w:pPr>
      <w:r>
        <w:t>SOMMAIRE</w:t>
      </w:r>
    </w:p>
    <w:p w14:paraId="0A1B664D" w14:textId="583052CA" w:rsidR="006F7CAC" w:rsidRDefault="006F7CAC" w:rsidP="006F7CAC">
      <w:pPr>
        <w:ind w:left="1080" w:hanging="720"/>
        <w:jc w:val="center"/>
      </w:pPr>
    </w:p>
    <w:p w14:paraId="50E4FFC6" w14:textId="77777777" w:rsidR="006F7CAC" w:rsidRDefault="006F7CAC" w:rsidP="006F7CAC">
      <w:pPr>
        <w:ind w:left="1080" w:hanging="720"/>
        <w:jc w:val="center"/>
      </w:pPr>
    </w:p>
    <w:p w14:paraId="027524E9" w14:textId="491CE636" w:rsidR="00272C1C" w:rsidRPr="00BB56CA" w:rsidRDefault="00272C1C" w:rsidP="00C17F9B">
      <w:pPr>
        <w:pStyle w:val="Paragraphedeliste"/>
        <w:numPr>
          <w:ilvl w:val="0"/>
          <w:numId w:val="1"/>
        </w:num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REMERCIEMENT................................................................................. </w:t>
      </w:r>
    </w:p>
    <w:p w14:paraId="76AF2F4E" w14:textId="71E166A0" w:rsidR="00272C1C" w:rsidRPr="00BB56CA" w:rsidRDefault="00272C1C" w:rsidP="00272C1C">
      <w:pPr>
        <w:pStyle w:val="Paragraphedeliste"/>
        <w:numPr>
          <w:ilvl w:val="0"/>
          <w:numId w:val="1"/>
        </w:num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PRESENTATION DU PROJET................................................................ </w:t>
      </w:r>
    </w:p>
    <w:p w14:paraId="30285CF5" w14:textId="01A81C60" w:rsidR="00272C1C" w:rsidRPr="00BB56CA" w:rsidRDefault="00272C1C" w:rsidP="00272C1C">
      <w:pPr>
        <w:pStyle w:val="Paragraphedeliste"/>
        <w:numPr>
          <w:ilvl w:val="0"/>
          <w:numId w:val="1"/>
        </w:num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Introduction et problématique .......................................................... </w:t>
      </w:r>
    </w:p>
    <w:p w14:paraId="1550717B" w14:textId="1B87DFAA" w:rsidR="00272C1C" w:rsidRPr="00BB56CA" w:rsidRDefault="00272C1C" w:rsidP="00272C1C">
      <w:pPr>
        <w:pStyle w:val="Paragraphedeliste"/>
        <w:numPr>
          <w:ilvl w:val="0"/>
          <w:numId w:val="1"/>
        </w:num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Cahier de charge ................................................................................</w:t>
      </w:r>
    </w:p>
    <w:p w14:paraId="071D3A5E" w14:textId="469C2D16" w:rsidR="00272C1C" w:rsidRPr="00BB56CA" w:rsidRDefault="00272C1C" w:rsidP="00272C1C">
      <w:pPr>
        <w:pStyle w:val="Paragraphedeliste"/>
        <w:numPr>
          <w:ilvl w:val="0"/>
          <w:numId w:val="1"/>
        </w:num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Contraintes........................................................................................ </w:t>
      </w:r>
    </w:p>
    <w:p w14:paraId="569B1ED0" w14:textId="6EA2CE00" w:rsidR="00272C1C" w:rsidRPr="00BB56CA" w:rsidRDefault="00272C1C" w:rsidP="00272C1C">
      <w:pPr>
        <w:pStyle w:val="Paragraphedeliste"/>
        <w:numPr>
          <w:ilvl w:val="0"/>
          <w:numId w:val="1"/>
        </w:num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Présentation des outils...................................................................... </w:t>
      </w:r>
    </w:p>
    <w:p w14:paraId="69D13FB3" w14:textId="56571E9B" w:rsidR="00272C1C" w:rsidRPr="00BB56CA" w:rsidRDefault="00272C1C" w:rsidP="00272C1C">
      <w:pPr>
        <w:ind w:left="360"/>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        A. Serveur local WAMP......................................................................... </w:t>
      </w:r>
    </w:p>
    <w:p w14:paraId="18CF503B" w14:textId="35A62B20" w:rsidR="00272C1C" w:rsidRPr="00BB56CA" w:rsidRDefault="00272C1C" w:rsidP="00272C1C">
      <w:p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             B. GESTION LIBRE DE PARC INFORMATIQUE (GLPI)............... </w:t>
      </w:r>
    </w:p>
    <w:p w14:paraId="41799A9F" w14:textId="0D4FA249" w:rsidR="00272C1C" w:rsidRPr="00BB56CA" w:rsidRDefault="00272C1C" w:rsidP="00272C1C">
      <w:pPr>
        <w:pStyle w:val="Paragraphedeliste"/>
        <w:ind w:left="1080"/>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1. GLPI se présente comme une interface Web, ses fonctionnalités couvrent</w:t>
      </w:r>
      <w:r w:rsidR="00C17F9B" w:rsidRPr="00BB56CA">
        <w:rPr>
          <w:rFonts w:ascii="Times New Roman" w:hAnsi="Times New Roman" w:cs="Times New Roman"/>
          <w:color w:val="2E74B5" w:themeColor="accent5" w:themeShade="BF"/>
          <w:sz w:val="28"/>
          <w:szCs w:val="28"/>
        </w:rPr>
        <w:t xml:space="preserve"> </w:t>
      </w:r>
      <w:r w:rsidRPr="00BB56CA">
        <w:rPr>
          <w:rFonts w:ascii="Times New Roman" w:hAnsi="Times New Roman" w:cs="Times New Roman"/>
          <w:color w:val="2E74B5" w:themeColor="accent5" w:themeShade="BF"/>
          <w:sz w:val="28"/>
          <w:szCs w:val="28"/>
        </w:rPr>
        <w:t>:</w:t>
      </w:r>
      <w:r w:rsidR="00C17F9B" w:rsidRPr="00BB56CA">
        <w:rPr>
          <w:rFonts w:ascii="Times New Roman" w:hAnsi="Times New Roman" w:cs="Times New Roman"/>
          <w:color w:val="2E74B5" w:themeColor="accent5" w:themeShade="BF"/>
          <w:sz w:val="28"/>
          <w:szCs w:val="28"/>
        </w:rPr>
        <w:t xml:space="preserve"> </w:t>
      </w:r>
      <w:r w:rsidRPr="00BB56CA">
        <w:rPr>
          <w:rFonts w:ascii="Times New Roman" w:hAnsi="Times New Roman" w:cs="Times New Roman"/>
          <w:color w:val="2E74B5" w:themeColor="accent5" w:themeShade="BF"/>
          <w:sz w:val="28"/>
          <w:szCs w:val="28"/>
        </w:rPr>
        <w:t>.......</w:t>
      </w:r>
    </w:p>
    <w:p w14:paraId="618C4905" w14:textId="77777777" w:rsidR="00272C1C" w:rsidRPr="00BB56CA" w:rsidRDefault="00272C1C" w:rsidP="00272C1C">
      <w:pPr>
        <w:pStyle w:val="Paragraphedeliste"/>
        <w:ind w:left="1080"/>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2. Fonctionnement de GLPI .............................................................. </w:t>
      </w:r>
    </w:p>
    <w:p w14:paraId="208558D3" w14:textId="47037F3A" w:rsidR="00272C1C" w:rsidRPr="00BB56CA" w:rsidRDefault="00272C1C" w:rsidP="00272C1C">
      <w:p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             C. Fusioninventory .............................................................................. </w:t>
      </w:r>
    </w:p>
    <w:p w14:paraId="595FA3AB" w14:textId="5D4935EA" w:rsidR="00272C1C" w:rsidRPr="00BB56CA" w:rsidRDefault="00272C1C" w:rsidP="00272C1C">
      <w:p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                1. FONCTIONNEMENTDE FUSIONINVENTORY ..................</w:t>
      </w:r>
    </w:p>
    <w:p w14:paraId="2C451E3F" w14:textId="77777777" w:rsidR="00BB56CA" w:rsidRDefault="00272C1C" w:rsidP="00272C1C">
      <w:p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                2. Architecture fusionInventory L’application est composée de deu</w:t>
      </w:r>
      <w:r w:rsidR="00BB56CA">
        <w:rPr>
          <w:rFonts w:ascii="Times New Roman" w:hAnsi="Times New Roman" w:cs="Times New Roman"/>
          <w:color w:val="2E74B5" w:themeColor="accent5" w:themeShade="BF"/>
          <w:sz w:val="28"/>
          <w:szCs w:val="28"/>
        </w:rPr>
        <w:t>x :</w:t>
      </w:r>
    </w:p>
    <w:p w14:paraId="46322FBD" w14:textId="2CA82A6C" w:rsidR="00272C1C" w:rsidRPr="00BB56CA" w:rsidRDefault="00BB56CA" w:rsidP="00272C1C">
      <w:pPr>
        <w:rPr>
          <w:rFonts w:ascii="Times New Roman" w:hAnsi="Times New Roman" w:cs="Times New Roman"/>
          <w:color w:val="2E74B5" w:themeColor="accent5" w:themeShade="BF"/>
          <w:sz w:val="28"/>
          <w:szCs w:val="28"/>
        </w:rPr>
      </w:pPr>
      <w:r>
        <w:rPr>
          <w:rFonts w:ascii="Times New Roman" w:hAnsi="Times New Roman" w:cs="Times New Roman"/>
          <w:color w:val="2E74B5" w:themeColor="accent5" w:themeShade="BF"/>
          <w:sz w:val="28"/>
          <w:szCs w:val="28"/>
        </w:rPr>
        <w:t xml:space="preserve">                 …………..</w:t>
      </w:r>
      <w:r w:rsidR="00272C1C" w:rsidRPr="00BB56CA">
        <w:rPr>
          <w:rFonts w:ascii="Times New Roman" w:hAnsi="Times New Roman" w:cs="Times New Roman"/>
          <w:color w:val="2E74B5" w:themeColor="accent5" w:themeShade="BF"/>
          <w:sz w:val="28"/>
          <w:szCs w:val="28"/>
        </w:rPr>
        <w:t xml:space="preserve"> </w:t>
      </w:r>
    </w:p>
    <w:p w14:paraId="2B2B7839" w14:textId="3BCECF77" w:rsidR="00272C1C" w:rsidRPr="00BB56CA" w:rsidRDefault="00272C1C" w:rsidP="00BB56CA">
      <w:pPr>
        <w:pStyle w:val="Paragraphedeliste"/>
        <w:numPr>
          <w:ilvl w:val="0"/>
          <w:numId w:val="1"/>
        </w:num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Réalisation du projet.......................................................................... </w:t>
      </w:r>
    </w:p>
    <w:p w14:paraId="5A6288E7" w14:textId="0C71F998" w:rsidR="00272C1C" w:rsidRPr="00BB56CA" w:rsidRDefault="00272C1C" w:rsidP="00272C1C">
      <w:p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     </w:t>
      </w:r>
      <w:r w:rsidR="00C15DFB">
        <w:rPr>
          <w:rFonts w:ascii="Times New Roman" w:hAnsi="Times New Roman" w:cs="Times New Roman"/>
          <w:color w:val="2E74B5" w:themeColor="accent5" w:themeShade="BF"/>
          <w:sz w:val="28"/>
          <w:szCs w:val="28"/>
        </w:rPr>
        <w:t xml:space="preserve">VIII.  </w:t>
      </w:r>
      <w:r w:rsidRPr="00BB56CA">
        <w:rPr>
          <w:rFonts w:ascii="Times New Roman" w:hAnsi="Times New Roman" w:cs="Times New Roman"/>
          <w:color w:val="2E74B5" w:themeColor="accent5" w:themeShade="BF"/>
          <w:sz w:val="28"/>
          <w:szCs w:val="28"/>
        </w:rPr>
        <w:t xml:space="preserve">Développement................................................................................ </w:t>
      </w:r>
    </w:p>
    <w:p w14:paraId="1AB2163F" w14:textId="77777777" w:rsidR="00272C1C" w:rsidRPr="00BB56CA" w:rsidRDefault="00272C1C" w:rsidP="00272C1C">
      <w:p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               A. Installation de Wamp ....................................................................... </w:t>
      </w:r>
    </w:p>
    <w:p w14:paraId="49CECFFC" w14:textId="77777777" w:rsidR="00272C1C" w:rsidRPr="00BB56CA" w:rsidRDefault="00272C1C" w:rsidP="00272C1C">
      <w:p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               B. Installation de glpi........................................................................... </w:t>
      </w:r>
    </w:p>
    <w:p w14:paraId="1EF7251E" w14:textId="77777777" w:rsidR="00272C1C" w:rsidRPr="00BB56CA" w:rsidRDefault="00272C1C" w:rsidP="00272C1C">
      <w:p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               C. Installation de pluginsfusioninventory ......................................... </w:t>
      </w:r>
    </w:p>
    <w:p w14:paraId="1D1F1E83" w14:textId="77777777" w:rsidR="00272C1C" w:rsidRPr="00BB56CA" w:rsidRDefault="00272C1C" w:rsidP="00272C1C">
      <w:p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               D. Installation de l’agent fusioninventory..........................................</w:t>
      </w:r>
    </w:p>
    <w:p w14:paraId="10F03910" w14:textId="77777777" w:rsidR="00272C1C" w:rsidRPr="00BB56CA" w:rsidRDefault="00272C1C" w:rsidP="00272C1C">
      <w:p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               E. Inventaire des imprimantes.......................................................... </w:t>
      </w:r>
    </w:p>
    <w:p w14:paraId="227D8F7F" w14:textId="77777777" w:rsidR="00272C1C" w:rsidRPr="00BB56CA" w:rsidRDefault="00272C1C" w:rsidP="00272C1C">
      <w:p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               F. Création de ticket......................................................................... </w:t>
      </w:r>
    </w:p>
    <w:p w14:paraId="4DF05C3D" w14:textId="77777777" w:rsidR="00272C1C" w:rsidRPr="00BB56CA" w:rsidRDefault="00272C1C" w:rsidP="00272C1C">
      <w:p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 xml:space="preserve">               G. Création de formulaire.................................................................. </w:t>
      </w:r>
    </w:p>
    <w:p w14:paraId="3ADBB1B9" w14:textId="4C434BAD" w:rsidR="00354A8D" w:rsidRPr="00354A8D" w:rsidRDefault="00272C1C" w:rsidP="00354A8D">
      <w:p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IX. Conclusion .....................................................................................</w:t>
      </w:r>
    </w:p>
    <w:p w14:paraId="3AF930A9" w14:textId="77777777" w:rsidR="00354A8D" w:rsidRPr="00354A8D" w:rsidRDefault="00354A8D" w:rsidP="00354A8D">
      <w:pPr>
        <w:rPr>
          <w:rFonts w:ascii="Times New Roman" w:hAnsi="Times New Roman" w:cs="Times New Roman"/>
          <w:color w:val="2E74B5" w:themeColor="accent5" w:themeShade="BF"/>
          <w:sz w:val="32"/>
          <w:szCs w:val="32"/>
        </w:rPr>
      </w:pPr>
    </w:p>
    <w:p w14:paraId="39906EC5" w14:textId="77777777" w:rsidR="00354A8D" w:rsidRDefault="00354A8D" w:rsidP="00354A8D">
      <w:pPr>
        <w:pStyle w:val="Paragraphedeliste"/>
        <w:ind w:left="975"/>
        <w:rPr>
          <w:rFonts w:ascii="Times New Roman" w:hAnsi="Times New Roman" w:cs="Times New Roman"/>
          <w:color w:val="2E74B5" w:themeColor="accent5" w:themeShade="BF"/>
          <w:sz w:val="32"/>
          <w:szCs w:val="32"/>
        </w:rPr>
      </w:pPr>
    </w:p>
    <w:p w14:paraId="28D2ACFB" w14:textId="77777777" w:rsidR="00354A8D" w:rsidRDefault="00354A8D" w:rsidP="00354A8D">
      <w:pPr>
        <w:pStyle w:val="Paragraphedeliste"/>
        <w:ind w:left="975"/>
        <w:rPr>
          <w:rFonts w:ascii="Times New Roman" w:hAnsi="Times New Roman" w:cs="Times New Roman"/>
          <w:color w:val="2E74B5" w:themeColor="accent5" w:themeShade="BF"/>
          <w:sz w:val="32"/>
          <w:szCs w:val="32"/>
        </w:rPr>
      </w:pPr>
    </w:p>
    <w:p w14:paraId="07CCC561" w14:textId="58296A44" w:rsidR="00911F3D" w:rsidRPr="00354A8D" w:rsidRDefault="004047E3" w:rsidP="00605891">
      <w:pPr>
        <w:pStyle w:val="Paragraphedeliste"/>
        <w:numPr>
          <w:ilvl w:val="0"/>
          <w:numId w:val="31"/>
        </w:numPr>
        <w:rPr>
          <w:rFonts w:ascii="Times New Roman" w:hAnsi="Times New Roman" w:cs="Times New Roman"/>
          <w:color w:val="2E74B5" w:themeColor="accent5" w:themeShade="BF"/>
          <w:sz w:val="32"/>
          <w:szCs w:val="32"/>
        </w:rPr>
      </w:pPr>
      <w:r w:rsidRPr="00354A8D">
        <w:rPr>
          <w:rFonts w:ascii="Times New Roman" w:hAnsi="Times New Roman" w:cs="Times New Roman"/>
          <w:color w:val="2E74B5" w:themeColor="accent5" w:themeShade="BF"/>
          <w:sz w:val="32"/>
          <w:szCs w:val="32"/>
        </w:rPr>
        <w:t xml:space="preserve">Remerciement </w:t>
      </w:r>
    </w:p>
    <w:p w14:paraId="7ED0BAAE" w14:textId="0B20F0F3" w:rsidR="00911F3D" w:rsidRPr="00911F3D" w:rsidRDefault="00911F3D" w:rsidP="00911F3D">
      <w:pPr>
        <w:rPr>
          <w:rFonts w:ascii="Times New Roman" w:hAnsi="Times New Roman" w:cs="Times New Roman"/>
          <w:color w:val="000000" w:themeColor="text1"/>
          <w:sz w:val="28"/>
          <w:szCs w:val="28"/>
        </w:rPr>
      </w:pPr>
      <w:r w:rsidRPr="00911F3D">
        <w:rPr>
          <w:rFonts w:ascii="Times New Roman" w:hAnsi="Times New Roman" w:cs="Times New Roman"/>
          <w:color w:val="000000" w:themeColor="text1"/>
          <w:sz w:val="28"/>
          <w:szCs w:val="28"/>
        </w:rPr>
        <w:t>Nous tenons à remercier M</w:t>
      </w:r>
      <w:r>
        <w:rPr>
          <w:rFonts w:ascii="Times New Roman" w:hAnsi="Times New Roman" w:cs="Times New Roman"/>
          <w:color w:val="000000" w:themeColor="text1"/>
          <w:sz w:val="28"/>
          <w:szCs w:val="28"/>
        </w:rPr>
        <w:t>.</w:t>
      </w:r>
      <w:r w:rsidRPr="00911F3D">
        <w:rPr>
          <w:rFonts w:ascii="Times New Roman" w:hAnsi="Times New Roman" w:cs="Times New Roman"/>
          <w:color w:val="000000" w:themeColor="text1"/>
          <w:sz w:val="28"/>
          <w:szCs w:val="28"/>
        </w:rPr>
        <w:t xml:space="preserve"> TRAORE YAYA pour le dévouement qu’il porte à notre formation pour tous ces conseils et ces évaluations surprises.</w:t>
      </w:r>
    </w:p>
    <w:p w14:paraId="5B594861" w14:textId="4E7D5437" w:rsidR="00911F3D" w:rsidRDefault="00911F3D" w:rsidP="00911F3D">
      <w:pPr>
        <w:rPr>
          <w:rFonts w:ascii="Times New Roman" w:hAnsi="Times New Roman" w:cs="Times New Roman"/>
          <w:color w:val="000000" w:themeColor="text1"/>
          <w:sz w:val="28"/>
          <w:szCs w:val="28"/>
        </w:rPr>
      </w:pPr>
      <w:r w:rsidRPr="00911F3D">
        <w:rPr>
          <w:rFonts w:ascii="Times New Roman" w:hAnsi="Times New Roman" w:cs="Times New Roman"/>
          <w:color w:val="000000" w:themeColor="text1"/>
          <w:sz w:val="28"/>
          <w:szCs w:val="28"/>
        </w:rPr>
        <w:t xml:space="preserve">Nous remercions aussi le bon DIEU qui nous donne la </w:t>
      </w:r>
      <w:r>
        <w:rPr>
          <w:rFonts w:ascii="Times New Roman" w:hAnsi="Times New Roman" w:cs="Times New Roman"/>
          <w:color w:val="000000" w:themeColor="text1"/>
          <w:sz w:val="28"/>
          <w:szCs w:val="28"/>
        </w:rPr>
        <w:t xml:space="preserve">santé </w:t>
      </w:r>
      <w:r w:rsidRPr="00911F3D">
        <w:rPr>
          <w:rFonts w:ascii="Times New Roman" w:hAnsi="Times New Roman" w:cs="Times New Roman"/>
          <w:color w:val="000000" w:themeColor="text1"/>
          <w:sz w:val="28"/>
          <w:szCs w:val="28"/>
        </w:rPr>
        <w:t xml:space="preserve">et </w:t>
      </w:r>
      <w:r>
        <w:rPr>
          <w:rFonts w:ascii="Times New Roman" w:hAnsi="Times New Roman" w:cs="Times New Roman"/>
          <w:color w:val="000000" w:themeColor="text1"/>
          <w:sz w:val="28"/>
          <w:szCs w:val="28"/>
        </w:rPr>
        <w:t xml:space="preserve">a </w:t>
      </w:r>
      <w:r w:rsidRPr="00911F3D">
        <w:rPr>
          <w:rFonts w:ascii="Times New Roman" w:hAnsi="Times New Roman" w:cs="Times New Roman"/>
          <w:color w:val="000000" w:themeColor="text1"/>
          <w:sz w:val="28"/>
          <w:szCs w:val="28"/>
        </w:rPr>
        <w:t xml:space="preserve">tous </w:t>
      </w:r>
      <w:r w:rsidR="00354A8D" w:rsidRPr="00911F3D">
        <w:rPr>
          <w:rFonts w:ascii="Times New Roman" w:hAnsi="Times New Roman" w:cs="Times New Roman"/>
          <w:color w:val="000000" w:themeColor="text1"/>
          <w:sz w:val="28"/>
          <w:szCs w:val="28"/>
        </w:rPr>
        <w:t>nos cher</w:t>
      </w:r>
      <w:r w:rsidR="00354A8D">
        <w:rPr>
          <w:rFonts w:ascii="Times New Roman" w:hAnsi="Times New Roman" w:cs="Times New Roman"/>
          <w:color w:val="000000" w:themeColor="text1"/>
          <w:sz w:val="28"/>
          <w:szCs w:val="28"/>
        </w:rPr>
        <w:t>s</w:t>
      </w:r>
      <w:r w:rsidR="00354A8D" w:rsidRPr="00911F3D">
        <w:rPr>
          <w:rFonts w:ascii="Times New Roman" w:hAnsi="Times New Roman" w:cs="Times New Roman"/>
          <w:color w:val="000000" w:themeColor="text1"/>
          <w:sz w:val="28"/>
          <w:szCs w:val="28"/>
        </w:rPr>
        <w:t xml:space="preserve"> professeurs</w:t>
      </w:r>
      <w:r w:rsidRPr="00911F3D">
        <w:rPr>
          <w:rFonts w:ascii="Times New Roman" w:hAnsi="Times New Roman" w:cs="Times New Roman"/>
          <w:color w:val="000000" w:themeColor="text1"/>
          <w:sz w:val="28"/>
          <w:szCs w:val="28"/>
        </w:rPr>
        <w:t xml:space="preserve"> pour le temps investir dans notre formation sans oublie nos parents par qui rien </w:t>
      </w:r>
      <w:r w:rsidR="00354A8D" w:rsidRPr="00911F3D">
        <w:rPr>
          <w:rFonts w:ascii="Times New Roman" w:hAnsi="Times New Roman" w:cs="Times New Roman"/>
          <w:color w:val="000000" w:themeColor="text1"/>
          <w:sz w:val="28"/>
          <w:szCs w:val="28"/>
        </w:rPr>
        <w:t>n’aurait</w:t>
      </w:r>
      <w:r w:rsidRPr="00911F3D">
        <w:rPr>
          <w:rFonts w:ascii="Times New Roman" w:hAnsi="Times New Roman" w:cs="Times New Roman"/>
          <w:color w:val="000000" w:themeColor="text1"/>
          <w:sz w:val="28"/>
          <w:szCs w:val="28"/>
        </w:rPr>
        <w:t xml:space="preserve"> été possible</w:t>
      </w:r>
      <w:r w:rsidR="00354A8D">
        <w:rPr>
          <w:rFonts w:ascii="Times New Roman" w:hAnsi="Times New Roman" w:cs="Times New Roman"/>
          <w:color w:val="000000" w:themeColor="text1"/>
          <w:sz w:val="28"/>
          <w:szCs w:val="28"/>
        </w:rPr>
        <w:t>.</w:t>
      </w:r>
      <w:r w:rsidRPr="00911F3D">
        <w:rPr>
          <w:rFonts w:ascii="Times New Roman" w:hAnsi="Times New Roman" w:cs="Times New Roman"/>
          <w:color w:val="000000" w:themeColor="text1"/>
          <w:sz w:val="28"/>
          <w:szCs w:val="28"/>
        </w:rPr>
        <w:t xml:space="preserve">   </w:t>
      </w:r>
    </w:p>
    <w:p w14:paraId="75B243E8" w14:textId="77777777" w:rsidR="00354A8D" w:rsidRDefault="00354A8D" w:rsidP="00354A8D">
      <w:pPr>
        <w:rPr>
          <w:rFonts w:ascii="Times New Roman" w:hAnsi="Times New Roman" w:cs="Times New Roman"/>
          <w:color w:val="000000" w:themeColor="text1"/>
          <w:sz w:val="28"/>
          <w:szCs w:val="28"/>
        </w:rPr>
      </w:pPr>
    </w:p>
    <w:p w14:paraId="11811282" w14:textId="77777777" w:rsidR="00354A8D" w:rsidRDefault="00354A8D" w:rsidP="00354A8D">
      <w:pPr>
        <w:rPr>
          <w:rFonts w:ascii="Times New Roman" w:hAnsi="Times New Roman" w:cs="Times New Roman"/>
          <w:color w:val="000000" w:themeColor="text1"/>
          <w:sz w:val="28"/>
          <w:szCs w:val="28"/>
        </w:rPr>
      </w:pPr>
    </w:p>
    <w:p w14:paraId="102A4C4D" w14:textId="746763C2" w:rsidR="004047E3" w:rsidRPr="00354A8D" w:rsidRDefault="00C15DFB" w:rsidP="00605891">
      <w:pPr>
        <w:pStyle w:val="Paragraphedeliste"/>
        <w:numPr>
          <w:ilvl w:val="0"/>
          <w:numId w:val="31"/>
        </w:numPr>
        <w:rPr>
          <w:rFonts w:ascii="Times New Roman" w:hAnsi="Times New Roman" w:cs="Times New Roman"/>
          <w:color w:val="2E74B5" w:themeColor="accent5" w:themeShade="BF"/>
          <w:sz w:val="32"/>
          <w:szCs w:val="32"/>
        </w:rPr>
      </w:pPr>
      <w:r w:rsidRPr="00354A8D">
        <w:rPr>
          <w:rFonts w:ascii="Times New Roman" w:hAnsi="Times New Roman" w:cs="Times New Roman"/>
          <w:color w:val="2E74B5" w:themeColor="accent5" w:themeShade="BF"/>
          <w:sz w:val="32"/>
          <w:szCs w:val="32"/>
        </w:rPr>
        <w:t>Présentation</w:t>
      </w:r>
      <w:r w:rsidR="004047E3" w:rsidRPr="00354A8D">
        <w:rPr>
          <w:rFonts w:ascii="Times New Roman" w:hAnsi="Times New Roman" w:cs="Times New Roman"/>
          <w:color w:val="2E74B5" w:themeColor="accent5" w:themeShade="BF"/>
          <w:sz w:val="32"/>
          <w:szCs w:val="32"/>
        </w:rPr>
        <w:t xml:space="preserve"> du projet </w:t>
      </w:r>
    </w:p>
    <w:p w14:paraId="62634CE1" w14:textId="2104DF5E" w:rsidR="004047E3" w:rsidRPr="00941356" w:rsidRDefault="004047E3" w:rsidP="004047E3">
      <w:pPr>
        <w:rPr>
          <w:rFonts w:ascii="Times New Roman" w:hAnsi="Times New Roman" w:cs="Times New Roman"/>
          <w:sz w:val="28"/>
          <w:szCs w:val="28"/>
        </w:rPr>
      </w:pPr>
      <w:r w:rsidRPr="00941356">
        <w:rPr>
          <w:rFonts w:ascii="Times New Roman" w:hAnsi="Times New Roman" w:cs="Times New Roman"/>
          <w:sz w:val="28"/>
          <w:szCs w:val="28"/>
        </w:rPr>
        <w:t xml:space="preserve">Ce projet consiste </w:t>
      </w:r>
      <w:r w:rsidR="00280387" w:rsidRPr="00941356">
        <w:rPr>
          <w:rFonts w:ascii="Times New Roman" w:hAnsi="Times New Roman" w:cs="Times New Roman"/>
          <w:sz w:val="28"/>
          <w:szCs w:val="28"/>
        </w:rPr>
        <w:t>à</w:t>
      </w:r>
      <w:r w:rsidRPr="00941356">
        <w:rPr>
          <w:rFonts w:ascii="Times New Roman" w:hAnsi="Times New Roman" w:cs="Times New Roman"/>
          <w:sz w:val="28"/>
          <w:szCs w:val="28"/>
        </w:rPr>
        <w:t xml:space="preserve"> </w:t>
      </w:r>
      <w:r w:rsidR="00280387" w:rsidRPr="00941356">
        <w:rPr>
          <w:rFonts w:ascii="Times New Roman" w:hAnsi="Times New Roman" w:cs="Times New Roman"/>
          <w:sz w:val="28"/>
          <w:szCs w:val="28"/>
        </w:rPr>
        <w:t>implémenter</w:t>
      </w:r>
      <w:r w:rsidRPr="00941356">
        <w:rPr>
          <w:rFonts w:ascii="Times New Roman" w:hAnsi="Times New Roman" w:cs="Times New Roman"/>
          <w:sz w:val="28"/>
          <w:szCs w:val="28"/>
        </w:rPr>
        <w:t xml:space="preserve"> une solution GLPI afin de </w:t>
      </w:r>
      <w:r w:rsidR="00280387" w:rsidRPr="00941356">
        <w:rPr>
          <w:rFonts w:ascii="Times New Roman" w:hAnsi="Times New Roman" w:cs="Times New Roman"/>
          <w:sz w:val="28"/>
          <w:szCs w:val="28"/>
        </w:rPr>
        <w:t>facilite</w:t>
      </w:r>
      <w:r w:rsidR="00280387">
        <w:rPr>
          <w:rFonts w:ascii="Times New Roman" w:hAnsi="Times New Roman" w:cs="Times New Roman"/>
          <w:sz w:val="28"/>
          <w:szCs w:val="28"/>
        </w:rPr>
        <w:t>r</w:t>
      </w:r>
      <w:r w:rsidRPr="00941356">
        <w:rPr>
          <w:rFonts w:ascii="Times New Roman" w:hAnsi="Times New Roman" w:cs="Times New Roman"/>
          <w:sz w:val="28"/>
          <w:szCs w:val="28"/>
        </w:rPr>
        <w:t xml:space="preserve"> </w:t>
      </w:r>
      <w:r w:rsidR="00280387" w:rsidRPr="00941356">
        <w:rPr>
          <w:rFonts w:ascii="Times New Roman" w:hAnsi="Times New Roman" w:cs="Times New Roman"/>
          <w:sz w:val="28"/>
          <w:szCs w:val="28"/>
        </w:rPr>
        <w:t>l’entretien</w:t>
      </w:r>
      <w:r w:rsidRPr="00941356">
        <w:rPr>
          <w:rFonts w:ascii="Times New Roman" w:hAnsi="Times New Roman" w:cs="Times New Roman"/>
          <w:sz w:val="28"/>
          <w:szCs w:val="28"/>
        </w:rPr>
        <w:t xml:space="preserve"> des </w:t>
      </w:r>
      <w:r w:rsidR="00280387" w:rsidRPr="00941356">
        <w:rPr>
          <w:rFonts w:ascii="Times New Roman" w:hAnsi="Times New Roman" w:cs="Times New Roman"/>
          <w:sz w:val="28"/>
          <w:szCs w:val="28"/>
        </w:rPr>
        <w:t>équipements</w:t>
      </w:r>
      <w:r w:rsidRPr="00941356">
        <w:rPr>
          <w:rFonts w:ascii="Times New Roman" w:hAnsi="Times New Roman" w:cs="Times New Roman"/>
          <w:sz w:val="28"/>
          <w:szCs w:val="28"/>
        </w:rPr>
        <w:t xml:space="preserve"> de l’</w:t>
      </w:r>
      <w:r w:rsidR="00280387" w:rsidRPr="00941356">
        <w:rPr>
          <w:rFonts w:ascii="Times New Roman" w:hAnsi="Times New Roman" w:cs="Times New Roman"/>
          <w:sz w:val="28"/>
          <w:szCs w:val="28"/>
        </w:rPr>
        <w:t>Université</w:t>
      </w:r>
      <w:r w:rsidRPr="00941356">
        <w:rPr>
          <w:rFonts w:ascii="Times New Roman" w:hAnsi="Times New Roman" w:cs="Times New Roman"/>
          <w:sz w:val="28"/>
          <w:szCs w:val="28"/>
        </w:rPr>
        <w:t xml:space="preserve"> Polytechnique de Bingerville</w:t>
      </w:r>
    </w:p>
    <w:p w14:paraId="4D9B8B30" w14:textId="41CD3316" w:rsidR="004047E3" w:rsidRDefault="004047E3" w:rsidP="00EA71FB"/>
    <w:p w14:paraId="782DA0D7" w14:textId="4327D72F" w:rsidR="00EA71FB" w:rsidRPr="00C15DFB" w:rsidRDefault="00EA71FB" w:rsidP="00605891">
      <w:pPr>
        <w:pStyle w:val="Paragraphedeliste"/>
        <w:numPr>
          <w:ilvl w:val="0"/>
          <w:numId w:val="31"/>
        </w:numPr>
        <w:rPr>
          <w:rFonts w:ascii="Times New Roman" w:hAnsi="Times New Roman" w:cs="Times New Roman"/>
          <w:color w:val="2E74B5" w:themeColor="accent5" w:themeShade="BF"/>
          <w:sz w:val="32"/>
          <w:szCs w:val="32"/>
        </w:rPr>
      </w:pPr>
      <w:r w:rsidRPr="00C15DFB">
        <w:rPr>
          <w:rFonts w:ascii="Times New Roman" w:hAnsi="Times New Roman" w:cs="Times New Roman"/>
          <w:color w:val="2E74B5" w:themeColor="accent5" w:themeShade="BF"/>
          <w:sz w:val="32"/>
          <w:szCs w:val="32"/>
        </w:rPr>
        <w:t xml:space="preserve">Introduction </w:t>
      </w:r>
    </w:p>
    <w:p w14:paraId="7A5DA23D" w14:textId="525EE2AF" w:rsidR="00622E9B" w:rsidRPr="00280387" w:rsidRDefault="00622E9B" w:rsidP="00EA71FB">
      <w:pPr>
        <w:rPr>
          <w:rFonts w:ascii="Times New Roman" w:hAnsi="Times New Roman" w:cs="Times New Roman"/>
          <w:color w:val="000000" w:themeColor="text1"/>
          <w:sz w:val="28"/>
          <w:szCs w:val="28"/>
          <w:shd w:val="clear" w:color="auto" w:fill="FFFFFF"/>
        </w:rPr>
      </w:pPr>
      <w:r w:rsidRPr="00280387">
        <w:rPr>
          <w:rFonts w:ascii="Times New Roman" w:hAnsi="Times New Roman" w:cs="Times New Roman"/>
          <w:color w:val="000000" w:themeColor="text1"/>
          <w:sz w:val="28"/>
          <w:szCs w:val="28"/>
          <w:shd w:val="clear" w:color="auto" w:fill="FFFFFF"/>
        </w:rPr>
        <w:t>La </w:t>
      </w:r>
      <w:r w:rsidRPr="00280387">
        <w:rPr>
          <w:rStyle w:val="lev"/>
          <w:rFonts w:ascii="Times New Roman" w:hAnsi="Times New Roman" w:cs="Times New Roman"/>
          <w:b w:val="0"/>
          <w:bCs w:val="0"/>
          <w:color w:val="000000" w:themeColor="text1"/>
          <w:sz w:val="28"/>
          <w:szCs w:val="28"/>
          <w:shd w:val="clear" w:color="auto" w:fill="FFFFFF"/>
        </w:rPr>
        <w:t>gestion du parc informatique</w:t>
      </w:r>
      <w:r w:rsidRPr="00280387">
        <w:rPr>
          <w:rFonts w:ascii="Times New Roman" w:hAnsi="Times New Roman" w:cs="Times New Roman"/>
          <w:color w:val="000000" w:themeColor="text1"/>
          <w:sz w:val="28"/>
          <w:szCs w:val="28"/>
          <w:shd w:val="clear" w:color="auto" w:fill="FFFFFF"/>
        </w:rPr>
        <w:t> d’une entreprise est lourde d’enjeux. Il s’agit de coller au mieux aux besoins de vos collaborateurs, de votre DSI, mais aussi d’</w:t>
      </w:r>
      <w:r w:rsidRPr="00280387">
        <w:rPr>
          <w:rStyle w:val="lev"/>
          <w:rFonts w:ascii="Times New Roman" w:hAnsi="Times New Roman" w:cs="Times New Roman"/>
          <w:b w:val="0"/>
          <w:bCs w:val="0"/>
          <w:color w:val="000000" w:themeColor="text1"/>
          <w:sz w:val="28"/>
          <w:szCs w:val="28"/>
          <w:shd w:val="clear" w:color="auto" w:fill="FFFFFF"/>
        </w:rPr>
        <w:t>homogénéiser votre parc informatique</w:t>
      </w:r>
      <w:r w:rsidRPr="00280387">
        <w:rPr>
          <w:rFonts w:ascii="Times New Roman" w:hAnsi="Times New Roman" w:cs="Times New Roman"/>
          <w:b/>
          <w:bCs/>
          <w:color w:val="000000" w:themeColor="text1"/>
          <w:sz w:val="28"/>
          <w:szCs w:val="28"/>
          <w:shd w:val="clear" w:color="auto" w:fill="FFFFFF"/>
        </w:rPr>
        <w:t> </w:t>
      </w:r>
      <w:r w:rsidRPr="00280387">
        <w:rPr>
          <w:rFonts w:ascii="Times New Roman" w:hAnsi="Times New Roman" w:cs="Times New Roman"/>
          <w:color w:val="000000" w:themeColor="text1"/>
          <w:sz w:val="28"/>
          <w:szCs w:val="28"/>
          <w:shd w:val="clear" w:color="auto" w:fill="FFFFFF"/>
        </w:rPr>
        <w:t>pour en faciliter la gestion au quotidien. Il faut superviser le</w:t>
      </w:r>
      <w:r w:rsidRPr="00280387">
        <w:rPr>
          <w:rStyle w:val="lev"/>
          <w:rFonts w:ascii="Times New Roman" w:hAnsi="Times New Roman" w:cs="Times New Roman"/>
          <w:color w:val="000000" w:themeColor="text1"/>
          <w:sz w:val="28"/>
          <w:szCs w:val="28"/>
          <w:shd w:val="clear" w:color="auto" w:fill="FFFFFF"/>
        </w:rPr>
        <w:t> </w:t>
      </w:r>
      <w:r w:rsidRPr="00280387">
        <w:rPr>
          <w:rStyle w:val="lev"/>
          <w:rFonts w:ascii="Times New Roman" w:hAnsi="Times New Roman" w:cs="Times New Roman"/>
          <w:b w:val="0"/>
          <w:bCs w:val="0"/>
          <w:color w:val="000000" w:themeColor="text1"/>
          <w:sz w:val="28"/>
          <w:szCs w:val="28"/>
          <w:shd w:val="clear" w:color="auto" w:fill="FFFFFF"/>
        </w:rPr>
        <w:t>cycle de vie technologique</w:t>
      </w:r>
      <w:r w:rsidRPr="00280387">
        <w:rPr>
          <w:rFonts w:ascii="Times New Roman" w:hAnsi="Times New Roman" w:cs="Times New Roman"/>
          <w:color w:val="000000" w:themeColor="text1"/>
          <w:sz w:val="28"/>
          <w:szCs w:val="28"/>
          <w:shd w:val="clear" w:color="auto" w:fill="FFFFFF"/>
        </w:rPr>
        <w:t> afin d’anticiper la maintenance, le renouvellement et la fin de vie des équipements pendant toute la durée de votre déploiement et pour optimiser vos coûts.</w:t>
      </w:r>
    </w:p>
    <w:p w14:paraId="6A770CA6" w14:textId="5E3E60F8" w:rsidR="00EA71FB" w:rsidRDefault="00EA71FB" w:rsidP="00BB56CA">
      <w:pPr>
        <w:rPr>
          <w:rFonts w:ascii="Times New Roman" w:hAnsi="Times New Roman" w:cs="Times New Roman"/>
          <w:color w:val="000000" w:themeColor="text1"/>
          <w:sz w:val="28"/>
          <w:szCs w:val="28"/>
          <w:shd w:val="clear" w:color="auto" w:fill="FFFFFF"/>
        </w:rPr>
      </w:pPr>
      <w:r w:rsidRPr="00BB56CA">
        <w:rPr>
          <w:rFonts w:ascii="Times New Roman" w:hAnsi="Times New Roman" w:cs="Times New Roman"/>
          <w:sz w:val="28"/>
          <w:szCs w:val="28"/>
        </w:rPr>
        <w:t xml:space="preserve">Depuis plusieurs </w:t>
      </w:r>
      <w:r w:rsidR="00280387" w:rsidRPr="00BB56CA">
        <w:rPr>
          <w:rFonts w:ascii="Times New Roman" w:hAnsi="Times New Roman" w:cs="Times New Roman"/>
          <w:sz w:val="28"/>
          <w:szCs w:val="28"/>
        </w:rPr>
        <w:t>années</w:t>
      </w:r>
      <w:r w:rsidRPr="00BB56CA">
        <w:rPr>
          <w:rFonts w:ascii="Times New Roman" w:hAnsi="Times New Roman" w:cs="Times New Roman"/>
          <w:sz w:val="28"/>
          <w:szCs w:val="28"/>
        </w:rPr>
        <w:t xml:space="preserve"> nous assistons </w:t>
      </w:r>
      <w:r w:rsidR="00C15DFB" w:rsidRPr="00BB56CA">
        <w:rPr>
          <w:rFonts w:ascii="Times New Roman" w:hAnsi="Times New Roman" w:cs="Times New Roman"/>
          <w:sz w:val="28"/>
          <w:szCs w:val="28"/>
        </w:rPr>
        <w:t>à</w:t>
      </w:r>
      <w:r w:rsidRPr="00BB56CA">
        <w:rPr>
          <w:rFonts w:ascii="Times New Roman" w:hAnsi="Times New Roman" w:cs="Times New Roman"/>
          <w:sz w:val="28"/>
          <w:szCs w:val="28"/>
        </w:rPr>
        <w:t xml:space="preserve"> la croissantes </w:t>
      </w:r>
      <w:r w:rsidR="00280387" w:rsidRPr="00BB56CA">
        <w:rPr>
          <w:rFonts w:ascii="Times New Roman" w:hAnsi="Times New Roman" w:cs="Times New Roman"/>
          <w:sz w:val="28"/>
          <w:szCs w:val="28"/>
        </w:rPr>
        <w:t>évolutions</w:t>
      </w:r>
      <w:r w:rsidRPr="00BB56CA">
        <w:rPr>
          <w:rFonts w:ascii="Times New Roman" w:hAnsi="Times New Roman" w:cs="Times New Roman"/>
          <w:sz w:val="28"/>
          <w:szCs w:val="28"/>
        </w:rPr>
        <w:t xml:space="preserve"> et </w:t>
      </w:r>
      <w:r w:rsidR="00280387" w:rsidRPr="00BB56CA">
        <w:rPr>
          <w:rFonts w:ascii="Times New Roman" w:hAnsi="Times New Roman" w:cs="Times New Roman"/>
          <w:sz w:val="28"/>
          <w:szCs w:val="28"/>
        </w:rPr>
        <w:t>à</w:t>
      </w:r>
      <w:r w:rsidRPr="00BB56CA">
        <w:rPr>
          <w:rFonts w:ascii="Times New Roman" w:hAnsi="Times New Roman" w:cs="Times New Roman"/>
          <w:sz w:val="28"/>
          <w:szCs w:val="28"/>
        </w:rPr>
        <w:t xml:space="preserve"> la</w:t>
      </w:r>
      <w:r w:rsidR="00280387">
        <w:rPr>
          <w:rFonts w:ascii="Times New Roman" w:hAnsi="Times New Roman" w:cs="Times New Roman"/>
          <w:sz w:val="28"/>
          <w:szCs w:val="28"/>
        </w:rPr>
        <w:t xml:space="preserve"> </w:t>
      </w:r>
      <w:r w:rsidR="00280387" w:rsidRPr="00BB56CA">
        <w:rPr>
          <w:rFonts w:ascii="Times New Roman" w:hAnsi="Times New Roman" w:cs="Times New Roman"/>
          <w:sz w:val="28"/>
          <w:szCs w:val="28"/>
        </w:rPr>
        <w:t>création</w:t>
      </w:r>
      <w:r w:rsidR="00280387">
        <w:rPr>
          <w:rFonts w:ascii="Times New Roman" w:hAnsi="Times New Roman" w:cs="Times New Roman"/>
          <w:sz w:val="28"/>
          <w:szCs w:val="28"/>
        </w:rPr>
        <w:t xml:space="preserve"> </w:t>
      </w:r>
      <w:r w:rsidRPr="00BB56CA">
        <w:rPr>
          <w:rFonts w:ascii="Times New Roman" w:hAnsi="Times New Roman" w:cs="Times New Roman"/>
          <w:sz w:val="28"/>
          <w:szCs w:val="28"/>
        </w:rPr>
        <w:t>d’</w:t>
      </w:r>
      <w:r w:rsidR="00280387" w:rsidRPr="00BB56CA">
        <w:rPr>
          <w:rFonts w:ascii="Times New Roman" w:hAnsi="Times New Roman" w:cs="Times New Roman"/>
          <w:sz w:val="28"/>
          <w:szCs w:val="28"/>
        </w:rPr>
        <w:t>équipements</w:t>
      </w:r>
      <w:r w:rsidRPr="00BB56CA">
        <w:rPr>
          <w:rFonts w:ascii="Times New Roman" w:hAnsi="Times New Roman" w:cs="Times New Roman"/>
          <w:sz w:val="28"/>
          <w:szCs w:val="28"/>
        </w:rPr>
        <w:t xml:space="preserve"> informatiques et bien d’autres et il en est de plus en plus difficiles de les </w:t>
      </w:r>
      <w:r w:rsidR="00280387" w:rsidRPr="00BB56CA">
        <w:rPr>
          <w:rFonts w:ascii="Times New Roman" w:hAnsi="Times New Roman" w:cs="Times New Roman"/>
          <w:sz w:val="28"/>
          <w:szCs w:val="28"/>
        </w:rPr>
        <w:t>gérer</w:t>
      </w:r>
      <w:r w:rsidRPr="00BB56CA">
        <w:rPr>
          <w:rFonts w:ascii="Times New Roman" w:hAnsi="Times New Roman" w:cs="Times New Roman"/>
          <w:sz w:val="28"/>
          <w:szCs w:val="28"/>
        </w:rPr>
        <w:t xml:space="preserve">. </w:t>
      </w:r>
      <w:r w:rsidR="00622E9B" w:rsidRPr="00BB56CA">
        <w:rPr>
          <w:rFonts w:ascii="Times New Roman" w:hAnsi="Times New Roman" w:cs="Times New Roman"/>
          <w:color w:val="000000" w:themeColor="text1"/>
          <w:sz w:val="28"/>
          <w:szCs w:val="28"/>
          <w:shd w:val="clear" w:color="auto" w:fill="FFFFFF"/>
        </w:rPr>
        <w:t>La gestion de parc informatique a pour principal objectif de </w:t>
      </w:r>
      <w:r w:rsidR="00622E9B" w:rsidRPr="00BB56CA">
        <w:rPr>
          <w:rStyle w:val="lev"/>
          <w:rFonts w:ascii="Times New Roman" w:hAnsi="Times New Roman" w:cs="Times New Roman"/>
          <w:b w:val="0"/>
          <w:bCs w:val="0"/>
          <w:color w:val="000000" w:themeColor="text1"/>
          <w:sz w:val="28"/>
          <w:szCs w:val="28"/>
          <w:shd w:val="clear" w:color="auto" w:fill="FFFFFF"/>
        </w:rPr>
        <w:t>garantir la pérennité de vos ressources informatiques </w:t>
      </w:r>
      <w:r w:rsidR="00622E9B" w:rsidRPr="00BB56CA">
        <w:rPr>
          <w:rFonts w:ascii="Times New Roman" w:hAnsi="Times New Roman" w:cs="Times New Roman"/>
          <w:color w:val="000000" w:themeColor="text1"/>
          <w:sz w:val="28"/>
          <w:szCs w:val="28"/>
          <w:shd w:val="clear" w:color="auto" w:fill="FFFFFF"/>
        </w:rPr>
        <w:t>tout en</w:t>
      </w:r>
      <w:r w:rsidR="00622E9B" w:rsidRPr="00BB56CA">
        <w:rPr>
          <w:rFonts w:ascii="Times New Roman" w:hAnsi="Times New Roman" w:cs="Times New Roman"/>
          <w:b/>
          <w:bCs/>
          <w:color w:val="000000" w:themeColor="text1"/>
          <w:sz w:val="28"/>
          <w:szCs w:val="28"/>
          <w:shd w:val="clear" w:color="auto" w:fill="FFFFFF"/>
        </w:rPr>
        <w:t> </w:t>
      </w:r>
      <w:r w:rsidR="00622E9B" w:rsidRPr="00BB56CA">
        <w:rPr>
          <w:rStyle w:val="lev"/>
          <w:rFonts w:ascii="Times New Roman" w:hAnsi="Times New Roman" w:cs="Times New Roman"/>
          <w:b w:val="0"/>
          <w:bCs w:val="0"/>
          <w:color w:val="000000" w:themeColor="text1"/>
          <w:sz w:val="28"/>
          <w:szCs w:val="28"/>
          <w:shd w:val="clear" w:color="auto" w:fill="FFFFFF"/>
        </w:rPr>
        <w:t>optimisant leur coût</w:t>
      </w:r>
      <w:r w:rsidR="00622E9B" w:rsidRPr="00BB56CA">
        <w:rPr>
          <w:rStyle w:val="lev"/>
          <w:rFonts w:ascii="Times New Roman" w:hAnsi="Times New Roman" w:cs="Times New Roman"/>
          <w:color w:val="000000" w:themeColor="text1"/>
          <w:sz w:val="28"/>
          <w:szCs w:val="28"/>
          <w:shd w:val="clear" w:color="auto" w:fill="FFFFFF"/>
        </w:rPr>
        <w:t>.</w:t>
      </w:r>
      <w:r w:rsidR="00622E9B" w:rsidRPr="00BB56CA">
        <w:rPr>
          <w:rFonts w:ascii="Times New Roman" w:hAnsi="Times New Roman" w:cs="Times New Roman"/>
          <w:color w:val="000000" w:themeColor="text1"/>
          <w:sz w:val="28"/>
          <w:szCs w:val="28"/>
          <w:shd w:val="clear" w:color="auto" w:fill="FFFFFF"/>
        </w:rPr>
        <w:t xml:space="preserve"> Il s’agit donc d’abord de prévenir les besoins d’usage, de déploiement, complément, maintenance et reprise, pour une gestion optimale des coûts et des équipements tout au long de leur vie Mais il </w:t>
      </w:r>
      <w:r w:rsidR="00280387" w:rsidRPr="00BB56CA">
        <w:rPr>
          <w:rFonts w:ascii="Times New Roman" w:hAnsi="Times New Roman" w:cs="Times New Roman"/>
          <w:color w:val="000000" w:themeColor="text1"/>
          <w:sz w:val="28"/>
          <w:szCs w:val="28"/>
          <w:shd w:val="clear" w:color="auto" w:fill="FFFFFF"/>
        </w:rPr>
        <w:t>n’est</w:t>
      </w:r>
      <w:r w:rsidR="00622E9B" w:rsidRPr="00BB56CA">
        <w:rPr>
          <w:rFonts w:ascii="Times New Roman" w:hAnsi="Times New Roman" w:cs="Times New Roman"/>
          <w:color w:val="000000" w:themeColor="text1"/>
          <w:sz w:val="28"/>
          <w:szCs w:val="28"/>
          <w:shd w:val="clear" w:color="auto" w:fill="FFFFFF"/>
        </w:rPr>
        <w:t xml:space="preserve"> pas tout le temps facile de tout </w:t>
      </w:r>
      <w:r w:rsidR="00280387" w:rsidRPr="00BB56CA">
        <w:rPr>
          <w:rFonts w:ascii="Times New Roman" w:hAnsi="Times New Roman" w:cs="Times New Roman"/>
          <w:color w:val="000000" w:themeColor="text1"/>
          <w:sz w:val="28"/>
          <w:szCs w:val="28"/>
          <w:shd w:val="clear" w:color="auto" w:fill="FFFFFF"/>
        </w:rPr>
        <w:t>mémoriser</w:t>
      </w:r>
      <w:r w:rsidR="00622E9B" w:rsidRPr="00BB56CA">
        <w:rPr>
          <w:rFonts w:ascii="Times New Roman" w:hAnsi="Times New Roman" w:cs="Times New Roman"/>
          <w:color w:val="000000" w:themeColor="text1"/>
          <w:sz w:val="28"/>
          <w:szCs w:val="28"/>
          <w:shd w:val="clear" w:color="auto" w:fill="FFFFFF"/>
        </w:rPr>
        <w:t xml:space="preserve"> d’où </w:t>
      </w:r>
      <w:r w:rsidR="00280387" w:rsidRPr="00BB56CA">
        <w:rPr>
          <w:rFonts w:ascii="Times New Roman" w:hAnsi="Times New Roman" w:cs="Times New Roman"/>
          <w:color w:val="000000" w:themeColor="text1"/>
          <w:sz w:val="28"/>
          <w:szCs w:val="28"/>
          <w:shd w:val="clear" w:color="auto" w:fill="FFFFFF"/>
        </w:rPr>
        <w:t>l’importance</w:t>
      </w:r>
      <w:r w:rsidR="00622E9B" w:rsidRPr="00BB56CA">
        <w:rPr>
          <w:rFonts w:ascii="Times New Roman" w:hAnsi="Times New Roman" w:cs="Times New Roman"/>
          <w:color w:val="000000" w:themeColor="text1"/>
          <w:sz w:val="28"/>
          <w:szCs w:val="28"/>
          <w:shd w:val="clear" w:color="auto" w:fill="FFFFFF"/>
        </w:rPr>
        <w:t xml:space="preserve"> de </w:t>
      </w:r>
      <w:r w:rsidR="00280387" w:rsidRPr="00BB56CA">
        <w:rPr>
          <w:rFonts w:ascii="Times New Roman" w:hAnsi="Times New Roman" w:cs="Times New Roman"/>
          <w:color w:val="000000" w:themeColor="text1"/>
          <w:sz w:val="28"/>
          <w:szCs w:val="28"/>
          <w:shd w:val="clear" w:color="auto" w:fill="FFFFFF"/>
        </w:rPr>
        <w:t>l’usage</w:t>
      </w:r>
      <w:r w:rsidR="00622E9B" w:rsidRPr="00BB56CA">
        <w:rPr>
          <w:rFonts w:ascii="Times New Roman" w:hAnsi="Times New Roman" w:cs="Times New Roman"/>
          <w:color w:val="000000" w:themeColor="text1"/>
          <w:sz w:val="28"/>
          <w:szCs w:val="28"/>
          <w:shd w:val="clear" w:color="auto" w:fill="FFFFFF"/>
        </w:rPr>
        <w:t xml:space="preserve"> </w:t>
      </w:r>
      <w:r w:rsidR="00280387" w:rsidRPr="00BB56CA">
        <w:rPr>
          <w:rFonts w:ascii="Times New Roman" w:hAnsi="Times New Roman" w:cs="Times New Roman"/>
          <w:color w:val="000000" w:themeColor="text1"/>
          <w:sz w:val="28"/>
          <w:szCs w:val="28"/>
          <w:shd w:val="clear" w:color="auto" w:fill="FFFFFF"/>
        </w:rPr>
        <w:t>d’un</w:t>
      </w:r>
      <w:r w:rsidR="00622E9B" w:rsidRPr="00BB56CA">
        <w:rPr>
          <w:rFonts w:ascii="Times New Roman" w:hAnsi="Times New Roman" w:cs="Times New Roman"/>
          <w:color w:val="000000" w:themeColor="text1"/>
          <w:sz w:val="28"/>
          <w:szCs w:val="28"/>
          <w:shd w:val="clear" w:color="auto" w:fill="FFFFFF"/>
        </w:rPr>
        <w:t xml:space="preserve"> logiciel </w:t>
      </w:r>
      <w:r w:rsidR="00280387" w:rsidRPr="00BB56CA">
        <w:rPr>
          <w:rFonts w:ascii="Times New Roman" w:hAnsi="Times New Roman" w:cs="Times New Roman"/>
          <w:color w:val="000000" w:themeColor="text1"/>
          <w:sz w:val="28"/>
          <w:szCs w:val="28"/>
          <w:shd w:val="clear" w:color="auto" w:fill="FFFFFF"/>
        </w:rPr>
        <w:t>c’est</w:t>
      </w:r>
      <w:r w:rsidR="00622E9B" w:rsidRPr="00BB56CA">
        <w:rPr>
          <w:rFonts w:ascii="Times New Roman" w:hAnsi="Times New Roman" w:cs="Times New Roman"/>
          <w:color w:val="000000" w:themeColor="text1"/>
          <w:sz w:val="28"/>
          <w:szCs w:val="28"/>
          <w:shd w:val="clear" w:color="auto" w:fill="FFFFFF"/>
        </w:rPr>
        <w:t xml:space="preserve"> en cela que nous avons </w:t>
      </w:r>
      <w:r w:rsidR="00BB56CA" w:rsidRPr="00BB56CA">
        <w:rPr>
          <w:rFonts w:ascii="Times New Roman" w:hAnsi="Times New Roman" w:cs="Times New Roman"/>
          <w:color w:val="000000" w:themeColor="text1"/>
          <w:sz w:val="28"/>
          <w:szCs w:val="28"/>
          <w:shd w:val="clear" w:color="auto" w:fill="FFFFFF"/>
        </w:rPr>
        <w:t>opté</w:t>
      </w:r>
      <w:r w:rsidR="00622E9B" w:rsidRPr="00BB56CA">
        <w:rPr>
          <w:rFonts w:ascii="Times New Roman" w:hAnsi="Times New Roman" w:cs="Times New Roman"/>
          <w:color w:val="000000" w:themeColor="text1"/>
          <w:sz w:val="28"/>
          <w:szCs w:val="28"/>
          <w:shd w:val="clear" w:color="auto" w:fill="FFFFFF"/>
        </w:rPr>
        <w:t xml:space="preserve"> pour le logiciel GLPI </w:t>
      </w:r>
    </w:p>
    <w:p w14:paraId="1A1B04AE" w14:textId="198F40FC" w:rsidR="00354A8D" w:rsidRDefault="00354A8D" w:rsidP="00BB56CA">
      <w:pPr>
        <w:rPr>
          <w:rFonts w:ascii="Times New Roman" w:hAnsi="Times New Roman" w:cs="Times New Roman"/>
          <w:color w:val="000000" w:themeColor="text1"/>
          <w:sz w:val="28"/>
          <w:szCs w:val="28"/>
          <w:shd w:val="clear" w:color="auto" w:fill="FFFFFF"/>
        </w:rPr>
      </w:pPr>
    </w:p>
    <w:p w14:paraId="27BCB8BF" w14:textId="77777777" w:rsidR="00354A8D" w:rsidRPr="00BB56CA" w:rsidRDefault="00354A8D" w:rsidP="00BB56CA">
      <w:pPr>
        <w:rPr>
          <w:rFonts w:ascii="Times New Roman" w:hAnsi="Times New Roman" w:cs="Times New Roman"/>
          <w:sz w:val="28"/>
          <w:szCs w:val="28"/>
        </w:rPr>
      </w:pPr>
    </w:p>
    <w:p w14:paraId="5730BD25" w14:textId="1166FE58" w:rsidR="004047E3" w:rsidRDefault="004047E3" w:rsidP="004047E3"/>
    <w:p w14:paraId="11B9AADF" w14:textId="15A8B2D3" w:rsidR="00622E9B" w:rsidRDefault="00622E9B" w:rsidP="00605891">
      <w:pPr>
        <w:pStyle w:val="Paragraphedeliste"/>
        <w:numPr>
          <w:ilvl w:val="0"/>
          <w:numId w:val="31"/>
        </w:numPr>
        <w:rPr>
          <w:rFonts w:ascii="Times New Roman" w:hAnsi="Times New Roman" w:cs="Times New Roman"/>
          <w:color w:val="2E74B5" w:themeColor="accent5" w:themeShade="BF"/>
          <w:sz w:val="32"/>
          <w:szCs w:val="32"/>
        </w:rPr>
      </w:pPr>
      <w:r w:rsidRPr="00BB56CA">
        <w:rPr>
          <w:rFonts w:ascii="Times New Roman" w:hAnsi="Times New Roman" w:cs="Times New Roman"/>
          <w:color w:val="2E74B5" w:themeColor="accent5" w:themeShade="BF"/>
          <w:sz w:val="32"/>
          <w:szCs w:val="32"/>
        </w:rPr>
        <w:lastRenderedPageBreak/>
        <w:t>Cahier de Charge</w:t>
      </w:r>
    </w:p>
    <w:p w14:paraId="03E117DB" w14:textId="77777777" w:rsidR="00FB0CBE" w:rsidRDefault="00FB0CBE" w:rsidP="00FB0CBE">
      <w:pPr>
        <w:pStyle w:val="Paragraphedeliste"/>
        <w:ind w:left="975"/>
        <w:rPr>
          <w:rFonts w:ascii="Times New Roman" w:hAnsi="Times New Roman" w:cs="Times New Roman"/>
          <w:color w:val="2E74B5" w:themeColor="accent5" w:themeShade="BF"/>
          <w:sz w:val="32"/>
          <w:szCs w:val="32"/>
        </w:rPr>
      </w:pPr>
    </w:p>
    <w:p w14:paraId="29C868EE" w14:textId="58716C72" w:rsidR="00FB0CBE" w:rsidRPr="00280387" w:rsidRDefault="00FB0CBE" w:rsidP="00FB0CBE">
      <w:pPr>
        <w:rPr>
          <w:rFonts w:ascii="Times New Roman" w:hAnsi="Times New Roman" w:cs="Times New Roman"/>
          <w:color w:val="2E74B5" w:themeColor="accent5" w:themeShade="BF"/>
          <w:sz w:val="28"/>
          <w:szCs w:val="28"/>
        </w:rPr>
      </w:pPr>
      <w:r w:rsidRPr="00280387">
        <w:rPr>
          <w:rFonts w:ascii="Times New Roman" w:hAnsi="Times New Roman" w:cs="Times New Roman"/>
          <w:sz w:val="28"/>
          <w:szCs w:val="28"/>
        </w:rPr>
        <w:t xml:space="preserve">Suite à un projet d’amélioration de ses prestations auprès des parent d’élève. L’école UPB spécialisé dans le domaine de l’enseignement supérieure a réalisé deux salles machines. </w:t>
      </w:r>
      <w:r w:rsidR="00BD4FBF" w:rsidRPr="00280387">
        <w:rPr>
          <w:rFonts w:ascii="Times New Roman" w:hAnsi="Times New Roman" w:cs="Times New Roman"/>
          <w:sz w:val="28"/>
          <w:szCs w:val="28"/>
        </w:rPr>
        <w:t>C</w:t>
      </w:r>
      <w:r w:rsidRPr="00280387">
        <w:rPr>
          <w:rFonts w:ascii="Times New Roman" w:hAnsi="Times New Roman" w:cs="Times New Roman"/>
          <w:sz w:val="28"/>
          <w:szCs w:val="28"/>
        </w:rPr>
        <w:t xml:space="preserve">haque salle est </w:t>
      </w:r>
      <w:r w:rsidR="00BD4FBF" w:rsidRPr="00280387">
        <w:rPr>
          <w:rFonts w:ascii="Times New Roman" w:hAnsi="Times New Roman" w:cs="Times New Roman"/>
          <w:sz w:val="28"/>
          <w:szCs w:val="28"/>
        </w:rPr>
        <w:t>constituée</w:t>
      </w:r>
      <w:r w:rsidRPr="00280387">
        <w:rPr>
          <w:rFonts w:ascii="Times New Roman" w:hAnsi="Times New Roman" w:cs="Times New Roman"/>
          <w:sz w:val="28"/>
          <w:szCs w:val="28"/>
        </w:rPr>
        <w:t xml:space="preserve"> de quinze machines à son sein. Le Directeur général M. SOUMAORO se soucis de l’entretient des différents équipements (écran, unité centrale, </w:t>
      </w:r>
      <w:r w:rsidR="00BD4FBF" w:rsidRPr="00280387">
        <w:rPr>
          <w:rFonts w:ascii="Times New Roman" w:hAnsi="Times New Roman" w:cs="Times New Roman"/>
          <w:sz w:val="28"/>
          <w:szCs w:val="28"/>
        </w:rPr>
        <w:t>switch, routeur</w:t>
      </w:r>
      <w:r w:rsidRPr="00280387">
        <w:rPr>
          <w:rFonts w:ascii="Times New Roman" w:hAnsi="Times New Roman" w:cs="Times New Roman"/>
          <w:sz w:val="28"/>
          <w:szCs w:val="28"/>
        </w:rPr>
        <w:t>, imprimante, clavier et souris) à cause de l’irresponsabilité des étudiants.</w:t>
      </w:r>
      <w:r w:rsidR="00BD4FBF" w:rsidRPr="00280387">
        <w:rPr>
          <w:rFonts w:ascii="Times New Roman" w:hAnsi="Times New Roman" w:cs="Times New Roman"/>
          <w:sz w:val="28"/>
          <w:szCs w:val="28"/>
        </w:rPr>
        <w:t xml:space="preserve"> Pour palier a ce </w:t>
      </w:r>
      <w:r w:rsidR="00280387" w:rsidRPr="00280387">
        <w:rPr>
          <w:rFonts w:ascii="Times New Roman" w:hAnsi="Times New Roman" w:cs="Times New Roman"/>
          <w:sz w:val="28"/>
          <w:szCs w:val="28"/>
        </w:rPr>
        <w:t>problème</w:t>
      </w:r>
      <w:r w:rsidR="00BD4FBF" w:rsidRPr="00280387">
        <w:rPr>
          <w:rFonts w:ascii="Times New Roman" w:hAnsi="Times New Roman" w:cs="Times New Roman"/>
          <w:sz w:val="28"/>
          <w:szCs w:val="28"/>
        </w:rPr>
        <w:t xml:space="preserve"> il fait </w:t>
      </w:r>
      <w:r w:rsidR="00280387" w:rsidRPr="00280387">
        <w:rPr>
          <w:rFonts w:ascii="Times New Roman" w:hAnsi="Times New Roman" w:cs="Times New Roman"/>
          <w:sz w:val="28"/>
          <w:szCs w:val="28"/>
        </w:rPr>
        <w:t>app</w:t>
      </w:r>
      <w:r w:rsidR="00280387">
        <w:rPr>
          <w:rFonts w:ascii="Times New Roman" w:hAnsi="Times New Roman" w:cs="Times New Roman"/>
          <w:sz w:val="28"/>
          <w:szCs w:val="28"/>
        </w:rPr>
        <w:t>e</w:t>
      </w:r>
      <w:r w:rsidR="00280387" w:rsidRPr="00280387">
        <w:rPr>
          <w:rFonts w:ascii="Times New Roman" w:hAnsi="Times New Roman" w:cs="Times New Roman"/>
          <w:sz w:val="28"/>
          <w:szCs w:val="28"/>
        </w:rPr>
        <w:t>l</w:t>
      </w:r>
      <w:r w:rsidR="00280387">
        <w:rPr>
          <w:rFonts w:ascii="Times New Roman" w:hAnsi="Times New Roman" w:cs="Times New Roman"/>
          <w:sz w:val="28"/>
          <w:szCs w:val="28"/>
        </w:rPr>
        <w:t>l</w:t>
      </w:r>
      <w:r w:rsidR="00280387" w:rsidRPr="00280387">
        <w:rPr>
          <w:rFonts w:ascii="Times New Roman" w:hAnsi="Times New Roman" w:cs="Times New Roman"/>
          <w:sz w:val="28"/>
          <w:szCs w:val="28"/>
        </w:rPr>
        <w:t>e</w:t>
      </w:r>
      <w:r w:rsidR="00BD4FBF" w:rsidRPr="00280387">
        <w:rPr>
          <w:rFonts w:ascii="Times New Roman" w:hAnsi="Times New Roman" w:cs="Times New Roman"/>
          <w:sz w:val="28"/>
          <w:szCs w:val="28"/>
        </w:rPr>
        <w:t xml:space="preserve"> </w:t>
      </w:r>
      <w:r w:rsidR="00280387" w:rsidRPr="00280387">
        <w:rPr>
          <w:rFonts w:ascii="Times New Roman" w:hAnsi="Times New Roman" w:cs="Times New Roman"/>
          <w:sz w:val="28"/>
          <w:szCs w:val="28"/>
        </w:rPr>
        <w:t>à</w:t>
      </w:r>
      <w:r w:rsidR="00BD4FBF" w:rsidRPr="00280387">
        <w:rPr>
          <w:rFonts w:ascii="Times New Roman" w:hAnsi="Times New Roman" w:cs="Times New Roman"/>
          <w:sz w:val="28"/>
          <w:szCs w:val="28"/>
        </w:rPr>
        <w:t xml:space="preserve"> des </w:t>
      </w:r>
      <w:r w:rsidR="00280387" w:rsidRPr="00280387">
        <w:rPr>
          <w:rFonts w:ascii="Times New Roman" w:hAnsi="Times New Roman" w:cs="Times New Roman"/>
          <w:sz w:val="28"/>
          <w:szCs w:val="28"/>
        </w:rPr>
        <w:t>ingénieures</w:t>
      </w:r>
      <w:r w:rsidR="00BD4FBF" w:rsidRPr="00280387">
        <w:rPr>
          <w:rFonts w:ascii="Times New Roman" w:hAnsi="Times New Roman" w:cs="Times New Roman"/>
          <w:sz w:val="28"/>
          <w:szCs w:val="28"/>
        </w:rPr>
        <w:t xml:space="preserve"> </w:t>
      </w:r>
      <w:r w:rsidR="00280387" w:rsidRPr="00280387">
        <w:rPr>
          <w:rFonts w:ascii="Times New Roman" w:hAnsi="Times New Roman" w:cs="Times New Roman"/>
          <w:sz w:val="28"/>
          <w:szCs w:val="28"/>
        </w:rPr>
        <w:t xml:space="preserve">de la </w:t>
      </w:r>
      <w:r w:rsidR="00BD4FBF" w:rsidRPr="00280387">
        <w:rPr>
          <w:rFonts w:ascii="Times New Roman" w:hAnsi="Times New Roman" w:cs="Times New Roman"/>
          <w:sz w:val="28"/>
          <w:szCs w:val="28"/>
        </w:rPr>
        <w:t>DSI</w:t>
      </w:r>
      <w:r w:rsidRPr="00280387">
        <w:rPr>
          <w:rFonts w:ascii="Times New Roman" w:hAnsi="Times New Roman" w:cs="Times New Roman"/>
          <w:sz w:val="28"/>
          <w:szCs w:val="28"/>
        </w:rPr>
        <w:t xml:space="preserve"> Pour ce fait </w:t>
      </w:r>
      <w:r w:rsidR="00BD4FBF" w:rsidRPr="00280387">
        <w:rPr>
          <w:rFonts w:ascii="Times New Roman" w:hAnsi="Times New Roman" w:cs="Times New Roman"/>
          <w:sz w:val="28"/>
          <w:szCs w:val="28"/>
        </w:rPr>
        <w:t xml:space="preserve">nous ingénieures de la DSI </w:t>
      </w:r>
      <w:r w:rsidRPr="00280387">
        <w:rPr>
          <w:rFonts w:ascii="Times New Roman" w:hAnsi="Times New Roman" w:cs="Times New Roman"/>
          <w:sz w:val="28"/>
          <w:szCs w:val="28"/>
        </w:rPr>
        <w:t>exprim</w:t>
      </w:r>
      <w:r w:rsidR="00BD4FBF" w:rsidRPr="00280387">
        <w:rPr>
          <w:rFonts w:ascii="Times New Roman" w:hAnsi="Times New Roman" w:cs="Times New Roman"/>
          <w:sz w:val="28"/>
          <w:szCs w:val="28"/>
        </w:rPr>
        <w:t xml:space="preserve">ons </w:t>
      </w:r>
      <w:r w:rsidRPr="00280387">
        <w:rPr>
          <w:rFonts w:ascii="Times New Roman" w:hAnsi="Times New Roman" w:cs="Times New Roman"/>
          <w:sz w:val="28"/>
          <w:szCs w:val="28"/>
        </w:rPr>
        <w:t>le besoin d’un outil permettant d’assurer la supervision, l’inventaire matériel et logiciel dans le parc.</w:t>
      </w:r>
      <w:r w:rsidR="00BD4FBF" w:rsidRPr="00280387">
        <w:rPr>
          <w:rFonts w:ascii="Times New Roman" w:hAnsi="Times New Roman" w:cs="Times New Roman"/>
          <w:sz w:val="28"/>
          <w:szCs w:val="28"/>
        </w:rPr>
        <w:t xml:space="preserve"> </w:t>
      </w:r>
    </w:p>
    <w:p w14:paraId="60C59785" w14:textId="77777777" w:rsidR="00FB0CBE" w:rsidRPr="00FB0CBE" w:rsidRDefault="00FB0CBE" w:rsidP="00FB0CBE">
      <w:pPr>
        <w:rPr>
          <w:rFonts w:ascii="Times New Roman" w:hAnsi="Times New Roman" w:cs="Times New Roman"/>
          <w:color w:val="2E74B5" w:themeColor="accent5" w:themeShade="BF"/>
          <w:sz w:val="32"/>
          <w:szCs w:val="32"/>
        </w:rPr>
      </w:pPr>
    </w:p>
    <w:p w14:paraId="58F5555C" w14:textId="49CF6657" w:rsidR="00FB0CBE" w:rsidRDefault="00622E9B" w:rsidP="00605891">
      <w:pPr>
        <w:pStyle w:val="Paragraphedeliste"/>
        <w:numPr>
          <w:ilvl w:val="0"/>
          <w:numId w:val="31"/>
        </w:numPr>
        <w:rPr>
          <w:rFonts w:ascii="Times New Roman" w:hAnsi="Times New Roman" w:cs="Times New Roman"/>
          <w:color w:val="2E74B5" w:themeColor="accent5" w:themeShade="BF"/>
          <w:sz w:val="32"/>
          <w:szCs w:val="32"/>
        </w:rPr>
      </w:pPr>
      <w:r w:rsidRPr="00BB56CA">
        <w:rPr>
          <w:rFonts w:ascii="Times New Roman" w:hAnsi="Times New Roman" w:cs="Times New Roman"/>
          <w:color w:val="2E74B5" w:themeColor="accent5" w:themeShade="BF"/>
          <w:sz w:val="32"/>
          <w:szCs w:val="32"/>
        </w:rPr>
        <w:t xml:space="preserve">Contraintes </w:t>
      </w:r>
    </w:p>
    <w:p w14:paraId="4619224F" w14:textId="77777777" w:rsidR="00BD4FBF" w:rsidRDefault="00BD4FBF" w:rsidP="00BD4FBF">
      <w:pPr>
        <w:rPr>
          <w:rFonts w:ascii="Times New Roman" w:hAnsi="Times New Roman" w:cs="Times New Roman"/>
          <w:color w:val="2E74B5" w:themeColor="accent5" w:themeShade="BF"/>
          <w:sz w:val="32"/>
          <w:szCs w:val="32"/>
        </w:rPr>
      </w:pPr>
    </w:p>
    <w:p w14:paraId="4122184F" w14:textId="52B64CF1" w:rsidR="00FB0CBE" w:rsidRPr="00BD4FBF" w:rsidRDefault="00BD4FBF" w:rsidP="00BD4FBF">
      <w:pPr>
        <w:pStyle w:val="Paragraphedeliste"/>
        <w:numPr>
          <w:ilvl w:val="0"/>
          <w:numId w:val="26"/>
        </w:numPr>
        <w:rPr>
          <w:rFonts w:ascii="Times New Roman" w:hAnsi="Times New Roman" w:cs="Times New Roman"/>
          <w:sz w:val="28"/>
          <w:szCs w:val="28"/>
        </w:rPr>
      </w:pPr>
      <w:r>
        <w:rPr>
          <w:rFonts w:ascii="Times New Roman" w:hAnsi="Times New Roman" w:cs="Times New Roman"/>
          <w:sz w:val="28"/>
          <w:szCs w:val="28"/>
        </w:rPr>
        <w:t>C</w:t>
      </w:r>
      <w:r w:rsidR="00FB0CBE" w:rsidRPr="00BD4FBF">
        <w:rPr>
          <w:rFonts w:ascii="Times New Roman" w:hAnsi="Times New Roman" w:cs="Times New Roman"/>
          <w:sz w:val="28"/>
          <w:szCs w:val="28"/>
        </w:rPr>
        <w:t>hoix de l’outil GLPI</w:t>
      </w:r>
    </w:p>
    <w:p w14:paraId="540B6816" w14:textId="3D348C41" w:rsidR="00FB0CBE" w:rsidRDefault="00BD4FBF" w:rsidP="00BD4FBF">
      <w:pPr>
        <w:pStyle w:val="Paragraphedeliste"/>
        <w:numPr>
          <w:ilvl w:val="0"/>
          <w:numId w:val="26"/>
        </w:numPr>
        <w:rPr>
          <w:rFonts w:ascii="Times New Roman" w:hAnsi="Times New Roman" w:cs="Times New Roman"/>
          <w:sz w:val="28"/>
          <w:szCs w:val="28"/>
        </w:rPr>
      </w:pPr>
      <w:r>
        <w:rPr>
          <w:rFonts w:ascii="Times New Roman" w:hAnsi="Times New Roman" w:cs="Times New Roman"/>
          <w:sz w:val="28"/>
          <w:szCs w:val="28"/>
        </w:rPr>
        <w:t>A</w:t>
      </w:r>
      <w:r w:rsidR="00FB0CBE" w:rsidRPr="00BD4FBF">
        <w:rPr>
          <w:rFonts w:ascii="Times New Roman" w:hAnsi="Times New Roman" w:cs="Times New Roman"/>
          <w:sz w:val="28"/>
          <w:szCs w:val="28"/>
        </w:rPr>
        <w:t xml:space="preserve">ssurer </w:t>
      </w:r>
      <w:r w:rsidRPr="00BD4FBF">
        <w:rPr>
          <w:rFonts w:ascii="Times New Roman" w:hAnsi="Times New Roman" w:cs="Times New Roman"/>
          <w:sz w:val="28"/>
          <w:szCs w:val="28"/>
        </w:rPr>
        <w:t>l’administration</w:t>
      </w:r>
      <w:r w:rsidR="00FB0CBE" w:rsidRPr="00BD4FBF">
        <w:rPr>
          <w:rFonts w:ascii="Times New Roman" w:hAnsi="Times New Roman" w:cs="Times New Roman"/>
          <w:sz w:val="28"/>
          <w:szCs w:val="28"/>
        </w:rPr>
        <w:t xml:space="preserve"> de </w:t>
      </w:r>
      <w:r w:rsidRPr="00BD4FBF">
        <w:rPr>
          <w:rFonts w:ascii="Times New Roman" w:hAnsi="Times New Roman" w:cs="Times New Roman"/>
          <w:sz w:val="28"/>
          <w:szCs w:val="28"/>
        </w:rPr>
        <w:t>l’outil</w:t>
      </w:r>
      <w:r w:rsidR="00FB0CBE" w:rsidRPr="00BD4FBF">
        <w:rPr>
          <w:rFonts w:ascii="Times New Roman" w:hAnsi="Times New Roman" w:cs="Times New Roman"/>
          <w:sz w:val="28"/>
          <w:szCs w:val="28"/>
        </w:rPr>
        <w:t xml:space="preserve"> au niveau </w:t>
      </w:r>
      <w:r w:rsidRPr="00BD4FBF">
        <w:rPr>
          <w:rFonts w:ascii="Times New Roman" w:hAnsi="Times New Roman" w:cs="Times New Roman"/>
          <w:sz w:val="28"/>
          <w:szCs w:val="28"/>
        </w:rPr>
        <w:t>réseau</w:t>
      </w:r>
    </w:p>
    <w:p w14:paraId="40F8209C" w14:textId="77777777" w:rsidR="00262A66" w:rsidRPr="00262A66" w:rsidRDefault="00262A66" w:rsidP="00262A66">
      <w:pPr>
        <w:shd w:val="clear" w:color="auto" w:fill="FFFFFF"/>
        <w:spacing w:after="0" w:line="360" w:lineRule="atLeast"/>
        <w:jc w:val="both"/>
        <w:textAlignment w:val="baseline"/>
        <w:rPr>
          <w:rFonts w:ascii="Times New Roman" w:eastAsia="Times New Roman" w:hAnsi="Times New Roman" w:cs="Times New Roman"/>
          <w:color w:val="000000" w:themeColor="text1"/>
          <w:sz w:val="28"/>
          <w:szCs w:val="28"/>
          <w:lang w:eastAsia="fr-FR"/>
        </w:rPr>
      </w:pPr>
      <w:r w:rsidRPr="00262A66">
        <w:rPr>
          <w:rFonts w:ascii="Times New Roman" w:eastAsia="Times New Roman" w:hAnsi="Times New Roman" w:cs="Times New Roman"/>
          <w:color w:val="000000" w:themeColor="text1"/>
          <w:sz w:val="28"/>
          <w:szCs w:val="28"/>
          <w:lang w:eastAsia="fr-FR"/>
        </w:rPr>
        <w:t>D’ici vous allez pouvoir </w:t>
      </w:r>
      <w:r w:rsidRPr="00262A66">
        <w:rPr>
          <w:rFonts w:ascii="Times New Roman" w:eastAsia="Times New Roman" w:hAnsi="Times New Roman" w:cs="Times New Roman"/>
          <w:color w:val="000000" w:themeColor="text1"/>
          <w:sz w:val="28"/>
          <w:szCs w:val="28"/>
          <w:bdr w:val="none" w:sz="0" w:space="0" w:color="auto" w:frame="1"/>
          <w:lang w:eastAsia="fr-FR"/>
        </w:rPr>
        <w:t>gérer les entités de GLPI</w:t>
      </w:r>
      <w:r w:rsidRPr="00262A66">
        <w:rPr>
          <w:rFonts w:ascii="Times New Roman" w:eastAsia="Times New Roman" w:hAnsi="Times New Roman" w:cs="Times New Roman"/>
          <w:color w:val="000000" w:themeColor="text1"/>
          <w:sz w:val="28"/>
          <w:szCs w:val="28"/>
          <w:lang w:eastAsia="fr-FR"/>
        </w:rPr>
        <w:t> </w:t>
      </w:r>
      <w:r w:rsidRPr="00262A66">
        <w:rPr>
          <w:rFonts w:ascii="Times New Roman" w:eastAsia="Times New Roman" w:hAnsi="Times New Roman" w:cs="Times New Roman"/>
          <w:color w:val="000000" w:themeColor="text1"/>
          <w:sz w:val="28"/>
          <w:szCs w:val="28"/>
          <w:bdr w:val="none" w:sz="0" w:space="0" w:color="auto" w:frame="1"/>
          <w:lang w:eastAsia="fr-FR"/>
        </w:rPr>
        <w:t>(les différents sites</w:t>
      </w:r>
      <w:r w:rsidRPr="00262A66">
        <w:rPr>
          <w:rFonts w:ascii="Times New Roman" w:eastAsia="Times New Roman" w:hAnsi="Times New Roman" w:cs="Times New Roman"/>
          <w:i/>
          <w:iCs/>
          <w:color w:val="000000" w:themeColor="text1"/>
          <w:sz w:val="28"/>
          <w:szCs w:val="28"/>
          <w:bdr w:val="none" w:sz="0" w:space="0" w:color="auto" w:frame="1"/>
          <w:lang w:eastAsia="fr-FR"/>
        </w:rPr>
        <w:t xml:space="preserve"> </w:t>
      </w:r>
      <w:r w:rsidRPr="00262A66">
        <w:rPr>
          <w:rFonts w:ascii="Times New Roman" w:eastAsia="Times New Roman" w:hAnsi="Times New Roman" w:cs="Times New Roman"/>
          <w:color w:val="000000" w:themeColor="text1"/>
          <w:sz w:val="28"/>
          <w:szCs w:val="28"/>
          <w:bdr w:val="none" w:sz="0" w:space="0" w:color="auto" w:frame="1"/>
          <w:lang w:eastAsia="fr-FR"/>
        </w:rPr>
        <w:t>géographiques par exemple</w:t>
      </w:r>
      <w:r w:rsidRPr="00262A66">
        <w:rPr>
          <w:rFonts w:ascii="Times New Roman" w:eastAsia="Times New Roman" w:hAnsi="Times New Roman" w:cs="Times New Roman"/>
          <w:i/>
          <w:iCs/>
          <w:color w:val="000000" w:themeColor="text1"/>
          <w:sz w:val="28"/>
          <w:szCs w:val="28"/>
          <w:bdr w:val="none" w:sz="0" w:space="0" w:color="auto" w:frame="1"/>
          <w:lang w:eastAsia="fr-FR"/>
        </w:rPr>
        <w:t>)</w:t>
      </w:r>
      <w:r w:rsidRPr="00262A66">
        <w:rPr>
          <w:rFonts w:ascii="Times New Roman" w:eastAsia="Times New Roman" w:hAnsi="Times New Roman" w:cs="Times New Roman"/>
          <w:color w:val="000000" w:themeColor="text1"/>
          <w:sz w:val="28"/>
          <w:szCs w:val="28"/>
          <w:lang w:eastAsia="fr-FR"/>
        </w:rPr>
        <w:t>, les utilisateurs, les groupes ou encore </w:t>
      </w:r>
      <w:r w:rsidRPr="00262A66">
        <w:rPr>
          <w:rFonts w:ascii="Times New Roman" w:eastAsia="Times New Roman" w:hAnsi="Times New Roman" w:cs="Times New Roman"/>
          <w:color w:val="000000" w:themeColor="text1"/>
          <w:sz w:val="28"/>
          <w:szCs w:val="28"/>
          <w:bdr w:val="none" w:sz="0" w:space="0" w:color="auto" w:frame="1"/>
          <w:lang w:eastAsia="fr-FR"/>
        </w:rPr>
        <w:t>les profils</w:t>
      </w:r>
      <w:r w:rsidRPr="00262A66">
        <w:rPr>
          <w:rFonts w:ascii="Times New Roman" w:eastAsia="Times New Roman" w:hAnsi="Times New Roman" w:cs="Times New Roman"/>
          <w:color w:val="000000" w:themeColor="text1"/>
          <w:sz w:val="28"/>
          <w:szCs w:val="28"/>
          <w:lang w:eastAsia="fr-FR"/>
        </w:rPr>
        <w:t>. C’est également dans cette rubrique que se trouvent les journaux, les fameux « logs ».</w:t>
      </w:r>
    </w:p>
    <w:p w14:paraId="0A07E3CE" w14:textId="77777777" w:rsidR="00262A66" w:rsidRPr="00262A66" w:rsidRDefault="00262A66" w:rsidP="00262A66">
      <w:pPr>
        <w:shd w:val="clear" w:color="auto" w:fill="FFFFFF"/>
        <w:spacing w:after="0" w:line="360" w:lineRule="atLeast"/>
        <w:jc w:val="both"/>
        <w:textAlignment w:val="baseline"/>
        <w:rPr>
          <w:rFonts w:ascii="Times New Roman" w:eastAsia="Times New Roman" w:hAnsi="Times New Roman" w:cs="Times New Roman"/>
          <w:color w:val="666666"/>
          <w:sz w:val="28"/>
          <w:szCs w:val="28"/>
          <w:lang w:eastAsia="fr-FR"/>
        </w:rPr>
      </w:pPr>
      <w:r w:rsidRPr="00262A66">
        <w:rPr>
          <w:rFonts w:ascii="Times New Roman" w:eastAsia="Times New Roman" w:hAnsi="Times New Roman" w:cs="Times New Roman"/>
          <w:color w:val="000000" w:themeColor="text1"/>
          <w:sz w:val="28"/>
          <w:szCs w:val="28"/>
          <w:lang w:eastAsia="fr-FR"/>
        </w:rPr>
        <w:t>Dans ces </w:t>
      </w:r>
      <w:r w:rsidRPr="00262A66">
        <w:rPr>
          <w:rFonts w:ascii="Times New Roman" w:eastAsia="Times New Roman" w:hAnsi="Times New Roman" w:cs="Times New Roman"/>
          <w:b/>
          <w:bCs/>
          <w:color w:val="000000" w:themeColor="text1"/>
          <w:sz w:val="28"/>
          <w:szCs w:val="28"/>
          <w:bdr w:val="none" w:sz="0" w:space="0" w:color="auto" w:frame="1"/>
          <w:lang w:eastAsia="fr-FR"/>
        </w:rPr>
        <w:t>j</w:t>
      </w:r>
      <w:r w:rsidRPr="00262A66">
        <w:rPr>
          <w:rFonts w:ascii="Times New Roman" w:eastAsia="Times New Roman" w:hAnsi="Times New Roman" w:cs="Times New Roman"/>
          <w:color w:val="000000" w:themeColor="text1"/>
          <w:sz w:val="28"/>
          <w:szCs w:val="28"/>
          <w:bdr w:val="none" w:sz="0" w:space="0" w:color="auto" w:frame="1"/>
          <w:lang w:eastAsia="fr-FR"/>
        </w:rPr>
        <w:t>ournaux</w:t>
      </w:r>
      <w:r w:rsidRPr="00262A66">
        <w:rPr>
          <w:rFonts w:ascii="Times New Roman" w:eastAsia="Times New Roman" w:hAnsi="Times New Roman" w:cs="Times New Roman"/>
          <w:b/>
          <w:bCs/>
          <w:color w:val="000000" w:themeColor="text1"/>
          <w:sz w:val="28"/>
          <w:szCs w:val="28"/>
          <w:bdr w:val="none" w:sz="0" w:space="0" w:color="auto" w:frame="1"/>
          <w:lang w:eastAsia="fr-FR"/>
        </w:rPr>
        <w:t>,</w:t>
      </w:r>
      <w:r w:rsidRPr="00262A66">
        <w:rPr>
          <w:rFonts w:ascii="Times New Roman" w:eastAsia="Times New Roman" w:hAnsi="Times New Roman" w:cs="Times New Roman"/>
          <w:color w:val="000000" w:themeColor="text1"/>
          <w:sz w:val="28"/>
          <w:szCs w:val="28"/>
          <w:lang w:eastAsia="fr-FR"/>
        </w:rPr>
        <w:t> vous pourrez voir tout ce qu’il se passe sur l’interface web de GLPI </w:t>
      </w:r>
      <w:r w:rsidRPr="00262A66">
        <w:rPr>
          <w:rFonts w:ascii="Times New Roman" w:eastAsia="Times New Roman" w:hAnsi="Times New Roman" w:cs="Times New Roman"/>
          <w:color w:val="000000" w:themeColor="text1"/>
          <w:sz w:val="28"/>
          <w:szCs w:val="28"/>
          <w:bdr w:val="none" w:sz="0" w:space="0" w:color="auto" w:frame="1"/>
          <w:lang w:eastAsia="fr-FR"/>
        </w:rPr>
        <w:t>(connexion, modification, création, ajout etc…)</w:t>
      </w:r>
      <w:r w:rsidRPr="00262A66">
        <w:rPr>
          <w:rFonts w:ascii="Times New Roman" w:eastAsia="Times New Roman" w:hAnsi="Times New Roman" w:cs="Times New Roman"/>
          <w:color w:val="666666"/>
          <w:sz w:val="28"/>
          <w:szCs w:val="28"/>
          <w:bdr w:val="none" w:sz="0" w:space="0" w:color="auto" w:frame="1"/>
          <w:lang w:eastAsia="fr-FR"/>
        </w:rPr>
        <w:t>.</w:t>
      </w:r>
    </w:p>
    <w:p w14:paraId="23F57B66" w14:textId="77777777" w:rsidR="00262A66" w:rsidRPr="00262A66" w:rsidRDefault="00262A66" w:rsidP="00262A66">
      <w:pPr>
        <w:rPr>
          <w:rFonts w:ascii="Times New Roman" w:hAnsi="Times New Roman" w:cs="Times New Roman"/>
          <w:sz w:val="28"/>
          <w:szCs w:val="28"/>
        </w:rPr>
      </w:pPr>
    </w:p>
    <w:p w14:paraId="54A50894" w14:textId="757892D1" w:rsidR="00FB0CBE" w:rsidRPr="00BD4FBF" w:rsidRDefault="00BD4FBF" w:rsidP="00BD4FBF">
      <w:pPr>
        <w:pStyle w:val="Paragraphedeliste"/>
        <w:numPr>
          <w:ilvl w:val="0"/>
          <w:numId w:val="26"/>
        </w:numPr>
        <w:rPr>
          <w:rFonts w:ascii="Times New Roman" w:hAnsi="Times New Roman" w:cs="Times New Roman"/>
          <w:sz w:val="28"/>
          <w:szCs w:val="28"/>
        </w:rPr>
      </w:pPr>
      <w:r>
        <w:rPr>
          <w:rFonts w:ascii="Times New Roman" w:hAnsi="Times New Roman" w:cs="Times New Roman"/>
          <w:sz w:val="28"/>
          <w:szCs w:val="28"/>
        </w:rPr>
        <w:t>S</w:t>
      </w:r>
      <w:r w:rsidRPr="00BD4FBF">
        <w:rPr>
          <w:rFonts w:ascii="Times New Roman" w:hAnsi="Times New Roman" w:cs="Times New Roman"/>
          <w:sz w:val="28"/>
          <w:szCs w:val="28"/>
        </w:rPr>
        <w:t>écurité</w:t>
      </w:r>
      <w:r w:rsidR="00FB0CBE" w:rsidRPr="00BD4FBF">
        <w:rPr>
          <w:rFonts w:ascii="Times New Roman" w:hAnsi="Times New Roman" w:cs="Times New Roman"/>
          <w:sz w:val="28"/>
          <w:szCs w:val="28"/>
        </w:rPr>
        <w:t xml:space="preserve"> de l’outil</w:t>
      </w:r>
    </w:p>
    <w:p w14:paraId="5A4707E1" w14:textId="45C440AC" w:rsidR="00FB0CBE" w:rsidRPr="00BD4FBF" w:rsidRDefault="00BD4FBF" w:rsidP="00BD4FBF">
      <w:pPr>
        <w:pStyle w:val="Paragraphedeliste"/>
        <w:numPr>
          <w:ilvl w:val="0"/>
          <w:numId w:val="26"/>
        </w:numPr>
        <w:rPr>
          <w:rFonts w:ascii="Times New Roman" w:hAnsi="Times New Roman" w:cs="Times New Roman"/>
          <w:sz w:val="28"/>
          <w:szCs w:val="28"/>
        </w:rPr>
      </w:pPr>
      <w:r>
        <w:rPr>
          <w:rFonts w:ascii="Times New Roman" w:hAnsi="Times New Roman" w:cs="Times New Roman"/>
          <w:sz w:val="28"/>
          <w:szCs w:val="28"/>
        </w:rPr>
        <w:t>F</w:t>
      </w:r>
      <w:r w:rsidR="00FB0CBE" w:rsidRPr="00BD4FBF">
        <w:rPr>
          <w:rFonts w:ascii="Times New Roman" w:hAnsi="Times New Roman" w:cs="Times New Roman"/>
          <w:sz w:val="28"/>
          <w:szCs w:val="28"/>
        </w:rPr>
        <w:t xml:space="preserve">aire </w:t>
      </w:r>
      <w:r w:rsidRPr="00BD4FBF">
        <w:rPr>
          <w:rFonts w:ascii="Times New Roman" w:hAnsi="Times New Roman" w:cs="Times New Roman"/>
          <w:sz w:val="28"/>
          <w:szCs w:val="28"/>
        </w:rPr>
        <w:t>l’inventaire</w:t>
      </w:r>
      <w:r w:rsidR="00FB0CBE" w:rsidRPr="00BD4FBF">
        <w:rPr>
          <w:rFonts w:ascii="Times New Roman" w:hAnsi="Times New Roman" w:cs="Times New Roman"/>
          <w:sz w:val="28"/>
          <w:szCs w:val="28"/>
        </w:rPr>
        <w:t xml:space="preserve"> des </w:t>
      </w:r>
      <w:r w:rsidRPr="00BD4FBF">
        <w:rPr>
          <w:rFonts w:ascii="Times New Roman" w:hAnsi="Times New Roman" w:cs="Times New Roman"/>
          <w:sz w:val="28"/>
          <w:szCs w:val="28"/>
        </w:rPr>
        <w:t>équipements</w:t>
      </w:r>
    </w:p>
    <w:p w14:paraId="3E24136F" w14:textId="77777777" w:rsidR="00FB0CBE" w:rsidRPr="00FB0CBE" w:rsidRDefault="00FB0CBE" w:rsidP="00FB0CBE">
      <w:pPr>
        <w:rPr>
          <w:rFonts w:ascii="Times New Roman" w:hAnsi="Times New Roman" w:cs="Times New Roman"/>
          <w:color w:val="2E74B5" w:themeColor="accent5" w:themeShade="BF"/>
          <w:sz w:val="32"/>
          <w:szCs w:val="32"/>
        </w:rPr>
      </w:pPr>
    </w:p>
    <w:p w14:paraId="312045D7" w14:textId="77777777" w:rsidR="00FB0CBE" w:rsidRPr="00FB0CBE" w:rsidRDefault="00FB0CBE" w:rsidP="00FB0CBE">
      <w:pPr>
        <w:rPr>
          <w:rFonts w:ascii="Times New Roman" w:hAnsi="Times New Roman" w:cs="Times New Roman"/>
          <w:color w:val="2E74B5" w:themeColor="accent5" w:themeShade="BF"/>
          <w:sz w:val="32"/>
          <w:szCs w:val="32"/>
        </w:rPr>
      </w:pPr>
    </w:p>
    <w:p w14:paraId="699B6DAF" w14:textId="657D8A69" w:rsidR="00C15DFB" w:rsidRDefault="001D112D" w:rsidP="00605891">
      <w:pPr>
        <w:pStyle w:val="Paragraphedeliste"/>
        <w:numPr>
          <w:ilvl w:val="0"/>
          <w:numId w:val="31"/>
        </w:numPr>
        <w:rPr>
          <w:rFonts w:ascii="Times New Roman" w:hAnsi="Times New Roman" w:cs="Times New Roman"/>
          <w:color w:val="2E74B5" w:themeColor="accent5" w:themeShade="BF"/>
          <w:sz w:val="32"/>
          <w:szCs w:val="32"/>
        </w:rPr>
      </w:pPr>
      <w:r w:rsidRPr="00BB56CA">
        <w:rPr>
          <w:rFonts w:ascii="Times New Roman" w:hAnsi="Times New Roman" w:cs="Times New Roman"/>
          <w:color w:val="2E74B5" w:themeColor="accent5" w:themeShade="BF"/>
          <w:sz w:val="32"/>
          <w:szCs w:val="32"/>
        </w:rPr>
        <w:t>Présentation</w:t>
      </w:r>
      <w:r w:rsidR="00622E9B" w:rsidRPr="00BB56CA">
        <w:rPr>
          <w:rFonts w:ascii="Times New Roman" w:hAnsi="Times New Roman" w:cs="Times New Roman"/>
          <w:color w:val="2E74B5" w:themeColor="accent5" w:themeShade="BF"/>
          <w:sz w:val="32"/>
          <w:szCs w:val="32"/>
        </w:rPr>
        <w:t xml:space="preserve"> des outils</w:t>
      </w:r>
    </w:p>
    <w:p w14:paraId="79660AE0" w14:textId="77777777" w:rsidR="00C15DFB" w:rsidRPr="00C15DFB" w:rsidRDefault="00C15DFB" w:rsidP="00C15DFB">
      <w:pPr>
        <w:pStyle w:val="Paragraphedeliste"/>
        <w:ind w:left="975"/>
        <w:rPr>
          <w:rFonts w:ascii="Times New Roman" w:hAnsi="Times New Roman" w:cs="Times New Roman"/>
          <w:color w:val="2E74B5" w:themeColor="accent5" w:themeShade="BF"/>
          <w:sz w:val="32"/>
          <w:szCs w:val="32"/>
        </w:rPr>
      </w:pPr>
    </w:p>
    <w:p w14:paraId="34F95D0C" w14:textId="674BB251" w:rsidR="001D112D" w:rsidRDefault="00622E9B" w:rsidP="001D112D">
      <w:pPr>
        <w:pStyle w:val="Paragraphedeliste"/>
        <w:numPr>
          <w:ilvl w:val="0"/>
          <w:numId w:val="3"/>
        </w:numPr>
        <w:rPr>
          <w:rFonts w:ascii="Times New Roman" w:hAnsi="Times New Roman" w:cs="Times New Roman"/>
          <w:color w:val="2E74B5" w:themeColor="accent5" w:themeShade="BF"/>
          <w:sz w:val="28"/>
          <w:szCs w:val="28"/>
        </w:rPr>
      </w:pPr>
      <w:r w:rsidRPr="00BB56CA">
        <w:rPr>
          <w:rFonts w:ascii="Times New Roman" w:hAnsi="Times New Roman" w:cs="Times New Roman"/>
          <w:color w:val="2E74B5" w:themeColor="accent5" w:themeShade="BF"/>
          <w:sz w:val="28"/>
          <w:szCs w:val="28"/>
        </w:rPr>
        <w:t>Serveur Local WAMP</w:t>
      </w:r>
    </w:p>
    <w:p w14:paraId="5E04BBAC" w14:textId="77777777" w:rsidR="001D112D" w:rsidRPr="001D112D" w:rsidRDefault="001D112D" w:rsidP="001D112D">
      <w:pPr>
        <w:ind w:left="705"/>
        <w:rPr>
          <w:rFonts w:ascii="Times New Roman" w:hAnsi="Times New Roman" w:cs="Times New Roman"/>
          <w:color w:val="2E74B5" w:themeColor="accent5" w:themeShade="BF"/>
          <w:sz w:val="28"/>
          <w:szCs w:val="28"/>
        </w:rPr>
      </w:pPr>
    </w:p>
    <w:p w14:paraId="345D4EB0" w14:textId="24257B75" w:rsidR="00C15DFB" w:rsidRPr="006F7CAC" w:rsidRDefault="001D112D" w:rsidP="006F7CAC">
      <w:pPr>
        <w:pStyle w:val="Paragraphedeliste"/>
        <w:numPr>
          <w:ilvl w:val="0"/>
          <w:numId w:val="15"/>
        </w:numPr>
        <w:rPr>
          <w:rFonts w:ascii="Times New Roman" w:hAnsi="Times New Roman" w:cs="Times New Roman"/>
          <w:color w:val="2E74B5" w:themeColor="accent5" w:themeShade="BF"/>
          <w:sz w:val="28"/>
          <w:szCs w:val="28"/>
        </w:rPr>
      </w:pPr>
      <w:r w:rsidRPr="006F7CAC">
        <w:rPr>
          <w:rFonts w:ascii="Times New Roman" w:hAnsi="Times New Roman" w:cs="Times New Roman"/>
          <w:color w:val="000000" w:themeColor="text1"/>
          <w:sz w:val="28"/>
          <w:szCs w:val="28"/>
        </w:rPr>
        <w:t>Définitions</w:t>
      </w:r>
    </w:p>
    <w:p w14:paraId="39EC61B3" w14:textId="0A08CEFC" w:rsidR="00C15DFB" w:rsidRDefault="00C15DFB" w:rsidP="00C15DFB">
      <w:pPr>
        <w:rPr>
          <w:color w:val="000000" w:themeColor="text1"/>
          <w:sz w:val="28"/>
          <w:szCs w:val="28"/>
        </w:rPr>
      </w:pPr>
      <w:r w:rsidRPr="006F7CAC">
        <w:rPr>
          <w:rFonts w:ascii="Times New Roman" w:hAnsi="Times New Roman" w:cs="Times New Roman"/>
          <w:sz w:val="28"/>
          <w:szCs w:val="28"/>
        </w:rPr>
        <w:lastRenderedPageBreak/>
        <w:t>WAMP : Windows Apache MySQL PHP</w:t>
      </w:r>
      <w:r>
        <w:t xml:space="preserve"> </w:t>
      </w:r>
      <w:r w:rsidRPr="00C15DFB">
        <w:rPr>
          <w:color w:val="000000" w:themeColor="text1"/>
          <w:sz w:val="28"/>
          <w:szCs w:val="28"/>
        </w:rPr>
        <w:t xml:space="preserve">est un ensemble d’outils fusionné pour vous permettre de gérer un serveur web classique (apache/PHP/MYSQL) sous Windows. Sa conception n’est pas prévue pour un environnement de production, par conséquent, </w:t>
      </w:r>
      <w:r w:rsidR="001D112D" w:rsidRPr="00C15DFB">
        <w:rPr>
          <w:color w:val="000000" w:themeColor="text1"/>
          <w:sz w:val="28"/>
          <w:szCs w:val="28"/>
        </w:rPr>
        <w:t>WampServer</w:t>
      </w:r>
      <w:r w:rsidRPr="00C15DFB">
        <w:rPr>
          <w:color w:val="000000" w:themeColor="text1"/>
          <w:sz w:val="28"/>
          <w:szCs w:val="28"/>
        </w:rPr>
        <w:t xml:space="preserve"> est plutôt destiné au développeur ou testeur.</w:t>
      </w:r>
    </w:p>
    <w:p w14:paraId="2720CE0C" w14:textId="0F3D37A3" w:rsidR="00C15DFB" w:rsidRDefault="001D112D" w:rsidP="00C15DFB">
      <w:pPr>
        <w:rPr>
          <w:rFonts w:ascii="Times New Roman" w:hAnsi="Times New Roman" w:cs="Times New Roman"/>
          <w:color w:val="2E74B5" w:themeColor="accent5" w:themeShade="BF"/>
          <w:sz w:val="28"/>
          <w:szCs w:val="28"/>
        </w:rPr>
      </w:pPr>
      <w:r w:rsidRPr="00BB56CA">
        <w:rPr>
          <w:rFonts w:ascii="Times New Roman" w:hAnsi="Times New Roman" w:cs="Times New Roman"/>
          <w:color w:val="000000" w:themeColor="text1"/>
          <w:sz w:val="28"/>
          <w:szCs w:val="28"/>
        </w:rPr>
        <w:t>WampServer</w:t>
      </w:r>
      <w:r w:rsidR="00C15DFB" w:rsidRPr="00BB56CA">
        <w:rPr>
          <w:rFonts w:ascii="Times New Roman" w:hAnsi="Times New Roman" w:cs="Times New Roman"/>
          <w:color w:val="000000" w:themeColor="text1"/>
          <w:sz w:val="28"/>
          <w:szCs w:val="28"/>
        </w:rPr>
        <w:t xml:space="preserve"> est idéal pour développer, configurer, tester et même maintenir une copie de son site web en ligne sur son pc. Cette façon de faire permet de faire évoluer son site sans pour autant risquer un plantage de son site réel. </w:t>
      </w:r>
    </w:p>
    <w:p w14:paraId="3AE40592" w14:textId="77777777" w:rsidR="00C15DFB" w:rsidRPr="00C15DFB" w:rsidRDefault="00C15DFB" w:rsidP="00C15DFB">
      <w:pPr>
        <w:rPr>
          <w:rFonts w:ascii="Times New Roman" w:hAnsi="Times New Roman" w:cs="Times New Roman"/>
          <w:color w:val="2E74B5" w:themeColor="accent5" w:themeShade="BF"/>
          <w:sz w:val="28"/>
          <w:szCs w:val="28"/>
        </w:rPr>
      </w:pPr>
    </w:p>
    <w:p w14:paraId="364694F0" w14:textId="2148E8C1" w:rsidR="00C15DFB" w:rsidRDefault="00C15DFB" w:rsidP="006F7CAC">
      <w:pPr>
        <w:pStyle w:val="Paragraphedeliste"/>
        <w:numPr>
          <w:ilvl w:val="0"/>
          <w:numId w:val="15"/>
        </w:numPr>
        <w:rPr>
          <w:rFonts w:ascii="Times New Roman" w:hAnsi="Times New Roman" w:cs="Times New Roman"/>
          <w:color w:val="000000" w:themeColor="text1"/>
          <w:sz w:val="28"/>
          <w:szCs w:val="28"/>
        </w:rPr>
      </w:pPr>
      <w:r w:rsidRPr="00C15DFB">
        <w:rPr>
          <w:rFonts w:ascii="Times New Roman" w:hAnsi="Times New Roman" w:cs="Times New Roman"/>
          <w:color w:val="000000" w:themeColor="text1"/>
          <w:sz w:val="28"/>
          <w:szCs w:val="28"/>
        </w:rPr>
        <w:t>Composants</w:t>
      </w:r>
    </w:p>
    <w:p w14:paraId="18246158" w14:textId="77777777" w:rsidR="00C15DFB" w:rsidRDefault="00C15DFB" w:rsidP="00C15DFB">
      <w:pPr>
        <w:pStyle w:val="Paragraphedeliste"/>
        <w:ind w:left="405"/>
        <w:rPr>
          <w:rFonts w:ascii="Times New Roman" w:hAnsi="Times New Roman" w:cs="Times New Roman"/>
          <w:color w:val="000000" w:themeColor="text1"/>
          <w:sz w:val="28"/>
          <w:szCs w:val="28"/>
        </w:rPr>
      </w:pPr>
    </w:p>
    <w:p w14:paraId="6C05C219" w14:textId="5076938D" w:rsidR="00E15C48" w:rsidRPr="00E15C48" w:rsidRDefault="00C15DFB" w:rsidP="00E15C48">
      <w:pPr>
        <w:pStyle w:val="Paragraphedeliste"/>
        <w:numPr>
          <w:ilvl w:val="0"/>
          <w:numId w:val="9"/>
        </w:numPr>
        <w:rPr>
          <w:rFonts w:ascii="Times New Roman" w:hAnsi="Times New Roman" w:cs="Times New Roman"/>
          <w:color w:val="000000" w:themeColor="text1"/>
          <w:sz w:val="28"/>
          <w:szCs w:val="28"/>
        </w:rPr>
      </w:pPr>
      <w:r w:rsidRPr="00C15DFB">
        <w:rPr>
          <w:rFonts w:ascii="Times New Roman" w:hAnsi="Times New Roman" w:cs="Times New Roman"/>
          <w:color w:val="000000"/>
          <w:sz w:val="28"/>
          <w:szCs w:val="28"/>
        </w:rPr>
        <w:t>Apache : c'est ce qu'on appelle un serveur web. Il s'agit du plus important de tous les programmes, car c'est lui qui est chargé de délivrer les pages web aux visiteurs. Cependant, Apache ne gère que les sites web statiques (il ne peut traiter que des pages HTML). Il faut donc le compléter avec d'autres programmes.</w:t>
      </w:r>
    </w:p>
    <w:p w14:paraId="70075BFD" w14:textId="77777777" w:rsidR="00E15C48" w:rsidRPr="00E15C48" w:rsidRDefault="00E15C48" w:rsidP="00E15C48">
      <w:pPr>
        <w:pStyle w:val="Paragraphedeliste"/>
        <w:rPr>
          <w:rFonts w:ascii="Times New Roman" w:hAnsi="Times New Roman" w:cs="Times New Roman"/>
          <w:color w:val="000000" w:themeColor="text1"/>
          <w:sz w:val="28"/>
          <w:szCs w:val="28"/>
        </w:rPr>
      </w:pPr>
    </w:p>
    <w:p w14:paraId="4017779C" w14:textId="2F3CF410" w:rsidR="00C15DFB" w:rsidRPr="00941356" w:rsidRDefault="00C15DFB" w:rsidP="00941356">
      <w:pPr>
        <w:pStyle w:val="Paragraphedeliste"/>
        <w:numPr>
          <w:ilvl w:val="0"/>
          <w:numId w:val="9"/>
        </w:numPr>
        <w:rPr>
          <w:rFonts w:ascii="Times New Roman" w:hAnsi="Times New Roman" w:cs="Times New Roman"/>
          <w:color w:val="000000" w:themeColor="text1"/>
          <w:sz w:val="28"/>
          <w:szCs w:val="28"/>
        </w:rPr>
      </w:pPr>
      <w:r w:rsidRPr="00941356">
        <w:rPr>
          <w:rFonts w:ascii="Times New Roman" w:hAnsi="Times New Roman" w:cs="Times New Roman"/>
          <w:color w:val="000000"/>
          <w:sz w:val="28"/>
          <w:szCs w:val="28"/>
        </w:rPr>
        <w:t>PHP : c'est un plug-in pour Apache qui le rend capable de traiter des pages web dynamiques en PHP. En clair, en combinant Apache et PHP, notre ordinateur sera capable de lire des pages web en PHP.</w:t>
      </w:r>
    </w:p>
    <w:p w14:paraId="54AEDA5E" w14:textId="77777777" w:rsidR="00E15C48" w:rsidRDefault="00E15C48" w:rsidP="00E15C48">
      <w:pPr>
        <w:pStyle w:val="Paragraphedeliste"/>
        <w:rPr>
          <w:rFonts w:ascii="Times New Roman" w:hAnsi="Times New Roman" w:cs="Times New Roman"/>
          <w:color w:val="000000"/>
          <w:sz w:val="28"/>
          <w:szCs w:val="28"/>
        </w:rPr>
      </w:pPr>
    </w:p>
    <w:p w14:paraId="6FED3211" w14:textId="77777777" w:rsidR="00354A8D" w:rsidRPr="00354A8D" w:rsidRDefault="00C15DFB" w:rsidP="00E15C48">
      <w:pPr>
        <w:pStyle w:val="Paragraphedeliste"/>
        <w:numPr>
          <w:ilvl w:val="0"/>
          <w:numId w:val="9"/>
        </w:numPr>
        <w:rPr>
          <w:rFonts w:ascii="Times New Roman" w:hAnsi="Times New Roman" w:cs="Times New Roman"/>
          <w:color w:val="000000" w:themeColor="text1"/>
          <w:sz w:val="28"/>
          <w:szCs w:val="28"/>
        </w:rPr>
      </w:pPr>
      <w:r w:rsidRPr="001D112D">
        <w:rPr>
          <w:rFonts w:ascii="Times New Roman" w:hAnsi="Times New Roman" w:cs="Times New Roman"/>
          <w:color w:val="000000"/>
          <w:sz w:val="28"/>
          <w:szCs w:val="28"/>
        </w:rPr>
        <w:t>MySQL : c'est le logiciel de gestion de base de donnée</w:t>
      </w:r>
      <w:r w:rsidR="001D112D">
        <w:rPr>
          <w:rFonts w:ascii="Times New Roman" w:hAnsi="Times New Roman" w:cs="Times New Roman"/>
          <w:color w:val="000000"/>
          <w:sz w:val="28"/>
          <w:szCs w:val="28"/>
        </w:rPr>
        <w:t>s</w:t>
      </w:r>
      <w:r w:rsidRPr="001D112D">
        <w:rPr>
          <w:rFonts w:ascii="Times New Roman" w:hAnsi="Times New Roman" w:cs="Times New Roman"/>
          <w:color w:val="000000"/>
          <w:sz w:val="28"/>
          <w:szCs w:val="28"/>
        </w:rPr>
        <w:t xml:space="preserve">. Il permet d'enregistrer des données de manière organisée (comme la liste des membres de votre site). </w:t>
      </w:r>
    </w:p>
    <w:p w14:paraId="08BE4FFB" w14:textId="0E084FE1" w:rsidR="00C15DFB" w:rsidRPr="00354A8D" w:rsidRDefault="00C15DFB" w:rsidP="00354A8D">
      <w:pPr>
        <w:rPr>
          <w:rFonts w:ascii="Times New Roman" w:hAnsi="Times New Roman" w:cs="Times New Roman"/>
          <w:color w:val="000000" w:themeColor="text1"/>
          <w:sz w:val="28"/>
          <w:szCs w:val="28"/>
        </w:rPr>
      </w:pPr>
      <w:r w:rsidRPr="00354A8D">
        <w:rPr>
          <w:rFonts w:ascii="Times New Roman" w:hAnsi="Times New Roman" w:cs="Times New Roman"/>
          <w:color w:val="000000"/>
          <w:sz w:val="28"/>
          <w:szCs w:val="28"/>
        </w:rPr>
        <w:br/>
        <w:t xml:space="preserve"> </w:t>
      </w:r>
    </w:p>
    <w:p w14:paraId="59E3BD32" w14:textId="11AA0C6E" w:rsidR="00BC48D9" w:rsidRPr="00BC48D9" w:rsidRDefault="00622E9B" w:rsidP="00BC48D9">
      <w:pPr>
        <w:pStyle w:val="Paragraphedeliste"/>
        <w:numPr>
          <w:ilvl w:val="0"/>
          <w:numId w:val="3"/>
        </w:numPr>
        <w:rPr>
          <w:sz w:val="28"/>
          <w:szCs w:val="28"/>
        </w:rPr>
      </w:pPr>
      <w:r w:rsidRPr="00941356">
        <w:rPr>
          <w:rFonts w:ascii="Times New Roman" w:hAnsi="Times New Roman" w:cs="Times New Roman"/>
          <w:color w:val="2E74B5" w:themeColor="accent5" w:themeShade="BF"/>
          <w:sz w:val="28"/>
          <w:szCs w:val="28"/>
        </w:rPr>
        <w:t>Gestion libre de parc informatique</w:t>
      </w:r>
      <w:r w:rsidRPr="00941356">
        <w:rPr>
          <w:b/>
          <w:bCs/>
          <w:color w:val="2E74B5" w:themeColor="accent5" w:themeShade="BF"/>
          <w:sz w:val="28"/>
          <w:szCs w:val="28"/>
        </w:rPr>
        <w:t xml:space="preserve"> </w:t>
      </w:r>
      <w:r w:rsidR="001D112D" w:rsidRPr="00941356">
        <w:rPr>
          <w:rFonts w:ascii="Times New Roman" w:hAnsi="Times New Roman" w:cs="Times New Roman"/>
          <w:b/>
          <w:bCs/>
          <w:color w:val="2E74B5" w:themeColor="accent5" w:themeShade="BF"/>
          <w:sz w:val="28"/>
          <w:szCs w:val="28"/>
        </w:rPr>
        <w:t>(GLPI)</w:t>
      </w:r>
    </w:p>
    <w:p w14:paraId="43AB82E5" w14:textId="77777777" w:rsidR="00BC48D9" w:rsidRPr="00BC48D9" w:rsidRDefault="00BC48D9" w:rsidP="00BC48D9">
      <w:pPr>
        <w:pStyle w:val="Paragraphedeliste"/>
        <w:ind w:left="1068"/>
        <w:rPr>
          <w:sz w:val="28"/>
          <w:szCs w:val="28"/>
        </w:rPr>
      </w:pPr>
    </w:p>
    <w:p w14:paraId="4217F526" w14:textId="73A09722" w:rsidR="00BC48D9" w:rsidRDefault="001D112D" w:rsidP="00BC48D9">
      <w:pPr>
        <w:pStyle w:val="Paragraphedeliste"/>
        <w:numPr>
          <w:ilvl w:val="0"/>
          <w:numId w:val="11"/>
        </w:numPr>
        <w:rPr>
          <w:rFonts w:ascii="Times New Roman" w:hAnsi="Times New Roman" w:cs="Times New Roman"/>
          <w:color w:val="2E74B5" w:themeColor="accent5" w:themeShade="BF"/>
          <w:sz w:val="28"/>
          <w:szCs w:val="28"/>
        </w:rPr>
      </w:pPr>
      <w:r w:rsidRPr="001D112D">
        <w:rPr>
          <w:rFonts w:ascii="Times New Roman" w:hAnsi="Times New Roman" w:cs="Times New Roman"/>
          <w:color w:val="2E74B5" w:themeColor="accent5" w:themeShade="BF"/>
          <w:sz w:val="28"/>
          <w:szCs w:val="28"/>
        </w:rPr>
        <w:t xml:space="preserve">GLPI se présente comme une interface Web, ses fonctionnalités      </w:t>
      </w:r>
      <w:r>
        <w:rPr>
          <w:rFonts w:ascii="Times New Roman" w:hAnsi="Times New Roman" w:cs="Times New Roman"/>
          <w:color w:val="2E74B5" w:themeColor="accent5" w:themeShade="BF"/>
          <w:sz w:val="28"/>
          <w:szCs w:val="28"/>
        </w:rPr>
        <w:t xml:space="preserve">       </w:t>
      </w:r>
      <w:r w:rsidRPr="001D112D">
        <w:rPr>
          <w:rFonts w:ascii="Times New Roman" w:hAnsi="Times New Roman" w:cs="Times New Roman"/>
          <w:color w:val="2E74B5" w:themeColor="accent5" w:themeShade="BF"/>
          <w:sz w:val="28"/>
          <w:szCs w:val="28"/>
        </w:rPr>
        <w:t>couvrent :</w:t>
      </w:r>
    </w:p>
    <w:p w14:paraId="72D2E564" w14:textId="77777777" w:rsidR="00402F39" w:rsidRPr="00402F39" w:rsidRDefault="00402F39" w:rsidP="00402F39">
      <w:pPr>
        <w:ind w:left="1263"/>
        <w:rPr>
          <w:rFonts w:ascii="Times New Roman" w:hAnsi="Times New Roman" w:cs="Times New Roman"/>
          <w:color w:val="2E74B5" w:themeColor="accent5" w:themeShade="BF"/>
          <w:sz w:val="28"/>
          <w:szCs w:val="28"/>
        </w:rPr>
      </w:pPr>
    </w:p>
    <w:p w14:paraId="12F302F1" w14:textId="44C46BCF" w:rsidR="00E15C48" w:rsidRPr="00FB0CBE" w:rsidRDefault="006F7CAC" w:rsidP="00FB0CBE">
      <w:pPr>
        <w:pStyle w:val="Paragraphedeliste"/>
        <w:numPr>
          <w:ilvl w:val="0"/>
          <w:numId w:val="15"/>
        </w:numPr>
        <w:rPr>
          <w:rFonts w:ascii="Times New Roman" w:hAnsi="Times New Roman" w:cs="Times New Roman"/>
          <w:color w:val="2E74B5" w:themeColor="accent5" w:themeShade="BF"/>
          <w:sz w:val="28"/>
          <w:szCs w:val="28"/>
        </w:rPr>
      </w:pPr>
      <w:r w:rsidRPr="00BC48D9">
        <w:rPr>
          <w:rFonts w:ascii="Times New Roman" w:hAnsi="Times New Roman" w:cs="Times New Roman"/>
          <w:color w:val="271A38"/>
          <w:sz w:val="28"/>
          <w:szCs w:val="28"/>
        </w:rPr>
        <w:t>Qu’est-ce que GLPI</w:t>
      </w:r>
      <w:r w:rsidR="00BC48D9" w:rsidRPr="00BC48D9">
        <w:rPr>
          <w:rFonts w:ascii="Times New Roman" w:hAnsi="Times New Roman" w:cs="Times New Roman"/>
          <w:color w:val="271A38"/>
          <w:sz w:val="28"/>
          <w:szCs w:val="28"/>
        </w:rPr>
        <w:t> ?</w:t>
      </w:r>
    </w:p>
    <w:p w14:paraId="6565D77B" w14:textId="77777777" w:rsidR="00FB0CBE" w:rsidRDefault="00FB0CBE" w:rsidP="00FB0CBE">
      <w:pPr>
        <w:pStyle w:val="NormalWeb"/>
        <w:shd w:val="clear" w:color="auto" w:fill="FFFFFF"/>
        <w:spacing w:before="0" w:beforeAutospacing="0" w:after="300" w:afterAutospacing="0" w:line="420" w:lineRule="atLeast"/>
        <w:textAlignment w:val="baseline"/>
        <w:rPr>
          <w:sz w:val="28"/>
          <w:szCs w:val="28"/>
        </w:rPr>
      </w:pPr>
      <w:r w:rsidRPr="00075CC8">
        <w:rPr>
          <w:sz w:val="28"/>
          <w:szCs w:val="28"/>
        </w:rPr>
        <w:t xml:space="preserve">G.L.P.I. est une application libre, distribuée sous licence GPL destinée à la gestion de parc informatique. G.L.P.I. est composé d'un ensemble de services Web écrits en PHP qui permettent de recenser et de gérer l'intégralité des </w:t>
      </w:r>
      <w:r w:rsidRPr="00075CC8">
        <w:rPr>
          <w:sz w:val="28"/>
          <w:szCs w:val="28"/>
        </w:rPr>
        <w:lastRenderedPageBreak/>
        <w:t>composantes matérielles ou logicielles d'un parc informatique, et ainsi d'optimiser le travail des techniciens grâce à une maintenance plus cohérente.</w:t>
      </w:r>
    </w:p>
    <w:p w14:paraId="0F32899F" w14:textId="554223D7" w:rsidR="00FB0CBE" w:rsidRPr="00075CC8" w:rsidRDefault="00FB0CBE" w:rsidP="00FB0CBE">
      <w:pPr>
        <w:pStyle w:val="NormalWeb"/>
        <w:shd w:val="clear" w:color="auto" w:fill="FFFFFF"/>
        <w:spacing w:before="0" w:beforeAutospacing="0" w:after="300" w:afterAutospacing="0" w:line="420" w:lineRule="atLeast"/>
        <w:textAlignment w:val="baseline"/>
        <w:rPr>
          <w:sz w:val="28"/>
          <w:szCs w:val="28"/>
        </w:rPr>
      </w:pPr>
      <w:r w:rsidRPr="00075CC8">
        <w:rPr>
          <w:sz w:val="28"/>
          <w:szCs w:val="28"/>
        </w:rPr>
        <w:t xml:space="preserve">Les fonctionnalités principales de l'application s'articulent autour de deux axes : </w:t>
      </w:r>
    </w:p>
    <w:p w14:paraId="20D6486B" w14:textId="46AE0373" w:rsidR="00FB0CBE" w:rsidRPr="00075CC8" w:rsidRDefault="00FB0CBE" w:rsidP="00BD4FBF">
      <w:pPr>
        <w:pStyle w:val="NormalWeb"/>
        <w:numPr>
          <w:ilvl w:val="0"/>
          <w:numId w:val="9"/>
        </w:numPr>
        <w:shd w:val="clear" w:color="auto" w:fill="FFFFFF"/>
        <w:spacing w:before="0" w:beforeAutospacing="0" w:after="300" w:afterAutospacing="0" w:line="420" w:lineRule="atLeast"/>
        <w:textAlignment w:val="baseline"/>
        <w:rPr>
          <w:sz w:val="28"/>
          <w:szCs w:val="28"/>
        </w:rPr>
      </w:pPr>
      <w:r w:rsidRPr="00075CC8">
        <w:rPr>
          <w:sz w:val="28"/>
          <w:szCs w:val="28"/>
        </w:rPr>
        <w:t xml:space="preserve"> L'inventaire précis de toutes les ressources techniques, matérielles et logicielles, existantes dont les caractéristiques seront stockées dans une base de données.</w:t>
      </w:r>
    </w:p>
    <w:p w14:paraId="57A4F86D" w14:textId="691885DB" w:rsidR="00FB0CBE" w:rsidRPr="00075CC8" w:rsidRDefault="00FB0CBE" w:rsidP="00BD4FBF">
      <w:pPr>
        <w:pStyle w:val="NormalWeb"/>
        <w:numPr>
          <w:ilvl w:val="0"/>
          <w:numId w:val="9"/>
        </w:numPr>
        <w:shd w:val="clear" w:color="auto" w:fill="FFFFFF"/>
        <w:spacing w:before="0" w:beforeAutospacing="0" w:after="300" w:afterAutospacing="0" w:line="420" w:lineRule="atLeast"/>
        <w:textAlignment w:val="baseline"/>
        <w:rPr>
          <w:sz w:val="28"/>
          <w:szCs w:val="28"/>
        </w:rPr>
      </w:pPr>
      <w:r w:rsidRPr="00075CC8">
        <w:rPr>
          <w:sz w:val="28"/>
          <w:szCs w:val="28"/>
        </w:rPr>
        <w:t xml:space="preserve">La gestion et l'historisation, des diverses opérations de maintenance et des procédures liées, réalisées sur ces ressources techniques. </w:t>
      </w:r>
    </w:p>
    <w:p w14:paraId="6EDB5958" w14:textId="77777777" w:rsidR="00FB0CBE" w:rsidRDefault="00FB0CBE" w:rsidP="00FB0CBE">
      <w:pPr>
        <w:pStyle w:val="NormalWeb"/>
        <w:shd w:val="clear" w:color="auto" w:fill="FFFFFF"/>
        <w:spacing w:before="0" w:beforeAutospacing="0" w:after="300" w:afterAutospacing="0" w:line="420" w:lineRule="atLeast"/>
        <w:textAlignment w:val="baseline"/>
        <w:rPr>
          <w:color w:val="000000" w:themeColor="text1"/>
          <w:sz w:val="28"/>
          <w:szCs w:val="28"/>
          <w:shd w:val="clear" w:color="auto" w:fill="FFFFFF"/>
        </w:rPr>
      </w:pPr>
      <w:r w:rsidRPr="00075CC8">
        <w:rPr>
          <w:sz w:val="28"/>
          <w:szCs w:val="28"/>
        </w:rPr>
        <w:t xml:space="preserve">Enfin, cette application a pour but d'être dynamique et directement reliée aux utilisateurs. Une interface autorise donc ces derniers à éventuellement prévenir le service de maintenance et à répertorier un problème rencontré avec l'une des ressources techniques à laquelle ils ont accès. </w:t>
      </w:r>
      <w:r w:rsidRPr="00075CC8">
        <w:rPr>
          <w:color w:val="000000" w:themeColor="text1"/>
          <w:sz w:val="28"/>
          <w:szCs w:val="28"/>
          <w:shd w:val="clear" w:color="auto" w:fill="FFFFFF"/>
        </w:rPr>
        <w:t>IL est par essence, architecturé autour du référentiel ITIL</w:t>
      </w:r>
      <w:r>
        <w:rPr>
          <w:color w:val="000000" w:themeColor="text1"/>
          <w:sz w:val="28"/>
          <w:szCs w:val="28"/>
          <w:shd w:val="clear" w:color="auto" w:fill="FFFFFF"/>
        </w:rPr>
        <w:t>.</w:t>
      </w:r>
    </w:p>
    <w:p w14:paraId="3E68CF32" w14:textId="77777777" w:rsidR="00FB0CBE" w:rsidRPr="00FB0CBE" w:rsidRDefault="00FB0CBE" w:rsidP="00FB0CBE">
      <w:pPr>
        <w:rPr>
          <w:rFonts w:ascii="Times New Roman" w:hAnsi="Times New Roman" w:cs="Times New Roman"/>
          <w:color w:val="2E74B5" w:themeColor="accent5" w:themeShade="BF"/>
          <w:sz w:val="28"/>
          <w:szCs w:val="28"/>
        </w:rPr>
      </w:pPr>
    </w:p>
    <w:p w14:paraId="3835E844" w14:textId="7FE8218D" w:rsidR="00E15C48" w:rsidRPr="00E15C48" w:rsidRDefault="00E15C48" w:rsidP="00E15C48">
      <w:pPr>
        <w:pStyle w:val="NormalWeb"/>
        <w:numPr>
          <w:ilvl w:val="0"/>
          <w:numId w:val="15"/>
        </w:numPr>
        <w:shd w:val="clear" w:color="auto" w:fill="FFFFFF"/>
        <w:spacing w:before="0" w:beforeAutospacing="0" w:after="300" w:afterAutospacing="0" w:line="420" w:lineRule="atLeast"/>
        <w:textAlignment w:val="baseline"/>
        <w:rPr>
          <w:color w:val="000000" w:themeColor="text1"/>
          <w:sz w:val="28"/>
          <w:szCs w:val="28"/>
        </w:rPr>
      </w:pPr>
      <w:r w:rsidRPr="00E15C48">
        <w:rPr>
          <w:color w:val="000000" w:themeColor="text1"/>
          <w:sz w:val="28"/>
          <w:szCs w:val="28"/>
        </w:rPr>
        <w:t>Principales fonctionnalités</w:t>
      </w:r>
    </w:p>
    <w:p w14:paraId="735300F4" w14:textId="1F0258FB" w:rsidR="00E15C48" w:rsidRDefault="00E15C48" w:rsidP="00E15C48">
      <w:pPr>
        <w:pStyle w:val="NormalWeb"/>
        <w:numPr>
          <w:ilvl w:val="0"/>
          <w:numId w:val="9"/>
        </w:numPr>
        <w:shd w:val="clear" w:color="auto" w:fill="FFFFFF"/>
        <w:spacing w:before="0" w:beforeAutospacing="0" w:after="300" w:afterAutospacing="0" w:line="420" w:lineRule="atLeast"/>
        <w:textAlignment w:val="baseline"/>
        <w:rPr>
          <w:color w:val="000000" w:themeColor="text1"/>
          <w:sz w:val="28"/>
          <w:szCs w:val="28"/>
        </w:rPr>
      </w:pPr>
      <w:r w:rsidRPr="00E15C48">
        <w:rPr>
          <w:color w:val="000000" w:themeColor="text1"/>
          <w:sz w:val="28"/>
          <w:szCs w:val="28"/>
        </w:rPr>
        <w:t xml:space="preserve">Les administrateurs IT peuvent créer une base de données regroupant des ressources techniques et de gestion. </w:t>
      </w:r>
    </w:p>
    <w:p w14:paraId="3263D2D0" w14:textId="77777777" w:rsidR="00E15C48" w:rsidRDefault="00E15C48" w:rsidP="00E15C48">
      <w:pPr>
        <w:pStyle w:val="NormalWeb"/>
        <w:numPr>
          <w:ilvl w:val="0"/>
          <w:numId w:val="9"/>
        </w:numPr>
        <w:shd w:val="clear" w:color="auto" w:fill="FFFFFF"/>
        <w:spacing w:before="0" w:beforeAutospacing="0" w:after="300" w:afterAutospacing="0" w:line="420" w:lineRule="atLeast"/>
        <w:textAlignment w:val="baseline"/>
        <w:rPr>
          <w:color w:val="000000" w:themeColor="text1"/>
          <w:sz w:val="28"/>
          <w:szCs w:val="28"/>
        </w:rPr>
      </w:pPr>
      <w:r w:rsidRPr="00E15C48">
        <w:rPr>
          <w:color w:val="000000" w:themeColor="text1"/>
          <w:sz w:val="28"/>
          <w:szCs w:val="28"/>
        </w:rPr>
        <w:t xml:space="preserve">Un historique des actions de maintenance est aussi proposé. </w:t>
      </w:r>
    </w:p>
    <w:p w14:paraId="744D480F" w14:textId="77777777" w:rsidR="00E15C48" w:rsidRDefault="00E15C48" w:rsidP="00E15C48">
      <w:pPr>
        <w:pStyle w:val="NormalWeb"/>
        <w:numPr>
          <w:ilvl w:val="0"/>
          <w:numId w:val="9"/>
        </w:numPr>
        <w:shd w:val="clear" w:color="auto" w:fill="FFFFFF"/>
        <w:spacing w:before="0" w:beforeAutospacing="0" w:after="300" w:afterAutospacing="0" w:line="420" w:lineRule="atLeast"/>
        <w:textAlignment w:val="baseline"/>
        <w:rPr>
          <w:color w:val="000000" w:themeColor="text1"/>
          <w:sz w:val="28"/>
          <w:szCs w:val="28"/>
        </w:rPr>
      </w:pPr>
      <w:r w:rsidRPr="00E15C48">
        <w:rPr>
          <w:color w:val="000000" w:themeColor="text1"/>
          <w:sz w:val="28"/>
          <w:szCs w:val="28"/>
        </w:rPr>
        <w:t>Les services de gestion d’assistance ou helpdesk permettent aux utilisateurs de signaler des incidents ou des demandes de résolution de problème, ou encore de créer des demandes basées sur un actif ou non, ceci via la création d’un ticket d’assistance.</w:t>
      </w:r>
    </w:p>
    <w:p w14:paraId="071C5C96" w14:textId="3A9B565F" w:rsidR="00E15C48" w:rsidRPr="00E15C48" w:rsidRDefault="00E15C48" w:rsidP="00E15C48">
      <w:pPr>
        <w:pStyle w:val="NormalWeb"/>
        <w:numPr>
          <w:ilvl w:val="0"/>
          <w:numId w:val="9"/>
        </w:numPr>
        <w:shd w:val="clear" w:color="auto" w:fill="FFFFFF"/>
        <w:spacing w:before="0" w:beforeAutospacing="0" w:after="300" w:afterAutospacing="0" w:line="420" w:lineRule="atLeast"/>
        <w:textAlignment w:val="baseline"/>
        <w:rPr>
          <w:color w:val="000000" w:themeColor="text1"/>
          <w:sz w:val="28"/>
          <w:szCs w:val="28"/>
        </w:rPr>
      </w:pPr>
      <w:r w:rsidRPr="00E15C48">
        <w:rPr>
          <w:color w:val="000000" w:themeColor="text1"/>
          <w:sz w:val="28"/>
          <w:szCs w:val="28"/>
        </w:rPr>
        <w:t xml:space="preserve"> Le ticket remonte au service de gestion de la maintenance qui peut faire le suivi avec un historique des modifications pour chaque ticket.</w:t>
      </w:r>
    </w:p>
    <w:p w14:paraId="772A7AFA" w14:textId="77777777" w:rsidR="00E15C48" w:rsidRDefault="00E15C48" w:rsidP="00E15C48">
      <w:pPr>
        <w:pStyle w:val="NormalWeb"/>
        <w:numPr>
          <w:ilvl w:val="0"/>
          <w:numId w:val="9"/>
        </w:numPr>
        <w:shd w:val="clear" w:color="auto" w:fill="FFFFFF"/>
        <w:spacing w:before="0" w:beforeAutospacing="0" w:after="300" w:afterAutospacing="0" w:line="420" w:lineRule="atLeast"/>
        <w:textAlignment w:val="baseline"/>
        <w:rPr>
          <w:color w:val="000000" w:themeColor="text1"/>
          <w:sz w:val="28"/>
          <w:szCs w:val="28"/>
        </w:rPr>
      </w:pPr>
      <w:r w:rsidRPr="00E15C48">
        <w:rPr>
          <w:color w:val="000000" w:themeColor="text1"/>
          <w:sz w:val="28"/>
          <w:szCs w:val="28"/>
        </w:rPr>
        <w:t>Gestion multi-entité.</w:t>
      </w:r>
    </w:p>
    <w:p w14:paraId="1B5FAD73" w14:textId="77777777" w:rsidR="00402F39" w:rsidRDefault="00E15C48" w:rsidP="00E15C48">
      <w:pPr>
        <w:pStyle w:val="NormalWeb"/>
        <w:numPr>
          <w:ilvl w:val="0"/>
          <w:numId w:val="9"/>
        </w:numPr>
        <w:shd w:val="clear" w:color="auto" w:fill="FFFFFF"/>
        <w:spacing w:before="0" w:beforeAutospacing="0" w:after="300" w:afterAutospacing="0" w:line="420" w:lineRule="atLeast"/>
        <w:textAlignment w:val="baseline"/>
        <w:rPr>
          <w:color w:val="000000" w:themeColor="text1"/>
          <w:sz w:val="28"/>
          <w:szCs w:val="28"/>
        </w:rPr>
      </w:pPr>
      <w:r w:rsidRPr="00E15C48">
        <w:rPr>
          <w:color w:val="000000" w:themeColor="text1"/>
          <w:sz w:val="28"/>
          <w:szCs w:val="28"/>
        </w:rPr>
        <w:lastRenderedPageBreak/>
        <w:t>Gestion et support multilingue (45 langues disponibles).</w:t>
      </w:r>
    </w:p>
    <w:p w14:paraId="5377DC40" w14:textId="603CE665" w:rsidR="00E15C48" w:rsidRDefault="00E15C48" w:rsidP="00E15C48">
      <w:pPr>
        <w:pStyle w:val="NormalWeb"/>
        <w:numPr>
          <w:ilvl w:val="0"/>
          <w:numId w:val="9"/>
        </w:numPr>
        <w:shd w:val="clear" w:color="auto" w:fill="FFFFFF"/>
        <w:spacing w:before="0" w:beforeAutospacing="0" w:after="300" w:afterAutospacing="0" w:line="420" w:lineRule="atLeast"/>
        <w:textAlignment w:val="baseline"/>
        <w:rPr>
          <w:color w:val="000000" w:themeColor="text1"/>
          <w:sz w:val="28"/>
          <w:szCs w:val="28"/>
        </w:rPr>
      </w:pPr>
      <w:r w:rsidRPr="00E15C48">
        <w:rPr>
          <w:color w:val="000000" w:themeColor="text1"/>
          <w:sz w:val="28"/>
          <w:szCs w:val="28"/>
        </w:rPr>
        <w:t>Support multi-utilisateurs et système d’authentification multiple.</w:t>
      </w:r>
    </w:p>
    <w:p w14:paraId="34064BA4" w14:textId="77777777" w:rsidR="00402F39" w:rsidRDefault="00E15C48" w:rsidP="00E15C48">
      <w:pPr>
        <w:pStyle w:val="NormalWeb"/>
        <w:numPr>
          <w:ilvl w:val="0"/>
          <w:numId w:val="9"/>
        </w:numPr>
        <w:shd w:val="clear" w:color="auto" w:fill="FFFFFF"/>
        <w:spacing w:before="0" w:beforeAutospacing="0" w:after="300" w:afterAutospacing="0" w:line="420" w:lineRule="atLeast"/>
        <w:textAlignment w:val="baseline"/>
        <w:rPr>
          <w:color w:val="000000" w:themeColor="text1"/>
          <w:sz w:val="28"/>
          <w:szCs w:val="28"/>
        </w:rPr>
      </w:pPr>
      <w:r w:rsidRPr="00E15C48">
        <w:rPr>
          <w:color w:val="000000" w:themeColor="text1"/>
          <w:sz w:val="28"/>
          <w:szCs w:val="28"/>
        </w:rPr>
        <w:t>Gestion administrative et financière.</w:t>
      </w:r>
    </w:p>
    <w:p w14:paraId="755C42C5" w14:textId="567F7B0D" w:rsidR="00402F39" w:rsidRDefault="00E15C48" w:rsidP="00E15C48">
      <w:pPr>
        <w:pStyle w:val="NormalWeb"/>
        <w:numPr>
          <w:ilvl w:val="0"/>
          <w:numId w:val="9"/>
        </w:numPr>
        <w:shd w:val="clear" w:color="auto" w:fill="FFFFFF"/>
        <w:spacing w:before="0" w:beforeAutospacing="0" w:after="300" w:afterAutospacing="0" w:line="420" w:lineRule="atLeast"/>
        <w:textAlignment w:val="baseline"/>
        <w:rPr>
          <w:color w:val="000000" w:themeColor="text1"/>
          <w:sz w:val="28"/>
          <w:szCs w:val="28"/>
        </w:rPr>
      </w:pPr>
      <w:r w:rsidRPr="00E15C48">
        <w:rPr>
          <w:color w:val="000000" w:themeColor="text1"/>
          <w:sz w:val="28"/>
          <w:szCs w:val="28"/>
        </w:rPr>
        <w:t>Fonctionnalités d’inventaire</w:t>
      </w:r>
      <w:r w:rsidR="00402F39">
        <w:rPr>
          <w:color w:val="000000" w:themeColor="text1"/>
          <w:sz w:val="28"/>
          <w:szCs w:val="28"/>
        </w:rPr>
        <w:t>.</w:t>
      </w:r>
    </w:p>
    <w:p w14:paraId="47F20C6B" w14:textId="117BD3F8" w:rsidR="00402F39" w:rsidRDefault="00E15C48" w:rsidP="00E15C48">
      <w:pPr>
        <w:pStyle w:val="NormalWeb"/>
        <w:numPr>
          <w:ilvl w:val="0"/>
          <w:numId w:val="9"/>
        </w:numPr>
        <w:shd w:val="clear" w:color="auto" w:fill="FFFFFF"/>
        <w:spacing w:before="0" w:beforeAutospacing="0" w:after="300" w:afterAutospacing="0" w:line="420" w:lineRule="atLeast"/>
        <w:textAlignment w:val="baseline"/>
        <w:rPr>
          <w:color w:val="000000" w:themeColor="text1"/>
          <w:sz w:val="28"/>
          <w:szCs w:val="28"/>
        </w:rPr>
      </w:pPr>
      <w:r w:rsidRPr="00E15C48">
        <w:rPr>
          <w:color w:val="000000" w:themeColor="text1"/>
          <w:sz w:val="28"/>
          <w:szCs w:val="28"/>
        </w:rPr>
        <w:t>Gestion d’émission de tickets et des requêtes, fonctionnalités de contrôle (monitoring)</w:t>
      </w:r>
      <w:r w:rsidR="00402F39">
        <w:rPr>
          <w:color w:val="000000" w:themeColor="text1"/>
          <w:sz w:val="28"/>
          <w:szCs w:val="28"/>
        </w:rPr>
        <w:t>.</w:t>
      </w:r>
    </w:p>
    <w:p w14:paraId="07E587C0" w14:textId="63500FD2" w:rsidR="00E15C48" w:rsidRDefault="00E15C48" w:rsidP="00E15C48">
      <w:pPr>
        <w:pStyle w:val="NormalWeb"/>
        <w:numPr>
          <w:ilvl w:val="0"/>
          <w:numId w:val="9"/>
        </w:numPr>
        <w:shd w:val="clear" w:color="auto" w:fill="FFFFFF"/>
        <w:spacing w:before="0" w:beforeAutospacing="0" w:after="300" w:afterAutospacing="0" w:line="420" w:lineRule="atLeast"/>
        <w:textAlignment w:val="baseline"/>
        <w:rPr>
          <w:color w:val="000000" w:themeColor="text1"/>
          <w:sz w:val="28"/>
          <w:szCs w:val="28"/>
        </w:rPr>
      </w:pPr>
      <w:r w:rsidRPr="00E15C48">
        <w:rPr>
          <w:color w:val="000000" w:themeColor="text1"/>
          <w:sz w:val="28"/>
          <w:szCs w:val="28"/>
        </w:rPr>
        <w:t>Gestion des problèmes et des changements.</w:t>
      </w:r>
    </w:p>
    <w:p w14:paraId="26E68FD9" w14:textId="77777777" w:rsidR="00E15C48" w:rsidRDefault="00E15C48" w:rsidP="00E15C48">
      <w:pPr>
        <w:pStyle w:val="NormalWeb"/>
        <w:numPr>
          <w:ilvl w:val="0"/>
          <w:numId w:val="9"/>
        </w:numPr>
        <w:shd w:val="clear" w:color="auto" w:fill="FFFFFF"/>
        <w:spacing w:before="0" w:beforeAutospacing="0" w:after="300" w:afterAutospacing="0" w:line="420" w:lineRule="atLeast"/>
        <w:textAlignment w:val="baseline"/>
        <w:rPr>
          <w:color w:val="000000" w:themeColor="text1"/>
          <w:sz w:val="28"/>
          <w:szCs w:val="28"/>
        </w:rPr>
      </w:pPr>
      <w:r w:rsidRPr="00E15C48">
        <w:rPr>
          <w:color w:val="000000" w:themeColor="text1"/>
          <w:sz w:val="28"/>
          <w:szCs w:val="28"/>
        </w:rPr>
        <w:t>Gestion des licences (ITIL Compliant).</w:t>
      </w:r>
      <w:r>
        <w:rPr>
          <w:color w:val="000000" w:themeColor="text1"/>
          <w:sz w:val="28"/>
          <w:szCs w:val="28"/>
        </w:rPr>
        <w:t xml:space="preserve"> </w:t>
      </w:r>
    </w:p>
    <w:p w14:paraId="6CA4507F" w14:textId="77777777" w:rsidR="00E15C48" w:rsidRDefault="00E15C48" w:rsidP="00E15C48">
      <w:pPr>
        <w:pStyle w:val="NormalWeb"/>
        <w:numPr>
          <w:ilvl w:val="0"/>
          <w:numId w:val="9"/>
        </w:numPr>
        <w:shd w:val="clear" w:color="auto" w:fill="FFFFFF"/>
        <w:spacing w:before="0" w:beforeAutospacing="0" w:after="300" w:afterAutospacing="0" w:line="420" w:lineRule="atLeast"/>
        <w:textAlignment w:val="baseline"/>
        <w:rPr>
          <w:color w:val="000000" w:themeColor="text1"/>
          <w:sz w:val="28"/>
          <w:szCs w:val="28"/>
        </w:rPr>
      </w:pPr>
      <w:r w:rsidRPr="00E15C48">
        <w:rPr>
          <w:color w:val="000000" w:themeColor="text1"/>
          <w:sz w:val="28"/>
          <w:szCs w:val="28"/>
        </w:rPr>
        <w:t>Assignation des équipements : lieu, utilisateurs et groupes</w:t>
      </w:r>
    </w:p>
    <w:p w14:paraId="02FF935B" w14:textId="77777777" w:rsidR="00E15C48" w:rsidRDefault="00E15C48" w:rsidP="00E15C48">
      <w:pPr>
        <w:pStyle w:val="NormalWeb"/>
        <w:numPr>
          <w:ilvl w:val="0"/>
          <w:numId w:val="9"/>
        </w:numPr>
        <w:shd w:val="clear" w:color="auto" w:fill="FFFFFF"/>
        <w:spacing w:before="0" w:beforeAutospacing="0" w:after="300" w:afterAutospacing="0" w:line="420" w:lineRule="atLeast"/>
        <w:textAlignment w:val="baseline"/>
        <w:rPr>
          <w:color w:val="000000" w:themeColor="text1"/>
          <w:sz w:val="28"/>
          <w:szCs w:val="28"/>
        </w:rPr>
      </w:pPr>
      <w:r>
        <w:rPr>
          <w:color w:val="000000" w:themeColor="text1"/>
          <w:sz w:val="28"/>
          <w:szCs w:val="28"/>
        </w:rPr>
        <w:t xml:space="preserve"> </w:t>
      </w:r>
      <w:r w:rsidRPr="00E15C48">
        <w:rPr>
          <w:color w:val="000000" w:themeColor="text1"/>
          <w:sz w:val="28"/>
          <w:szCs w:val="28"/>
        </w:rPr>
        <w:t>Interface simplifiée permettant aux utilisateurs finaux de soumettre un ticket</w:t>
      </w:r>
      <w:r>
        <w:rPr>
          <w:color w:val="000000" w:themeColor="text1"/>
          <w:sz w:val="28"/>
          <w:szCs w:val="28"/>
        </w:rPr>
        <w:t xml:space="preserve"> </w:t>
      </w:r>
    </w:p>
    <w:p w14:paraId="45667F8C" w14:textId="397B0972" w:rsidR="00402F39" w:rsidRDefault="00E15C48" w:rsidP="00402F39">
      <w:pPr>
        <w:pStyle w:val="NormalWeb"/>
        <w:numPr>
          <w:ilvl w:val="0"/>
          <w:numId w:val="9"/>
        </w:numPr>
        <w:shd w:val="clear" w:color="auto" w:fill="FFFFFF"/>
        <w:spacing w:before="0" w:beforeAutospacing="0" w:after="300" w:afterAutospacing="0" w:line="420" w:lineRule="atLeast"/>
        <w:textAlignment w:val="baseline"/>
        <w:rPr>
          <w:color w:val="000000" w:themeColor="text1"/>
          <w:sz w:val="28"/>
          <w:szCs w:val="28"/>
        </w:rPr>
      </w:pPr>
      <w:r w:rsidRPr="00E15C48">
        <w:rPr>
          <w:color w:val="000000" w:themeColor="text1"/>
          <w:sz w:val="28"/>
          <w:szCs w:val="28"/>
        </w:rPr>
        <w:t>Générateur de rapports d’actifs et d’assistance : matériel, réseau ou interventions (support).</w:t>
      </w:r>
    </w:p>
    <w:p w14:paraId="40261A8E" w14:textId="77777777" w:rsidR="00354A8D" w:rsidRDefault="00354A8D" w:rsidP="00354A8D">
      <w:pPr>
        <w:pStyle w:val="NormalWeb"/>
        <w:shd w:val="clear" w:color="auto" w:fill="FFFFFF"/>
        <w:spacing w:before="0" w:beforeAutospacing="0" w:after="300" w:afterAutospacing="0" w:line="420" w:lineRule="atLeast"/>
        <w:ind w:left="720"/>
        <w:textAlignment w:val="baseline"/>
        <w:rPr>
          <w:color w:val="000000" w:themeColor="text1"/>
          <w:sz w:val="28"/>
          <w:szCs w:val="28"/>
        </w:rPr>
      </w:pPr>
    </w:p>
    <w:p w14:paraId="153232F1" w14:textId="77777777" w:rsidR="00402F39" w:rsidRDefault="00402F39" w:rsidP="00402F39">
      <w:pPr>
        <w:pStyle w:val="NormalWeb"/>
        <w:shd w:val="clear" w:color="auto" w:fill="FFFFFF"/>
        <w:spacing w:before="0" w:beforeAutospacing="0" w:after="300" w:afterAutospacing="0" w:line="420" w:lineRule="atLeast"/>
        <w:ind w:left="1440"/>
        <w:jc w:val="both"/>
        <w:textAlignment w:val="baseline"/>
        <w:rPr>
          <w:color w:val="2E74B5" w:themeColor="accent5" w:themeShade="BF"/>
          <w:sz w:val="28"/>
          <w:szCs w:val="28"/>
        </w:rPr>
      </w:pPr>
      <w:r>
        <w:rPr>
          <w:color w:val="2E74B5" w:themeColor="accent5" w:themeShade="BF"/>
          <w:sz w:val="28"/>
          <w:szCs w:val="28"/>
        </w:rPr>
        <w:t xml:space="preserve">2- </w:t>
      </w:r>
      <w:r w:rsidR="00941356" w:rsidRPr="00402F39">
        <w:rPr>
          <w:color w:val="2E74B5" w:themeColor="accent5" w:themeShade="BF"/>
          <w:sz w:val="28"/>
          <w:szCs w:val="28"/>
        </w:rPr>
        <w:t>Fo</w:t>
      </w:r>
      <w:r w:rsidR="001D112D" w:rsidRPr="00402F39">
        <w:rPr>
          <w:color w:val="2E74B5" w:themeColor="accent5" w:themeShade="BF"/>
          <w:sz w:val="28"/>
          <w:szCs w:val="28"/>
        </w:rPr>
        <w:t>nctionnement de GLPI</w:t>
      </w:r>
    </w:p>
    <w:p w14:paraId="4E611C4B" w14:textId="41D913AE" w:rsidR="001D112D" w:rsidRPr="00402F39" w:rsidRDefault="001D112D" w:rsidP="00402F39">
      <w:pPr>
        <w:pStyle w:val="NormalWeb"/>
        <w:shd w:val="clear" w:color="auto" w:fill="FFFFFF"/>
        <w:spacing w:before="0" w:beforeAutospacing="0" w:after="300" w:afterAutospacing="0" w:line="420" w:lineRule="atLeast"/>
        <w:jc w:val="both"/>
        <w:textAlignment w:val="baseline"/>
        <w:rPr>
          <w:color w:val="000000" w:themeColor="text1"/>
          <w:sz w:val="28"/>
          <w:szCs w:val="28"/>
        </w:rPr>
      </w:pPr>
      <w:r w:rsidRPr="00402F39">
        <w:rPr>
          <w:color w:val="2E74B5" w:themeColor="accent5" w:themeShade="BF"/>
          <w:sz w:val="28"/>
          <w:szCs w:val="28"/>
        </w:rPr>
        <w:t xml:space="preserve"> </w:t>
      </w:r>
    </w:p>
    <w:p w14:paraId="11819BFF" w14:textId="77777777" w:rsidR="001D112D" w:rsidRPr="001D112D" w:rsidRDefault="001D112D" w:rsidP="001D112D">
      <w:pPr>
        <w:rPr>
          <w:sz w:val="28"/>
          <w:szCs w:val="28"/>
        </w:rPr>
      </w:pPr>
    </w:p>
    <w:p w14:paraId="4B94F78C" w14:textId="2F1789A6" w:rsidR="001D112D" w:rsidRPr="00402F39" w:rsidRDefault="00941356" w:rsidP="00941356">
      <w:pPr>
        <w:pStyle w:val="Paragraphedeliste"/>
        <w:numPr>
          <w:ilvl w:val="0"/>
          <w:numId w:val="3"/>
        </w:numPr>
        <w:rPr>
          <w:sz w:val="28"/>
          <w:szCs w:val="28"/>
        </w:rPr>
      </w:pPr>
      <w:r>
        <w:rPr>
          <w:rFonts w:ascii="Times New Roman" w:hAnsi="Times New Roman" w:cs="Times New Roman"/>
          <w:color w:val="2E74B5" w:themeColor="accent5" w:themeShade="BF"/>
          <w:sz w:val="28"/>
          <w:szCs w:val="28"/>
        </w:rPr>
        <w:t>FUSIONINVENTORY</w:t>
      </w:r>
      <w:r w:rsidR="001D112D" w:rsidRPr="00941356">
        <w:rPr>
          <w:rFonts w:ascii="Times New Roman" w:hAnsi="Times New Roman" w:cs="Times New Roman"/>
          <w:color w:val="2E74B5" w:themeColor="accent5" w:themeShade="BF"/>
          <w:sz w:val="28"/>
          <w:szCs w:val="28"/>
        </w:rPr>
        <w:t xml:space="preserve"> </w:t>
      </w:r>
    </w:p>
    <w:p w14:paraId="350878B3" w14:textId="77777777" w:rsidR="00402F39" w:rsidRPr="00402F39" w:rsidRDefault="00402F39" w:rsidP="00402F39">
      <w:pPr>
        <w:ind w:left="708"/>
        <w:rPr>
          <w:sz w:val="28"/>
          <w:szCs w:val="28"/>
        </w:rPr>
      </w:pPr>
    </w:p>
    <w:p w14:paraId="2CE98669" w14:textId="7238D572" w:rsidR="001D112D" w:rsidRDefault="00941356" w:rsidP="00941356">
      <w:pPr>
        <w:pStyle w:val="Paragraphedeliste"/>
        <w:numPr>
          <w:ilvl w:val="1"/>
          <w:numId w:val="3"/>
        </w:numPr>
        <w:rPr>
          <w:rFonts w:ascii="Times New Roman" w:hAnsi="Times New Roman" w:cs="Times New Roman"/>
          <w:color w:val="2E74B5" w:themeColor="accent5" w:themeShade="BF"/>
          <w:sz w:val="28"/>
          <w:szCs w:val="28"/>
        </w:rPr>
      </w:pPr>
      <w:r>
        <w:rPr>
          <w:rFonts w:ascii="Times New Roman" w:hAnsi="Times New Roman" w:cs="Times New Roman"/>
          <w:color w:val="2E74B5" w:themeColor="accent5" w:themeShade="BF"/>
          <w:sz w:val="28"/>
          <w:szCs w:val="28"/>
        </w:rPr>
        <w:t xml:space="preserve">Fonctionnement de </w:t>
      </w:r>
      <w:r w:rsidR="001D112D" w:rsidRPr="00941356">
        <w:rPr>
          <w:rFonts w:ascii="Times New Roman" w:hAnsi="Times New Roman" w:cs="Times New Roman"/>
          <w:color w:val="2E74B5" w:themeColor="accent5" w:themeShade="BF"/>
          <w:sz w:val="28"/>
          <w:szCs w:val="28"/>
        </w:rPr>
        <w:t>FUSIONINVENTORY</w:t>
      </w:r>
    </w:p>
    <w:p w14:paraId="1BE28E16" w14:textId="77777777" w:rsidR="00CD394B" w:rsidRDefault="00402F39" w:rsidP="00402F39">
      <w:pPr>
        <w:shd w:val="clear" w:color="auto" w:fill="FFFFFF"/>
        <w:spacing w:after="225" w:line="240" w:lineRule="auto"/>
        <w:rPr>
          <w:rFonts w:ascii="Times New Roman" w:eastAsia="Times New Roman" w:hAnsi="Times New Roman" w:cs="Times New Roman"/>
          <w:color w:val="271A38"/>
          <w:sz w:val="28"/>
          <w:szCs w:val="28"/>
          <w:lang w:eastAsia="fr-FR"/>
        </w:rPr>
      </w:pPr>
      <w:r w:rsidRPr="00AE1DBC">
        <w:rPr>
          <w:rFonts w:ascii="Times New Roman" w:eastAsia="Times New Roman" w:hAnsi="Times New Roman" w:cs="Times New Roman"/>
          <w:color w:val="271A38"/>
          <w:sz w:val="28"/>
          <w:szCs w:val="28"/>
          <w:lang w:eastAsia="fr-FR"/>
        </w:rPr>
        <w:t>Il y a une certaine complexité à inventorier un parc manuellement. Cela implique bien souvent de courir après les machines, maintenir à jour les équipements inventoriés et surtout, choisir quelle information est pertinente ou pas.</w:t>
      </w:r>
    </w:p>
    <w:p w14:paraId="51D2189C" w14:textId="7BE4546F" w:rsidR="00CD394B" w:rsidRDefault="00AE1DBC" w:rsidP="00402F39">
      <w:pPr>
        <w:shd w:val="clear" w:color="auto" w:fill="FFFFFF"/>
        <w:spacing w:after="225" w:line="240" w:lineRule="auto"/>
        <w:rPr>
          <w:rFonts w:ascii="Times New Roman" w:hAnsi="Times New Roman" w:cs="Times New Roman"/>
          <w:color w:val="271A38"/>
          <w:sz w:val="28"/>
          <w:szCs w:val="28"/>
          <w:shd w:val="clear" w:color="auto" w:fill="FFFFFF"/>
        </w:rPr>
      </w:pPr>
      <w:r>
        <w:rPr>
          <w:rFonts w:ascii="Times New Roman" w:eastAsia="Times New Roman" w:hAnsi="Times New Roman" w:cs="Times New Roman"/>
          <w:color w:val="271A38"/>
          <w:sz w:val="28"/>
          <w:szCs w:val="28"/>
          <w:lang w:eastAsia="fr-FR"/>
        </w:rPr>
        <w:lastRenderedPageBreak/>
        <w:t>Fusioninventory est un plugin (s’</w:t>
      </w:r>
      <w:r w:rsidR="00280387">
        <w:rPr>
          <w:rFonts w:ascii="Times New Roman" w:eastAsia="Times New Roman" w:hAnsi="Times New Roman" w:cs="Times New Roman"/>
          <w:color w:val="271A38"/>
          <w:sz w:val="28"/>
          <w:szCs w:val="28"/>
          <w:lang w:eastAsia="fr-FR"/>
        </w:rPr>
        <w:t>intégrant</w:t>
      </w:r>
      <w:r>
        <w:rPr>
          <w:rFonts w:ascii="Times New Roman" w:eastAsia="Times New Roman" w:hAnsi="Times New Roman" w:cs="Times New Roman"/>
          <w:color w:val="271A38"/>
          <w:sz w:val="28"/>
          <w:szCs w:val="28"/>
          <w:lang w:eastAsia="fr-FR"/>
        </w:rPr>
        <w:t xml:space="preserve"> dans GLPI)</w:t>
      </w:r>
      <w:r w:rsidR="00136054">
        <w:rPr>
          <w:rFonts w:ascii="Times New Roman" w:eastAsia="Times New Roman" w:hAnsi="Times New Roman" w:cs="Times New Roman"/>
          <w:color w:val="271A38"/>
          <w:sz w:val="28"/>
          <w:szCs w:val="28"/>
          <w:lang w:eastAsia="fr-FR"/>
        </w:rPr>
        <w:t xml:space="preserve"> </w:t>
      </w:r>
      <w:r>
        <w:rPr>
          <w:rFonts w:ascii="Times New Roman" w:eastAsia="Times New Roman" w:hAnsi="Times New Roman" w:cs="Times New Roman"/>
          <w:color w:val="271A38"/>
          <w:sz w:val="28"/>
          <w:szCs w:val="28"/>
          <w:lang w:eastAsia="fr-FR"/>
        </w:rPr>
        <w:t xml:space="preserve">et un agent d’inventoring permettant d’automatiser la </w:t>
      </w:r>
      <w:r w:rsidR="00280387">
        <w:rPr>
          <w:rFonts w:ascii="Times New Roman" w:eastAsia="Times New Roman" w:hAnsi="Times New Roman" w:cs="Times New Roman"/>
          <w:color w:val="271A38"/>
          <w:sz w:val="28"/>
          <w:szCs w:val="28"/>
          <w:lang w:eastAsia="fr-FR"/>
        </w:rPr>
        <w:t>remontée</w:t>
      </w:r>
      <w:r>
        <w:rPr>
          <w:rFonts w:ascii="Times New Roman" w:eastAsia="Times New Roman" w:hAnsi="Times New Roman" w:cs="Times New Roman"/>
          <w:color w:val="271A38"/>
          <w:sz w:val="28"/>
          <w:szCs w:val="28"/>
          <w:lang w:eastAsia="fr-FR"/>
        </w:rPr>
        <w:t xml:space="preserve"> d’informations depuis des postes </w:t>
      </w:r>
      <w:r w:rsidR="00136054">
        <w:rPr>
          <w:rFonts w:ascii="Times New Roman" w:eastAsia="Times New Roman" w:hAnsi="Times New Roman" w:cs="Times New Roman"/>
          <w:color w:val="271A38"/>
          <w:sz w:val="28"/>
          <w:szCs w:val="28"/>
          <w:lang w:eastAsia="fr-FR"/>
        </w:rPr>
        <w:t>à</w:t>
      </w:r>
      <w:r>
        <w:rPr>
          <w:rFonts w:ascii="Times New Roman" w:eastAsia="Times New Roman" w:hAnsi="Times New Roman" w:cs="Times New Roman"/>
          <w:color w:val="271A38"/>
          <w:sz w:val="28"/>
          <w:szCs w:val="28"/>
          <w:lang w:eastAsia="fr-FR"/>
        </w:rPr>
        <w:t xml:space="preserve"> inventorier de votre parc, vers votre server </w:t>
      </w:r>
      <w:r w:rsidRPr="00CD394B">
        <w:rPr>
          <w:rFonts w:ascii="Times New Roman" w:eastAsia="Times New Roman" w:hAnsi="Times New Roman" w:cs="Times New Roman"/>
          <w:color w:val="271A38"/>
          <w:sz w:val="28"/>
          <w:szCs w:val="28"/>
          <w:lang w:eastAsia="fr-FR"/>
        </w:rPr>
        <w:t xml:space="preserve">GLPI </w:t>
      </w:r>
      <w:r w:rsidRPr="00CD394B">
        <w:rPr>
          <w:rFonts w:ascii="Times New Roman" w:hAnsi="Times New Roman" w:cs="Times New Roman"/>
          <w:color w:val="271A38"/>
          <w:sz w:val="28"/>
          <w:szCs w:val="28"/>
          <w:shd w:val="clear" w:color="auto" w:fill="FFFFFF"/>
        </w:rPr>
        <w:t xml:space="preserve">Il tend à remplacer le tout aussi bon OCS Inventory dans GLPI, en simplifiant les requêtes directement dans le serveur GLPI. </w:t>
      </w:r>
    </w:p>
    <w:p w14:paraId="4DBC0E94" w14:textId="10D57FA6" w:rsidR="00402F39" w:rsidRDefault="00AE1DBC" w:rsidP="00402F39">
      <w:pPr>
        <w:shd w:val="clear" w:color="auto" w:fill="FFFFFF"/>
        <w:spacing w:after="225" w:line="240" w:lineRule="auto"/>
        <w:rPr>
          <w:rFonts w:ascii="Times New Roman" w:hAnsi="Times New Roman" w:cs="Times New Roman"/>
          <w:color w:val="271A38"/>
          <w:sz w:val="28"/>
          <w:szCs w:val="28"/>
          <w:shd w:val="clear" w:color="auto" w:fill="FFFFFF"/>
        </w:rPr>
      </w:pPr>
      <w:r w:rsidRPr="00CD394B">
        <w:rPr>
          <w:rStyle w:val="lev"/>
          <w:rFonts w:ascii="Times New Roman" w:hAnsi="Times New Roman" w:cs="Times New Roman"/>
          <w:b w:val="0"/>
          <w:bCs w:val="0"/>
          <w:color w:val="271A38"/>
          <w:sz w:val="28"/>
          <w:szCs w:val="28"/>
          <w:shd w:val="clear" w:color="auto" w:fill="FFFFFF"/>
        </w:rPr>
        <w:t>FusionInventory, lui, agit directement avec GLPI</w:t>
      </w:r>
      <w:r w:rsidRPr="00CD394B">
        <w:rPr>
          <w:rFonts w:ascii="Times New Roman" w:hAnsi="Times New Roman" w:cs="Times New Roman"/>
          <w:color w:val="271A38"/>
          <w:sz w:val="28"/>
          <w:szCs w:val="28"/>
          <w:shd w:val="clear" w:color="auto" w:fill="FFFFFF"/>
        </w:rPr>
        <w:t> sans être obligé de passer par un serveur tiers. Le plugin Fusion étant </w:t>
      </w:r>
      <w:r w:rsidRPr="00CD394B">
        <w:rPr>
          <w:rStyle w:val="Accentuation"/>
          <w:rFonts w:ascii="Times New Roman" w:hAnsi="Times New Roman" w:cs="Times New Roman"/>
          <w:color w:val="271A38"/>
          <w:sz w:val="28"/>
          <w:szCs w:val="28"/>
          <w:shd w:val="clear" w:color="auto" w:fill="FFFFFF"/>
        </w:rPr>
        <w:t>fusionné</w:t>
      </w:r>
      <w:r w:rsidRPr="00CD394B">
        <w:rPr>
          <w:rFonts w:ascii="Times New Roman" w:hAnsi="Times New Roman" w:cs="Times New Roman"/>
          <w:color w:val="271A38"/>
          <w:sz w:val="28"/>
          <w:szCs w:val="28"/>
          <w:shd w:val="clear" w:color="auto" w:fill="FFFFFF"/>
        </w:rPr>
        <w:t xml:space="preserve"> dans GLPI, les interactions sont donc en direct. On considère donc que FusionInventory est le </w:t>
      </w:r>
      <w:r w:rsidRPr="00CD394B">
        <w:rPr>
          <w:rFonts w:ascii="Times New Roman" w:hAnsi="Times New Roman" w:cs="Times New Roman"/>
          <w:i/>
          <w:iCs/>
          <w:color w:val="271A38"/>
          <w:sz w:val="28"/>
          <w:szCs w:val="28"/>
          <w:shd w:val="clear" w:color="auto" w:fill="FFFFFF"/>
        </w:rPr>
        <w:t>c</w:t>
      </w:r>
      <w:r w:rsidRPr="00CD394B">
        <w:rPr>
          <w:rStyle w:val="Accentuation"/>
          <w:rFonts w:ascii="Times New Roman" w:hAnsi="Times New Roman" w:cs="Times New Roman"/>
          <w:i w:val="0"/>
          <w:iCs w:val="0"/>
          <w:color w:val="271A38"/>
          <w:sz w:val="28"/>
          <w:szCs w:val="28"/>
          <w:shd w:val="clear" w:color="auto" w:fill="FFFFFF"/>
        </w:rPr>
        <w:t>lient</w:t>
      </w:r>
      <w:r w:rsidRPr="00CD394B">
        <w:rPr>
          <w:rFonts w:ascii="Times New Roman" w:hAnsi="Times New Roman" w:cs="Times New Roman"/>
          <w:color w:val="271A38"/>
          <w:sz w:val="28"/>
          <w:szCs w:val="28"/>
          <w:shd w:val="clear" w:color="auto" w:fill="FFFFFF"/>
        </w:rPr>
        <w:t> du </w:t>
      </w:r>
      <w:r w:rsidRPr="00CD394B">
        <w:rPr>
          <w:rStyle w:val="Accentuation"/>
          <w:rFonts w:ascii="Times New Roman" w:hAnsi="Times New Roman" w:cs="Times New Roman"/>
          <w:i w:val="0"/>
          <w:iCs w:val="0"/>
          <w:color w:val="271A38"/>
          <w:sz w:val="28"/>
          <w:szCs w:val="28"/>
          <w:shd w:val="clear" w:color="auto" w:fill="FFFFFF"/>
        </w:rPr>
        <w:t>serveu</w:t>
      </w:r>
      <w:r w:rsidR="00CD394B">
        <w:rPr>
          <w:rStyle w:val="Accentuation"/>
          <w:rFonts w:ascii="Times New Roman" w:hAnsi="Times New Roman" w:cs="Times New Roman"/>
          <w:i w:val="0"/>
          <w:iCs w:val="0"/>
          <w:color w:val="271A38"/>
          <w:sz w:val="28"/>
          <w:szCs w:val="28"/>
          <w:shd w:val="clear" w:color="auto" w:fill="FFFFFF"/>
        </w:rPr>
        <w:t>r</w:t>
      </w:r>
      <w:r w:rsidRPr="00CD394B">
        <w:rPr>
          <w:rFonts w:ascii="Times New Roman" w:hAnsi="Times New Roman" w:cs="Times New Roman"/>
          <w:color w:val="271A38"/>
          <w:sz w:val="28"/>
          <w:szCs w:val="28"/>
          <w:shd w:val="clear" w:color="auto" w:fill="FFFFFF"/>
        </w:rPr>
        <w:t> GLPI</w:t>
      </w:r>
    </w:p>
    <w:p w14:paraId="698EB069" w14:textId="22129353" w:rsidR="00354A8D" w:rsidRDefault="00354A8D" w:rsidP="00402F39">
      <w:pPr>
        <w:shd w:val="clear" w:color="auto" w:fill="FFFFFF"/>
        <w:spacing w:after="225" w:line="240" w:lineRule="auto"/>
        <w:rPr>
          <w:rFonts w:ascii="Times New Roman" w:hAnsi="Times New Roman" w:cs="Times New Roman"/>
          <w:color w:val="271A38"/>
          <w:sz w:val="28"/>
          <w:szCs w:val="28"/>
          <w:shd w:val="clear" w:color="auto" w:fill="FFFFFF"/>
        </w:rPr>
      </w:pPr>
    </w:p>
    <w:p w14:paraId="3DAA8F33" w14:textId="77777777" w:rsidR="00354A8D" w:rsidRPr="00AE1DBC" w:rsidRDefault="00354A8D" w:rsidP="00402F39">
      <w:pPr>
        <w:shd w:val="clear" w:color="auto" w:fill="FFFFFF"/>
        <w:spacing w:after="225" w:line="240" w:lineRule="auto"/>
        <w:rPr>
          <w:rFonts w:ascii="Times New Roman" w:hAnsi="Times New Roman" w:cs="Times New Roman"/>
          <w:color w:val="271A38"/>
          <w:sz w:val="28"/>
          <w:szCs w:val="28"/>
          <w:shd w:val="clear" w:color="auto" w:fill="E6F4FA"/>
        </w:rPr>
      </w:pPr>
    </w:p>
    <w:p w14:paraId="15D627BD" w14:textId="4215CE9D" w:rsidR="001D112D" w:rsidRDefault="001D112D" w:rsidP="00941356">
      <w:pPr>
        <w:pStyle w:val="Paragraphedeliste"/>
        <w:numPr>
          <w:ilvl w:val="1"/>
          <w:numId w:val="3"/>
        </w:numPr>
        <w:rPr>
          <w:rFonts w:ascii="Times New Roman" w:hAnsi="Times New Roman" w:cs="Times New Roman"/>
          <w:color w:val="2E74B5" w:themeColor="accent5" w:themeShade="BF"/>
          <w:sz w:val="28"/>
          <w:szCs w:val="28"/>
        </w:rPr>
      </w:pPr>
      <w:r w:rsidRPr="00941356">
        <w:rPr>
          <w:rFonts w:ascii="Times New Roman" w:hAnsi="Times New Roman" w:cs="Times New Roman"/>
          <w:color w:val="2E74B5" w:themeColor="accent5" w:themeShade="BF"/>
          <w:sz w:val="28"/>
          <w:szCs w:val="28"/>
        </w:rPr>
        <w:t>Architecture fusionInventory</w:t>
      </w:r>
    </w:p>
    <w:p w14:paraId="59A43D9E" w14:textId="314F4BA1" w:rsidR="00941356" w:rsidRDefault="00CD394B" w:rsidP="00CD394B">
      <w:pPr>
        <w:rPr>
          <w:rFonts w:ascii="Times New Roman" w:hAnsi="Times New Roman" w:cs="Times New Roman"/>
          <w:color w:val="2E74B5" w:themeColor="accent5" w:themeShade="BF"/>
          <w:sz w:val="28"/>
          <w:szCs w:val="28"/>
        </w:rPr>
      </w:pPr>
      <w:r>
        <w:rPr>
          <w:rFonts w:ascii="Times New Roman" w:hAnsi="Times New Roman" w:cs="Times New Roman"/>
          <w:noProof/>
          <w:color w:val="5B9BD5" w:themeColor="accent5"/>
          <w:sz w:val="28"/>
          <w:szCs w:val="28"/>
        </w:rPr>
        <w:drawing>
          <wp:inline distT="0" distB="0" distL="0" distR="0" wp14:anchorId="46AA8E1C" wp14:editId="33F8AC90">
            <wp:extent cx="5760720" cy="24987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5760720" cy="2498725"/>
                    </a:xfrm>
                    <a:prstGeom prst="rect">
                      <a:avLst/>
                    </a:prstGeom>
                  </pic:spPr>
                </pic:pic>
              </a:graphicData>
            </a:graphic>
          </wp:inline>
        </w:drawing>
      </w:r>
    </w:p>
    <w:p w14:paraId="4A152672" w14:textId="34F094AD" w:rsidR="00F552BF" w:rsidRPr="00F552BF" w:rsidRDefault="00F552BF" w:rsidP="00CD394B">
      <w:pPr>
        <w:rPr>
          <w:rFonts w:ascii="Times New Roman" w:hAnsi="Times New Roman" w:cs="Times New Roman"/>
          <w:color w:val="2E74B5" w:themeColor="accent5" w:themeShade="BF"/>
          <w:sz w:val="28"/>
          <w:szCs w:val="28"/>
        </w:rPr>
      </w:pPr>
      <w:r w:rsidRPr="00F552BF">
        <w:rPr>
          <w:rStyle w:val="lev"/>
          <w:rFonts w:ascii="Times New Roman" w:hAnsi="Times New Roman" w:cs="Times New Roman"/>
          <w:color w:val="271A38"/>
          <w:sz w:val="28"/>
          <w:szCs w:val="28"/>
          <w:shd w:val="clear" w:color="auto" w:fill="FFFFFF"/>
        </w:rPr>
        <w:t>Agent FusionInventory → Plugins FusionInventory dans GLPI → GLPI</w:t>
      </w:r>
    </w:p>
    <w:p w14:paraId="6A258F83" w14:textId="53446C45" w:rsidR="00F552BF" w:rsidRDefault="00F552BF" w:rsidP="00CD394B">
      <w:pPr>
        <w:rPr>
          <w:rFonts w:ascii="Times New Roman" w:hAnsi="Times New Roman" w:cs="Times New Roman"/>
          <w:color w:val="2E74B5" w:themeColor="accent5" w:themeShade="BF"/>
          <w:sz w:val="28"/>
          <w:szCs w:val="28"/>
        </w:rPr>
      </w:pPr>
    </w:p>
    <w:p w14:paraId="02FA7D9E" w14:textId="77777777" w:rsidR="00354A8D" w:rsidRPr="00941356" w:rsidRDefault="00354A8D" w:rsidP="00CD394B">
      <w:pPr>
        <w:rPr>
          <w:rFonts w:ascii="Times New Roman" w:hAnsi="Times New Roman" w:cs="Times New Roman"/>
          <w:color w:val="2E74B5" w:themeColor="accent5" w:themeShade="BF"/>
          <w:sz w:val="28"/>
          <w:szCs w:val="28"/>
        </w:rPr>
      </w:pPr>
    </w:p>
    <w:p w14:paraId="0387250F" w14:textId="68F6900E" w:rsidR="00717E28" w:rsidRPr="00605891" w:rsidRDefault="00941356" w:rsidP="00605891">
      <w:pPr>
        <w:pStyle w:val="Paragraphedeliste"/>
        <w:numPr>
          <w:ilvl w:val="0"/>
          <w:numId w:val="31"/>
        </w:numPr>
        <w:rPr>
          <w:rFonts w:ascii="Times New Roman" w:hAnsi="Times New Roman" w:cs="Times New Roman"/>
          <w:color w:val="2E74B5" w:themeColor="accent5" w:themeShade="BF"/>
          <w:sz w:val="28"/>
          <w:szCs w:val="28"/>
        </w:rPr>
      </w:pPr>
      <w:r w:rsidRPr="00605891">
        <w:rPr>
          <w:rFonts w:ascii="Times New Roman" w:hAnsi="Times New Roman" w:cs="Times New Roman"/>
          <w:color w:val="2E74B5" w:themeColor="accent5" w:themeShade="BF"/>
          <w:sz w:val="28"/>
          <w:szCs w:val="28"/>
        </w:rPr>
        <w:t>Réalisation du projet</w:t>
      </w:r>
    </w:p>
    <w:p w14:paraId="20ED3957" w14:textId="77777777" w:rsidR="00717E28" w:rsidRPr="00717E28" w:rsidRDefault="00717E28" w:rsidP="00717E28">
      <w:pPr>
        <w:ind w:left="1695"/>
        <w:rPr>
          <w:rFonts w:ascii="Times New Roman" w:hAnsi="Times New Roman" w:cs="Times New Roman"/>
          <w:color w:val="2E74B5" w:themeColor="accent5" w:themeShade="BF"/>
          <w:sz w:val="28"/>
          <w:szCs w:val="28"/>
        </w:rPr>
      </w:pPr>
    </w:p>
    <w:p w14:paraId="74D87A0F" w14:textId="7251DA25" w:rsidR="00717E28" w:rsidRPr="00717E28" w:rsidRDefault="00AA50F2" w:rsidP="00717E28">
      <w:pPr>
        <w:pStyle w:val="Paragraphedeliste"/>
        <w:numPr>
          <w:ilvl w:val="0"/>
          <w:numId w:val="15"/>
        </w:numPr>
        <w:rPr>
          <w:rFonts w:ascii="Times New Roman" w:hAnsi="Times New Roman" w:cs="Times New Roman"/>
          <w:color w:val="000000" w:themeColor="text1"/>
          <w:sz w:val="28"/>
          <w:szCs w:val="28"/>
        </w:rPr>
      </w:pPr>
      <w:r w:rsidRPr="00717E28">
        <w:rPr>
          <w:rFonts w:ascii="Times New Roman" w:hAnsi="Times New Roman" w:cs="Times New Roman"/>
          <w:color w:val="000000" w:themeColor="text1"/>
          <w:sz w:val="28"/>
          <w:szCs w:val="28"/>
        </w:rPr>
        <w:t xml:space="preserve">Equipe de développement G.L.P.I. est une application libre développée principalement par ANNE DJOMAN, DIAKITE ABDOUL et BAMBA ALLASSANE, tous trois membres </w:t>
      </w:r>
      <w:r w:rsidR="00717E28" w:rsidRPr="00717E28">
        <w:rPr>
          <w:rFonts w:ascii="Times New Roman" w:hAnsi="Times New Roman" w:cs="Times New Roman"/>
          <w:color w:val="000000" w:themeColor="text1"/>
          <w:sz w:val="28"/>
          <w:szCs w:val="28"/>
        </w:rPr>
        <w:t xml:space="preserve">de la startup B2E. </w:t>
      </w:r>
    </w:p>
    <w:p w14:paraId="09D408DE" w14:textId="3ABF8407" w:rsidR="00717E28" w:rsidRDefault="00717E28" w:rsidP="00717E28">
      <w:pPr>
        <w:pStyle w:val="Paragraphedeliste"/>
        <w:rPr>
          <w:rFonts w:ascii="Times New Roman" w:hAnsi="Times New Roman" w:cs="Times New Roman"/>
          <w:color w:val="000000" w:themeColor="text1"/>
          <w:sz w:val="28"/>
          <w:szCs w:val="28"/>
        </w:rPr>
      </w:pPr>
      <w:r w:rsidRPr="00717E28">
        <w:rPr>
          <w:rFonts w:ascii="Times New Roman" w:hAnsi="Times New Roman" w:cs="Times New Roman"/>
          <w:color w:val="000000" w:themeColor="text1"/>
          <w:sz w:val="28"/>
          <w:szCs w:val="28"/>
        </w:rPr>
        <w:t>B2E e</w:t>
      </w:r>
      <w:r w:rsidR="00AA50F2" w:rsidRPr="00717E28">
        <w:rPr>
          <w:rFonts w:ascii="Times New Roman" w:hAnsi="Times New Roman" w:cs="Times New Roman"/>
          <w:color w:val="000000" w:themeColor="text1"/>
          <w:sz w:val="28"/>
          <w:szCs w:val="28"/>
        </w:rPr>
        <w:t xml:space="preserve">st une </w:t>
      </w:r>
      <w:r w:rsidRPr="00717E28">
        <w:rPr>
          <w:rFonts w:ascii="Times New Roman" w:hAnsi="Times New Roman" w:cs="Times New Roman"/>
          <w:color w:val="000000" w:themeColor="text1"/>
          <w:sz w:val="28"/>
          <w:szCs w:val="28"/>
        </w:rPr>
        <w:t xml:space="preserve">start-up en voie de naissance qui a </w:t>
      </w:r>
      <w:r w:rsidR="00AA50F2" w:rsidRPr="00717E28">
        <w:rPr>
          <w:rFonts w:ascii="Times New Roman" w:hAnsi="Times New Roman" w:cs="Times New Roman"/>
          <w:color w:val="000000" w:themeColor="text1"/>
          <w:sz w:val="28"/>
          <w:szCs w:val="28"/>
        </w:rPr>
        <w:t>pour objectif :</w:t>
      </w:r>
    </w:p>
    <w:p w14:paraId="616E0597" w14:textId="5EFF6917" w:rsidR="00605891" w:rsidRPr="00605891" w:rsidRDefault="00717E28" w:rsidP="00605891">
      <w:pPr>
        <w:pStyle w:val="Paragraphedelist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Accroitre ces connaissances afin d’augmenter les fonctionnalités du GLPI et bien d’autres Logiciels</w:t>
      </w:r>
    </w:p>
    <w:p w14:paraId="346B913F" w14:textId="77777777" w:rsidR="00717E28" w:rsidRPr="00717E28" w:rsidRDefault="00717E28" w:rsidP="00717E28">
      <w:pPr>
        <w:pStyle w:val="Paragraphedeliste"/>
        <w:rPr>
          <w:rFonts w:ascii="Times New Roman" w:hAnsi="Times New Roman" w:cs="Times New Roman"/>
          <w:color w:val="000000" w:themeColor="text1"/>
          <w:sz w:val="28"/>
          <w:szCs w:val="28"/>
        </w:rPr>
      </w:pPr>
    </w:p>
    <w:p w14:paraId="0188FA37" w14:textId="77777777" w:rsidR="00717E28" w:rsidRPr="00717E28" w:rsidRDefault="00717E28" w:rsidP="00717E28">
      <w:pPr>
        <w:pStyle w:val="Paragraphedeliste"/>
        <w:rPr>
          <w:rFonts w:ascii="Times New Roman" w:hAnsi="Times New Roman" w:cs="Times New Roman"/>
          <w:color w:val="000000" w:themeColor="text1"/>
          <w:sz w:val="28"/>
          <w:szCs w:val="28"/>
        </w:rPr>
      </w:pPr>
    </w:p>
    <w:p w14:paraId="6F68B6BE" w14:textId="7FBC77C6" w:rsidR="00717E28" w:rsidRPr="00605891" w:rsidRDefault="00AA50F2" w:rsidP="00605891">
      <w:pPr>
        <w:pStyle w:val="Paragraphedeliste"/>
        <w:numPr>
          <w:ilvl w:val="0"/>
          <w:numId w:val="15"/>
        </w:numPr>
        <w:rPr>
          <w:rFonts w:ascii="Times New Roman" w:hAnsi="Times New Roman" w:cs="Times New Roman"/>
          <w:color w:val="000000" w:themeColor="text1"/>
          <w:sz w:val="28"/>
          <w:szCs w:val="28"/>
        </w:rPr>
      </w:pPr>
      <w:r w:rsidRPr="00605891">
        <w:rPr>
          <w:rFonts w:ascii="Times New Roman" w:hAnsi="Times New Roman" w:cs="Times New Roman"/>
          <w:color w:val="000000" w:themeColor="text1"/>
          <w:sz w:val="28"/>
          <w:szCs w:val="28"/>
        </w:rPr>
        <w:t>Evolution du projet</w:t>
      </w:r>
      <w:r w:rsidR="00717E28" w:rsidRPr="00605891">
        <w:rPr>
          <w:rFonts w:ascii="Times New Roman" w:hAnsi="Times New Roman" w:cs="Times New Roman"/>
          <w:color w:val="000000" w:themeColor="text1"/>
          <w:sz w:val="28"/>
          <w:szCs w:val="28"/>
        </w:rPr>
        <w:t xml:space="preserve"> </w:t>
      </w:r>
    </w:p>
    <w:p w14:paraId="4271CE59" w14:textId="77777777" w:rsidR="00717E28" w:rsidRPr="00717E28" w:rsidRDefault="00AA50F2" w:rsidP="00717E28">
      <w:pPr>
        <w:pStyle w:val="Paragraphedeliste"/>
        <w:rPr>
          <w:rFonts w:ascii="Times New Roman" w:hAnsi="Times New Roman" w:cs="Times New Roman"/>
          <w:color w:val="000000" w:themeColor="text1"/>
          <w:sz w:val="28"/>
          <w:szCs w:val="28"/>
        </w:rPr>
      </w:pPr>
      <w:r w:rsidRPr="00717E28">
        <w:rPr>
          <w:rFonts w:ascii="Times New Roman" w:hAnsi="Times New Roman" w:cs="Times New Roman"/>
          <w:color w:val="000000" w:themeColor="text1"/>
          <w:sz w:val="28"/>
          <w:szCs w:val="28"/>
        </w:rPr>
        <w:t xml:space="preserve"> G.L.P.I. est un des projet</w:t>
      </w:r>
      <w:r w:rsidR="00717E28" w:rsidRPr="00717E28">
        <w:rPr>
          <w:rFonts w:ascii="Times New Roman" w:hAnsi="Times New Roman" w:cs="Times New Roman"/>
          <w:color w:val="000000" w:themeColor="text1"/>
          <w:sz w:val="28"/>
          <w:szCs w:val="28"/>
        </w:rPr>
        <w:t>s</w:t>
      </w:r>
      <w:r w:rsidRPr="00717E28">
        <w:rPr>
          <w:rFonts w:ascii="Times New Roman" w:hAnsi="Times New Roman" w:cs="Times New Roman"/>
          <w:color w:val="000000" w:themeColor="text1"/>
          <w:sz w:val="28"/>
          <w:szCs w:val="28"/>
        </w:rPr>
        <w:t xml:space="preserve"> majeur</w:t>
      </w:r>
      <w:r w:rsidR="00717E28" w:rsidRPr="00717E28">
        <w:rPr>
          <w:rFonts w:ascii="Times New Roman" w:hAnsi="Times New Roman" w:cs="Times New Roman"/>
          <w:color w:val="000000" w:themeColor="text1"/>
          <w:sz w:val="28"/>
          <w:szCs w:val="28"/>
        </w:rPr>
        <w:t xml:space="preserve">s </w:t>
      </w:r>
      <w:r w:rsidRPr="00717E28">
        <w:rPr>
          <w:rFonts w:ascii="Times New Roman" w:hAnsi="Times New Roman" w:cs="Times New Roman"/>
          <w:color w:val="000000" w:themeColor="text1"/>
          <w:sz w:val="28"/>
          <w:szCs w:val="28"/>
        </w:rPr>
        <w:t>de l</w:t>
      </w:r>
      <w:r w:rsidR="00717E28" w:rsidRPr="00717E28">
        <w:rPr>
          <w:rFonts w:ascii="Times New Roman" w:hAnsi="Times New Roman" w:cs="Times New Roman"/>
          <w:color w:val="000000" w:themeColor="text1"/>
          <w:sz w:val="28"/>
          <w:szCs w:val="28"/>
        </w:rPr>
        <w:t>a Startup</w:t>
      </w:r>
      <w:r w:rsidRPr="00717E28">
        <w:rPr>
          <w:rFonts w:ascii="Times New Roman" w:hAnsi="Times New Roman" w:cs="Times New Roman"/>
          <w:color w:val="000000" w:themeColor="text1"/>
          <w:sz w:val="28"/>
          <w:szCs w:val="28"/>
        </w:rPr>
        <w:t xml:space="preserve"> et l'équipe de développement travaille perpétuellement sur le projet afin de le faire évoluer constamment. Voici les projets d'évolution importants à court terme</w:t>
      </w:r>
      <w:r w:rsidR="00717E28" w:rsidRPr="00717E28">
        <w:rPr>
          <w:rFonts w:ascii="Times New Roman" w:hAnsi="Times New Roman" w:cs="Times New Roman"/>
          <w:color w:val="000000" w:themeColor="text1"/>
          <w:sz w:val="28"/>
          <w:szCs w:val="28"/>
        </w:rPr>
        <w:t>.</w:t>
      </w:r>
    </w:p>
    <w:p w14:paraId="61018273" w14:textId="77777777" w:rsidR="00717E28" w:rsidRPr="00717E28" w:rsidRDefault="00AA50F2" w:rsidP="00717E28">
      <w:pPr>
        <w:pStyle w:val="Paragraphedeliste"/>
        <w:rPr>
          <w:rFonts w:ascii="Times New Roman" w:hAnsi="Times New Roman" w:cs="Times New Roman"/>
          <w:color w:val="000000" w:themeColor="text1"/>
          <w:sz w:val="28"/>
          <w:szCs w:val="28"/>
        </w:rPr>
      </w:pPr>
      <w:r w:rsidRPr="00717E28">
        <w:rPr>
          <w:rFonts w:ascii="Times New Roman" w:hAnsi="Times New Roman" w:cs="Times New Roman"/>
          <w:color w:val="000000" w:themeColor="text1"/>
          <w:sz w:val="28"/>
          <w:szCs w:val="28"/>
        </w:rPr>
        <w:t xml:space="preserve"> </w:t>
      </w:r>
      <w:r w:rsidRPr="00717E28">
        <w:rPr>
          <w:rFonts w:ascii="Times New Roman" w:hAnsi="Times New Roman" w:cs="Times New Roman"/>
          <w:color w:val="000000" w:themeColor="text1"/>
          <w:sz w:val="28"/>
          <w:szCs w:val="28"/>
        </w:rPr>
        <w:sym w:font="Symbol" w:char="F0B7"/>
      </w:r>
      <w:r w:rsidRPr="00717E28">
        <w:rPr>
          <w:rFonts w:ascii="Times New Roman" w:hAnsi="Times New Roman" w:cs="Times New Roman"/>
          <w:color w:val="000000" w:themeColor="text1"/>
          <w:sz w:val="28"/>
          <w:szCs w:val="28"/>
        </w:rPr>
        <w:t xml:space="preserve"> Importation des données d</w:t>
      </w:r>
      <w:r w:rsidR="00717E28" w:rsidRPr="00717E28">
        <w:rPr>
          <w:rFonts w:ascii="Times New Roman" w:hAnsi="Times New Roman" w:cs="Times New Roman"/>
          <w:color w:val="000000" w:themeColor="text1"/>
          <w:sz w:val="28"/>
          <w:szCs w:val="28"/>
        </w:rPr>
        <w:t xml:space="preserve">e </w:t>
      </w:r>
      <w:proofErr w:type="spellStart"/>
      <w:r w:rsidR="00717E28" w:rsidRPr="00717E28">
        <w:rPr>
          <w:rFonts w:ascii="Times New Roman" w:hAnsi="Times New Roman" w:cs="Times New Roman"/>
          <w:color w:val="000000" w:themeColor="text1"/>
          <w:sz w:val="28"/>
          <w:szCs w:val="28"/>
        </w:rPr>
        <w:t>fusioninvebtory</w:t>
      </w:r>
      <w:proofErr w:type="spellEnd"/>
      <w:r w:rsidRPr="00717E28">
        <w:rPr>
          <w:rFonts w:ascii="Times New Roman" w:hAnsi="Times New Roman" w:cs="Times New Roman"/>
          <w:color w:val="000000" w:themeColor="text1"/>
          <w:sz w:val="28"/>
          <w:szCs w:val="28"/>
        </w:rPr>
        <w:t xml:space="preserve"> </w:t>
      </w:r>
    </w:p>
    <w:p w14:paraId="2D524465" w14:textId="77777777" w:rsidR="00717E28" w:rsidRPr="00717E28" w:rsidRDefault="00AA50F2" w:rsidP="00717E28">
      <w:pPr>
        <w:pStyle w:val="Paragraphedeliste"/>
        <w:rPr>
          <w:rFonts w:ascii="Times New Roman" w:hAnsi="Times New Roman" w:cs="Times New Roman"/>
          <w:color w:val="000000" w:themeColor="text1"/>
          <w:sz w:val="28"/>
          <w:szCs w:val="28"/>
        </w:rPr>
      </w:pPr>
      <w:r w:rsidRPr="00717E28">
        <w:rPr>
          <w:rFonts w:ascii="Times New Roman" w:hAnsi="Times New Roman" w:cs="Times New Roman"/>
          <w:color w:val="000000" w:themeColor="text1"/>
          <w:sz w:val="28"/>
          <w:szCs w:val="28"/>
        </w:rPr>
        <w:sym w:font="Symbol" w:char="F0B7"/>
      </w:r>
      <w:r w:rsidRPr="00717E28">
        <w:rPr>
          <w:rFonts w:ascii="Times New Roman" w:hAnsi="Times New Roman" w:cs="Times New Roman"/>
          <w:color w:val="000000" w:themeColor="text1"/>
          <w:sz w:val="28"/>
          <w:szCs w:val="28"/>
        </w:rPr>
        <w:t xml:space="preserve"> Rendre G.L.P.I. utilisable sur des très gros parcs (plus de 50 000 machines) Gestion des droits plus fine </w:t>
      </w:r>
    </w:p>
    <w:p w14:paraId="253AD439" w14:textId="77777777" w:rsidR="00717E28" w:rsidRPr="00717E28" w:rsidRDefault="00AA50F2" w:rsidP="00717E28">
      <w:pPr>
        <w:pStyle w:val="Paragraphedeliste"/>
        <w:rPr>
          <w:rFonts w:ascii="Times New Roman" w:hAnsi="Times New Roman" w:cs="Times New Roman"/>
          <w:color w:val="000000" w:themeColor="text1"/>
          <w:sz w:val="28"/>
          <w:szCs w:val="28"/>
        </w:rPr>
      </w:pPr>
      <w:r w:rsidRPr="00717E28">
        <w:rPr>
          <w:rFonts w:ascii="Times New Roman" w:hAnsi="Times New Roman" w:cs="Times New Roman"/>
          <w:color w:val="000000" w:themeColor="text1"/>
          <w:sz w:val="28"/>
          <w:szCs w:val="28"/>
        </w:rPr>
        <w:sym w:font="Symbol" w:char="F0B7"/>
      </w:r>
      <w:r w:rsidRPr="00717E28">
        <w:rPr>
          <w:rFonts w:ascii="Times New Roman" w:hAnsi="Times New Roman" w:cs="Times New Roman"/>
          <w:color w:val="000000" w:themeColor="text1"/>
          <w:sz w:val="28"/>
          <w:szCs w:val="28"/>
        </w:rPr>
        <w:t xml:space="preserve"> Gestion hiérarchique de tous les éléments du parc et des utilisateurs. </w:t>
      </w:r>
    </w:p>
    <w:p w14:paraId="5A217582" w14:textId="77777777" w:rsidR="00717E28" w:rsidRPr="00717E28" w:rsidRDefault="00AA50F2" w:rsidP="00717E28">
      <w:pPr>
        <w:pStyle w:val="Paragraphedeliste"/>
        <w:rPr>
          <w:rFonts w:ascii="Times New Roman" w:hAnsi="Times New Roman" w:cs="Times New Roman"/>
          <w:color w:val="000000" w:themeColor="text1"/>
          <w:sz w:val="28"/>
          <w:szCs w:val="28"/>
        </w:rPr>
      </w:pPr>
      <w:r w:rsidRPr="00717E28">
        <w:rPr>
          <w:rFonts w:ascii="Times New Roman" w:hAnsi="Times New Roman" w:cs="Times New Roman"/>
          <w:color w:val="000000" w:themeColor="text1"/>
          <w:sz w:val="28"/>
          <w:szCs w:val="28"/>
        </w:rPr>
        <w:sym w:font="Symbol" w:char="F0B7"/>
      </w:r>
      <w:r w:rsidRPr="00717E28">
        <w:rPr>
          <w:rFonts w:ascii="Times New Roman" w:hAnsi="Times New Roman" w:cs="Times New Roman"/>
          <w:color w:val="000000" w:themeColor="text1"/>
          <w:sz w:val="28"/>
          <w:szCs w:val="28"/>
        </w:rPr>
        <w:t xml:space="preserve"> Lien entre utilisateur et matériel. </w:t>
      </w:r>
    </w:p>
    <w:p w14:paraId="09566AB5" w14:textId="77777777" w:rsidR="00717E28" w:rsidRPr="00717E28" w:rsidRDefault="00AA50F2" w:rsidP="00717E28">
      <w:pPr>
        <w:pStyle w:val="Paragraphedeliste"/>
        <w:rPr>
          <w:rFonts w:ascii="Times New Roman" w:hAnsi="Times New Roman" w:cs="Times New Roman"/>
          <w:color w:val="000000" w:themeColor="text1"/>
          <w:sz w:val="28"/>
          <w:szCs w:val="28"/>
        </w:rPr>
      </w:pPr>
      <w:r w:rsidRPr="00717E28">
        <w:rPr>
          <w:rFonts w:ascii="Times New Roman" w:hAnsi="Times New Roman" w:cs="Times New Roman"/>
          <w:color w:val="000000" w:themeColor="text1"/>
          <w:sz w:val="28"/>
          <w:szCs w:val="28"/>
        </w:rPr>
        <w:sym w:font="Symbol" w:char="F0B7"/>
      </w:r>
      <w:r w:rsidRPr="00717E28">
        <w:rPr>
          <w:rFonts w:ascii="Times New Roman" w:hAnsi="Times New Roman" w:cs="Times New Roman"/>
          <w:color w:val="000000" w:themeColor="text1"/>
          <w:sz w:val="28"/>
          <w:szCs w:val="28"/>
        </w:rPr>
        <w:t xml:space="preserve"> Intégration et utilisation d’un SGBD plus puissant (triggers, vues, procédures stockées...). </w:t>
      </w:r>
    </w:p>
    <w:p w14:paraId="2B8B9041" w14:textId="53485BAC" w:rsidR="00AA50F2" w:rsidRPr="00717E28" w:rsidRDefault="00AA50F2" w:rsidP="00717E28">
      <w:pPr>
        <w:pStyle w:val="Paragraphedeliste"/>
        <w:rPr>
          <w:rFonts w:ascii="Times New Roman" w:hAnsi="Times New Roman" w:cs="Times New Roman"/>
          <w:color w:val="000000" w:themeColor="text1"/>
          <w:sz w:val="28"/>
          <w:szCs w:val="28"/>
        </w:rPr>
      </w:pPr>
      <w:r w:rsidRPr="00717E28">
        <w:rPr>
          <w:rFonts w:ascii="Times New Roman" w:hAnsi="Times New Roman" w:cs="Times New Roman"/>
          <w:color w:val="000000" w:themeColor="text1"/>
          <w:sz w:val="28"/>
          <w:szCs w:val="28"/>
        </w:rPr>
        <w:sym w:font="Symbol" w:char="F0B7"/>
      </w:r>
      <w:r w:rsidRPr="00717E28">
        <w:rPr>
          <w:rFonts w:ascii="Times New Roman" w:hAnsi="Times New Roman" w:cs="Times New Roman"/>
          <w:color w:val="000000" w:themeColor="text1"/>
          <w:sz w:val="28"/>
          <w:szCs w:val="28"/>
        </w:rPr>
        <w:t xml:space="preserve"> Modélisation de l’architecture réseau</w:t>
      </w:r>
    </w:p>
    <w:p w14:paraId="19F1BEFC" w14:textId="6A3899CB" w:rsidR="00717E28" w:rsidRDefault="00717E28" w:rsidP="00717E28">
      <w:pPr>
        <w:pStyle w:val="Paragraphedeliste"/>
      </w:pPr>
    </w:p>
    <w:p w14:paraId="1870EF31" w14:textId="77777777" w:rsidR="00717E28" w:rsidRPr="00AA50F2" w:rsidRDefault="00717E28" w:rsidP="00717E28">
      <w:pPr>
        <w:pStyle w:val="Paragraphedeliste"/>
        <w:rPr>
          <w:rFonts w:ascii="Times New Roman" w:hAnsi="Times New Roman" w:cs="Times New Roman"/>
          <w:color w:val="2E74B5" w:themeColor="accent5" w:themeShade="BF"/>
          <w:sz w:val="28"/>
          <w:szCs w:val="28"/>
        </w:rPr>
      </w:pPr>
    </w:p>
    <w:p w14:paraId="674994A6" w14:textId="06105BE0" w:rsidR="00354A8D" w:rsidRPr="00AA50F2" w:rsidRDefault="00941356" w:rsidP="00605891">
      <w:pPr>
        <w:pStyle w:val="Paragraphedeliste"/>
        <w:numPr>
          <w:ilvl w:val="0"/>
          <w:numId w:val="31"/>
        </w:numPr>
        <w:rPr>
          <w:rFonts w:ascii="Times New Roman" w:hAnsi="Times New Roman" w:cs="Times New Roman"/>
          <w:color w:val="2E74B5" w:themeColor="accent5" w:themeShade="BF"/>
          <w:sz w:val="28"/>
          <w:szCs w:val="28"/>
        </w:rPr>
      </w:pPr>
      <w:r w:rsidRPr="00AA50F2">
        <w:rPr>
          <w:rFonts w:ascii="Times New Roman" w:hAnsi="Times New Roman" w:cs="Times New Roman"/>
          <w:color w:val="2E74B5" w:themeColor="accent5" w:themeShade="BF"/>
          <w:sz w:val="28"/>
          <w:szCs w:val="28"/>
        </w:rPr>
        <w:t>Développement</w:t>
      </w:r>
    </w:p>
    <w:p w14:paraId="0EFB8E81" w14:textId="77777777" w:rsidR="00354A8D" w:rsidRPr="00354A8D" w:rsidRDefault="00354A8D" w:rsidP="00354A8D">
      <w:pPr>
        <w:pStyle w:val="Paragraphedeliste"/>
        <w:ind w:left="2415"/>
        <w:rPr>
          <w:rFonts w:ascii="Times New Roman" w:hAnsi="Times New Roman" w:cs="Times New Roman"/>
          <w:color w:val="2E74B5" w:themeColor="accent5" w:themeShade="BF"/>
          <w:sz w:val="28"/>
          <w:szCs w:val="28"/>
        </w:rPr>
      </w:pPr>
    </w:p>
    <w:p w14:paraId="05EEB2D5" w14:textId="77777777" w:rsidR="00F552BF" w:rsidRPr="00F552BF" w:rsidRDefault="00F552BF" w:rsidP="00F552BF">
      <w:pPr>
        <w:pStyle w:val="Paragraphedeliste"/>
        <w:ind w:left="975"/>
        <w:rPr>
          <w:rFonts w:ascii="Times New Roman" w:hAnsi="Times New Roman" w:cs="Times New Roman"/>
          <w:color w:val="2E74B5" w:themeColor="accent5" w:themeShade="BF"/>
          <w:sz w:val="28"/>
          <w:szCs w:val="28"/>
        </w:rPr>
      </w:pPr>
    </w:p>
    <w:p w14:paraId="6087E063" w14:textId="6F459C99" w:rsidR="00354A8D" w:rsidRPr="00354A8D" w:rsidRDefault="00941356" w:rsidP="00354A8D">
      <w:pPr>
        <w:pStyle w:val="Paragraphedeliste"/>
        <w:numPr>
          <w:ilvl w:val="2"/>
          <w:numId w:val="3"/>
        </w:numPr>
        <w:rPr>
          <w:rFonts w:ascii="Times New Roman" w:hAnsi="Times New Roman" w:cs="Times New Roman"/>
          <w:color w:val="2E74B5" w:themeColor="accent5" w:themeShade="BF"/>
          <w:sz w:val="28"/>
          <w:szCs w:val="28"/>
        </w:rPr>
      </w:pPr>
      <w:r w:rsidRPr="00941356">
        <w:rPr>
          <w:rFonts w:ascii="Times New Roman" w:hAnsi="Times New Roman" w:cs="Times New Roman"/>
          <w:color w:val="2E74B5" w:themeColor="accent5" w:themeShade="BF"/>
          <w:sz w:val="28"/>
          <w:szCs w:val="28"/>
        </w:rPr>
        <w:t xml:space="preserve">Installation de Wamp </w:t>
      </w:r>
    </w:p>
    <w:p w14:paraId="5410D73E" w14:textId="2D30F288" w:rsidR="006F7CAC" w:rsidRDefault="006F7CAC" w:rsidP="006F7CAC">
      <w:pPr>
        <w:spacing w:before="100" w:beforeAutospacing="1" w:after="100" w:afterAutospacing="1" w:line="240" w:lineRule="auto"/>
        <w:ind w:left="708"/>
        <w:rPr>
          <w:rFonts w:ascii="Times New Roman" w:eastAsia="Times New Roman" w:hAnsi="Times New Roman" w:cs="Times New Roman"/>
          <w:color w:val="000000" w:themeColor="text1"/>
          <w:sz w:val="28"/>
          <w:szCs w:val="28"/>
          <w:lang w:eastAsia="fr-FR"/>
        </w:rPr>
      </w:pPr>
      <w:r w:rsidRPr="006F7CAC">
        <w:rPr>
          <w:rFonts w:ascii="Times New Roman" w:eastAsia="Times New Roman" w:hAnsi="Times New Roman" w:cs="Times New Roman"/>
          <w:color w:val="000000" w:themeColor="text1"/>
          <w:sz w:val="28"/>
          <w:szCs w:val="28"/>
          <w:lang w:eastAsia="fr-FR"/>
        </w:rPr>
        <w:t xml:space="preserve">Pour l’installation de </w:t>
      </w:r>
      <w:r w:rsidR="00280387" w:rsidRPr="006F7CAC">
        <w:rPr>
          <w:rFonts w:ascii="Times New Roman" w:eastAsia="Times New Roman" w:hAnsi="Times New Roman" w:cs="Times New Roman"/>
          <w:color w:val="000000" w:themeColor="text1"/>
          <w:sz w:val="28"/>
          <w:szCs w:val="28"/>
          <w:lang w:eastAsia="fr-FR"/>
        </w:rPr>
        <w:t>WampServer</w:t>
      </w:r>
      <w:r w:rsidRPr="006F7CAC">
        <w:rPr>
          <w:rFonts w:ascii="Times New Roman" w:eastAsia="Times New Roman" w:hAnsi="Times New Roman" w:cs="Times New Roman"/>
          <w:color w:val="000000" w:themeColor="text1"/>
          <w:sz w:val="28"/>
          <w:szCs w:val="28"/>
          <w:lang w:eastAsia="fr-FR"/>
        </w:rPr>
        <w:t xml:space="preserve"> il faut tout d’abord</w:t>
      </w:r>
      <w:r>
        <w:rPr>
          <w:rFonts w:ascii="Times New Roman" w:eastAsia="Times New Roman" w:hAnsi="Times New Roman" w:cs="Times New Roman"/>
          <w:color w:val="000000" w:themeColor="text1"/>
          <w:sz w:val="28"/>
          <w:szCs w:val="28"/>
          <w:lang w:eastAsia="fr-FR"/>
        </w:rPr>
        <w:t> :</w:t>
      </w:r>
    </w:p>
    <w:p w14:paraId="380AA516" w14:textId="0C8D86E8" w:rsidR="006F7CAC" w:rsidRDefault="006F7CAC" w:rsidP="006F7CAC">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themeColor="text1"/>
          <w:sz w:val="28"/>
          <w:szCs w:val="28"/>
          <w:lang w:eastAsia="fr-FR"/>
        </w:rPr>
      </w:pPr>
      <w:r w:rsidRPr="006F7CAC">
        <w:rPr>
          <w:rFonts w:ascii="Times New Roman" w:eastAsia="Times New Roman" w:hAnsi="Times New Roman" w:cs="Times New Roman"/>
          <w:color w:val="000000" w:themeColor="text1"/>
          <w:sz w:val="28"/>
          <w:szCs w:val="28"/>
          <w:lang w:eastAsia="fr-FR"/>
        </w:rPr>
        <w:t xml:space="preserve"> </w:t>
      </w:r>
      <w:r>
        <w:rPr>
          <w:rFonts w:ascii="Times New Roman" w:eastAsia="Times New Roman" w:hAnsi="Times New Roman" w:cs="Times New Roman"/>
          <w:color w:val="000000" w:themeColor="text1"/>
          <w:sz w:val="28"/>
          <w:szCs w:val="28"/>
          <w:lang w:eastAsia="fr-FR"/>
        </w:rPr>
        <w:t>S</w:t>
      </w:r>
      <w:r w:rsidRPr="006F7CAC">
        <w:rPr>
          <w:rFonts w:ascii="Times New Roman" w:eastAsia="Times New Roman" w:hAnsi="Times New Roman" w:cs="Times New Roman"/>
          <w:color w:val="000000" w:themeColor="text1"/>
          <w:sz w:val="28"/>
          <w:szCs w:val="28"/>
          <w:lang w:eastAsia="fr-FR"/>
        </w:rPr>
        <w:t>e rendre sur le site de </w:t>
      </w:r>
      <w:hyperlink r:id="rId8" w:tgtFrame="_blank" w:history="1">
        <w:r w:rsidR="00280387" w:rsidRPr="00B80A72">
          <w:rPr>
            <w:rFonts w:ascii="Times New Roman" w:eastAsia="Times New Roman" w:hAnsi="Times New Roman" w:cs="Times New Roman"/>
            <w:color w:val="000000" w:themeColor="text1"/>
            <w:sz w:val="28"/>
            <w:szCs w:val="28"/>
            <w:lang w:eastAsia="fr-FR"/>
          </w:rPr>
          <w:t>WampServer</w:t>
        </w:r>
      </w:hyperlink>
      <w:r w:rsidRPr="006F7CAC">
        <w:rPr>
          <w:rFonts w:ascii="Times New Roman" w:eastAsia="Times New Roman" w:hAnsi="Times New Roman" w:cs="Times New Roman"/>
          <w:color w:val="000000" w:themeColor="text1"/>
          <w:sz w:val="28"/>
          <w:szCs w:val="28"/>
          <w:lang w:eastAsia="fr-FR"/>
        </w:rPr>
        <w:t> et télécharger la version qui vous est destinée (32 ou 64bits)</w:t>
      </w:r>
    </w:p>
    <w:p w14:paraId="2F3C1EFC" w14:textId="1E7008A5" w:rsidR="000C32A8" w:rsidRDefault="000C32A8" w:rsidP="006F7CAC">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themeColor="text1"/>
          <w:sz w:val="28"/>
          <w:szCs w:val="28"/>
          <w:lang w:eastAsia="fr-FR"/>
        </w:rPr>
      </w:pPr>
      <w:r>
        <w:rPr>
          <w:rFonts w:ascii="Times New Roman" w:eastAsia="Times New Roman" w:hAnsi="Times New Roman" w:cs="Times New Roman"/>
          <w:color w:val="000000" w:themeColor="text1"/>
          <w:sz w:val="28"/>
          <w:szCs w:val="28"/>
          <w:lang w:eastAsia="fr-FR"/>
        </w:rPr>
        <w:t xml:space="preserve">Une fois </w:t>
      </w:r>
      <w:r w:rsidR="00280387">
        <w:rPr>
          <w:rFonts w:ascii="Times New Roman" w:eastAsia="Times New Roman" w:hAnsi="Times New Roman" w:cs="Times New Roman"/>
          <w:color w:val="000000" w:themeColor="text1"/>
          <w:sz w:val="28"/>
          <w:szCs w:val="28"/>
          <w:lang w:eastAsia="fr-FR"/>
        </w:rPr>
        <w:t>WampServer</w:t>
      </w:r>
      <w:r>
        <w:rPr>
          <w:rFonts w:ascii="Times New Roman" w:eastAsia="Times New Roman" w:hAnsi="Times New Roman" w:cs="Times New Roman"/>
          <w:color w:val="000000" w:themeColor="text1"/>
          <w:sz w:val="28"/>
          <w:szCs w:val="28"/>
          <w:lang w:eastAsia="fr-FR"/>
        </w:rPr>
        <w:t xml:space="preserve"> téléchargé, lancez l’installation.</w:t>
      </w:r>
    </w:p>
    <w:p w14:paraId="4B086CCB" w14:textId="77777777" w:rsidR="00280387" w:rsidRPr="00280387" w:rsidRDefault="00280387" w:rsidP="00280387">
      <w:pPr>
        <w:spacing w:before="100" w:beforeAutospacing="1" w:after="100" w:afterAutospacing="1" w:line="240" w:lineRule="auto"/>
        <w:ind w:left="360"/>
        <w:rPr>
          <w:rFonts w:ascii="Times New Roman" w:eastAsia="Times New Roman" w:hAnsi="Times New Roman" w:cs="Times New Roman"/>
          <w:color w:val="000000" w:themeColor="text1"/>
          <w:sz w:val="28"/>
          <w:szCs w:val="28"/>
          <w:lang w:eastAsia="fr-FR"/>
        </w:rPr>
      </w:pPr>
    </w:p>
    <w:p w14:paraId="2AE1AC70" w14:textId="6AEB7FE2" w:rsidR="005C69DD" w:rsidRDefault="005C69DD" w:rsidP="007B4212">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r>
        <w:rPr>
          <w:rFonts w:ascii="Times New Roman" w:eastAsia="Times New Roman" w:hAnsi="Times New Roman" w:cs="Times New Roman"/>
          <w:noProof/>
          <w:color w:val="000000" w:themeColor="text1"/>
          <w:sz w:val="28"/>
          <w:szCs w:val="28"/>
          <w:lang w:eastAsia="fr-FR"/>
        </w:rPr>
        <w:drawing>
          <wp:inline distT="0" distB="0" distL="0" distR="0" wp14:anchorId="651A1046" wp14:editId="7FD5571B">
            <wp:extent cx="4641011" cy="1666712"/>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4686492" cy="1683046"/>
                    </a:xfrm>
                    <a:prstGeom prst="rect">
                      <a:avLst/>
                    </a:prstGeom>
                  </pic:spPr>
                </pic:pic>
              </a:graphicData>
            </a:graphic>
          </wp:inline>
        </w:drawing>
      </w:r>
    </w:p>
    <w:p w14:paraId="6795F430" w14:textId="7EC5D5A3" w:rsidR="00280387" w:rsidRDefault="00280387" w:rsidP="007B4212">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p>
    <w:p w14:paraId="06A1C641" w14:textId="77777777" w:rsidR="00280387" w:rsidRPr="005C69DD" w:rsidRDefault="00280387" w:rsidP="007B4212">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p>
    <w:p w14:paraId="6123A20D" w14:textId="548401FB" w:rsidR="007B4212" w:rsidRDefault="007B4212" w:rsidP="007B4212">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themeColor="text1"/>
          <w:sz w:val="28"/>
          <w:szCs w:val="28"/>
          <w:lang w:eastAsia="fr-FR"/>
        </w:rPr>
      </w:pPr>
      <w:r>
        <w:rPr>
          <w:rFonts w:ascii="Times New Roman" w:eastAsia="Times New Roman" w:hAnsi="Times New Roman" w:cs="Times New Roman"/>
          <w:color w:val="000000" w:themeColor="text1"/>
          <w:sz w:val="28"/>
          <w:szCs w:val="28"/>
          <w:lang w:eastAsia="fr-FR"/>
        </w:rPr>
        <w:t>Choisir la langue d’installation</w:t>
      </w:r>
    </w:p>
    <w:p w14:paraId="674CD059" w14:textId="073F5ECB" w:rsidR="007B4212" w:rsidRDefault="007B4212" w:rsidP="007B4212">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r>
        <w:rPr>
          <w:rFonts w:ascii="Times New Roman" w:eastAsia="Times New Roman" w:hAnsi="Times New Roman" w:cs="Times New Roman"/>
          <w:noProof/>
          <w:color w:val="000000" w:themeColor="text1"/>
          <w:sz w:val="28"/>
          <w:szCs w:val="28"/>
          <w:lang w:eastAsia="fr-FR"/>
        </w:rPr>
        <w:drawing>
          <wp:inline distT="0" distB="0" distL="0" distR="0" wp14:anchorId="7E8F301A" wp14:editId="5DAACBFE">
            <wp:extent cx="2449902" cy="1163699"/>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0">
                      <a:extLst>
                        <a:ext uri="{28A0092B-C50C-407E-A947-70E740481C1C}">
                          <a14:useLocalDpi xmlns:a14="http://schemas.microsoft.com/office/drawing/2010/main" val="0"/>
                        </a:ext>
                      </a:extLst>
                    </a:blip>
                    <a:srcRect l="2687" t="8351" r="1901" b="4920"/>
                    <a:stretch/>
                  </pic:blipFill>
                  <pic:spPr bwMode="auto">
                    <a:xfrm>
                      <a:off x="0" y="0"/>
                      <a:ext cx="2465630" cy="1171170"/>
                    </a:xfrm>
                    <a:prstGeom prst="rect">
                      <a:avLst/>
                    </a:prstGeom>
                    <a:ln>
                      <a:noFill/>
                    </a:ln>
                    <a:extLst>
                      <a:ext uri="{53640926-AAD7-44D8-BBD7-CCE9431645EC}">
                        <a14:shadowObscured xmlns:a14="http://schemas.microsoft.com/office/drawing/2010/main"/>
                      </a:ext>
                    </a:extLst>
                  </pic:spPr>
                </pic:pic>
              </a:graphicData>
            </a:graphic>
          </wp:inline>
        </w:drawing>
      </w:r>
    </w:p>
    <w:p w14:paraId="2524478C" w14:textId="77777777" w:rsidR="00280387" w:rsidRPr="007B4212" w:rsidRDefault="00280387" w:rsidP="007B4212">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p>
    <w:p w14:paraId="73E4D5AB" w14:textId="6C40159F" w:rsidR="00280387" w:rsidRPr="00280387" w:rsidRDefault="000C32A8" w:rsidP="00280387">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themeColor="text1"/>
          <w:sz w:val="28"/>
          <w:szCs w:val="28"/>
          <w:lang w:eastAsia="fr-FR"/>
        </w:rPr>
      </w:pPr>
      <w:r>
        <w:rPr>
          <w:rFonts w:ascii="Times New Roman" w:eastAsia="Times New Roman" w:hAnsi="Times New Roman" w:cs="Times New Roman"/>
          <w:color w:val="000000" w:themeColor="text1"/>
          <w:sz w:val="28"/>
          <w:szCs w:val="28"/>
          <w:lang w:eastAsia="fr-FR"/>
        </w:rPr>
        <w:t>Acceptez la licence et sélectionnez le chemin du dossier qui contiendra</w:t>
      </w:r>
      <w:r w:rsidR="00B80A72">
        <w:rPr>
          <w:rFonts w:ascii="Times New Roman" w:eastAsia="Times New Roman" w:hAnsi="Times New Roman" w:cs="Times New Roman"/>
          <w:color w:val="000000" w:themeColor="text1"/>
          <w:sz w:val="28"/>
          <w:szCs w:val="28"/>
          <w:lang w:eastAsia="fr-FR"/>
        </w:rPr>
        <w:t>.</w:t>
      </w:r>
    </w:p>
    <w:p w14:paraId="0423A292" w14:textId="55B394C3" w:rsidR="007B4212" w:rsidRDefault="007B4212" w:rsidP="007B4212">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r>
        <w:rPr>
          <w:rFonts w:ascii="Times New Roman" w:eastAsia="Times New Roman" w:hAnsi="Times New Roman" w:cs="Times New Roman"/>
          <w:noProof/>
          <w:color w:val="000000" w:themeColor="text1"/>
          <w:sz w:val="28"/>
          <w:szCs w:val="28"/>
          <w:lang w:eastAsia="fr-FR"/>
        </w:rPr>
        <w:drawing>
          <wp:inline distT="0" distB="0" distL="0" distR="0" wp14:anchorId="6758EE32" wp14:editId="0857AE93">
            <wp:extent cx="3726611" cy="2896421"/>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a:extLst>
                        <a:ext uri="{28A0092B-C50C-407E-A947-70E740481C1C}">
                          <a14:useLocalDpi xmlns:a14="http://schemas.microsoft.com/office/drawing/2010/main" val="0"/>
                        </a:ext>
                      </a:extLst>
                    </a:blip>
                    <a:stretch>
                      <a:fillRect/>
                    </a:stretch>
                  </pic:blipFill>
                  <pic:spPr>
                    <a:xfrm>
                      <a:off x="0" y="0"/>
                      <a:ext cx="3739015" cy="2906062"/>
                    </a:xfrm>
                    <a:prstGeom prst="rect">
                      <a:avLst/>
                    </a:prstGeom>
                  </pic:spPr>
                </pic:pic>
              </a:graphicData>
            </a:graphic>
          </wp:inline>
        </w:drawing>
      </w:r>
    </w:p>
    <w:p w14:paraId="655ED840" w14:textId="4FE9F958" w:rsidR="003E7314" w:rsidRDefault="003E7314" w:rsidP="007B4212">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r>
        <w:rPr>
          <w:rFonts w:ascii="Times New Roman" w:eastAsia="Times New Roman" w:hAnsi="Times New Roman" w:cs="Times New Roman"/>
          <w:noProof/>
          <w:color w:val="000000" w:themeColor="text1"/>
          <w:sz w:val="28"/>
          <w:szCs w:val="28"/>
          <w:lang w:eastAsia="fr-FR"/>
        </w:rPr>
        <w:lastRenderedPageBreak/>
        <w:drawing>
          <wp:inline distT="0" distB="0" distL="0" distR="0" wp14:anchorId="476BF142" wp14:editId="551EA49F">
            <wp:extent cx="3683479" cy="284381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a:extLst>
                        <a:ext uri="{28A0092B-C50C-407E-A947-70E740481C1C}">
                          <a14:useLocalDpi xmlns:a14="http://schemas.microsoft.com/office/drawing/2010/main" val="0"/>
                        </a:ext>
                      </a:extLst>
                    </a:blip>
                    <a:stretch>
                      <a:fillRect/>
                    </a:stretch>
                  </pic:blipFill>
                  <pic:spPr>
                    <a:xfrm>
                      <a:off x="0" y="0"/>
                      <a:ext cx="3705086" cy="2860499"/>
                    </a:xfrm>
                    <a:prstGeom prst="rect">
                      <a:avLst/>
                    </a:prstGeom>
                  </pic:spPr>
                </pic:pic>
              </a:graphicData>
            </a:graphic>
          </wp:inline>
        </w:drawing>
      </w:r>
    </w:p>
    <w:p w14:paraId="5E0F75E4" w14:textId="122A8C44" w:rsidR="00280387" w:rsidRDefault="00280387" w:rsidP="007B4212">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p>
    <w:p w14:paraId="0553B76B" w14:textId="77777777" w:rsidR="00280387" w:rsidRPr="007B4212" w:rsidRDefault="00280387" w:rsidP="007B4212">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p>
    <w:p w14:paraId="15BC9DFC" w14:textId="3B9C01C9" w:rsidR="007B4212" w:rsidRDefault="007B4212" w:rsidP="006F7CAC">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themeColor="text1"/>
          <w:sz w:val="28"/>
          <w:szCs w:val="28"/>
          <w:lang w:eastAsia="fr-FR"/>
        </w:rPr>
      </w:pPr>
      <w:r>
        <w:rPr>
          <w:rFonts w:ascii="Times New Roman" w:eastAsia="Times New Roman" w:hAnsi="Times New Roman" w:cs="Times New Roman"/>
          <w:color w:val="000000" w:themeColor="text1"/>
          <w:sz w:val="28"/>
          <w:szCs w:val="28"/>
          <w:lang w:eastAsia="fr-FR"/>
        </w:rPr>
        <w:t xml:space="preserve">Les informations concernant </w:t>
      </w:r>
      <w:r w:rsidR="00280387">
        <w:rPr>
          <w:rFonts w:ascii="Times New Roman" w:eastAsia="Times New Roman" w:hAnsi="Times New Roman" w:cs="Times New Roman"/>
          <w:color w:val="000000" w:themeColor="text1"/>
          <w:sz w:val="28"/>
          <w:szCs w:val="28"/>
          <w:lang w:eastAsia="fr-FR"/>
        </w:rPr>
        <w:t>WampServer</w:t>
      </w:r>
    </w:p>
    <w:p w14:paraId="00007891" w14:textId="268800AD" w:rsidR="007B4212" w:rsidRDefault="007B4212" w:rsidP="007B4212">
      <w:pPr>
        <w:pStyle w:val="Paragraphedeliste"/>
        <w:spacing w:before="100" w:beforeAutospacing="1" w:after="100" w:afterAutospacing="1" w:line="240" w:lineRule="auto"/>
        <w:rPr>
          <w:rFonts w:ascii="Times New Roman" w:eastAsia="Times New Roman" w:hAnsi="Times New Roman" w:cs="Times New Roman"/>
          <w:color w:val="000000" w:themeColor="text1"/>
          <w:sz w:val="28"/>
          <w:szCs w:val="28"/>
          <w:lang w:eastAsia="fr-FR"/>
        </w:rPr>
      </w:pPr>
    </w:p>
    <w:p w14:paraId="4A8EBA53" w14:textId="6AFD44C6" w:rsidR="007B4212" w:rsidRDefault="007B4212" w:rsidP="003E7314">
      <w:pPr>
        <w:pStyle w:val="Paragraphedeliste"/>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r>
        <w:rPr>
          <w:rFonts w:ascii="Times New Roman" w:eastAsia="Times New Roman" w:hAnsi="Times New Roman" w:cs="Times New Roman"/>
          <w:noProof/>
          <w:color w:val="000000" w:themeColor="text1"/>
          <w:sz w:val="28"/>
          <w:szCs w:val="28"/>
          <w:lang w:eastAsia="fr-FR"/>
        </w:rPr>
        <w:drawing>
          <wp:inline distT="0" distB="0" distL="0" distR="0" wp14:anchorId="3910EB95" wp14:editId="0AC6E4D7">
            <wp:extent cx="3735238" cy="2907681"/>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3">
                      <a:extLst>
                        <a:ext uri="{28A0092B-C50C-407E-A947-70E740481C1C}">
                          <a14:useLocalDpi xmlns:a14="http://schemas.microsoft.com/office/drawing/2010/main" val="0"/>
                        </a:ext>
                      </a:extLst>
                    </a:blip>
                    <a:srcRect t="1346" r="1010"/>
                    <a:stretch/>
                  </pic:blipFill>
                  <pic:spPr bwMode="auto">
                    <a:xfrm>
                      <a:off x="0" y="0"/>
                      <a:ext cx="3748527" cy="2918025"/>
                    </a:xfrm>
                    <a:prstGeom prst="rect">
                      <a:avLst/>
                    </a:prstGeom>
                    <a:ln>
                      <a:noFill/>
                    </a:ln>
                    <a:extLst>
                      <a:ext uri="{53640926-AAD7-44D8-BBD7-CCE9431645EC}">
                        <a14:shadowObscured xmlns:a14="http://schemas.microsoft.com/office/drawing/2010/main"/>
                      </a:ext>
                    </a:extLst>
                  </pic:spPr>
                </pic:pic>
              </a:graphicData>
            </a:graphic>
          </wp:inline>
        </w:drawing>
      </w:r>
    </w:p>
    <w:p w14:paraId="11444815" w14:textId="77777777" w:rsidR="00280387" w:rsidRPr="007B4212" w:rsidRDefault="00280387" w:rsidP="003E7314">
      <w:pPr>
        <w:pStyle w:val="Paragraphedeliste"/>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p>
    <w:p w14:paraId="0033B0FD" w14:textId="0B45D012" w:rsidR="00B80A72" w:rsidRDefault="00B80A72" w:rsidP="006F7CAC">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themeColor="text1"/>
          <w:sz w:val="28"/>
          <w:szCs w:val="28"/>
          <w:lang w:eastAsia="fr-FR"/>
        </w:rPr>
      </w:pPr>
      <w:r>
        <w:rPr>
          <w:rFonts w:ascii="Times New Roman" w:eastAsia="Times New Roman" w:hAnsi="Times New Roman" w:cs="Times New Roman"/>
          <w:color w:val="000000" w:themeColor="text1"/>
          <w:sz w:val="28"/>
          <w:szCs w:val="28"/>
          <w:lang w:eastAsia="fr-FR"/>
        </w:rPr>
        <w:t xml:space="preserve">On vous demande </w:t>
      </w:r>
      <w:r w:rsidR="00DE6DF2">
        <w:rPr>
          <w:rFonts w:ascii="Times New Roman" w:eastAsia="Times New Roman" w:hAnsi="Times New Roman" w:cs="Times New Roman"/>
          <w:color w:val="000000" w:themeColor="text1"/>
          <w:sz w:val="28"/>
          <w:szCs w:val="28"/>
          <w:lang w:eastAsia="fr-FR"/>
        </w:rPr>
        <w:t>le navigateur que vous souhaitez choisir par défaut.</w:t>
      </w:r>
    </w:p>
    <w:p w14:paraId="104BEC5A" w14:textId="038E13B1" w:rsidR="003E7314" w:rsidRDefault="003E7314" w:rsidP="003E7314">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r>
        <w:rPr>
          <w:rFonts w:ascii="Times New Roman" w:eastAsia="Times New Roman" w:hAnsi="Times New Roman" w:cs="Times New Roman"/>
          <w:noProof/>
          <w:color w:val="000000" w:themeColor="text1"/>
          <w:sz w:val="28"/>
          <w:szCs w:val="28"/>
          <w:lang w:eastAsia="fr-FR"/>
        </w:rPr>
        <w:lastRenderedPageBreak/>
        <w:drawing>
          <wp:inline distT="0" distB="0" distL="0" distR="0" wp14:anchorId="720AEFA5" wp14:editId="39A6F937">
            <wp:extent cx="3001993" cy="2350898"/>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a:extLst>
                        <a:ext uri="{28A0092B-C50C-407E-A947-70E740481C1C}">
                          <a14:useLocalDpi xmlns:a14="http://schemas.microsoft.com/office/drawing/2010/main" val="0"/>
                        </a:ext>
                      </a:extLst>
                    </a:blip>
                    <a:stretch>
                      <a:fillRect/>
                    </a:stretch>
                  </pic:blipFill>
                  <pic:spPr>
                    <a:xfrm>
                      <a:off x="0" y="0"/>
                      <a:ext cx="3006840" cy="2354693"/>
                    </a:xfrm>
                    <a:prstGeom prst="rect">
                      <a:avLst/>
                    </a:prstGeom>
                  </pic:spPr>
                </pic:pic>
              </a:graphicData>
            </a:graphic>
          </wp:inline>
        </w:drawing>
      </w:r>
    </w:p>
    <w:p w14:paraId="7C961A67" w14:textId="77777777" w:rsidR="00280387" w:rsidRPr="003E7314" w:rsidRDefault="00280387" w:rsidP="003E7314">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p>
    <w:p w14:paraId="1786A22B" w14:textId="1B7E3114" w:rsidR="00DE6DF2" w:rsidRDefault="00DE6DF2" w:rsidP="006F7CAC">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themeColor="text1"/>
          <w:sz w:val="28"/>
          <w:szCs w:val="28"/>
          <w:lang w:eastAsia="fr-FR"/>
        </w:rPr>
      </w:pPr>
      <w:r>
        <w:rPr>
          <w:rFonts w:ascii="Times New Roman" w:eastAsia="Times New Roman" w:hAnsi="Times New Roman" w:cs="Times New Roman"/>
          <w:color w:val="000000" w:themeColor="text1"/>
          <w:sz w:val="28"/>
          <w:szCs w:val="28"/>
          <w:lang w:eastAsia="fr-FR"/>
        </w:rPr>
        <w:t>On vous demande l’éditeur de texte que vous souhaitez choisir par défaut</w:t>
      </w:r>
      <w:r w:rsidR="003E7314">
        <w:rPr>
          <w:rFonts w:ascii="Times New Roman" w:eastAsia="Times New Roman" w:hAnsi="Times New Roman" w:cs="Times New Roman"/>
          <w:color w:val="000000" w:themeColor="text1"/>
          <w:sz w:val="28"/>
          <w:szCs w:val="28"/>
          <w:lang w:eastAsia="fr-FR"/>
        </w:rPr>
        <w:t>.</w:t>
      </w:r>
    </w:p>
    <w:p w14:paraId="532D8536" w14:textId="257FEEF6" w:rsidR="003E7314" w:rsidRDefault="003E7314" w:rsidP="003E7314">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r>
        <w:rPr>
          <w:rFonts w:ascii="Times New Roman" w:eastAsia="Times New Roman" w:hAnsi="Times New Roman" w:cs="Times New Roman"/>
          <w:noProof/>
          <w:color w:val="000000" w:themeColor="text1"/>
          <w:sz w:val="28"/>
          <w:szCs w:val="28"/>
          <w:lang w:eastAsia="fr-FR"/>
        </w:rPr>
        <w:drawing>
          <wp:inline distT="0" distB="0" distL="0" distR="0" wp14:anchorId="7F01B1E5" wp14:editId="3FFF586F">
            <wp:extent cx="3295291" cy="2572204"/>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a:extLst>
                        <a:ext uri="{28A0092B-C50C-407E-A947-70E740481C1C}">
                          <a14:useLocalDpi xmlns:a14="http://schemas.microsoft.com/office/drawing/2010/main" val="0"/>
                        </a:ext>
                      </a:extLst>
                    </a:blip>
                    <a:stretch>
                      <a:fillRect/>
                    </a:stretch>
                  </pic:blipFill>
                  <pic:spPr>
                    <a:xfrm>
                      <a:off x="0" y="0"/>
                      <a:ext cx="3301634" cy="2577155"/>
                    </a:xfrm>
                    <a:prstGeom prst="rect">
                      <a:avLst/>
                    </a:prstGeom>
                  </pic:spPr>
                </pic:pic>
              </a:graphicData>
            </a:graphic>
          </wp:inline>
        </w:drawing>
      </w:r>
    </w:p>
    <w:p w14:paraId="37FF0B7D" w14:textId="77777777" w:rsidR="00280387" w:rsidRPr="003E7314" w:rsidRDefault="00280387" w:rsidP="003E7314">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p>
    <w:p w14:paraId="42F5190B" w14:textId="5D9C21D3" w:rsidR="00C232B2" w:rsidRDefault="00C232B2" w:rsidP="003E7314">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themeColor="text1"/>
          <w:sz w:val="28"/>
          <w:szCs w:val="28"/>
          <w:lang w:eastAsia="fr-FR"/>
        </w:rPr>
      </w:pPr>
      <w:r>
        <w:rPr>
          <w:rFonts w:ascii="Times New Roman" w:eastAsia="Times New Roman" w:hAnsi="Times New Roman" w:cs="Times New Roman"/>
          <w:color w:val="000000" w:themeColor="text1"/>
          <w:sz w:val="28"/>
          <w:szCs w:val="28"/>
          <w:lang w:eastAsia="fr-FR"/>
        </w:rPr>
        <w:t xml:space="preserve">Fin d’installation </w:t>
      </w:r>
    </w:p>
    <w:p w14:paraId="49CA756B" w14:textId="4E68961F" w:rsidR="00C232B2" w:rsidRDefault="00C232B2" w:rsidP="00C232B2">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r>
        <w:rPr>
          <w:rFonts w:ascii="Times New Roman" w:eastAsia="Times New Roman" w:hAnsi="Times New Roman" w:cs="Times New Roman"/>
          <w:noProof/>
          <w:color w:val="000000" w:themeColor="text1"/>
          <w:sz w:val="28"/>
          <w:szCs w:val="28"/>
          <w:lang w:eastAsia="fr-FR"/>
        </w:rPr>
        <w:lastRenderedPageBreak/>
        <w:drawing>
          <wp:inline distT="0" distB="0" distL="0" distR="0" wp14:anchorId="3295CA1C" wp14:editId="632913EF">
            <wp:extent cx="3519578" cy="2715941"/>
            <wp:effectExtent l="0" t="0" r="508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a:extLst>
                        <a:ext uri="{28A0092B-C50C-407E-A947-70E740481C1C}">
                          <a14:useLocalDpi xmlns:a14="http://schemas.microsoft.com/office/drawing/2010/main" val="0"/>
                        </a:ext>
                      </a:extLst>
                    </a:blip>
                    <a:stretch>
                      <a:fillRect/>
                    </a:stretch>
                  </pic:blipFill>
                  <pic:spPr>
                    <a:xfrm>
                      <a:off x="0" y="0"/>
                      <a:ext cx="3532466" cy="2725887"/>
                    </a:xfrm>
                    <a:prstGeom prst="rect">
                      <a:avLst/>
                    </a:prstGeom>
                  </pic:spPr>
                </pic:pic>
              </a:graphicData>
            </a:graphic>
          </wp:inline>
        </w:drawing>
      </w:r>
    </w:p>
    <w:p w14:paraId="1D5409B1" w14:textId="77777777" w:rsidR="00280387" w:rsidRPr="00C232B2" w:rsidRDefault="00280387" w:rsidP="00C232B2">
      <w:pPr>
        <w:spacing w:before="100" w:beforeAutospacing="1" w:after="100" w:afterAutospacing="1" w:line="240" w:lineRule="auto"/>
        <w:jc w:val="center"/>
        <w:rPr>
          <w:rFonts w:ascii="Times New Roman" w:eastAsia="Times New Roman" w:hAnsi="Times New Roman" w:cs="Times New Roman"/>
          <w:color w:val="000000" w:themeColor="text1"/>
          <w:sz w:val="28"/>
          <w:szCs w:val="28"/>
          <w:lang w:eastAsia="fr-FR"/>
        </w:rPr>
      </w:pPr>
    </w:p>
    <w:p w14:paraId="74BCE9CC" w14:textId="4845F279" w:rsidR="006F7CAC" w:rsidRPr="003E7314" w:rsidRDefault="006F7CAC" w:rsidP="003E7314">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themeColor="text1"/>
          <w:sz w:val="28"/>
          <w:szCs w:val="28"/>
          <w:lang w:eastAsia="fr-FR"/>
        </w:rPr>
      </w:pPr>
      <w:r w:rsidRPr="003E7314">
        <w:rPr>
          <w:rFonts w:ascii="Times New Roman" w:eastAsia="Times New Roman" w:hAnsi="Times New Roman" w:cs="Times New Roman"/>
          <w:color w:val="000000" w:themeColor="text1"/>
          <w:sz w:val="28"/>
          <w:szCs w:val="28"/>
          <w:lang w:eastAsia="fr-FR"/>
        </w:rPr>
        <w:t xml:space="preserve">Une fois que </w:t>
      </w:r>
      <w:r w:rsidR="00280387" w:rsidRPr="003E7314">
        <w:rPr>
          <w:rFonts w:ascii="Times New Roman" w:eastAsia="Times New Roman" w:hAnsi="Times New Roman" w:cs="Times New Roman"/>
          <w:color w:val="000000" w:themeColor="text1"/>
          <w:sz w:val="28"/>
          <w:szCs w:val="28"/>
          <w:lang w:eastAsia="fr-FR"/>
        </w:rPr>
        <w:t>WampServer</w:t>
      </w:r>
      <w:r w:rsidRPr="003E7314">
        <w:rPr>
          <w:rFonts w:ascii="Times New Roman" w:eastAsia="Times New Roman" w:hAnsi="Times New Roman" w:cs="Times New Roman"/>
          <w:color w:val="000000" w:themeColor="text1"/>
          <w:sz w:val="28"/>
          <w:szCs w:val="28"/>
          <w:lang w:eastAsia="fr-FR"/>
        </w:rPr>
        <w:t xml:space="preserve"> est lancé, il est très simple à utiliser :</w:t>
      </w:r>
    </w:p>
    <w:p w14:paraId="0E623E35" w14:textId="01BC7C6B" w:rsidR="006F7CAC" w:rsidRPr="00D41806" w:rsidRDefault="006F7CAC" w:rsidP="006F7CAC">
      <w:pPr>
        <w:pStyle w:val="Paragraphedeliste"/>
        <w:numPr>
          <w:ilvl w:val="0"/>
          <w:numId w:val="9"/>
        </w:numPr>
        <w:spacing w:before="100" w:beforeAutospacing="1" w:after="100" w:afterAutospacing="1" w:line="240" w:lineRule="auto"/>
        <w:rPr>
          <w:rFonts w:ascii="Times New Roman" w:eastAsia="Times New Roman" w:hAnsi="Times New Roman" w:cs="Times New Roman"/>
          <w:color w:val="000000" w:themeColor="text1"/>
          <w:sz w:val="28"/>
          <w:szCs w:val="28"/>
          <w:lang w:eastAsia="fr-FR"/>
        </w:rPr>
      </w:pPr>
      <w:r w:rsidRPr="006F7CAC">
        <w:rPr>
          <w:rFonts w:ascii="Times New Roman" w:eastAsia="Times New Roman" w:hAnsi="Times New Roman" w:cs="Times New Roman"/>
          <w:color w:val="000000" w:themeColor="text1"/>
          <w:sz w:val="28"/>
          <w:szCs w:val="28"/>
          <w:lang w:eastAsia="fr-FR"/>
        </w:rPr>
        <w:t>Ouvrez un navigateur web et entrez </w:t>
      </w:r>
      <w:hyperlink r:id="rId17" w:tgtFrame="_blank" w:history="1">
        <w:r w:rsidRPr="006F7CAC">
          <w:rPr>
            <w:rFonts w:ascii="Times New Roman" w:eastAsia="Times New Roman" w:hAnsi="Times New Roman" w:cs="Times New Roman"/>
            <w:color w:val="000000" w:themeColor="text1"/>
            <w:sz w:val="28"/>
            <w:szCs w:val="28"/>
            <w:u w:val="single"/>
            <w:lang w:eastAsia="fr-FR"/>
          </w:rPr>
          <w:t>http://localhost/</w:t>
        </w:r>
      </w:hyperlink>
    </w:p>
    <w:p w14:paraId="36FDC521" w14:textId="19472B0D" w:rsidR="00D41806" w:rsidRDefault="00D41806" w:rsidP="00D41806">
      <w:pPr>
        <w:spacing w:before="100" w:beforeAutospacing="1" w:after="100" w:afterAutospacing="1" w:line="240" w:lineRule="auto"/>
        <w:rPr>
          <w:rFonts w:ascii="Times New Roman" w:eastAsia="Times New Roman" w:hAnsi="Times New Roman" w:cs="Times New Roman"/>
          <w:color w:val="000000" w:themeColor="text1"/>
          <w:sz w:val="28"/>
          <w:szCs w:val="28"/>
          <w:lang w:eastAsia="fr-FR"/>
        </w:rPr>
      </w:pPr>
      <w:r>
        <w:rPr>
          <w:rFonts w:ascii="Times New Roman" w:eastAsia="Times New Roman" w:hAnsi="Times New Roman" w:cs="Times New Roman"/>
          <w:noProof/>
          <w:color w:val="000000" w:themeColor="text1"/>
          <w:sz w:val="28"/>
          <w:szCs w:val="28"/>
          <w:lang w:eastAsia="fr-FR"/>
        </w:rPr>
        <w:drawing>
          <wp:inline distT="0" distB="0" distL="0" distR="0" wp14:anchorId="4B0EC3A6" wp14:editId="08669786">
            <wp:extent cx="5693434" cy="2491105"/>
            <wp:effectExtent l="0" t="0" r="254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8">
                      <a:extLst>
                        <a:ext uri="{28A0092B-C50C-407E-A947-70E740481C1C}">
                          <a14:useLocalDpi xmlns:a14="http://schemas.microsoft.com/office/drawing/2010/main" val="0"/>
                        </a:ext>
                      </a:extLst>
                    </a:blip>
                    <a:srcRect r="1168"/>
                    <a:stretch/>
                  </pic:blipFill>
                  <pic:spPr bwMode="auto">
                    <a:xfrm>
                      <a:off x="0" y="0"/>
                      <a:ext cx="5693434" cy="2491105"/>
                    </a:xfrm>
                    <a:prstGeom prst="rect">
                      <a:avLst/>
                    </a:prstGeom>
                    <a:ln>
                      <a:noFill/>
                    </a:ln>
                    <a:extLst>
                      <a:ext uri="{53640926-AAD7-44D8-BBD7-CCE9431645EC}">
                        <a14:shadowObscured xmlns:a14="http://schemas.microsoft.com/office/drawing/2010/main"/>
                      </a:ext>
                    </a:extLst>
                  </pic:spPr>
                </pic:pic>
              </a:graphicData>
            </a:graphic>
          </wp:inline>
        </w:drawing>
      </w:r>
    </w:p>
    <w:p w14:paraId="5A4B620B" w14:textId="77777777" w:rsidR="00280387" w:rsidRDefault="00280387" w:rsidP="00D41806">
      <w:pPr>
        <w:spacing w:before="100" w:beforeAutospacing="1" w:after="100" w:afterAutospacing="1" w:line="240" w:lineRule="auto"/>
        <w:rPr>
          <w:rFonts w:ascii="Times New Roman" w:eastAsia="Times New Roman" w:hAnsi="Times New Roman" w:cs="Times New Roman"/>
          <w:color w:val="000000" w:themeColor="text1"/>
          <w:sz w:val="28"/>
          <w:szCs w:val="28"/>
          <w:lang w:eastAsia="fr-FR"/>
        </w:rPr>
      </w:pPr>
    </w:p>
    <w:p w14:paraId="69F93DE9" w14:textId="14E8DF69" w:rsidR="006F7CAC" w:rsidRPr="00280387" w:rsidRDefault="00280387" w:rsidP="00280387">
      <w:pPr>
        <w:spacing w:before="100" w:beforeAutospacing="1" w:after="100" w:afterAutospacing="1" w:line="240" w:lineRule="auto"/>
        <w:rPr>
          <w:rFonts w:ascii="Times New Roman" w:eastAsia="Times New Roman" w:hAnsi="Times New Roman" w:cs="Times New Roman"/>
          <w:color w:val="000000" w:themeColor="text1"/>
          <w:sz w:val="28"/>
          <w:szCs w:val="28"/>
          <w:lang w:eastAsia="fr-FR"/>
        </w:rPr>
      </w:pPr>
      <w:r w:rsidRPr="00280387">
        <w:rPr>
          <w:rFonts w:ascii="Times New Roman" w:eastAsia="Times New Roman" w:hAnsi="Times New Roman" w:cs="Times New Roman"/>
          <w:color w:val="000000" w:themeColor="text1"/>
          <w:sz w:val="28"/>
          <w:szCs w:val="28"/>
          <w:lang w:eastAsia="fr-FR"/>
        </w:rPr>
        <w:t>WampServer</w:t>
      </w:r>
      <w:r w:rsidR="006F7CAC" w:rsidRPr="00280387">
        <w:rPr>
          <w:rFonts w:ascii="Times New Roman" w:eastAsia="Times New Roman" w:hAnsi="Times New Roman" w:cs="Times New Roman"/>
          <w:color w:val="000000" w:themeColor="text1"/>
          <w:sz w:val="28"/>
          <w:szCs w:val="28"/>
          <w:lang w:eastAsia="fr-FR"/>
        </w:rPr>
        <w:t xml:space="preserve"> va attacher cette adresse à un dossier particulier nommé www qui se trouve dans le répertoire d’installation que vous avez </w:t>
      </w:r>
      <w:r w:rsidRPr="00280387">
        <w:rPr>
          <w:rFonts w:ascii="Times New Roman" w:eastAsia="Times New Roman" w:hAnsi="Times New Roman" w:cs="Times New Roman"/>
          <w:color w:val="000000" w:themeColor="text1"/>
          <w:sz w:val="28"/>
          <w:szCs w:val="28"/>
          <w:lang w:eastAsia="fr-FR"/>
        </w:rPr>
        <w:t>choisi.</w:t>
      </w:r>
    </w:p>
    <w:p w14:paraId="19C8F880" w14:textId="3D67D3DA" w:rsidR="006F7CAC" w:rsidRPr="00280387" w:rsidRDefault="006F7CAC" w:rsidP="00280387">
      <w:pPr>
        <w:spacing w:before="100" w:beforeAutospacing="1" w:after="100" w:afterAutospacing="1" w:line="240" w:lineRule="auto"/>
        <w:rPr>
          <w:rFonts w:ascii="Times New Roman" w:eastAsia="Times New Roman" w:hAnsi="Times New Roman" w:cs="Times New Roman"/>
          <w:color w:val="000000" w:themeColor="text1"/>
          <w:sz w:val="28"/>
          <w:szCs w:val="28"/>
          <w:lang w:eastAsia="fr-FR"/>
        </w:rPr>
      </w:pPr>
      <w:r w:rsidRPr="00280387">
        <w:rPr>
          <w:rFonts w:ascii="Times New Roman" w:eastAsia="Times New Roman" w:hAnsi="Times New Roman" w:cs="Times New Roman"/>
          <w:color w:val="000000" w:themeColor="text1"/>
          <w:sz w:val="28"/>
          <w:szCs w:val="28"/>
          <w:lang w:eastAsia="fr-FR"/>
        </w:rPr>
        <w:t xml:space="preserve">Pour accéder rapidement à ce dossier, vous pouvez cliquer sur le bouton droit de la souris et sur l’icône en bas à droite </w:t>
      </w:r>
      <w:r w:rsidR="00280387" w:rsidRPr="00280387">
        <w:rPr>
          <w:rFonts w:ascii="Times New Roman" w:eastAsia="Times New Roman" w:hAnsi="Times New Roman" w:cs="Times New Roman"/>
          <w:color w:val="000000" w:themeColor="text1"/>
          <w:sz w:val="28"/>
          <w:szCs w:val="28"/>
          <w:lang w:eastAsia="fr-FR"/>
        </w:rPr>
        <w:t>WampServer</w:t>
      </w:r>
      <w:r w:rsidRPr="00280387">
        <w:rPr>
          <w:rFonts w:ascii="Times New Roman" w:eastAsia="Times New Roman" w:hAnsi="Times New Roman" w:cs="Times New Roman"/>
          <w:color w:val="000000" w:themeColor="text1"/>
          <w:sz w:val="28"/>
          <w:szCs w:val="28"/>
          <w:lang w:eastAsia="fr-FR"/>
        </w:rPr>
        <w:t xml:space="preserve"> et sur « www-directory »</w:t>
      </w:r>
    </w:p>
    <w:p w14:paraId="43975EA7" w14:textId="77777777" w:rsidR="006F7CAC" w:rsidRPr="006F7CAC" w:rsidRDefault="006F7CAC" w:rsidP="006F7CAC">
      <w:pPr>
        <w:rPr>
          <w:rFonts w:ascii="Times New Roman" w:hAnsi="Times New Roman" w:cs="Times New Roman"/>
          <w:color w:val="2E74B5" w:themeColor="accent5" w:themeShade="BF"/>
          <w:sz w:val="28"/>
          <w:szCs w:val="28"/>
        </w:rPr>
      </w:pPr>
    </w:p>
    <w:p w14:paraId="2192873E" w14:textId="77777777" w:rsidR="00941356" w:rsidRPr="00941356" w:rsidRDefault="00941356" w:rsidP="00941356">
      <w:pPr>
        <w:rPr>
          <w:rFonts w:ascii="Times New Roman" w:hAnsi="Times New Roman" w:cs="Times New Roman"/>
          <w:color w:val="2E74B5" w:themeColor="accent5" w:themeShade="BF"/>
          <w:sz w:val="28"/>
          <w:szCs w:val="28"/>
        </w:rPr>
      </w:pPr>
    </w:p>
    <w:p w14:paraId="6E5F920C" w14:textId="0B9CA522" w:rsidR="00354A8D" w:rsidRDefault="00941356" w:rsidP="00354A8D">
      <w:pPr>
        <w:pStyle w:val="Paragraphedeliste"/>
        <w:numPr>
          <w:ilvl w:val="2"/>
          <w:numId w:val="3"/>
        </w:numPr>
        <w:rPr>
          <w:rFonts w:ascii="Times New Roman" w:hAnsi="Times New Roman" w:cs="Times New Roman"/>
          <w:color w:val="2E74B5" w:themeColor="accent5" w:themeShade="BF"/>
          <w:sz w:val="28"/>
          <w:szCs w:val="28"/>
        </w:rPr>
      </w:pPr>
      <w:r w:rsidRPr="00941356">
        <w:rPr>
          <w:rFonts w:ascii="Times New Roman" w:hAnsi="Times New Roman" w:cs="Times New Roman"/>
          <w:color w:val="2E74B5" w:themeColor="accent5" w:themeShade="BF"/>
          <w:sz w:val="28"/>
          <w:szCs w:val="28"/>
        </w:rPr>
        <w:lastRenderedPageBreak/>
        <w:t xml:space="preserve">Installation de </w:t>
      </w:r>
      <w:r w:rsidR="00280387">
        <w:rPr>
          <w:rFonts w:ascii="Times New Roman" w:hAnsi="Times New Roman" w:cs="Times New Roman"/>
          <w:color w:val="2E74B5" w:themeColor="accent5" w:themeShade="BF"/>
          <w:sz w:val="28"/>
          <w:szCs w:val="28"/>
        </w:rPr>
        <w:t>GLPI</w:t>
      </w:r>
    </w:p>
    <w:p w14:paraId="1377CEF7" w14:textId="77777777" w:rsidR="00354A8D" w:rsidRPr="00354A8D" w:rsidRDefault="00354A8D" w:rsidP="00354A8D">
      <w:pPr>
        <w:pStyle w:val="Paragraphedeliste"/>
        <w:ind w:left="1068"/>
        <w:rPr>
          <w:rFonts w:ascii="Times New Roman" w:hAnsi="Times New Roman" w:cs="Times New Roman"/>
          <w:color w:val="2E74B5" w:themeColor="accent5" w:themeShade="BF"/>
          <w:sz w:val="28"/>
          <w:szCs w:val="28"/>
        </w:rPr>
      </w:pPr>
    </w:p>
    <w:p w14:paraId="1638ADD0" w14:textId="18FD3569" w:rsidR="00B930D6" w:rsidRDefault="0077172D" w:rsidP="0077172D">
      <w:pPr>
        <w:pStyle w:val="Paragraphedeliste"/>
        <w:numPr>
          <w:ilvl w:val="0"/>
          <w:numId w:val="23"/>
        </w:numPr>
        <w:rPr>
          <w:rFonts w:ascii="Times New Roman" w:hAnsi="Times New Roman" w:cs="Times New Roman"/>
          <w:color w:val="000000" w:themeColor="text1"/>
          <w:sz w:val="28"/>
          <w:szCs w:val="28"/>
        </w:rPr>
      </w:pPr>
      <w:r w:rsidRPr="00280387">
        <w:rPr>
          <w:rFonts w:ascii="Times New Roman" w:hAnsi="Times New Roman" w:cs="Times New Roman"/>
          <w:color w:val="000000" w:themeColor="text1"/>
          <w:sz w:val="28"/>
          <w:szCs w:val="28"/>
        </w:rPr>
        <w:t>Télécharge</w:t>
      </w:r>
      <w:r w:rsidR="00D76F94" w:rsidRPr="00280387">
        <w:rPr>
          <w:rFonts w:ascii="Times New Roman" w:hAnsi="Times New Roman" w:cs="Times New Roman"/>
          <w:color w:val="000000" w:themeColor="text1"/>
          <w:sz w:val="28"/>
          <w:szCs w:val="28"/>
        </w:rPr>
        <w:t xml:space="preserve">z l’archive </w:t>
      </w:r>
      <w:r w:rsidR="00B930D6" w:rsidRPr="00280387">
        <w:rPr>
          <w:rFonts w:ascii="Times New Roman" w:hAnsi="Times New Roman" w:cs="Times New Roman"/>
          <w:color w:val="000000" w:themeColor="text1"/>
          <w:sz w:val="28"/>
          <w:szCs w:val="28"/>
        </w:rPr>
        <w:t>compressée</w:t>
      </w:r>
      <w:r w:rsidR="00D76F94" w:rsidRPr="00280387">
        <w:rPr>
          <w:rFonts w:ascii="Times New Roman" w:hAnsi="Times New Roman" w:cs="Times New Roman"/>
          <w:color w:val="000000" w:themeColor="text1"/>
          <w:sz w:val="28"/>
          <w:szCs w:val="28"/>
        </w:rPr>
        <w:t xml:space="preserve"> de GLPI sur le site de glpi, </w:t>
      </w:r>
      <w:r w:rsidR="00B930D6" w:rsidRPr="00280387">
        <w:rPr>
          <w:rFonts w:ascii="Times New Roman" w:hAnsi="Times New Roman" w:cs="Times New Roman"/>
          <w:color w:val="000000" w:themeColor="text1"/>
          <w:sz w:val="28"/>
          <w:szCs w:val="28"/>
        </w:rPr>
        <w:t xml:space="preserve">décompressée l’archive </w:t>
      </w:r>
      <w:r w:rsidR="00D76F94" w:rsidRPr="00280387">
        <w:rPr>
          <w:rFonts w:ascii="Times New Roman" w:hAnsi="Times New Roman" w:cs="Times New Roman"/>
          <w:color w:val="000000" w:themeColor="text1"/>
          <w:sz w:val="28"/>
          <w:szCs w:val="28"/>
        </w:rPr>
        <w:t>et copiez le dossier glpi</w:t>
      </w:r>
      <w:r w:rsidR="00B930D6" w:rsidRPr="00280387">
        <w:rPr>
          <w:rFonts w:ascii="Times New Roman" w:hAnsi="Times New Roman" w:cs="Times New Roman"/>
          <w:color w:val="000000" w:themeColor="text1"/>
          <w:sz w:val="28"/>
          <w:szCs w:val="28"/>
        </w:rPr>
        <w:t xml:space="preserve"> dans c:\wamp64\www</w:t>
      </w:r>
    </w:p>
    <w:p w14:paraId="44F6C8D2" w14:textId="77777777" w:rsidR="00280387" w:rsidRPr="00280387" w:rsidRDefault="00280387" w:rsidP="00280387">
      <w:pPr>
        <w:pStyle w:val="Paragraphedeliste"/>
        <w:rPr>
          <w:rFonts w:ascii="Times New Roman" w:hAnsi="Times New Roman" w:cs="Times New Roman"/>
          <w:color w:val="000000" w:themeColor="text1"/>
          <w:sz w:val="28"/>
          <w:szCs w:val="28"/>
        </w:rPr>
      </w:pPr>
    </w:p>
    <w:p w14:paraId="1CC37AB5" w14:textId="25E22BA1" w:rsidR="00402F39" w:rsidRDefault="00B930D6" w:rsidP="00280387">
      <w:pPr>
        <w:jc w:val="center"/>
        <w:rPr>
          <w:rFonts w:ascii="Times New Roman" w:hAnsi="Times New Roman" w:cs="Times New Roman"/>
          <w:color w:val="2E74B5" w:themeColor="accent5" w:themeShade="BF"/>
          <w:sz w:val="28"/>
          <w:szCs w:val="28"/>
        </w:rPr>
      </w:pPr>
      <w:r>
        <w:rPr>
          <w:rFonts w:ascii="Times New Roman" w:hAnsi="Times New Roman" w:cs="Times New Roman"/>
          <w:noProof/>
          <w:color w:val="2E74B5" w:themeColor="accent5" w:themeShade="BF"/>
          <w:sz w:val="28"/>
          <w:szCs w:val="28"/>
        </w:rPr>
        <w:drawing>
          <wp:inline distT="0" distB="0" distL="0" distR="0" wp14:anchorId="59E97D35" wp14:editId="6B482014">
            <wp:extent cx="2199736" cy="198950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9">
                      <a:extLst>
                        <a:ext uri="{28A0092B-C50C-407E-A947-70E740481C1C}">
                          <a14:useLocalDpi xmlns:a14="http://schemas.microsoft.com/office/drawing/2010/main" val="0"/>
                        </a:ext>
                      </a:extLst>
                    </a:blip>
                    <a:srcRect l="4473" t="10095" r="1869" b="2501"/>
                    <a:stretch/>
                  </pic:blipFill>
                  <pic:spPr bwMode="auto">
                    <a:xfrm>
                      <a:off x="0" y="0"/>
                      <a:ext cx="2203714" cy="1993100"/>
                    </a:xfrm>
                    <a:prstGeom prst="rect">
                      <a:avLst/>
                    </a:prstGeom>
                    <a:ln>
                      <a:noFill/>
                    </a:ln>
                    <a:extLst>
                      <a:ext uri="{53640926-AAD7-44D8-BBD7-CCE9431645EC}">
                        <a14:shadowObscured xmlns:a14="http://schemas.microsoft.com/office/drawing/2010/main"/>
                      </a:ext>
                    </a:extLst>
                  </pic:spPr>
                </pic:pic>
              </a:graphicData>
            </a:graphic>
          </wp:inline>
        </w:drawing>
      </w:r>
    </w:p>
    <w:p w14:paraId="70B07E47" w14:textId="1D001B4C" w:rsidR="00B930D6" w:rsidRDefault="00B930D6" w:rsidP="00B930D6">
      <w:pPr>
        <w:jc w:val="center"/>
        <w:rPr>
          <w:rFonts w:ascii="Times New Roman" w:hAnsi="Times New Roman" w:cs="Times New Roman"/>
          <w:color w:val="2E74B5" w:themeColor="accent5" w:themeShade="BF"/>
          <w:sz w:val="28"/>
          <w:szCs w:val="28"/>
        </w:rPr>
      </w:pPr>
      <w:r>
        <w:rPr>
          <w:rFonts w:ascii="Times New Roman" w:hAnsi="Times New Roman" w:cs="Times New Roman"/>
          <w:noProof/>
          <w:color w:val="2E74B5" w:themeColor="accent5" w:themeShade="BF"/>
          <w:sz w:val="28"/>
          <w:szCs w:val="28"/>
        </w:rPr>
        <w:drawing>
          <wp:inline distT="0" distB="0" distL="0" distR="0" wp14:anchorId="2B0BA0EA" wp14:editId="1934E349">
            <wp:extent cx="3165895" cy="2037891"/>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20">
                      <a:extLst>
                        <a:ext uri="{28A0092B-C50C-407E-A947-70E740481C1C}">
                          <a14:useLocalDpi xmlns:a14="http://schemas.microsoft.com/office/drawing/2010/main" val="0"/>
                        </a:ext>
                      </a:extLst>
                    </a:blip>
                    <a:srcRect t="1811" r="1440" b="2178"/>
                    <a:stretch/>
                  </pic:blipFill>
                  <pic:spPr bwMode="auto">
                    <a:xfrm>
                      <a:off x="0" y="0"/>
                      <a:ext cx="3177061" cy="2045079"/>
                    </a:xfrm>
                    <a:prstGeom prst="rect">
                      <a:avLst/>
                    </a:prstGeom>
                    <a:ln>
                      <a:noFill/>
                    </a:ln>
                    <a:extLst>
                      <a:ext uri="{53640926-AAD7-44D8-BBD7-CCE9431645EC}">
                        <a14:shadowObscured xmlns:a14="http://schemas.microsoft.com/office/drawing/2010/main"/>
                      </a:ext>
                    </a:extLst>
                  </pic:spPr>
                </pic:pic>
              </a:graphicData>
            </a:graphic>
          </wp:inline>
        </w:drawing>
      </w:r>
    </w:p>
    <w:p w14:paraId="3DA33B64" w14:textId="3A2A4F5C" w:rsidR="00B22F6B" w:rsidRDefault="00B22F6B" w:rsidP="00B22F6B">
      <w:pPr>
        <w:rPr>
          <w:rFonts w:ascii="Times New Roman" w:hAnsi="Times New Roman" w:cs="Times New Roman"/>
          <w:color w:val="2E74B5" w:themeColor="accent5" w:themeShade="BF"/>
          <w:sz w:val="28"/>
          <w:szCs w:val="28"/>
        </w:rPr>
      </w:pPr>
    </w:p>
    <w:p w14:paraId="49F0D102" w14:textId="03D6FD30" w:rsidR="00186BA9" w:rsidRPr="00280387" w:rsidRDefault="00B22F6B" w:rsidP="00186BA9">
      <w:pPr>
        <w:pStyle w:val="Paragraphedeliste"/>
        <w:numPr>
          <w:ilvl w:val="0"/>
          <w:numId w:val="23"/>
        </w:numPr>
        <w:rPr>
          <w:rFonts w:ascii="Times New Roman" w:hAnsi="Times New Roman" w:cs="Times New Roman"/>
          <w:color w:val="000000" w:themeColor="text1"/>
          <w:sz w:val="28"/>
          <w:szCs w:val="28"/>
        </w:rPr>
      </w:pPr>
      <w:r w:rsidRPr="00280387">
        <w:rPr>
          <w:rFonts w:ascii="Times New Roman" w:hAnsi="Times New Roman" w:cs="Times New Roman"/>
          <w:color w:val="000000" w:themeColor="text1"/>
          <w:sz w:val="28"/>
          <w:szCs w:val="28"/>
        </w:rPr>
        <w:t xml:space="preserve">Créez une base de </w:t>
      </w:r>
      <w:r w:rsidR="00465479" w:rsidRPr="00280387">
        <w:rPr>
          <w:rFonts w:ascii="Times New Roman" w:hAnsi="Times New Roman" w:cs="Times New Roman"/>
          <w:color w:val="000000" w:themeColor="text1"/>
          <w:sz w:val="28"/>
          <w:szCs w:val="28"/>
        </w:rPr>
        <w:t>données nommée</w:t>
      </w:r>
      <w:r w:rsidRPr="00280387">
        <w:rPr>
          <w:rFonts w:ascii="Times New Roman" w:hAnsi="Times New Roman" w:cs="Times New Roman"/>
          <w:color w:val="000000" w:themeColor="text1"/>
          <w:sz w:val="28"/>
          <w:szCs w:val="28"/>
        </w:rPr>
        <w:t xml:space="preserve"> ‘glpi’</w:t>
      </w:r>
      <w:r w:rsidR="00186BA9" w:rsidRPr="00280387">
        <w:rPr>
          <w:rFonts w:ascii="Times New Roman" w:hAnsi="Times New Roman" w:cs="Times New Roman"/>
          <w:color w:val="000000" w:themeColor="text1"/>
          <w:sz w:val="28"/>
          <w:szCs w:val="28"/>
        </w:rPr>
        <w:t xml:space="preserve"> (pas obligatoire d’être nommée glpi)</w:t>
      </w:r>
      <w:r w:rsidRPr="00280387">
        <w:rPr>
          <w:rFonts w:ascii="Times New Roman" w:hAnsi="Times New Roman" w:cs="Times New Roman"/>
          <w:color w:val="000000" w:themeColor="text1"/>
          <w:sz w:val="28"/>
          <w:szCs w:val="28"/>
        </w:rPr>
        <w:t xml:space="preserve"> et ajoutez </w:t>
      </w:r>
      <w:r w:rsidR="00186BA9" w:rsidRPr="00280387">
        <w:rPr>
          <w:rFonts w:ascii="Times New Roman" w:hAnsi="Times New Roman" w:cs="Times New Roman"/>
          <w:color w:val="000000" w:themeColor="text1"/>
          <w:sz w:val="28"/>
          <w:szCs w:val="28"/>
        </w:rPr>
        <w:t xml:space="preserve">un utilisateur a cette base de </w:t>
      </w:r>
      <w:r w:rsidR="00465479" w:rsidRPr="00280387">
        <w:rPr>
          <w:rFonts w:ascii="Times New Roman" w:hAnsi="Times New Roman" w:cs="Times New Roman"/>
          <w:color w:val="000000" w:themeColor="text1"/>
          <w:sz w:val="28"/>
          <w:szCs w:val="28"/>
        </w:rPr>
        <w:t>données</w:t>
      </w:r>
      <w:r w:rsidR="00186BA9" w:rsidRPr="00280387">
        <w:rPr>
          <w:rFonts w:ascii="Times New Roman" w:hAnsi="Times New Roman" w:cs="Times New Roman"/>
          <w:color w:val="000000" w:themeColor="text1"/>
          <w:sz w:val="28"/>
          <w:szCs w:val="28"/>
        </w:rPr>
        <w:t xml:space="preserve"> avec des droits</w:t>
      </w:r>
    </w:p>
    <w:p w14:paraId="4C503D8E" w14:textId="69BBBC3A" w:rsidR="00186BA9" w:rsidRDefault="00186BA9" w:rsidP="00186BA9">
      <w:pPr>
        <w:pStyle w:val="Paragraphedeliste"/>
        <w:numPr>
          <w:ilvl w:val="0"/>
          <w:numId w:val="23"/>
        </w:numPr>
        <w:spacing w:before="240"/>
        <w:rPr>
          <w:rFonts w:ascii="Times New Roman" w:hAnsi="Times New Roman" w:cs="Times New Roman"/>
          <w:color w:val="2E74B5" w:themeColor="accent5" w:themeShade="BF"/>
          <w:sz w:val="28"/>
          <w:szCs w:val="28"/>
        </w:rPr>
      </w:pPr>
      <w:r w:rsidRPr="00280387">
        <w:rPr>
          <w:rFonts w:ascii="Times New Roman" w:hAnsi="Times New Roman" w:cs="Times New Roman"/>
          <w:color w:val="000000" w:themeColor="text1"/>
          <w:sz w:val="28"/>
          <w:szCs w:val="28"/>
        </w:rPr>
        <w:t xml:space="preserve">Ensuite, </w:t>
      </w:r>
      <w:r w:rsidR="00B72DC1" w:rsidRPr="00280387">
        <w:rPr>
          <w:rFonts w:ascii="Times New Roman" w:hAnsi="Times New Roman" w:cs="Times New Roman"/>
          <w:color w:val="000000" w:themeColor="text1"/>
          <w:sz w:val="28"/>
          <w:szCs w:val="28"/>
        </w:rPr>
        <w:t xml:space="preserve">à partir de votre navigateur, tapez dans la barre d’adresse : </w:t>
      </w:r>
      <w:hyperlink r:id="rId21" w:history="1">
        <w:r w:rsidR="00B72DC1" w:rsidRPr="0054724C">
          <w:rPr>
            <w:rStyle w:val="Lienhypertexte"/>
            <w:rFonts w:ascii="Times New Roman" w:hAnsi="Times New Roman" w:cs="Times New Roman"/>
            <w:sz w:val="28"/>
            <w:szCs w:val="28"/>
          </w:rPr>
          <w:t>http://127.0.0.1/glpi</w:t>
        </w:r>
      </w:hyperlink>
      <w:r w:rsidR="00B72DC1">
        <w:rPr>
          <w:rFonts w:ascii="Times New Roman" w:hAnsi="Times New Roman" w:cs="Times New Roman"/>
          <w:color w:val="2E74B5" w:themeColor="accent5" w:themeShade="BF"/>
          <w:sz w:val="28"/>
          <w:szCs w:val="28"/>
        </w:rPr>
        <w:t xml:space="preserve"> </w:t>
      </w:r>
      <w:r w:rsidR="00B72DC1" w:rsidRPr="00280387">
        <w:rPr>
          <w:rFonts w:ascii="Times New Roman" w:hAnsi="Times New Roman" w:cs="Times New Roman"/>
          <w:color w:val="000000" w:themeColor="text1"/>
          <w:sz w:val="28"/>
          <w:szCs w:val="28"/>
        </w:rPr>
        <w:t>ou</w:t>
      </w:r>
      <w:r w:rsidR="00B72DC1">
        <w:rPr>
          <w:rFonts w:ascii="Times New Roman" w:hAnsi="Times New Roman" w:cs="Times New Roman"/>
          <w:color w:val="2E74B5" w:themeColor="accent5" w:themeShade="BF"/>
          <w:sz w:val="28"/>
          <w:szCs w:val="28"/>
        </w:rPr>
        <w:t xml:space="preserve"> </w:t>
      </w:r>
      <w:hyperlink r:id="rId22" w:history="1">
        <w:r w:rsidR="00B72DC1" w:rsidRPr="0054724C">
          <w:rPr>
            <w:rStyle w:val="Lienhypertexte"/>
            <w:rFonts w:ascii="Times New Roman" w:hAnsi="Times New Roman" w:cs="Times New Roman"/>
            <w:sz w:val="28"/>
            <w:szCs w:val="28"/>
          </w:rPr>
          <w:t>http://localhost/glpi</w:t>
        </w:r>
      </w:hyperlink>
      <w:r w:rsidR="00B72DC1">
        <w:rPr>
          <w:rFonts w:ascii="Times New Roman" w:hAnsi="Times New Roman" w:cs="Times New Roman"/>
          <w:color w:val="2E74B5" w:themeColor="accent5" w:themeShade="BF"/>
          <w:sz w:val="28"/>
          <w:szCs w:val="28"/>
        </w:rPr>
        <w:t xml:space="preserve"> </w:t>
      </w:r>
    </w:p>
    <w:p w14:paraId="2F218953" w14:textId="4A830BA9" w:rsidR="00B72DC1" w:rsidRDefault="00B72DC1" w:rsidP="00B72DC1">
      <w:pPr>
        <w:spacing w:before="240"/>
        <w:jc w:val="center"/>
        <w:rPr>
          <w:rFonts w:ascii="Times New Roman" w:hAnsi="Times New Roman" w:cs="Times New Roman"/>
          <w:color w:val="2E74B5" w:themeColor="accent5" w:themeShade="BF"/>
          <w:sz w:val="28"/>
          <w:szCs w:val="28"/>
        </w:rPr>
      </w:pPr>
      <w:r>
        <w:rPr>
          <w:rFonts w:ascii="Times New Roman" w:hAnsi="Times New Roman" w:cs="Times New Roman"/>
          <w:noProof/>
          <w:color w:val="2E74B5" w:themeColor="accent5" w:themeShade="BF"/>
          <w:sz w:val="28"/>
          <w:szCs w:val="28"/>
        </w:rPr>
        <w:drawing>
          <wp:inline distT="0" distB="0" distL="0" distR="0" wp14:anchorId="43CB3101" wp14:editId="6F399858">
            <wp:extent cx="5760720" cy="147511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23">
                      <a:extLst>
                        <a:ext uri="{28A0092B-C50C-407E-A947-70E740481C1C}">
                          <a14:useLocalDpi xmlns:a14="http://schemas.microsoft.com/office/drawing/2010/main" val="0"/>
                        </a:ext>
                      </a:extLst>
                    </a:blip>
                    <a:srcRect b="54370"/>
                    <a:stretch/>
                  </pic:blipFill>
                  <pic:spPr bwMode="auto">
                    <a:xfrm>
                      <a:off x="0" y="0"/>
                      <a:ext cx="5760720" cy="1475117"/>
                    </a:xfrm>
                    <a:prstGeom prst="rect">
                      <a:avLst/>
                    </a:prstGeom>
                    <a:ln>
                      <a:noFill/>
                    </a:ln>
                    <a:extLst>
                      <a:ext uri="{53640926-AAD7-44D8-BBD7-CCE9431645EC}">
                        <a14:shadowObscured xmlns:a14="http://schemas.microsoft.com/office/drawing/2010/main"/>
                      </a:ext>
                    </a:extLst>
                  </pic:spPr>
                </pic:pic>
              </a:graphicData>
            </a:graphic>
          </wp:inline>
        </w:drawing>
      </w:r>
    </w:p>
    <w:p w14:paraId="20633766" w14:textId="77777777" w:rsidR="00280387" w:rsidRDefault="00280387" w:rsidP="00B72DC1">
      <w:pPr>
        <w:spacing w:before="240"/>
        <w:jc w:val="center"/>
        <w:rPr>
          <w:rFonts w:ascii="Times New Roman" w:hAnsi="Times New Roman" w:cs="Times New Roman"/>
          <w:color w:val="2E74B5" w:themeColor="accent5" w:themeShade="BF"/>
          <w:sz w:val="28"/>
          <w:szCs w:val="28"/>
        </w:rPr>
      </w:pPr>
    </w:p>
    <w:p w14:paraId="17EDB452" w14:textId="7921AC64" w:rsidR="00B72DC1" w:rsidRPr="00280387" w:rsidRDefault="00B72DC1" w:rsidP="00B72DC1">
      <w:pPr>
        <w:pStyle w:val="Paragraphedeliste"/>
        <w:numPr>
          <w:ilvl w:val="0"/>
          <w:numId w:val="24"/>
        </w:numPr>
        <w:spacing w:before="240"/>
        <w:rPr>
          <w:rFonts w:ascii="Times New Roman" w:hAnsi="Times New Roman" w:cs="Times New Roman"/>
          <w:color w:val="000000" w:themeColor="text1"/>
          <w:sz w:val="28"/>
          <w:szCs w:val="28"/>
        </w:rPr>
      </w:pPr>
      <w:r w:rsidRPr="00280387">
        <w:rPr>
          <w:rFonts w:ascii="Times New Roman" w:hAnsi="Times New Roman" w:cs="Times New Roman"/>
          <w:color w:val="000000" w:themeColor="text1"/>
          <w:sz w:val="28"/>
          <w:szCs w:val="28"/>
        </w:rPr>
        <w:lastRenderedPageBreak/>
        <w:t>Pour l</w:t>
      </w:r>
      <w:r w:rsidR="00EB225A" w:rsidRPr="00280387">
        <w:rPr>
          <w:rFonts w:ascii="Times New Roman" w:hAnsi="Times New Roman" w:cs="Times New Roman"/>
          <w:color w:val="000000" w:themeColor="text1"/>
          <w:sz w:val="28"/>
          <w:szCs w:val="28"/>
        </w:rPr>
        <w:t>’installation, cliquez sur installer</w:t>
      </w:r>
    </w:p>
    <w:p w14:paraId="1BDF814D" w14:textId="19511834" w:rsidR="00EB225A" w:rsidRDefault="00EB225A" w:rsidP="00EB225A">
      <w:pPr>
        <w:spacing w:before="240"/>
        <w:jc w:val="center"/>
        <w:rPr>
          <w:rFonts w:ascii="Times New Roman" w:hAnsi="Times New Roman" w:cs="Times New Roman"/>
          <w:color w:val="2E74B5" w:themeColor="accent5" w:themeShade="BF"/>
          <w:sz w:val="28"/>
          <w:szCs w:val="28"/>
        </w:rPr>
      </w:pPr>
      <w:r>
        <w:rPr>
          <w:rFonts w:ascii="Times New Roman" w:hAnsi="Times New Roman" w:cs="Times New Roman"/>
          <w:noProof/>
          <w:color w:val="2E74B5" w:themeColor="accent5" w:themeShade="BF"/>
          <w:sz w:val="28"/>
          <w:szCs w:val="28"/>
        </w:rPr>
        <w:drawing>
          <wp:inline distT="0" distB="0" distL="0" distR="0" wp14:anchorId="0505584E" wp14:editId="4D589827">
            <wp:extent cx="4675517" cy="18893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a:extLst>
                        <a:ext uri="{28A0092B-C50C-407E-A947-70E740481C1C}">
                          <a14:useLocalDpi xmlns:a14="http://schemas.microsoft.com/office/drawing/2010/main" val="0"/>
                        </a:ext>
                      </a:extLst>
                    </a:blip>
                    <a:stretch>
                      <a:fillRect/>
                    </a:stretch>
                  </pic:blipFill>
                  <pic:spPr>
                    <a:xfrm>
                      <a:off x="0" y="0"/>
                      <a:ext cx="4689590" cy="1895067"/>
                    </a:xfrm>
                    <a:prstGeom prst="rect">
                      <a:avLst/>
                    </a:prstGeom>
                  </pic:spPr>
                </pic:pic>
              </a:graphicData>
            </a:graphic>
          </wp:inline>
        </w:drawing>
      </w:r>
    </w:p>
    <w:p w14:paraId="571A35B1" w14:textId="77777777" w:rsidR="00280387" w:rsidRDefault="00280387" w:rsidP="00EB225A">
      <w:pPr>
        <w:spacing w:before="240"/>
        <w:jc w:val="center"/>
        <w:rPr>
          <w:rFonts w:ascii="Times New Roman" w:hAnsi="Times New Roman" w:cs="Times New Roman"/>
          <w:color w:val="2E74B5" w:themeColor="accent5" w:themeShade="BF"/>
          <w:sz w:val="28"/>
          <w:szCs w:val="28"/>
        </w:rPr>
      </w:pPr>
    </w:p>
    <w:p w14:paraId="444166EC" w14:textId="30392332" w:rsidR="00EB225A" w:rsidRPr="00280387" w:rsidRDefault="00EB225A" w:rsidP="00EB225A">
      <w:pPr>
        <w:pStyle w:val="Paragraphedeliste"/>
        <w:numPr>
          <w:ilvl w:val="0"/>
          <w:numId w:val="24"/>
        </w:numPr>
        <w:spacing w:before="240"/>
        <w:rPr>
          <w:rFonts w:ascii="Times New Roman" w:hAnsi="Times New Roman" w:cs="Times New Roman"/>
          <w:color w:val="000000" w:themeColor="text1"/>
          <w:sz w:val="28"/>
          <w:szCs w:val="28"/>
        </w:rPr>
      </w:pPr>
      <w:r w:rsidRPr="00280387">
        <w:rPr>
          <w:rFonts w:ascii="Times New Roman" w:hAnsi="Times New Roman" w:cs="Times New Roman"/>
          <w:color w:val="000000" w:themeColor="text1"/>
          <w:sz w:val="28"/>
          <w:szCs w:val="28"/>
        </w:rPr>
        <w:t>Etape 0 : vérification de la compatibilité de votre environnement avec l’exécution de GLPI</w:t>
      </w:r>
    </w:p>
    <w:p w14:paraId="1B07FED2" w14:textId="42F15977" w:rsidR="00EB225A" w:rsidRPr="00280387" w:rsidRDefault="00EB225A" w:rsidP="00EB225A">
      <w:pPr>
        <w:pStyle w:val="Paragraphedeliste"/>
        <w:numPr>
          <w:ilvl w:val="0"/>
          <w:numId w:val="24"/>
        </w:numPr>
        <w:spacing w:before="240"/>
        <w:rPr>
          <w:rFonts w:ascii="Times New Roman" w:hAnsi="Times New Roman" w:cs="Times New Roman"/>
          <w:color w:val="000000" w:themeColor="text1"/>
          <w:sz w:val="28"/>
          <w:szCs w:val="28"/>
        </w:rPr>
      </w:pPr>
      <w:r w:rsidRPr="00280387">
        <w:rPr>
          <w:rFonts w:ascii="Times New Roman" w:hAnsi="Times New Roman" w:cs="Times New Roman"/>
          <w:color w:val="000000" w:themeColor="text1"/>
          <w:sz w:val="28"/>
          <w:szCs w:val="28"/>
        </w:rPr>
        <w:t xml:space="preserve">Cliquez sur continuer </w:t>
      </w:r>
    </w:p>
    <w:p w14:paraId="40021155" w14:textId="51BA7623" w:rsidR="00EB225A" w:rsidRDefault="00AF6DB5" w:rsidP="0024783C">
      <w:pPr>
        <w:spacing w:before="240"/>
        <w:jc w:val="center"/>
        <w:rPr>
          <w:rFonts w:ascii="Times New Roman" w:hAnsi="Times New Roman" w:cs="Times New Roman"/>
          <w:color w:val="2E74B5" w:themeColor="accent5" w:themeShade="BF"/>
          <w:sz w:val="28"/>
          <w:szCs w:val="28"/>
        </w:rPr>
      </w:pPr>
      <w:r>
        <w:rPr>
          <w:rFonts w:ascii="Times New Roman" w:hAnsi="Times New Roman" w:cs="Times New Roman"/>
          <w:noProof/>
          <w:color w:val="2E74B5" w:themeColor="accent5" w:themeShade="BF"/>
          <w:sz w:val="28"/>
          <w:szCs w:val="28"/>
        </w:rPr>
        <w:drawing>
          <wp:inline distT="0" distB="0" distL="0" distR="0" wp14:anchorId="7B3DD815" wp14:editId="570FB1CE">
            <wp:extent cx="4856672" cy="2730807"/>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5096" cy="2735544"/>
                    </a:xfrm>
                    <a:prstGeom prst="rect">
                      <a:avLst/>
                    </a:prstGeom>
                  </pic:spPr>
                </pic:pic>
              </a:graphicData>
            </a:graphic>
          </wp:inline>
        </w:drawing>
      </w:r>
    </w:p>
    <w:p w14:paraId="4A78FC33" w14:textId="77777777" w:rsidR="00280387" w:rsidRDefault="00280387" w:rsidP="00280387">
      <w:pPr>
        <w:spacing w:before="240"/>
        <w:rPr>
          <w:rFonts w:ascii="Times New Roman" w:hAnsi="Times New Roman" w:cs="Times New Roman"/>
          <w:color w:val="2E74B5" w:themeColor="accent5" w:themeShade="BF"/>
          <w:sz w:val="28"/>
          <w:szCs w:val="28"/>
        </w:rPr>
      </w:pPr>
    </w:p>
    <w:p w14:paraId="72F8BC91" w14:textId="2F5090CF" w:rsidR="00280387" w:rsidRDefault="00EB225A" w:rsidP="00280387">
      <w:pPr>
        <w:pStyle w:val="Paragraphedeliste"/>
        <w:numPr>
          <w:ilvl w:val="0"/>
          <w:numId w:val="24"/>
        </w:numPr>
        <w:spacing w:before="240"/>
        <w:rPr>
          <w:rFonts w:ascii="Times New Roman" w:hAnsi="Times New Roman" w:cs="Times New Roman"/>
          <w:color w:val="000000" w:themeColor="text1"/>
          <w:sz w:val="28"/>
          <w:szCs w:val="28"/>
        </w:rPr>
      </w:pPr>
      <w:r w:rsidRPr="00280387">
        <w:rPr>
          <w:rFonts w:ascii="Times New Roman" w:hAnsi="Times New Roman" w:cs="Times New Roman"/>
          <w:color w:val="000000" w:themeColor="text1"/>
          <w:sz w:val="28"/>
          <w:szCs w:val="28"/>
        </w:rPr>
        <w:t xml:space="preserve">Etape 1 : configuration de la connexion </w:t>
      </w:r>
      <w:r w:rsidR="00465479" w:rsidRPr="00280387">
        <w:rPr>
          <w:rFonts w:ascii="Times New Roman" w:hAnsi="Times New Roman" w:cs="Times New Roman"/>
          <w:color w:val="000000" w:themeColor="text1"/>
          <w:sz w:val="28"/>
          <w:szCs w:val="28"/>
        </w:rPr>
        <w:t xml:space="preserve">à la base de données </w:t>
      </w:r>
    </w:p>
    <w:p w14:paraId="40D0315C" w14:textId="77777777" w:rsidR="00280387" w:rsidRPr="00280387" w:rsidRDefault="00280387" w:rsidP="00280387">
      <w:pPr>
        <w:pStyle w:val="Paragraphedeliste"/>
        <w:spacing w:before="240"/>
        <w:rPr>
          <w:rFonts w:ascii="Times New Roman" w:hAnsi="Times New Roman" w:cs="Times New Roman"/>
          <w:color w:val="000000" w:themeColor="text1"/>
          <w:sz w:val="28"/>
          <w:szCs w:val="28"/>
        </w:rPr>
      </w:pPr>
    </w:p>
    <w:p w14:paraId="64C59046" w14:textId="770EFC2E" w:rsidR="0024783C" w:rsidRDefault="0024783C" w:rsidP="0024783C">
      <w:pPr>
        <w:pStyle w:val="Paragraphedeliste"/>
        <w:jc w:val="center"/>
        <w:rPr>
          <w:rFonts w:ascii="Times New Roman" w:hAnsi="Times New Roman" w:cs="Times New Roman"/>
          <w:color w:val="2E74B5" w:themeColor="accent5" w:themeShade="BF"/>
          <w:sz w:val="28"/>
          <w:szCs w:val="28"/>
        </w:rPr>
      </w:pPr>
      <w:r>
        <w:rPr>
          <w:rFonts w:ascii="Times New Roman" w:hAnsi="Times New Roman" w:cs="Times New Roman"/>
          <w:noProof/>
          <w:color w:val="2E74B5" w:themeColor="accent5" w:themeShade="BF"/>
          <w:sz w:val="28"/>
          <w:szCs w:val="28"/>
        </w:rPr>
        <w:lastRenderedPageBreak/>
        <w:drawing>
          <wp:inline distT="0" distB="0" distL="0" distR="0" wp14:anchorId="0AFCEC98" wp14:editId="23D2E123">
            <wp:extent cx="4813540" cy="2756961"/>
            <wp:effectExtent l="0" t="0" r="635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a:extLst>
                        <a:ext uri="{28A0092B-C50C-407E-A947-70E740481C1C}">
                          <a14:useLocalDpi xmlns:a14="http://schemas.microsoft.com/office/drawing/2010/main" val="0"/>
                        </a:ext>
                      </a:extLst>
                    </a:blip>
                    <a:stretch>
                      <a:fillRect/>
                    </a:stretch>
                  </pic:blipFill>
                  <pic:spPr>
                    <a:xfrm>
                      <a:off x="0" y="0"/>
                      <a:ext cx="4819290" cy="2760255"/>
                    </a:xfrm>
                    <a:prstGeom prst="rect">
                      <a:avLst/>
                    </a:prstGeom>
                  </pic:spPr>
                </pic:pic>
              </a:graphicData>
            </a:graphic>
          </wp:inline>
        </w:drawing>
      </w:r>
    </w:p>
    <w:p w14:paraId="14ED7197" w14:textId="77777777" w:rsidR="00280387" w:rsidRDefault="00280387" w:rsidP="0024783C">
      <w:pPr>
        <w:pStyle w:val="Paragraphedeliste"/>
        <w:jc w:val="center"/>
        <w:rPr>
          <w:rFonts w:ascii="Times New Roman" w:hAnsi="Times New Roman" w:cs="Times New Roman"/>
          <w:color w:val="2E74B5" w:themeColor="accent5" w:themeShade="BF"/>
          <w:sz w:val="28"/>
          <w:szCs w:val="28"/>
        </w:rPr>
      </w:pPr>
    </w:p>
    <w:p w14:paraId="1100B057" w14:textId="525DE45F" w:rsidR="00280387" w:rsidRPr="00280387" w:rsidRDefault="003A0879" w:rsidP="00280387">
      <w:pPr>
        <w:pStyle w:val="Paragraphedeliste"/>
        <w:numPr>
          <w:ilvl w:val="0"/>
          <w:numId w:val="24"/>
        </w:numPr>
        <w:rPr>
          <w:rFonts w:ascii="Times New Roman" w:hAnsi="Times New Roman" w:cs="Times New Roman"/>
          <w:color w:val="000000" w:themeColor="text1"/>
          <w:sz w:val="28"/>
          <w:szCs w:val="28"/>
        </w:rPr>
      </w:pPr>
      <w:r w:rsidRPr="00280387">
        <w:rPr>
          <w:rFonts w:ascii="Times New Roman" w:hAnsi="Times New Roman" w:cs="Times New Roman"/>
          <w:color w:val="000000" w:themeColor="text1"/>
          <w:sz w:val="28"/>
          <w:szCs w:val="28"/>
        </w:rPr>
        <w:t xml:space="preserve">Etape 2 : Test de la connexion à la base de données </w:t>
      </w:r>
    </w:p>
    <w:p w14:paraId="11E91FA6" w14:textId="6C13CDC2" w:rsidR="003A0879" w:rsidRPr="00280387" w:rsidRDefault="003A0879" w:rsidP="00EB225A">
      <w:pPr>
        <w:pStyle w:val="Paragraphedeliste"/>
        <w:numPr>
          <w:ilvl w:val="0"/>
          <w:numId w:val="24"/>
        </w:numPr>
        <w:spacing w:before="240"/>
        <w:rPr>
          <w:rFonts w:ascii="Times New Roman" w:hAnsi="Times New Roman" w:cs="Times New Roman"/>
          <w:color w:val="000000" w:themeColor="text1"/>
          <w:sz w:val="28"/>
          <w:szCs w:val="28"/>
        </w:rPr>
      </w:pPr>
      <w:r w:rsidRPr="00280387">
        <w:rPr>
          <w:rFonts w:ascii="Times New Roman" w:hAnsi="Times New Roman" w:cs="Times New Roman"/>
          <w:color w:val="000000" w:themeColor="text1"/>
          <w:sz w:val="28"/>
          <w:szCs w:val="28"/>
        </w:rPr>
        <w:t xml:space="preserve">Choisissez la base glpi </w:t>
      </w:r>
    </w:p>
    <w:p w14:paraId="4EC987B5" w14:textId="77777777" w:rsidR="0024783C" w:rsidRPr="0024783C" w:rsidRDefault="0024783C" w:rsidP="0024783C">
      <w:pPr>
        <w:spacing w:before="240"/>
        <w:rPr>
          <w:rFonts w:ascii="Times New Roman" w:hAnsi="Times New Roman" w:cs="Times New Roman"/>
          <w:color w:val="2E74B5" w:themeColor="accent5" w:themeShade="BF"/>
          <w:sz w:val="28"/>
          <w:szCs w:val="28"/>
        </w:rPr>
      </w:pPr>
    </w:p>
    <w:p w14:paraId="30D8D1F7" w14:textId="0688ED6B" w:rsidR="00AF6DB5" w:rsidRPr="00280387" w:rsidRDefault="00AF6DB5" w:rsidP="00AF6DB5">
      <w:pPr>
        <w:spacing w:before="240"/>
        <w:rPr>
          <w:rFonts w:ascii="Times New Roman" w:hAnsi="Times New Roman" w:cs="Times New Roman"/>
          <w:color w:val="000000" w:themeColor="text1"/>
          <w:sz w:val="28"/>
          <w:szCs w:val="28"/>
        </w:rPr>
      </w:pPr>
      <w:r w:rsidRPr="00280387">
        <w:rPr>
          <w:rFonts w:ascii="Times New Roman" w:hAnsi="Times New Roman" w:cs="Times New Roman"/>
          <w:color w:val="000000" w:themeColor="text1"/>
          <w:sz w:val="28"/>
          <w:szCs w:val="28"/>
        </w:rPr>
        <w:t>Si tout va bien, l’exécution du script de création des tables se fait sans difficulté</w:t>
      </w:r>
    </w:p>
    <w:p w14:paraId="4E08E861" w14:textId="3CA8AD99" w:rsidR="00AF6DB5" w:rsidRPr="00280387" w:rsidRDefault="00AF6DB5" w:rsidP="00AF6DB5">
      <w:pPr>
        <w:pStyle w:val="Paragraphedeliste"/>
        <w:numPr>
          <w:ilvl w:val="0"/>
          <w:numId w:val="25"/>
        </w:numPr>
        <w:spacing w:before="240"/>
        <w:rPr>
          <w:rFonts w:ascii="Times New Roman" w:hAnsi="Times New Roman" w:cs="Times New Roman"/>
          <w:color w:val="000000" w:themeColor="text1"/>
          <w:sz w:val="28"/>
          <w:szCs w:val="28"/>
        </w:rPr>
      </w:pPr>
      <w:r w:rsidRPr="00280387">
        <w:rPr>
          <w:rFonts w:ascii="Times New Roman" w:hAnsi="Times New Roman" w:cs="Times New Roman"/>
          <w:color w:val="000000" w:themeColor="text1"/>
          <w:sz w:val="28"/>
          <w:szCs w:val="28"/>
        </w:rPr>
        <w:t>Etape 3</w:t>
      </w:r>
      <w:r w:rsidR="00611D95" w:rsidRPr="00280387">
        <w:rPr>
          <w:rFonts w:ascii="Times New Roman" w:hAnsi="Times New Roman" w:cs="Times New Roman"/>
          <w:color w:val="000000" w:themeColor="text1"/>
          <w:sz w:val="28"/>
          <w:szCs w:val="28"/>
        </w:rPr>
        <w:t xml:space="preserve"> : Initialisation de la base de données </w:t>
      </w:r>
    </w:p>
    <w:p w14:paraId="4FF31E0A" w14:textId="742B7183" w:rsidR="00611D95" w:rsidRDefault="00611D95" w:rsidP="00611D95">
      <w:pPr>
        <w:spacing w:before="240"/>
        <w:jc w:val="center"/>
        <w:rPr>
          <w:rFonts w:ascii="Times New Roman" w:hAnsi="Times New Roman" w:cs="Times New Roman"/>
          <w:color w:val="2E74B5" w:themeColor="accent5" w:themeShade="BF"/>
          <w:sz w:val="28"/>
          <w:szCs w:val="28"/>
        </w:rPr>
      </w:pPr>
      <w:r>
        <w:rPr>
          <w:rFonts w:ascii="Times New Roman" w:hAnsi="Times New Roman" w:cs="Times New Roman"/>
          <w:noProof/>
          <w:color w:val="2E74B5" w:themeColor="accent5" w:themeShade="BF"/>
          <w:sz w:val="28"/>
          <w:szCs w:val="28"/>
        </w:rPr>
        <w:drawing>
          <wp:inline distT="0" distB="0" distL="0" distR="0" wp14:anchorId="10FE8EAC" wp14:editId="5180C810">
            <wp:extent cx="3847381" cy="1348431"/>
            <wp:effectExtent l="0" t="0" r="127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rotWithShape="1">
                    <a:blip r:embed="rId27">
                      <a:extLst>
                        <a:ext uri="{28A0092B-C50C-407E-A947-70E740481C1C}">
                          <a14:useLocalDpi xmlns:a14="http://schemas.microsoft.com/office/drawing/2010/main" val="0"/>
                        </a:ext>
                      </a:extLst>
                    </a:blip>
                    <a:srcRect l="22767" t="9416" r="16572" b="52414"/>
                    <a:stretch/>
                  </pic:blipFill>
                  <pic:spPr bwMode="auto">
                    <a:xfrm>
                      <a:off x="0" y="0"/>
                      <a:ext cx="3858563" cy="1352350"/>
                    </a:xfrm>
                    <a:prstGeom prst="rect">
                      <a:avLst/>
                    </a:prstGeom>
                    <a:ln>
                      <a:noFill/>
                    </a:ln>
                    <a:extLst>
                      <a:ext uri="{53640926-AAD7-44D8-BBD7-CCE9431645EC}">
                        <a14:shadowObscured xmlns:a14="http://schemas.microsoft.com/office/drawing/2010/main"/>
                      </a:ext>
                    </a:extLst>
                  </pic:spPr>
                </pic:pic>
              </a:graphicData>
            </a:graphic>
          </wp:inline>
        </w:drawing>
      </w:r>
    </w:p>
    <w:p w14:paraId="41AEAF9E" w14:textId="77777777" w:rsidR="00280387" w:rsidRPr="00611D95" w:rsidRDefault="00280387" w:rsidP="00611D95">
      <w:pPr>
        <w:spacing w:before="240"/>
        <w:jc w:val="center"/>
        <w:rPr>
          <w:rFonts w:ascii="Times New Roman" w:hAnsi="Times New Roman" w:cs="Times New Roman"/>
          <w:color w:val="2E74B5" w:themeColor="accent5" w:themeShade="BF"/>
          <w:sz w:val="28"/>
          <w:szCs w:val="28"/>
        </w:rPr>
      </w:pPr>
    </w:p>
    <w:p w14:paraId="023436AD" w14:textId="6D28F51F" w:rsidR="00AF6DB5" w:rsidRPr="00280387" w:rsidRDefault="00AF6DB5" w:rsidP="00AF6DB5">
      <w:pPr>
        <w:pStyle w:val="Paragraphedeliste"/>
        <w:numPr>
          <w:ilvl w:val="0"/>
          <w:numId w:val="25"/>
        </w:numPr>
        <w:spacing w:before="240"/>
        <w:rPr>
          <w:rFonts w:ascii="Times New Roman" w:hAnsi="Times New Roman" w:cs="Times New Roman"/>
          <w:color w:val="000000" w:themeColor="text1"/>
          <w:sz w:val="28"/>
          <w:szCs w:val="28"/>
        </w:rPr>
      </w:pPr>
      <w:r w:rsidRPr="00280387">
        <w:rPr>
          <w:rFonts w:ascii="Times New Roman" w:hAnsi="Times New Roman" w:cs="Times New Roman"/>
          <w:color w:val="000000" w:themeColor="text1"/>
          <w:sz w:val="28"/>
          <w:szCs w:val="28"/>
        </w:rPr>
        <w:t>Etape 4</w:t>
      </w:r>
    </w:p>
    <w:p w14:paraId="5750A8B6" w14:textId="65941225" w:rsidR="000D7338" w:rsidRDefault="000D7338" w:rsidP="00BD65AD">
      <w:pPr>
        <w:spacing w:before="240"/>
        <w:jc w:val="center"/>
        <w:rPr>
          <w:rFonts w:ascii="Times New Roman" w:hAnsi="Times New Roman" w:cs="Times New Roman"/>
          <w:color w:val="2E74B5" w:themeColor="accent5" w:themeShade="BF"/>
          <w:sz w:val="28"/>
          <w:szCs w:val="28"/>
        </w:rPr>
      </w:pPr>
      <w:r>
        <w:rPr>
          <w:rFonts w:ascii="Times New Roman" w:hAnsi="Times New Roman" w:cs="Times New Roman"/>
          <w:noProof/>
          <w:color w:val="2E74B5" w:themeColor="accent5" w:themeShade="BF"/>
          <w:sz w:val="28"/>
          <w:szCs w:val="28"/>
        </w:rPr>
        <w:lastRenderedPageBreak/>
        <w:drawing>
          <wp:inline distT="0" distB="0" distL="0" distR="0" wp14:anchorId="06ADD1E8" wp14:editId="400308E5">
            <wp:extent cx="3726611" cy="3094418"/>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8">
                      <a:extLst>
                        <a:ext uri="{28A0092B-C50C-407E-A947-70E740481C1C}">
                          <a14:useLocalDpi xmlns:a14="http://schemas.microsoft.com/office/drawing/2010/main" val="0"/>
                        </a:ext>
                      </a:extLst>
                    </a:blip>
                    <a:stretch>
                      <a:fillRect/>
                    </a:stretch>
                  </pic:blipFill>
                  <pic:spPr>
                    <a:xfrm>
                      <a:off x="0" y="0"/>
                      <a:ext cx="3733884" cy="3100457"/>
                    </a:xfrm>
                    <a:prstGeom prst="rect">
                      <a:avLst/>
                    </a:prstGeom>
                  </pic:spPr>
                </pic:pic>
              </a:graphicData>
            </a:graphic>
          </wp:inline>
        </w:drawing>
      </w:r>
    </w:p>
    <w:p w14:paraId="7C88F5CC" w14:textId="77777777" w:rsidR="00280387" w:rsidRPr="000D7338" w:rsidRDefault="00280387" w:rsidP="00BD65AD">
      <w:pPr>
        <w:spacing w:before="240"/>
        <w:jc w:val="center"/>
        <w:rPr>
          <w:rFonts w:ascii="Times New Roman" w:hAnsi="Times New Roman" w:cs="Times New Roman"/>
          <w:color w:val="2E74B5" w:themeColor="accent5" w:themeShade="BF"/>
          <w:sz w:val="28"/>
          <w:szCs w:val="28"/>
        </w:rPr>
      </w:pPr>
    </w:p>
    <w:p w14:paraId="35D88C7A" w14:textId="3E9BC168" w:rsidR="00AF6DB5" w:rsidRPr="00280387" w:rsidRDefault="00AF6DB5" w:rsidP="00AF6DB5">
      <w:pPr>
        <w:pStyle w:val="Paragraphedeliste"/>
        <w:numPr>
          <w:ilvl w:val="0"/>
          <w:numId w:val="25"/>
        </w:numPr>
        <w:spacing w:before="240"/>
        <w:rPr>
          <w:rFonts w:ascii="Times New Roman" w:hAnsi="Times New Roman" w:cs="Times New Roman"/>
          <w:color w:val="000000" w:themeColor="text1"/>
          <w:sz w:val="28"/>
          <w:szCs w:val="28"/>
        </w:rPr>
      </w:pPr>
      <w:r w:rsidRPr="00280387">
        <w:rPr>
          <w:rFonts w:ascii="Times New Roman" w:hAnsi="Times New Roman" w:cs="Times New Roman"/>
          <w:color w:val="000000" w:themeColor="text1"/>
          <w:sz w:val="28"/>
          <w:szCs w:val="28"/>
        </w:rPr>
        <w:t>Etape 5</w:t>
      </w:r>
    </w:p>
    <w:p w14:paraId="78579203" w14:textId="40D767CD" w:rsidR="000D7338" w:rsidRDefault="000D7338" w:rsidP="00BD65AD">
      <w:pPr>
        <w:spacing w:before="240"/>
        <w:jc w:val="center"/>
        <w:rPr>
          <w:rFonts w:ascii="Times New Roman" w:hAnsi="Times New Roman" w:cs="Times New Roman"/>
          <w:color w:val="2E74B5" w:themeColor="accent5" w:themeShade="BF"/>
          <w:sz w:val="28"/>
          <w:szCs w:val="28"/>
        </w:rPr>
      </w:pPr>
      <w:r>
        <w:rPr>
          <w:rFonts w:ascii="Times New Roman" w:hAnsi="Times New Roman" w:cs="Times New Roman"/>
          <w:noProof/>
          <w:color w:val="2E74B5" w:themeColor="accent5" w:themeShade="BF"/>
          <w:sz w:val="28"/>
          <w:szCs w:val="28"/>
        </w:rPr>
        <w:drawing>
          <wp:inline distT="0" distB="0" distL="0" distR="0" wp14:anchorId="3EC9BD6C" wp14:editId="4CC2F1DD">
            <wp:extent cx="3588589" cy="219302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9">
                      <a:extLst>
                        <a:ext uri="{28A0092B-C50C-407E-A947-70E740481C1C}">
                          <a14:useLocalDpi xmlns:a14="http://schemas.microsoft.com/office/drawing/2010/main" val="0"/>
                        </a:ext>
                      </a:extLst>
                    </a:blip>
                    <a:stretch>
                      <a:fillRect/>
                    </a:stretch>
                  </pic:blipFill>
                  <pic:spPr>
                    <a:xfrm>
                      <a:off x="0" y="0"/>
                      <a:ext cx="3594046" cy="2196362"/>
                    </a:xfrm>
                    <a:prstGeom prst="rect">
                      <a:avLst/>
                    </a:prstGeom>
                  </pic:spPr>
                </pic:pic>
              </a:graphicData>
            </a:graphic>
          </wp:inline>
        </w:drawing>
      </w:r>
    </w:p>
    <w:p w14:paraId="22B5EAF5" w14:textId="77777777" w:rsidR="00136054" w:rsidRPr="000D7338" w:rsidRDefault="00136054" w:rsidP="00BD65AD">
      <w:pPr>
        <w:spacing w:before="240"/>
        <w:jc w:val="center"/>
        <w:rPr>
          <w:rFonts w:ascii="Times New Roman" w:hAnsi="Times New Roman" w:cs="Times New Roman"/>
          <w:color w:val="2E74B5" w:themeColor="accent5" w:themeShade="BF"/>
          <w:sz w:val="28"/>
          <w:szCs w:val="28"/>
        </w:rPr>
      </w:pPr>
    </w:p>
    <w:p w14:paraId="55068340" w14:textId="6DC5930F" w:rsidR="00AF6DB5" w:rsidRPr="00280387" w:rsidRDefault="00AF6DB5" w:rsidP="00AF6DB5">
      <w:pPr>
        <w:pStyle w:val="Paragraphedeliste"/>
        <w:numPr>
          <w:ilvl w:val="0"/>
          <w:numId w:val="25"/>
        </w:numPr>
        <w:spacing w:before="240"/>
        <w:rPr>
          <w:rFonts w:ascii="Times New Roman" w:hAnsi="Times New Roman" w:cs="Times New Roman"/>
          <w:color w:val="000000" w:themeColor="text1"/>
          <w:sz w:val="28"/>
          <w:szCs w:val="28"/>
        </w:rPr>
      </w:pPr>
      <w:r w:rsidRPr="00280387">
        <w:rPr>
          <w:rFonts w:ascii="Times New Roman" w:hAnsi="Times New Roman" w:cs="Times New Roman"/>
          <w:color w:val="000000" w:themeColor="text1"/>
          <w:sz w:val="28"/>
          <w:szCs w:val="28"/>
        </w:rPr>
        <w:t>Etape 6</w:t>
      </w:r>
    </w:p>
    <w:p w14:paraId="4FA7963E" w14:textId="3803776C" w:rsidR="000D7338" w:rsidRDefault="000D7338" w:rsidP="00BD65AD">
      <w:pPr>
        <w:spacing w:before="240"/>
        <w:jc w:val="center"/>
        <w:rPr>
          <w:rFonts w:ascii="Times New Roman" w:hAnsi="Times New Roman" w:cs="Times New Roman"/>
          <w:color w:val="2E74B5" w:themeColor="accent5" w:themeShade="BF"/>
          <w:sz w:val="28"/>
          <w:szCs w:val="28"/>
        </w:rPr>
      </w:pPr>
      <w:r>
        <w:rPr>
          <w:rFonts w:ascii="Times New Roman" w:hAnsi="Times New Roman" w:cs="Times New Roman"/>
          <w:noProof/>
          <w:color w:val="2E74B5" w:themeColor="accent5" w:themeShade="BF"/>
          <w:sz w:val="28"/>
          <w:szCs w:val="28"/>
        </w:rPr>
        <w:lastRenderedPageBreak/>
        <w:drawing>
          <wp:inline distT="0" distB="0" distL="0" distR="0" wp14:anchorId="5D7A6B8A" wp14:editId="44F72E74">
            <wp:extent cx="4641011" cy="233176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0">
                      <a:extLst>
                        <a:ext uri="{28A0092B-C50C-407E-A947-70E740481C1C}">
                          <a14:useLocalDpi xmlns:a14="http://schemas.microsoft.com/office/drawing/2010/main" val="0"/>
                        </a:ext>
                      </a:extLst>
                    </a:blip>
                    <a:stretch>
                      <a:fillRect/>
                    </a:stretch>
                  </pic:blipFill>
                  <pic:spPr>
                    <a:xfrm>
                      <a:off x="0" y="0"/>
                      <a:ext cx="4653812" cy="2338192"/>
                    </a:xfrm>
                    <a:prstGeom prst="rect">
                      <a:avLst/>
                    </a:prstGeom>
                  </pic:spPr>
                </pic:pic>
              </a:graphicData>
            </a:graphic>
          </wp:inline>
        </w:drawing>
      </w:r>
    </w:p>
    <w:p w14:paraId="78092979" w14:textId="77777777" w:rsidR="00136054" w:rsidRDefault="00136054" w:rsidP="00BD65AD">
      <w:pPr>
        <w:spacing w:before="240"/>
        <w:jc w:val="center"/>
        <w:rPr>
          <w:rFonts w:ascii="Times New Roman" w:hAnsi="Times New Roman" w:cs="Times New Roman"/>
          <w:color w:val="2E74B5" w:themeColor="accent5" w:themeShade="BF"/>
          <w:sz w:val="28"/>
          <w:szCs w:val="28"/>
        </w:rPr>
      </w:pPr>
    </w:p>
    <w:p w14:paraId="00F1CADE" w14:textId="7E964D94" w:rsidR="00611D95" w:rsidRPr="00136054" w:rsidRDefault="00611D95" w:rsidP="00611D95">
      <w:pPr>
        <w:pStyle w:val="Paragraphedeliste"/>
        <w:numPr>
          <w:ilvl w:val="0"/>
          <w:numId w:val="25"/>
        </w:numPr>
        <w:spacing w:before="240"/>
        <w:rPr>
          <w:rFonts w:ascii="Times New Roman" w:hAnsi="Times New Roman" w:cs="Times New Roman"/>
          <w:color w:val="000000" w:themeColor="text1"/>
          <w:sz w:val="28"/>
          <w:szCs w:val="28"/>
        </w:rPr>
      </w:pPr>
      <w:r w:rsidRPr="00136054">
        <w:rPr>
          <w:rFonts w:ascii="Times New Roman" w:hAnsi="Times New Roman" w:cs="Times New Roman"/>
          <w:color w:val="000000" w:themeColor="text1"/>
          <w:sz w:val="28"/>
          <w:szCs w:val="28"/>
        </w:rPr>
        <w:t xml:space="preserve">Connexion à votre compte </w:t>
      </w:r>
      <w:r w:rsidR="00506838" w:rsidRPr="00136054">
        <w:rPr>
          <w:rFonts w:ascii="Times New Roman" w:hAnsi="Times New Roman" w:cs="Times New Roman"/>
          <w:color w:val="000000" w:themeColor="text1"/>
          <w:sz w:val="28"/>
          <w:szCs w:val="28"/>
        </w:rPr>
        <w:t>(par défaut l’identifiant est ‘glpi’ et le mot de passe est ‘glpi’)</w:t>
      </w:r>
    </w:p>
    <w:p w14:paraId="4C1F7BCD" w14:textId="1288EC7D" w:rsidR="00AF6DB5" w:rsidRDefault="00611D95" w:rsidP="00506838">
      <w:pPr>
        <w:spacing w:before="240"/>
        <w:jc w:val="center"/>
        <w:rPr>
          <w:rFonts w:ascii="Times New Roman" w:hAnsi="Times New Roman" w:cs="Times New Roman"/>
          <w:color w:val="2E74B5" w:themeColor="accent5" w:themeShade="BF"/>
          <w:sz w:val="28"/>
          <w:szCs w:val="28"/>
        </w:rPr>
      </w:pPr>
      <w:r>
        <w:rPr>
          <w:rFonts w:ascii="Times New Roman" w:hAnsi="Times New Roman" w:cs="Times New Roman"/>
          <w:noProof/>
          <w:color w:val="2E74B5" w:themeColor="accent5" w:themeShade="BF"/>
          <w:sz w:val="28"/>
          <w:szCs w:val="28"/>
        </w:rPr>
        <w:drawing>
          <wp:inline distT="0" distB="0" distL="0" distR="0" wp14:anchorId="274CE8CE" wp14:editId="01221633">
            <wp:extent cx="3907766" cy="280340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rotWithShape="1">
                    <a:blip r:embed="rId31">
                      <a:extLst>
                        <a:ext uri="{28A0092B-C50C-407E-A947-70E740481C1C}">
                          <a14:useLocalDpi xmlns:a14="http://schemas.microsoft.com/office/drawing/2010/main" val="0"/>
                        </a:ext>
                      </a:extLst>
                    </a:blip>
                    <a:srcRect l="16026" t="8085" r="16129" b="4324"/>
                    <a:stretch/>
                  </pic:blipFill>
                  <pic:spPr bwMode="auto">
                    <a:xfrm>
                      <a:off x="0" y="0"/>
                      <a:ext cx="3908403" cy="2803859"/>
                    </a:xfrm>
                    <a:prstGeom prst="rect">
                      <a:avLst/>
                    </a:prstGeom>
                    <a:ln>
                      <a:noFill/>
                    </a:ln>
                    <a:extLst>
                      <a:ext uri="{53640926-AAD7-44D8-BBD7-CCE9431645EC}">
                        <a14:shadowObscured xmlns:a14="http://schemas.microsoft.com/office/drawing/2010/main"/>
                      </a:ext>
                    </a:extLst>
                  </pic:spPr>
                </pic:pic>
              </a:graphicData>
            </a:graphic>
          </wp:inline>
        </w:drawing>
      </w:r>
    </w:p>
    <w:p w14:paraId="29E52FAF" w14:textId="77777777" w:rsidR="00136054" w:rsidRDefault="00136054" w:rsidP="00506838">
      <w:pPr>
        <w:spacing w:before="240"/>
        <w:jc w:val="center"/>
        <w:rPr>
          <w:rFonts w:ascii="Times New Roman" w:hAnsi="Times New Roman" w:cs="Times New Roman"/>
          <w:color w:val="2E74B5" w:themeColor="accent5" w:themeShade="BF"/>
          <w:sz w:val="28"/>
          <w:szCs w:val="28"/>
        </w:rPr>
      </w:pPr>
    </w:p>
    <w:p w14:paraId="69667B0B" w14:textId="7B15E5C6" w:rsidR="0077172D" w:rsidRPr="00136054" w:rsidRDefault="00AF6DB5" w:rsidP="00506838">
      <w:pPr>
        <w:spacing w:before="240"/>
        <w:rPr>
          <w:rFonts w:ascii="Times New Roman" w:hAnsi="Times New Roman" w:cs="Times New Roman"/>
          <w:color w:val="000000" w:themeColor="text1"/>
          <w:sz w:val="28"/>
          <w:szCs w:val="28"/>
        </w:rPr>
      </w:pPr>
      <w:r w:rsidRPr="00136054">
        <w:rPr>
          <w:rFonts w:ascii="Times New Roman" w:hAnsi="Times New Roman" w:cs="Times New Roman"/>
          <w:color w:val="000000" w:themeColor="text1"/>
          <w:sz w:val="28"/>
          <w:szCs w:val="28"/>
        </w:rPr>
        <w:t>Pensez ensuite à changer les mots de passe associés aux comptes par défaut.</w:t>
      </w:r>
    </w:p>
    <w:p w14:paraId="121CC515" w14:textId="3AAD3C5B" w:rsidR="00506838" w:rsidRPr="00136054" w:rsidRDefault="00B84D16" w:rsidP="00B84D16">
      <w:pPr>
        <w:pStyle w:val="Paragraphedeliste"/>
        <w:numPr>
          <w:ilvl w:val="0"/>
          <w:numId w:val="25"/>
        </w:numPr>
        <w:spacing w:before="240"/>
        <w:rPr>
          <w:rFonts w:ascii="Times New Roman" w:hAnsi="Times New Roman" w:cs="Times New Roman"/>
          <w:color w:val="000000" w:themeColor="text1"/>
          <w:sz w:val="28"/>
          <w:szCs w:val="28"/>
        </w:rPr>
      </w:pPr>
      <w:r w:rsidRPr="00136054">
        <w:rPr>
          <w:rFonts w:ascii="Times New Roman" w:hAnsi="Times New Roman" w:cs="Times New Roman"/>
          <w:color w:val="000000" w:themeColor="text1"/>
          <w:sz w:val="28"/>
          <w:szCs w:val="28"/>
        </w:rPr>
        <w:t>Interface standard GLPI</w:t>
      </w:r>
    </w:p>
    <w:p w14:paraId="32904FB6" w14:textId="5C2F8423" w:rsidR="00402F39" w:rsidRDefault="00506838" w:rsidP="003A4A9D">
      <w:pPr>
        <w:spacing w:before="240"/>
        <w:jc w:val="center"/>
        <w:rPr>
          <w:rFonts w:ascii="Times New Roman" w:hAnsi="Times New Roman" w:cs="Times New Roman"/>
          <w:color w:val="2E74B5" w:themeColor="accent5" w:themeShade="BF"/>
          <w:sz w:val="28"/>
          <w:szCs w:val="28"/>
        </w:rPr>
      </w:pPr>
      <w:r w:rsidRPr="00136054">
        <w:rPr>
          <w:rFonts w:ascii="Times New Roman" w:hAnsi="Times New Roman" w:cs="Times New Roman"/>
          <w:noProof/>
          <w:color w:val="2E74B5" w:themeColor="accent5" w:themeShade="BF"/>
          <w:sz w:val="28"/>
          <w:szCs w:val="28"/>
        </w:rPr>
        <w:lastRenderedPageBreak/>
        <w:drawing>
          <wp:inline distT="0" distB="0" distL="0" distR="0" wp14:anchorId="652A4308" wp14:editId="42E6BB9F">
            <wp:extent cx="5760720" cy="3062378"/>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rotWithShape="1">
                    <a:blip r:embed="rId32">
                      <a:extLst>
                        <a:ext uri="{28A0092B-C50C-407E-A947-70E740481C1C}">
                          <a14:useLocalDpi xmlns:a14="http://schemas.microsoft.com/office/drawing/2010/main" val="0"/>
                        </a:ext>
                      </a:extLst>
                    </a:blip>
                    <a:srcRect b="5104"/>
                    <a:stretch/>
                  </pic:blipFill>
                  <pic:spPr bwMode="auto">
                    <a:xfrm>
                      <a:off x="0" y="0"/>
                      <a:ext cx="5760720" cy="3062378"/>
                    </a:xfrm>
                    <a:prstGeom prst="rect">
                      <a:avLst/>
                    </a:prstGeom>
                    <a:ln>
                      <a:noFill/>
                    </a:ln>
                    <a:extLst>
                      <a:ext uri="{53640926-AAD7-44D8-BBD7-CCE9431645EC}">
                        <a14:shadowObscured xmlns:a14="http://schemas.microsoft.com/office/drawing/2010/main"/>
                      </a:ext>
                    </a:extLst>
                  </pic:spPr>
                </pic:pic>
              </a:graphicData>
            </a:graphic>
          </wp:inline>
        </w:drawing>
      </w:r>
    </w:p>
    <w:p w14:paraId="25ED2223" w14:textId="77777777" w:rsidR="00354A8D" w:rsidRPr="00136054" w:rsidRDefault="00354A8D" w:rsidP="003A4A9D">
      <w:pPr>
        <w:spacing w:before="240"/>
        <w:jc w:val="center"/>
        <w:rPr>
          <w:rFonts w:ascii="Times New Roman" w:hAnsi="Times New Roman" w:cs="Times New Roman"/>
          <w:color w:val="2E74B5" w:themeColor="accent5" w:themeShade="BF"/>
          <w:sz w:val="28"/>
          <w:szCs w:val="28"/>
        </w:rPr>
      </w:pPr>
    </w:p>
    <w:p w14:paraId="32B39994" w14:textId="77777777" w:rsidR="00402F39" w:rsidRPr="00402F39" w:rsidRDefault="00402F39" w:rsidP="00402F39">
      <w:pPr>
        <w:rPr>
          <w:rFonts w:ascii="Times New Roman" w:hAnsi="Times New Roman" w:cs="Times New Roman"/>
          <w:color w:val="2E74B5" w:themeColor="accent5" w:themeShade="BF"/>
          <w:sz w:val="28"/>
          <w:szCs w:val="28"/>
        </w:rPr>
      </w:pPr>
    </w:p>
    <w:p w14:paraId="4E915AA7" w14:textId="54FE57E2" w:rsidR="00262A66" w:rsidRDefault="00941356" w:rsidP="00262A66">
      <w:pPr>
        <w:pStyle w:val="Paragraphedeliste"/>
        <w:numPr>
          <w:ilvl w:val="2"/>
          <w:numId w:val="3"/>
        </w:numPr>
        <w:rPr>
          <w:rFonts w:ascii="Times New Roman" w:hAnsi="Times New Roman" w:cs="Times New Roman"/>
          <w:color w:val="2E74B5" w:themeColor="accent5" w:themeShade="BF"/>
          <w:sz w:val="28"/>
          <w:szCs w:val="28"/>
        </w:rPr>
      </w:pPr>
      <w:r w:rsidRPr="00941356">
        <w:rPr>
          <w:rFonts w:ascii="Times New Roman" w:hAnsi="Times New Roman" w:cs="Times New Roman"/>
          <w:color w:val="2E74B5" w:themeColor="accent5" w:themeShade="BF"/>
          <w:sz w:val="28"/>
          <w:szCs w:val="28"/>
        </w:rPr>
        <w:t xml:space="preserve">Installation de pluginsfusioninventory </w:t>
      </w:r>
    </w:p>
    <w:p w14:paraId="1936C5D4" w14:textId="77777777" w:rsidR="00FB00E4" w:rsidRPr="00FB00E4" w:rsidRDefault="00262A66" w:rsidP="00FB00E4">
      <w:pPr>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rPr>
        <w:t>Dans ce menu, nous allons trouver la </w:t>
      </w:r>
      <w:r w:rsidRPr="00FB00E4">
        <w:rPr>
          <w:rStyle w:val="lev"/>
          <w:rFonts w:ascii="Times New Roman" w:hAnsi="Times New Roman" w:cs="Times New Roman"/>
          <w:b w:val="0"/>
          <w:bCs w:val="0"/>
          <w:color w:val="000000" w:themeColor="text1"/>
          <w:sz w:val="28"/>
          <w:szCs w:val="28"/>
          <w:bdr w:val="none" w:sz="0" w:space="0" w:color="auto" w:frame="1"/>
        </w:rPr>
        <w:t>rubrique Plugins</w:t>
      </w:r>
      <w:r w:rsidRPr="00FB00E4">
        <w:rPr>
          <w:rFonts w:ascii="Times New Roman" w:hAnsi="Times New Roman" w:cs="Times New Roman"/>
          <w:color w:val="000000" w:themeColor="text1"/>
          <w:sz w:val="28"/>
          <w:szCs w:val="28"/>
        </w:rPr>
        <w:t>. Un plugin est une </w:t>
      </w:r>
      <w:r w:rsidRPr="00FB00E4">
        <w:rPr>
          <w:rStyle w:val="lev"/>
          <w:rFonts w:ascii="Times New Roman" w:hAnsi="Times New Roman" w:cs="Times New Roman"/>
          <w:b w:val="0"/>
          <w:bCs w:val="0"/>
          <w:color w:val="000000" w:themeColor="text1"/>
          <w:sz w:val="28"/>
          <w:szCs w:val="28"/>
          <w:bdr w:val="none" w:sz="0" w:space="0" w:color="auto" w:frame="1"/>
        </w:rPr>
        <w:t>extension qui va venir ajouter des fonctionnalités supplémentaires</w:t>
      </w:r>
      <w:r w:rsidRPr="00FB00E4">
        <w:rPr>
          <w:rFonts w:ascii="Times New Roman" w:hAnsi="Times New Roman" w:cs="Times New Roman"/>
          <w:b/>
          <w:bCs/>
          <w:color w:val="000000" w:themeColor="text1"/>
          <w:sz w:val="28"/>
          <w:szCs w:val="28"/>
        </w:rPr>
        <w:t> </w:t>
      </w:r>
      <w:r w:rsidRPr="00FB00E4">
        <w:rPr>
          <w:rFonts w:ascii="Times New Roman" w:hAnsi="Times New Roman" w:cs="Times New Roman"/>
          <w:color w:val="000000" w:themeColor="text1"/>
          <w:sz w:val="28"/>
          <w:szCs w:val="28"/>
        </w:rPr>
        <w:t>à notre GLPI. L’équipe de GLPI propose un </w:t>
      </w:r>
      <w:r w:rsidRPr="00FB00E4">
        <w:rPr>
          <w:rStyle w:val="lev"/>
          <w:rFonts w:ascii="Times New Roman" w:hAnsi="Times New Roman" w:cs="Times New Roman"/>
          <w:b w:val="0"/>
          <w:bCs w:val="0"/>
          <w:color w:val="000000" w:themeColor="text1"/>
          <w:sz w:val="28"/>
          <w:szCs w:val="28"/>
          <w:bdr w:val="none" w:sz="0" w:space="0" w:color="auto" w:frame="1"/>
        </w:rPr>
        <w:t>catalogue officiel</w:t>
      </w:r>
      <w:r w:rsidRPr="00FB00E4">
        <w:rPr>
          <w:rFonts w:ascii="Times New Roman" w:hAnsi="Times New Roman" w:cs="Times New Roman"/>
          <w:color w:val="000000" w:themeColor="text1"/>
          <w:sz w:val="28"/>
          <w:szCs w:val="28"/>
        </w:rPr>
        <w:t> de plugins permettant par exemple d’injecter des données en masse, de récupérer automatiquement des informations sur des machines, d’émettre des rapports plus travailler que ceux présents par défaut, de créer des codes-barres ou encore de générer des représentations graphiques d’un réseau.</w:t>
      </w:r>
    </w:p>
    <w:p w14:paraId="23228EDC" w14:textId="1368AC54" w:rsidR="000365F5" w:rsidRPr="00FB00E4" w:rsidRDefault="00262A66" w:rsidP="00FB00E4">
      <w:pPr>
        <w:pStyle w:val="Paragraphedeliste"/>
        <w:numPr>
          <w:ilvl w:val="0"/>
          <w:numId w:val="25"/>
        </w:numPr>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shd w:val="clear" w:color="auto" w:fill="FFFFFF"/>
        </w:rPr>
        <w:t>Pour </w:t>
      </w:r>
      <w:r w:rsidRPr="00FB00E4">
        <w:rPr>
          <w:rStyle w:val="lev"/>
          <w:rFonts w:ascii="Times New Roman" w:hAnsi="Times New Roman" w:cs="Times New Roman"/>
          <w:b w:val="0"/>
          <w:bCs w:val="0"/>
          <w:color w:val="000000" w:themeColor="text1"/>
          <w:sz w:val="28"/>
          <w:szCs w:val="28"/>
          <w:bdr w:val="none" w:sz="0" w:space="0" w:color="auto" w:frame="1"/>
          <w:shd w:val="clear" w:color="auto" w:fill="FFFFFF"/>
        </w:rPr>
        <w:t>installer un plugin</w:t>
      </w:r>
      <w:r w:rsidRPr="00FB00E4">
        <w:rPr>
          <w:rFonts w:ascii="Times New Roman" w:hAnsi="Times New Roman" w:cs="Times New Roman"/>
          <w:color w:val="000000" w:themeColor="text1"/>
          <w:sz w:val="28"/>
          <w:szCs w:val="28"/>
          <w:shd w:val="clear" w:color="auto" w:fill="FFFFFF"/>
        </w:rPr>
        <w:t>, il faut le </w:t>
      </w:r>
      <w:r w:rsidRPr="00FB00E4">
        <w:rPr>
          <w:rStyle w:val="lev"/>
          <w:rFonts w:ascii="Times New Roman" w:hAnsi="Times New Roman" w:cs="Times New Roman"/>
          <w:b w:val="0"/>
          <w:bCs w:val="0"/>
          <w:color w:val="000000" w:themeColor="text1"/>
          <w:sz w:val="28"/>
          <w:szCs w:val="28"/>
          <w:bdr w:val="none" w:sz="0" w:space="0" w:color="auto" w:frame="1"/>
          <w:shd w:val="clear" w:color="auto" w:fill="FFFFFF"/>
        </w:rPr>
        <w:t>télécharger et le décompresser dans le dossier « plugins </w:t>
      </w:r>
      <w:r w:rsidRPr="00FB00E4">
        <w:rPr>
          <w:rStyle w:val="lev"/>
          <w:rFonts w:ascii="Times New Roman" w:hAnsi="Times New Roman" w:cs="Times New Roman"/>
          <w:color w:val="000000" w:themeColor="text1"/>
          <w:sz w:val="28"/>
          <w:szCs w:val="28"/>
          <w:bdr w:val="none" w:sz="0" w:space="0" w:color="auto" w:frame="1"/>
          <w:shd w:val="clear" w:color="auto" w:fill="FFFFFF"/>
        </w:rPr>
        <w:t>»</w:t>
      </w:r>
      <w:r w:rsidRPr="00FB00E4">
        <w:rPr>
          <w:rFonts w:ascii="Times New Roman" w:hAnsi="Times New Roman" w:cs="Times New Roman"/>
          <w:color w:val="000000" w:themeColor="text1"/>
          <w:sz w:val="28"/>
          <w:szCs w:val="28"/>
          <w:shd w:val="clear" w:color="auto" w:fill="FFFFFF"/>
        </w:rPr>
        <w:t> sur la machine où se trouvent les fichiers de GLPI. Le plugin va ensuite </w:t>
      </w:r>
      <w:r w:rsidRPr="00FB00E4">
        <w:rPr>
          <w:rStyle w:val="lev"/>
          <w:rFonts w:ascii="Times New Roman" w:hAnsi="Times New Roman" w:cs="Times New Roman"/>
          <w:b w:val="0"/>
          <w:bCs w:val="0"/>
          <w:color w:val="000000" w:themeColor="text1"/>
          <w:sz w:val="28"/>
          <w:szCs w:val="28"/>
          <w:bdr w:val="none" w:sz="0" w:space="0" w:color="auto" w:frame="1"/>
          <w:shd w:val="clear" w:color="auto" w:fill="FFFFFF"/>
        </w:rPr>
        <w:t>apparaître dans l’interface web de GLPI</w:t>
      </w:r>
      <w:r w:rsidRPr="00FB00E4">
        <w:rPr>
          <w:rFonts w:ascii="Times New Roman" w:hAnsi="Times New Roman" w:cs="Times New Roman"/>
          <w:b/>
          <w:bCs/>
          <w:color w:val="000000" w:themeColor="text1"/>
          <w:sz w:val="28"/>
          <w:szCs w:val="28"/>
          <w:shd w:val="clear" w:color="auto" w:fill="FFFFFF"/>
        </w:rPr>
        <w:t xml:space="preserve">. </w:t>
      </w:r>
      <w:r w:rsidRPr="00FB00E4">
        <w:rPr>
          <w:rFonts w:ascii="Times New Roman" w:hAnsi="Times New Roman" w:cs="Times New Roman"/>
          <w:color w:val="000000" w:themeColor="text1"/>
          <w:sz w:val="28"/>
          <w:szCs w:val="28"/>
          <w:shd w:val="clear" w:color="auto" w:fill="FFFFFF"/>
        </w:rPr>
        <w:t>Il ne restera qu’à</w:t>
      </w:r>
      <w:r w:rsidRPr="00FB00E4">
        <w:rPr>
          <w:rFonts w:ascii="Times New Roman" w:hAnsi="Times New Roman" w:cs="Times New Roman"/>
          <w:b/>
          <w:bCs/>
          <w:color w:val="000000" w:themeColor="text1"/>
          <w:sz w:val="28"/>
          <w:szCs w:val="28"/>
          <w:shd w:val="clear" w:color="auto" w:fill="FFFFFF"/>
        </w:rPr>
        <w:t xml:space="preserve"> l’</w:t>
      </w:r>
      <w:r w:rsidRPr="00FB00E4">
        <w:rPr>
          <w:rStyle w:val="lev"/>
          <w:rFonts w:ascii="Times New Roman" w:hAnsi="Times New Roman" w:cs="Times New Roman"/>
          <w:b w:val="0"/>
          <w:bCs w:val="0"/>
          <w:color w:val="000000" w:themeColor="text1"/>
          <w:sz w:val="28"/>
          <w:szCs w:val="28"/>
          <w:bdr w:val="none" w:sz="0" w:space="0" w:color="auto" w:frame="1"/>
          <w:shd w:val="clear" w:color="auto" w:fill="FFFFFF"/>
        </w:rPr>
        <w:t>activer pour l’utiliser en cliquant sur les icones de la colonne Actions</w:t>
      </w:r>
      <w:r w:rsidRPr="00FB00E4">
        <w:rPr>
          <w:rFonts w:ascii="Times New Roman" w:hAnsi="Times New Roman" w:cs="Times New Roman"/>
          <w:color w:val="000000" w:themeColor="text1"/>
          <w:sz w:val="28"/>
          <w:szCs w:val="28"/>
          <w:shd w:val="clear" w:color="auto" w:fill="FFFFFF"/>
        </w:rPr>
        <w:t>.</w:t>
      </w:r>
    </w:p>
    <w:p w14:paraId="7B9FF25D" w14:textId="6D08D799" w:rsidR="00202153" w:rsidRPr="00FB00E4" w:rsidRDefault="00202153" w:rsidP="00FB00E4">
      <w:pPr>
        <w:rPr>
          <w:rFonts w:ascii="Times New Roman" w:hAnsi="Times New Roman" w:cs="Times New Roman"/>
          <w:color w:val="000000" w:themeColor="text1"/>
          <w:sz w:val="28"/>
          <w:szCs w:val="28"/>
        </w:rPr>
      </w:pPr>
      <w:r w:rsidRPr="00FB00E4">
        <w:rPr>
          <w:rStyle w:val="lev"/>
          <w:rFonts w:ascii="Times New Roman" w:hAnsi="Times New Roman" w:cs="Times New Roman"/>
          <w:b w:val="0"/>
          <w:bCs w:val="0"/>
          <w:color w:val="000000" w:themeColor="text1"/>
          <w:sz w:val="28"/>
          <w:szCs w:val="28"/>
          <w:bdr w:val="none" w:sz="0" w:space="0" w:color="auto" w:frame="1"/>
          <w:shd w:val="clear" w:color="auto" w:fill="FFFFFF"/>
        </w:rPr>
        <w:t>Les plugins associés à GLP</w:t>
      </w:r>
      <w:r w:rsidR="006D2C50" w:rsidRPr="00FB00E4">
        <w:rPr>
          <w:rStyle w:val="lev"/>
          <w:rFonts w:ascii="Times New Roman" w:hAnsi="Times New Roman" w:cs="Times New Roman"/>
          <w:b w:val="0"/>
          <w:bCs w:val="0"/>
          <w:color w:val="000000" w:themeColor="text1"/>
          <w:sz w:val="28"/>
          <w:szCs w:val="28"/>
          <w:bdr w:val="none" w:sz="0" w:space="0" w:color="auto" w:frame="1"/>
          <w:shd w:val="clear" w:color="auto" w:fill="FFFFFF"/>
        </w:rPr>
        <w:t>I</w:t>
      </w:r>
      <w:r w:rsidRPr="00FB00E4">
        <w:rPr>
          <w:rStyle w:val="lev"/>
          <w:rFonts w:ascii="Times New Roman" w:hAnsi="Times New Roman" w:cs="Times New Roman"/>
          <w:b w:val="0"/>
          <w:bCs w:val="0"/>
          <w:color w:val="000000" w:themeColor="text1"/>
          <w:sz w:val="28"/>
          <w:szCs w:val="28"/>
          <w:bdr w:val="none" w:sz="0" w:space="0" w:color="auto" w:frame="1"/>
          <w:shd w:val="clear" w:color="auto" w:fill="FFFFFF"/>
        </w:rPr>
        <w:t xml:space="preserve"> peuvent être très utiles</w:t>
      </w:r>
      <w:r w:rsidRPr="00FB00E4">
        <w:rPr>
          <w:rStyle w:val="lev"/>
          <w:rFonts w:ascii="Times New Roman" w:hAnsi="Times New Roman" w:cs="Times New Roman"/>
          <w:color w:val="000000" w:themeColor="text1"/>
          <w:sz w:val="28"/>
          <w:szCs w:val="28"/>
          <w:bdr w:val="none" w:sz="0" w:space="0" w:color="auto" w:frame="1"/>
          <w:shd w:val="clear" w:color="auto" w:fill="FFFFFF"/>
        </w:rPr>
        <w:t>.</w:t>
      </w:r>
      <w:r w:rsidRPr="00FB00E4">
        <w:rPr>
          <w:rFonts w:ascii="Times New Roman" w:hAnsi="Times New Roman" w:cs="Times New Roman"/>
          <w:color w:val="000000" w:themeColor="text1"/>
          <w:sz w:val="28"/>
          <w:szCs w:val="28"/>
          <w:shd w:val="clear" w:color="auto" w:fill="FFFFFF"/>
        </w:rPr>
        <w:t> Architectures réseau par exemple permet de faire une cartographie succincte du réseau, Fusion Inventory ou OCS Inventory vont servir à faire remonter automatiquement des informations d’un parc informatique </w:t>
      </w:r>
      <w:r w:rsidRPr="00FB00E4">
        <w:rPr>
          <w:rStyle w:val="lev"/>
          <w:rFonts w:ascii="Times New Roman" w:hAnsi="Times New Roman" w:cs="Times New Roman"/>
          <w:b w:val="0"/>
          <w:bCs w:val="0"/>
          <w:color w:val="000000" w:themeColor="text1"/>
          <w:sz w:val="28"/>
          <w:szCs w:val="28"/>
          <w:bdr w:val="none" w:sz="0" w:space="0" w:color="auto" w:frame="1"/>
          <w:shd w:val="clear" w:color="auto" w:fill="FFFFFF"/>
        </w:rPr>
        <w:t>(ordinateurs, serveurs, logiciels et composants des machines… alternative plus que pratique pour éviter de rentrer des centaines d’infos à la main</w:t>
      </w:r>
      <w:r w:rsidR="006D2C50" w:rsidRPr="00FB00E4">
        <w:rPr>
          <w:rFonts w:ascii="Times New Roman" w:hAnsi="Times New Roman" w:cs="Times New Roman"/>
          <w:color w:val="000000" w:themeColor="text1"/>
          <w:sz w:val="28"/>
          <w:szCs w:val="28"/>
          <w:shd w:val="clear" w:color="auto" w:fill="FFFFFF"/>
        </w:rPr>
        <w:t>)</w:t>
      </w:r>
      <w:r w:rsidRPr="00FB00E4">
        <w:rPr>
          <w:rFonts w:ascii="Times New Roman" w:hAnsi="Times New Roman" w:cs="Times New Roman"/>
          <w:color w:val="000000" w:themeColor="text1"/>
          <w:sz w:val="28"/>
          <w:szCs w:val="28"/>
          <w:shd w:val="clear" w:color="auto" w:fill="FFFFFF"/>
        </w:rPr>
        <w:t xml:space="preserve">, </w:t>
      </w:r>
      <w:r w:rsidR="006D2C50" w:rsidRPr="00FB00E4">
        <w:rPr>
          <w:rFonts w:ascii="Times New Roman" w:hAnsi="Times New Roman" w:cs="Times New Roman"/>
          <w:color w:val="000000" w:themeColor="text1"/>
          <w:sz w:val="28"/>
          <w:szCs w:val="28"/>
          <w:shd w:val="clear" w:color="auto" w:fill="FFFFFF"/>
        </w:rPr>
        <w:t>Fields</w:t>
      </w:r>
      <w:r w:rsidRPr="00FB00E4">
        <w:rPr>
          <w:rFonts w:ascii="Times New Roman" w:hAnsi="Times New Roman" w:cs="Times New Roman"/>
          <w:color w:val="000000" w:themeColor="text1"/>
          <w:sz w:val="28"/>
          <w:szCs w:val="28"/>
          <w:shd w:val="clear" w:color="auto" w:fill="FFFFFF"/>
        </w:rPr>
        <w:t xml:space="preserve"> permet d’ajouter des champs personnalisés non présent nativement dans GLPI, mreporting pour avec des </w:t>
      </w:r>
      <w:r w:rsidRPr="00FB00E4">
        <w:rPr>
          <w:rFonts w:ascii="Times New Roman" w:hAnsi="Times New Roman" w:cs="Times New Roman"/>
          <w:color w:val="000000" w:themeColor="text1"/>
          <w:sz w:val="28"/>
          <w:szCs w:val="28"/>
          <w:shd w:val="clear" w:color="auto" w:fill="FFFFFF"/>
        </w:rPr>
        <w:lastRenderedPageBreak/>
        <w:t xml:space="preserve">statistiques plus détails et plus clean que celles de GLPI ou encore Data Injection qui permet d’injecter des données en masse dans </w:t>
      </w:r>
      <w:r w:rsidR="006D2C50" w:rsidRPr="00FB00E4">
        <w:rPr>
          <w:rFonts w:ascii="Times New Roman" w:hAnsi="Times New Roman" w:cs="Times New Roman"/>
          <w:color w:val="000000" w:themeColor="text1"/>
          <w:sz w:val="28"/>
          <w:szCs w:val="28"/>
          <w:shd w:val="clear" w:color="auto" w:fill="FFFFFF"/>
        </w:rPr>
        <w:t>GLPI.</w:t>
      </w:r>
    </w:p>
    <w:p w14:paraId="54371756" w14:textId="77777777" w:rsidR="009F29F4" w:rsidRPr="00FB00E4" w:rsidRDefault="009F29F4" w:rsidP="009F29F4">
      <w:pPr>
        <w:pStyle w:val="Paragraphedeliste"/>
        <w:ind w:left="1788"/>
        <w:rPr>
          <w:rFonts w:ascii="Times New Roman" w:hAnsi="Times New Roman" w:cs="Times New Roman"/>
          <w:color w:val="000000" w:themeColor="text1"/>
          <w:sz w:val="28"/>
          <w:szCs w:val="28"/>
        </w:rPr>
      </w:pPr>
    </w:p>
    <w:p w14:paraId="4F187D6F" w14:textId="77777777" w:rsidR="00FB00E4" w:rsidRPr="00FB00E4" w:rsidRDefault="006D2C50" w:rsidP="00FB00E4">
      <w:pPr>
        <w:pStyle w:val="Paragraphedeliste"/>
        <w:numPr>
          <w:ilvl w:val="0"/>
          <w:numId w:val="15"/>
        </w:numPr>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rPr>
        <w:t>INSTALLATION DE PLUGIN</w:t>
      </w:r>
    </w:p>
    <w:p w14:paraId="359474D9" w14:textId="1FA9C5DD" w:rsidR="006D2C50" w:rsidRPr="00FB00E4" w:rsidRDefault="006D2C50" w:rsidP="00FB00E4">
      <w:pPr>
        <w:pStyle w:val="Paragraphedeliste"/>
        <w:ind w:left="1788"/>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rPr>
        <w:t xml:space="preserve"> </w:t>
      </w:r>
    </w:p>
    <w:p w14:paraId="20E042B5" w14:textId="494C500E" w:rsidR="006D2C50" w:rsidRPr="00FB00E4" w:rsidRDefault="00FB00E4" w:rsidP="006D2C50">
      <w:pPr>
        <w:pStyle w:val="Paragraphedeliste"/>
        <w:numPr>
          <w:ilvl w:val="0"/>
          <w:numId w:val="25"/>
        </w:numPr>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shd w:val="clear" w:color="auto" w:fill="FFFFFF"/>
        </w:rPr>
        <w:t>I</w:t>
      </w:r>
      <w:r w:rsidR="006D2C50" w:rsidRPr="00FB00E4">
        <w:rPr>
          <w:rFonts w:ascii="Times New Roman" w:hAnsi="Times New Roman" w:cs="Times New Roman"/>
          <w:color w:val="000000" w:themeColor="text1"/>
          <w:sz w:val="28"/>
          <w:szCs w:val="28"/>
          <w:shd w:val="clear" w:color="auto" w:fill="FFFFFF"/>
        </w:rPr>
        <w:t>l faut télécharger le plugin sur Internet et ensuite l’envoyer dans le dossier </w:t>
      </w:r>
      <w:r w:rsidR="006D2C50" w:rsidRPr="00FB00E4">
        <w:rPr>
          <w:rStyle w:val="lev"/>
          <w:rFonts w:ascii="Times New Roman" w:hAnsi="Times New Roman" w:cs="Times New Roman"/>
          <w:b w:val="0"/>
          <w:bCs w:val="0"/>
          <w:color w:val="000000" w:themeColor="text1"/>
          <w:sz w:val="28"/>
          <w:szCs w:val="28"/>
          <w:shd w:val="clear" w:color="auto" w:fill="FFFFFF"/>
        </w:rPr>
        <w:t>plugin</w:t>
      </w:r>
      <w:r w:rsidR="006D2C50" w:rsidRPr="00FB00E4">
        <w:rPr>
          <w:rStyle w:val="lev"/>
          <w:rFonts w:ascii="Times New Roman" w:hAnsi="Times New Roman" w:cs="Times New Roman"/>
          <w:color w:val="000000" w:themeColor="text1"/>
          <w:sz w:val="28"/>
          <w:szCs w:val="28"/>
          <w:shd w:val="clear" w:color="auto" w:fill="FFFFFF"/>
        </w:rPr>
        <w:t>s </w:t>
      </w:r>
      <w:r w:rsidR="006D2C50" w:rsidRPr="00FB00E4">
        <w:rPr>
          <w:rFonts w:ascii="Times New Roman" w:hAnsi="Times New Roman" w:cs="Times New Roman"/>
          <w:color w:val="000000" w:themeColor="text1"/>
          <w:sz w:val="28"/>
          <w:szCs w:val="28"/>
          <w:shd w:val="clear" w:color="auto" w:fill="FFFFFF"/>
        </w:rPr>
        <w:t>de l’installation de GLPI.</w:t>
      </w:r>
    </w:p>
    <w:p w14:paraId="43238937" w14:textId="64293EEF" w:rsidR="00B7631F" w:rsidRPr="00FB00E4" w:rsidRDefault="009F29F4" w:rsidP="00B7631F">
      <w:pPr>
        <w:pStyle w:val="Paragraphedeliste"/>
        <w:numPr>
          <w:ilvl w:val="0"/>
          <w:numId w:val="25"/>
        </w:numPr>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shd w:val="clear" w:color="auto" w:fill="FFFFFF"/>
        </w:rPr>
        <w:t>Avec un compte super-admin, sur le menu, aller sur Configuration et cliquer sur Plugins.</w:t>
      </w:r>
    </w:p>
    <w:p w14:paraId="1D60553B" w14:textId="77777777" w:rsidR="00B7631F" w:rsidRPr="00FB00E4" w:rsidRDefault="00B7631F" w:rsidP="00B7631F">
      <w:pPr>
        <w:ind w:left="360"/>
        <w:rPr>
          <w:rFonts w:ascii="Times New Roman" w:hAnsi="Times New Roman" w:cs="Times New Roman"/>
          <w:color w:val="000000" w:themeColor="text1"/>
          <w:sz w:val="28"/>
          <w:szCs w:val="28"/>
        </w:rPr>
      </w:pPr>
    </w:p>
    <w:p w14:paraId="3ECF6526" w14:textId="26E4312C" w:rsidR="009F29F4" w:rsidRPr="00FB00E4" w:rsidRDefault="009F29F4" w:rsidP="009F29F4">
      <w:pPr>
        <w:rPr>
          <w:rFonts w:ascii="Times New Roman" w:hAnsi="Times New Roman" w:cs="Times New Roman"/>
          <w:color w:val="000000" w:themeColor="text1"/>
          <w:sz w:val="28"/>
          <w:szCs w:val="28"/>
        </w:rPr>
      </w:pPr>
      <w:r w:rsidRPr="00FB00E4">
        <w:rPr>
          <w:rFonts w:ascii="Times New Roman" w:hAnsi="Times New Roman" w:cs="Times New Roman"/>
          <w:noProof/>
          <w:color w:val="000000" w:themeColor="text1"/>
          <w:sz w:val="28"/>
          <w:szCs w:val="28"/>
        </w:rPr>
        <w:drawing>
          <wp:inline distT="0" distB="0" distL="0" distR="0" wp14:anchorId="1E209815" wp14:editId="3D39993A">
            <wp:extent cx="5754798" cy="2928751"/>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a:extLst>
                        <a:ext uri="{28A0092B-C50C-407E-A947-70E740481C1C}">
                          <a14:useLocalDpi xmlns:a14="http://schemas.microsoft.com/office/drawing/2010/main" val="0"/>
                        </a:ext>
                      </a:extLst>
                    </a:blip>
                    <a:stretch>
                      <a:fillRect/>
                    </a:stretch>
                  </pic:blipFill>
                  <pic:spPr>
                    <a:xfrm>
                      <a:off x="0" y="0"/>
                      <a:ext cx="5807154" cy="2955396"/>
                    </a:xfrm>
                    <a:prstGeom prst="rect">
                      <a:avLst/>
                    </a:prstGeom>
                  </pic:spPr>
                </pic:pic>
              </a:graphicData>
            </a:graphic>
          </wp:inline>
        </w:drawing>
      </w:r>
    </w:p>
    <w:p w14:paraId="1B3F2A5F" w14:textId="77777777" w:rsidR="00B7631F" w:rsidRPr="00FB00E4" w:rsidRDefault="00B7631F" w:rsidP="009F29F4">
      <w:pPr>
        <w:rPr>
          <w:rFonts w:ascii="Times New Roman" w:hAnsi="Times New Roman" w:cs="Times New Roman"/>
          <w:color w:val="000000" w:themeColor="text1"/>
          <w:sz w:val="28"/>
          <w:szCs w:val="28"/>
        </w:rPr>
      </w:pPr>
    </w:p>
    <w:p w14:paraId="0DCDFEE3" w14:textId="77777777" w:rsidR="00B7631F" w:rsidRPr="00FB00E4" w:rsidRDefault="00B7631F" w:rsidP="00B7631F">
      <w:pPr>
        <w:pStyle w:val="Paragraphedeliste"/>
        <w:numPr>
          <w:ilvl w:val="0"/>
          <w:numId w:val="25"/>
        </w:numPr>
        <w:shd w:val="clear" w:color="auto" w:fill="FFFFFF"/>
        <w:spacing w:after="336" w:line="240" w:lineRule="auto"/>
        <w:rPr>
          <w:rFonts w:ascii="Times New Roman" w:eastAsia="Times New Roman" w:hAnsi="Times New Roman" w:cs="Times New Roman"/>
          <w:color w:val="000000" w:themeColor="text1"/>
          <w:sz w:val="28"/>
          <w:szCs w:val="28"/>
          <w:lang w:eastAsia="fr-FR"/>
        </w:rPr>
      </w:pPr>
      <w:r w:rsidRPr="00FB00E4">
        <w:rPr>
          <w:rFonts w:ascii="Times New Roman" w:eastAsia="Times New Roman" w:hAnsi="Times New Roman" w:cs="Times New Roman"/>
          <w:color w:val="000000" w:themeColor="text1"/>
          <w:sz w:val="28"/>
          <w:szCs w:val="28"/>
          <w:lang w:eastAsia="fr-FR"/>
        </w:rPr>
        <w:t>Vous devriez arriver sur la page ci-dessous, qui affiche la liste des plugins qui est pour le moment vide. Si ce n’est pas le cas, dans le fils d’ariane cliquer sur l’icône en forme de puzzle </w:t>
      </w:r>
      <w:r w:rsidRPr="00FB00E4">
        <w:rPr>
          <w:rFonts w:ascii="Times New Roman" w:eastAsia="Times New Roman" w:hAnsi="Times New Roman" w:cs="Times New Roman"/>
          <w:b/>
          <w:bCs/>
          <w:color w:val="000000" w:themeColor="text1"/>
          <w:sz w:val="28"/>
          <w:szCs w:val="28"/>
          <w:lang w:eastAsia="fr-FR"/>
        </w:rPr>
        <w:t>1</w:t>
      </w:r>
      <w:r w:rsidRPr="00FB00E4">
        <w:rPr>
          <w:rFonts w:ascii="Times New Roman" w:eastAsia="Times New Roman" w:hAnsi="Times New Roman" w:cs="Times New Roman"/>
          <w:color w:val="000000" w:themeColor="text1"/>
          <w:sz w:val="28"/>
          <w:szCs w:val="28"/>
          <w:lang w:eastAsia="fr-FR"/>
        </w:rPr>
        <w:t>.</w:t>
      </w:r>
    </w:p>
    <w:p w14:paraId="0500ADDF" w14:textId="7F13A26C" w:rsidR="00B7631F" w:rsidRPr="00FB00E4" w:rsidRDefault="00B7631F" w:rsidP="00B7631F">
      <w:pPr>
        <w:rPr>
          <w:rFonts w:ascii="Times New Roman" w:hAnsi="Times New Roman" w:cs="Times New Roman"/>
          <w:color w:val="000000" w:themeColor="text1"/>
          <w:sz w:val="28"/>
          <w:szCs w:val="28"/>
        </w:rPr>
      </w:pPr>
      <w:r w:rsidRPr="00FB00E4">
        <w:rPr>
          <w:rFonts w:ascii="Times New Roman" w:hAnsi="Times New Roman" w:cs="Times New Roman"/>
          <w:noProof/>
          <w:color w:val="000000" w:themeColor="text1"/>
          <w:sz w:val="28"/>
          <w:szCs w:val="28"/>
        </w:rPr>
        <w:lastRenderedPageBreak/>
        <w:drawing>
          <wp:inline distT="0" distB="0" distL="0" distR="0" wp14:anchorId="5DB5E0B8" wp14:editId="724FEBBD">
            <wp:extent cx="5878502" cy="3530010"/>
            <wp:effectExtent l="0" t="0" r="825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a:extLst>
                        <a:ext uri="{28A0092B-C50C-407E-A947-70E740481C1C}">
                          <a14:useLocalDpi xmlns:a14="http://schemas.microsoft.com/office/drawing/2010/main" val="0"/>
                        </a:ext>
                      </a:extLst>
                    </a:blip>
                    <a:stretch>
                      <a:fillRect/>
                    </a:stretch>
                  </pic:blipFill>
                  <pic:spPr>
                    <a:xfrm>
                      <a:off x="0" y="0"/>
                      <a:ext cx="5960999" cy="3579549"/>
                    </a:xfrm>
                    <a:prstGeom prst="rect">
                      <a:avLst/>
                    </a:prstGeom>
                  </pic:spPr>
                </pic:pic>
              </a:graphicData>
            </a:graphic>
          </wp:inline>
        </w:drawing>
      </w:r>
    </w:p>
    <w:p w14:paraId="2F4B17AD" w14:textId="420F3B86" w:rsidR="00B7631F" w:rsidRPr="00FB00E4" w:rsidRDefault="00B7631F" w:rsidP="00B7631F">
      <w:pPr>
        <w:rPr>
          <w:rFonts w:ascii="Times New Roman" w:hAnsi="Times New Roman" w:cs="Times New Roman"/>
          <w:color w:val="000000" w:themeColor="text1"/>
          <w:sz w:val="28"/>
          <w:szCs w:val="28"/>
        </w:rPr>
      </w:pPr>
    </w:p>
    <w:p w14:paraId="26E1E926" w14:textId="1125ADF0" w:rsidR="00B7631F" w:rsidRPr="00FB00E4" w:rsidRDefault="00B7631F" w:rsidP="00B7631F">
      <w:pPr>
        <w:pStyle w:val="Paragraphedeliste"/>
        <w:numPr>
          <w:ilvl w:val="0"/>
          <w:numId w:val="25"/>
        </w:numPr>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shd w:val="clear" w:color="auto" w:fill="FFFFFF"/>
        </w:rPr>
        <w:t>Pour accéder au répertoire de plugin, cliquer sur Voir le catalogue de plugin</w:t>
      </w:r>
    </w:p>
    <w:p w14:paraId="1B228F69" w14:textId="77777777" w:rsidR="00B7631F" w:rsidRPr="00FB00E4" w:rsidRDefault="00B7631F" w:rsidP="00B7631F">
      <w:pPr>
        <w:rPr>
          <w:rFonts w:ascii="Times New Roman" w:hAnsi="Times New Roman" w:cs="Times New Roman"/>
          <w:color w:val="000000" w:themeColor="text1"/>
          <w:sz w:val="28"/>
          <w:szCs w:val="28"/>
        </w:rPr>
      </w:pPr>
    </w:p>
    <w:p w14:paraId="557EFA3E" w14:textId="17E47102" w:rsidR="00B7631F" w:rsidRPr="00FB00E4" w:rsidRDefault="00B7631F" w:rsidP="00B7631F">
      <w:pPr>
        <w:rPr>
          <w:rFonts w:ascii="Times New Roman" w:hAnsi="Times New Roman" w:cs="Times New Roman"/>
          <w:color w:val="000000" w:themeColor="text1"/>
          <w:sz w:val="28"/>
          <w:szCs w:val="28"/>
        </w:rPr>
      </w:pPr>
      <w:r w:rsidRPr="00FB00E4">
        <w:rPr>
          <w:rFonts w:ascii="Times New Roman" w:hAnsi="Times New Roman" w:cs="Times New Roman"/>
          <w:noProof/>
          <w:color w:val="000000" w:themeColor="text1"/>
          <w:sz w:val="28"/>
          <w:szCs w:val="28"/>
        </w:rPr>
        <w:drawing>
          <wp:anchor distT="0" distB="0" distL="114300" distR="114300" simplePos="0" relativeHeight="251658240" behindDoc="0" locked="0" layoutInCell="1" allowOverlap="1" wp14:anchorId="75E71672" wp14:editId="6299942A">
            <wp:simplePos x="903767" y="5178056"/>
            <wp:positionH relativeFrom="column">
              <wp:align>left</wp:align>
            </wp:positionH>
            <wp:positionV relativeFrom="paragraph">
              <wp:align>top</wp:align>
            </wp:positionV>
            <wp:extent cx="5760720" cy="3051544"/>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a:extLst>
                        <a:ext uri="{28A0092B-C50C-407E-A947-70E740481C1C}">
                          <a14:useLocalDpi xmlns:a14="http://schemas.microsoft.com/office/drawing/2010/main" val="0"/>
                        </a:ext>
                      </a:extLst>
                    </a:blip>
                    <a:stretch>
                      <a:fillRect/>
                    </a:stretch>
                  </pic:blipFill>
                  <pic:spPr>
                    <a:xfrm>
                      <a:off x="0" y="0"/>
                      <a:ext cx="5760720" cy="3051544"/>
                    </a:xfrm>
                    <a:prstGeom prst="rect">
                      <a:avLst/>
                    </a:prstGeom>
                  </pic:spPr>
                </pic:pic>
              </a:graphicData>
            </a:graphic>
          </wp:anchor>
        </w:drawing>
      </w:r>
      <w:r w:rsidRPr="00FB00E4">
        <w:rPr>
          <w:rFonts w:ascii="Times New Roman" w:hAnsi="Times New Roman" w:cs="Times New Roman"/>
          <w:color w:val="000000" w:themeColor="text1"/>
          <w:sz w:val="28"/>
          <w:szCs w:val="28"/>
        </w:rPr>
        <w:br w:type="textWrapping" w:clear="all"/>
      </w:r>
    </w:p>
    <w:p w14:paraId="31D0269B" w14:textId="2D92AE57" w:rsidR="00B7631F" w:rsidRPr="00FB00E4" w:rsidRDefault="00B7631F" w:rsidP="00B7631F">
      <w:pPr>
        <w:pStyle w:val="Paragraphedeliste"/>
        <w:numPr>
          <w:ilvl w:val="0"/>
          <w:numId w:val="25"/>
        </w:numPr>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shd w:val="clear" w:color="auto" w:fill="FFFFFF"/>
        </w:rPr>
        <w:lastRenderedPageBreak/>
        <w:t>On arrive sur le site https://plugins.glpi-project.org, qui est le répertoire officiel des plugins GLPI. Rechercher le plugin que vous voulez. Je vais installer le plugin fusioninventory</w:t>
      </w:r>
    </w:p>
    <w:p w14:paraId="6EDCBFED" w14:textId="3EA9AD4F" w:rsidR="00B7631F" w:rsidRPr="00FB00E4" w:rsidRDefault="00B7631F" w:rsidP="00B7631F">
      <w:pPr>
        <w:rPr>
          <w:rFonts w:ascii="Times New Roman" w:hAnsi="Times New Roman" w:cs="Times New Roman"/>
          <w:color w:val="000000" w:themeColor="text1"/>
          <w:sz w:val="28"/>
          <w:szCs w:val="28"/>
        </w:rPr>
      </w:pPr>
      <w:r w:rsidRPr="00FB00E4">
        <w:rPr>
          <w:rFonts w:ascii="Times New Roman" w:hAnsi="Times New Roman" w:cs="Times New Roman"/>
          <w:noProof/>
          <w:color w:val="000000" w:themeColor="text1"/>
          <w:sz w:val="28"/>
          <w:szCs w:val="28"/>
        </w:rPr>
        <w:drawing>
          <wp:inline distT="0" distB="0" distL="0" distR="0" wp14:anchorId="62E15341" wp14:editId="099545F6">
            <wp:extent cx="5760720" cy="286015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a:extLst>
                        <a:ext uri="{28A0092B-C50C-407E-A947-70E740481C1C}">
                          <a14:useLocalDpi xmlns:a14="http://schemas.microsoft.com/office/drawing/2010/main" val="0"/>
                        </a:ext>
                      </a:extLst>
                    </a:blip>
                    <a:stretch>
                      <a:fillRect/>
                    </a:stretch>
                  </pic:blipFill>
                  <pic:spPr>
                    <a:xfrm>
                      <a:off x="0" y="0"/>
                      <a:ext cx="5784715" cy="2872072"/>
                    </a:xfrm>
                    <a:prstGeom prst="rect">
                      <a:avLst/>
                    </a:prstGeom>
                  </pic:spPr>
                </pic:pic>
              </a:graphicData>
            </a:graphic>
          </wp:inline>
        </w:drawing>
      </w:r>
    </w:p>
    <w:p w14:paraId="0E6A795B" w14:textId="112F66A9" w:rsidR="00B7631F" w:rsidRPr="00FB00E4" w:rsidRDefault="00B7631F" w:rsidP="00B7631F">
      <w:pPr>
        <w:rPr>
          <w:rFonts w:ascii="Times New Roman" w:hAnsi="Times New Roman" w:cs="Times New Roman"/>
          <w:color w:val="000000" w:themeColor="text1"/>
          <w:sz w:val="28"/>
          <w:szCs w:val="28"/>
        </w:rPr>
      </w:pPr>
    </w:p>
    <w:p w14:paraId="75C25F07" w14:textId="57378758" w:rsidR="00B7631F" w:rsidRPr="00FB00E4" w:rsidRDefault="00B7631F" w:rsidP="00B7631F">
      <w:pPr>
        <w:pStyle w:val="Paragraphedeliste"/>
        <w:numPr>
          <w:ilvl w:val="0"/>
          <w:numId w:val="25"/>
        </w:numPr>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shd w:val="clear" w:color="auto" w:fill="FFFFFF"/>
        </w:rPr>
        <w:t xml:space="preserve">Une fois sur la fiche du plugin, vérifier que celui-ci soit compatible avec votre version, ensuite cliquer sur le </w:t>
      </w:r>
      <w:proofErr w:type="gramStart"/>
      <w:r w:rsidRPr="00FB00E4">
        <w:rPr>
          <w:rFonts w:ascii="Times New Roman" w:hAnsi="Times New Roman" w:cs="Times New Roman"/>
          <w:color w:val="000000" w:themeColor="text1"/>
          <w:sz w:val="28"/>
          <w:szCs w:val="28"/>
          <w:shd w:val="clear" w:color="auto" w:fill="FFFFFF"/>
        </w:rPr>
        <w:t>bouton  pour</w:t>
      </w:r>
      <w:proofErr w:type="gramEnd"/>
      <w:r w:rsidRPr="00FB00E4">
        <w:rPr>
          <w:rFonts w:ascii="Times New Roman" w:hAnsi="Times New Roman" w:cs="Times New Roman"/>
          <w:color w:val="000000" w:themeColor="text1"/>
          <w:sz w:val="28"/>
          <w:szCs w:val="28"/>
          <w:shd w:val="clear" w:color="auto" w:fill="FFFFFF"/>
        </w:rPr>
        <w:t xml:space="preserve"> le « télécharger </w:t>
      </w:r>
    </w:p>
    <w:p w14:paraId="2DDE12D9" w14:textId="3049BD51" w:rsidR="00B7631F" w:rsidRPr="00FB00E4" w:rsidRDefault="00B7631F" w:rsidP="00B7631F">
      <w:pPr>
        <w:rPr>
          <w:rFonts w:ascii="Times New Roman" w:hAnsi="Times New Roman" w:cs="Times New Roman"/>
          <w:color w:val="000000" w:themeColor="text1"/>
          <w:sz w:val="28"/>
          <w:szCs w:val="28"/>
        </w:rPr>
      </w:pPr>
      <w:r w:rsidRPr="00FB00E4">
        <w:rPr>
          <w:rFonts w:ascii="Times New Roman" w:hAnsi="Times New Roman" w:cs="Times New Roman"/>
          <w:noProof/>
          <w:color w:val="000000" w:themeColor="text1"/>
          <w:sz w:val="28"/>
          <w:szCs w:val="28"/>
        </w:rPr>
        <w:drawing>
          <wp:inline distT="0" distB="0" distL="0" distR="0" wp14:anchorId="318A3797" wp14:editId="47528C7C">
            <wp:extent cx="5760720" cy="271130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a:extLst>
                        <a:ext uri="{28A0092B-C50C-407E-A947-70E740481C1C}">
                          <a14:useLocalDpi xmlns:a14="http://schemas.microsoft.com/office/drawing/2010/main" val="0"/>
                        </a:ext>
                      </a:extLst>
                    </a:blip>
                    <a:stretch>
                      <a:fillRect/>
                    </a:stretch>
                  </pic:blipFill>
                  <pic:spPr>
                    <a:xfrm>
                      <a:off x="0" y="0"/>
                      <a:ext cx="5773111" cy="2717134"/>
                    </a:xfrm>
                    <a:prstGeom prst="rect">
                      <a:avLst/>
                    </a:prstGeom>
                  </pic:spPr>
                </pic:pic>
              </a:graphicData>
            </a:graphic>
          </wp:inline>
        </w:drawing>
      </w:r>
    </w:p>
    <w:p w14:paraId="17F0ABA0" w14:textId="231D8F23" w:rsidR="00B7631F" w:rsidRPr="00FB00E4" w:rsidRDefault="00B7631F" w:rsidP="00B7631F">
      <w:pPr>
        <w:rPr>
          <w:rFonts w:ascii="Times New Roman" w:hAnsi="Times New Roman" w:cs="Times New Roman"/>
          <w:color w:val="000000" w:themeColor="text1"/>
          <w:sz w:val="28"/>
          <w:szCs w:val="28"/>
        </w:rPr>
      </w:pPr>
    </w:p>
    <w:p w14:paraId="1E84D7DF" w14:textId="0629591F" w:rsidR="00B7631F" w:rsidRPr="00FB00E4" w:rsidRDefault="00B7631F" w:rsidP="00B7631F">
      <w:pPr>
        <w:pStyle w:val="Paragraphedeliste"/>
        <w:numPr>
          <w:ilvl w:val="0"/>
          <w:numId w:val="25"/>
        </w:numPr>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shd w:val="clear" w:color="auto" w:fill="FFFFFF"/>
        </w:rPr>
        <w:t>Une fois l’archive téléchargée, décompresser là</w:t>
      </w:r>
    </w:p>
    <w:p w14:paraId="1EAE7097" w14:textId="62BE5317" w:rsidR="00B7631F" w:rsidRPr="00FB00E4" w:rsidRDefault="00B7631F" w:rsidP="00B7631F">
      <w:pPr>
        <w:pStyle w:val="Paragraphedeliste"/>
        <w:numPr>
          <w:ilvl w:val="0"/>
          <w:numId w:val="25"/>
        </w:numPr>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shd w:val="clear" w:color="auto" w:fill="FFFFFF"/>
        </w:rPr>
        <w:t>Une fois la décompression terminée, on a le dossier</w:t>
      </w:r>
      <w:r w:rsidR="00FB00E4">
        <w:rPr>
          <w:rFonts w:ascii="Times New Roman" w:hAnsi="Times New Roman" w:cs="Times New Roman"/>
          <w:color w:val="000000" w:themeColor="text1"/>
          <w:sz w:val="28"/>
          <w:szCs w:val="28"/>
          <w:shd w:val="clear" w:color="auto" w:fill="FFFFFF"/>
        </w:rPr>
        <w:t xml:space="preserve"> </w:t>
      </w:r>
      <w:r w:rsidRPr="00FB00E4">
        <w:rPr>
          <w:rFonts w:ascii="Times New Roman" w:hAnsi="Times New Roman" w:cs="Times New Roman"/>
          <w:color w:val="000000" w:themeColor="text1"/>
          <w:sz w:val="28"/>
          <w:szCs w:val="28"/>
          <w:shd w:val="clear" w:color="auto" w:fill="FFFFFF"/>
        </w:rPr>
        <w:t>du plugin.</w:t>
      </w:r>
    </w:p>
    <w:p w14:paraId="1AA00924" w14:textId="3F844EC6" w:rsidR="00B7631F" w:rsidRPr="00FB00E4" w:rsidRDefault="00B7631F" w:rsidP="00B7631F">
      <w:pPr>
        <w:pStyle w:val="Paragraphedeliste"/>
        <w:numPr>
          <w:ilvl w:val="0"/>
          <w:numId w:val="25"/>
        </w:numPr>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shd w:val="clear" w:color="auto" w:fill="FFFFFF"/>
        </w:rPr>
        <w:t>Maintenant, il faut copier / envoyer le dossier du plugin, dans le répertoire </w:t>
      </w:r>
      <w:r w:rsidRPr="00FB00E4">
        <w:rPr>
          <w:rStyle w:val="lev"/>
          <w:rFonts w:ascii="Times New Roman" w:hAnsi="Times New Roman" w:cs="Times New Roman"/>
          <w:b w:val="0"/>
          <w:bCs w:val="0"/>
          <w:color w:val="000000" w:themeColor="text1"/>
          <w:sz w:val="28"/>
          <w:szCs w:val="28"/>
          <w:shd w:val="clear" w:color="auto" w:fill="FFFFFF"/>
        </w:rPr>
        <w:t>plugin</w:t>
      </w:r>
      <w:r w:rsidRPr="00FB00E4">
        <w:rPr>
          <w:rStyle w:val="lev"/>
          <w:rFonts w:ascii="Times New Roman" w:hAnsi="Times New Roman" w:cs="Times New Roman"/>
          <w:color w:val="000000" w:themeColor="text1"/>
          <w:sz w:val="28"/>
          <w:szCs w:val="28"/>
          <w:shd w:val="clear" w:color="auto" w:fill="FFFFFF"/>
        </w:rPr>
        <w:t>s</w:t>
      </w:r>
      <w:r w:rsidRPr="00FB00E4">
        <w:rPr>
          <w:rFonts w:ascii="Times New Roman" w:hAnsi="Times New Roman" w:cs="Times New Roman"/>
          <w:color w:val="000000" w:themeColor="text1"/>
          <w:sz w:val="28"/>
          <w:szCs w:val="28"/>
          <w:shd w:val="clear" w:color="auto" w:fill="FFFFFF"/>
        </w:rPr>
        <w:t> qui se trouve à la racine de l’installation de GLPI.</w:t>
      </w:r>
    </w:p>
    <w:p w14:paraId="51CED1E1" w14:textId="57B56085" w:rsidR="00B7631F" w:rsidRPr="00FB00E4" w:rsidRDefault="00B7631F" w:rsidP="00B7631F">
      <w:pPr>
        <w:pStyle w:val="Paragraphedeliste"/>
        <w:numPr>
          <w:ilvl w:val="0"/>
          <w:numId w:val="25"/>
        </w:numPr>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shd w:val="clear" w:color="auto" w:fill="FFFFFF"/>
        </w:rPr>
        <w:lastRenderedPageBreak/>
        <w:t>Retourner sur GLPI à la page de gestions des plugins et actualiser (F5), le plugin doit apparaitre dans la liste.</w:t>
      </w:r>
    </w:p>
    <w:p w14:paraId="2BC980B8" w14:textId="0BB09BC3" w:rsidR="00B7631F" w:rsidRPr="00FB00E4" w:rsidRDefault="00B7631F" w:rsidP="00B7631F">
      <w:pPr>
        <w:pStyle w:val="Paragraphedeliste"/>
        <w:numPr>
          <w:ilvl w:val="0"/>
          <w:numId w:val="25"/>
        </w:numPr>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shd w:val="clear" w:color="auto" w:fill="FFFFFF"/>
        </w:rPr>
        <w:t>Pour installer le plugin, cliquer sur le dossier</w:t>
      </w:r>
    </w:p>
    <w:p w14:paraId="03C5FEF9" w14:textId="6F65184A" w:rsidR="00B7631F" w:rsidRPr="00FB00E4" w:rsidRDefault="00B7631F" w:rsidP="00B7631F">
      <w:pPr>
        <w:pStyle w:val="Paragraphedeliste"/>
        <w:numPr>
          <w:ilvl w:val="0"/>
          <w:numId w:val="25"/>
        </w:numPr>
        <w:shd w:val="clear" w:color="auto" w:fill="FFFFFF"/>
        <w:spacing w:after="336" w:line="240" w:lineRule="auto"/>
        <w:rPr>
          <w:rFonts w:ascii="Times New Roman" w:eastAsia="Times New Roman" w:hAnsi="Times New Roman" w:cs="Times New Roman"/>
          <w:color w:val="000000" w:themeColor="text1"/>
          <w:sz w:val="28"/>
          <w:szCs w:val="28"/>
          <w:lang w:eastAsia="fr-FR"/>
        </w:rPr>
      </w:pPr>
      <w:r w:rsidRPr="00FB00E4">
        <w:rPr>
          <w:rFonts w:ascii="Times New Roman" w:eastAsia="Times New Roman" w:hAnsi="Times New Roman" w:cs="Times New Roman"/>
          <w:color w:val="000000" w:themeColor="text1"/>
          <w:sz w:val="28"/>
          <w:szCs w:val="28"/>
          <w:lang w:eastAsia="fr-FR"/>
        </w:rPr>
        <w:t xml:space="preserve">Une fois la page rechargée, une notification s’affiche en bas à droite, et on peut voir dans le </w:t>
      </w:r>
      <w:r w:rsidR="00FB00E4" w:rsidRPr="00FB00E4">
        <w:rPr>
          <w:rFonts w:ascii="Times New Roman" w:eastAsia="Times New Roman" w:hAnsi="Times New Roman" w:cs="Times New Roman"/>
          <w:color w:val="000000" w:themeColor="text1"/>
          <w:sz w:val="28"/>
          <w:szCs w:val="28"/>
          <w:lang w:eastAsia="fr-FR"/>
        </w:rPr>
        <w:t>statut</w:t>
      </w:r>
      <w:r w:rsidRPr="00FB00E4">
        <w:rPr>
          <w:rFonts w:ascii="Times New Roman" w:eastAsia="Times New Roman" w:hAnsi="Times New Roman" w:cs="Times New Roman"/>
          <w:color w:val="000000" w:themeColor="text1"/>
          <w:sz w:val="28"/>
          <w:szCs w:val="28"/>
          <w:lang w:eastAsia="fr-FR"/>
        </w:rPr>
        <w:t xml:space="preserve"> du plugin que celui-ci est Installé mais pas activé.</w:t>
      </w:r>
    </w:p>
    <w:p w14:paraId="11542CC8" w14:textId="707FA990" w:rsidR="00B7631F" w:rsidRPr="00FB00E4" w:rsidRDefault="00B7631F" w:rsidP="00B7631F">
      <w:pPr>
        <w:pStyle w:val="Paragraphedeliste"/>
        <w:numPr>
          <w:ilvl w:val="0"/>
          <w:numId w:val="25"/>
        </w:numPr>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shd w:val="clear" w:color="auto" w:fill="FFFFFF"/>
        </w:rPr>
        <w:t>Dans la partie action, cliquer sur le curseur rouge pour activer le plugin</w:t>
      </w:r>
    </w:p>
    <w:p w14:paraId="16DA419B" w14:textId="326F3586" w:rsidR="00B7631F" w:rsidRPr="00FB00E4" w:rsidRDefault="00FB00E4" w:rsidP="00FB00E4">
      <w:pPr>
        <w:pStyle w:val="Paragraphedeliste"/>
        <w:numPr>
          <w:ilvl w:val="0"/>
          <w:numId w:val="25"/>
        </w:numPr>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shd w:val="clear" w:color="auto" w:fill="FFFFFF"/>
        </w:rPr>
        <w:t>Le plugin est maintenant activé, on peut le voir par le statut et par le curseur qui est en vert</w:t>
      </w:r>
    </w:p>
    <w:p w14:paraId="5B1AB837" w14:textId="0A837DAF" w:rsidR="00FB00E4" w:rsidRPr="00FB00E4" w:rsidRDefault="00FB00E4" w:rsidP="00FB00E4">
      <w:pPr>
        <w:rPr>
          <w:rFonts w:ascii="Times New Roman" w:hAnsi="Times New Roman" w:cs="Times New Roman"/>
          <w:color w:val="000000" w:themeColor="text1"/>
          <w:sz w:val="28"/>
          <w:szCs w:val="28"/>
        </w:rPr>
      </w:pPr>
      <w:r w:rsidRPr="00FB00E4">
        <w:rPr>
          <w:rFonts w:ascii="Times New Roman" w:hAnsi="Times New Roman" w:cs="Times New Roman"/>
          <w:noProof/>
          <w:color w:val="000000" w:themeColor="text1"/>
          <w:sz w:val="28"/>
          <w:szCs w:val="28"/>
        </w:rPr>
        <w:drawing>
          <wp:inline distT="0" distB="0" distL="0" distR="0" wp14:anchorId="5D0D1948" wp14:editId="5A8FD145">
            <wp:extent cx="5631815" cy="3386696"/>
            <wp:effectExtent l="0" t="0" r="6985"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8">
                      <a:extLst>
                        <a:ext uri="{28A0092B-C50C-407E-A947-70E740481C1C}">
                          <a14:useLocalDpi xmlns:a14="http://schemas.microsoft.com/office/drawing/2010/main" val="0"/>
                        </a:ext>
                      </a:extLst>
                    </a:blip>
                    <a:stretch>
                      <a:fillRect/>
                    </a:stretch>
                  </pic:blipFill>
                  <pic:spPr>
                    <a:xfrm>
                      <a:off x="0" y="0"/>
                      <a:ext cx="5682897" cy="3417414"/>
                    </a:xfrm>
                    <a:prstGeom prst="rect">
                      <a:avLst/>
                    </a:prstGeom>
                  </pic:spPr>
                </pic:pic>
              </a:graphicData>
            </a:graphic>
          </wp:inline>
        </w:drawing>
      </w:r>
    </w:p>
    <w:p w14:paraId="71796B07" w14:textId="134EB960" w:rsidR="00FB00E4" w:rsidRPr="00FB00E4" w:rsidRDefault="00FB00E4" w:rsidP="00FB00E4">
      <w:pPr>
        <w:rPr>
          <w:rFonts w:ascii="Times New Roman" w:hAnsi="Times New Roman" w:cs="Times New Roman"/>
          <w:color w:val="000000" w:themeColor="text1"/>
          <w:sz w:val="28"/>
          <w:szCs w:val="28"/>
        </w:rPr>
      </w:pPr>
    </w:p>
    <w:p w14:paraId="4E2A51A5" w14:textId="24AB708D" w:rsidR="00FB00E4" w:rsidRPr="00FB00E4" w:rsidRDefault="00FB00E4" w:rsidP="00FB00E4">
      <w:pPr>
        <w:pStyle w:val="Paragraphedeliste"/>
        <w:numPr>
          <w:ilvl w:val="0"/>
          <w:numId w:val="25"/>
        </w:numPr>
        <w:rPr>
          <w:rFonts w:ascii="Times New Roman" w:hAnsi="Times New Roman" w:cs="Times New Roman"/>
          <w:color w:val="000000" w:themeColor="text1"/>
          <w:sz w:val="28"/>
          <w:szCs w:val="28"/>
        </w:rPr>
      </w:pPr>
      <w:r w:rsidRPr="00FB00E4">
        <w:rPr>
          <w:rFonts w:ascii="Times New Roman" w:hAnsi="Times New Roman" w:cs="Times New Roman"/>
          <w:color w:val="000000" w:themeColor="text1"/>
          <w:sz w:val="28"/>
          <w:szCs w:val="28"/>
          <w:shd w:val="clear" w:color="auto" w:fill="FFFFFF"/>
        </w:rPr>
        <w:t>En fonction des plugins, on peut accéder à leur configuration en cliquant sur le nom de celui-ci, sur la clef ou en le cherchant dans le menu.</w:t>
      </w:r>
    </w:p>
    <w:p w14:paraId="49FC6CDE" w14:textId="77777777" w:rsidR="00354A8D" w:rsidRPr="00FB00E4" w:rsidRDefault="00354A8D" w:rsidP="00354A8D">
      <w:pPr>
        <w:ind w:left="708"/>
        <w:rPr>
          <w:rFonts w:ascii="Times New Roman" w:hAnsi="Times New Roman" w:cs="Times New Roman"/>
          <w:color w:val="000000" w:themeColor="text1"/>
          <w:sz w:val="28"/>
          <w:szCs w:val="28"/>
        </w:rPr>
      </w:pPr>
    </w:p>
    <w:p w14:paraId="273A50E5" w14:textId="77777777" w:rsidR="00136054" w:rsidRPr="00941356" w:rsidRDefault="00136054" w:rsidP="00136054">
      <w:pPr>
        <w:pStyle w:val="Paragraphedeliste"/>
        <w:ind w:left="1068"/>
        <w:rPr>
          <w:rFonts w:ascii="Times New Roman" w:hAnsi="Times New Roman" w:cs="Times New Roman"/>
          <w:color w:val="2E74B5" w:themeColor="accent5" w:themeShade="BF"/>
          <w:sz w:val="28"/>
          <w:szCs w:val="28"/>
        </w:rPr>
      </w:pPr>
    </w:p>
    <w:p w14:paraId="4F7CAE0C" w14:textId="5FE73401" w:rsidR="00136054" w:rsidRDefault="00941356" w:rsidP="00136054">
      <w:pPr>
        <w:pStyle w:val="Paragraphedeliste"/>
        <w:numPr>
          <w:ilvl w:val="2"/>
          <w:numId w:val="3"/>
        </w:numPr>
        <w:rPr>
          <w:rFonts w:ascii="Times New Roman" w:hAnsi="Times New Roman" w:cs="Times New Roman"/>
          <w:color w:val="2E74B5" w:themeColor="accent5" w:themeShade="BF"/>
          <w:sz w:val="28"/>
          <w:szCs w:val="28"/>
        </w:rPr>
      </w:pPr>
      <w:r w:rsidRPr="00941356">
        <w:rPr>
          <w:rFonts w:ascii="Times New Roman" w:hAnsi="Times New Roman" w:cs="Times New Roman"/>
          <w:color w:val="2E74B5" w:themeColor="accent5" w:themeShade="BF"/>
          <w:sz w:val="28"/>
          <w:szCs w:val="28"/>
        </w:rPr>
        <w:t>Installation de l’agent fusioninventory</w:t>
      </w:r>
    </w:p>
    <w:p w14:paraId="43C2E780" w14:textId="77777777" w:rsidR="00136054" w:rsidRPr="00136054" w:rsidRDefault="00136054" w:rsidP="00136054">
      <w:pPr>
        <w:pStyle w:val="Paragraphedeliste"/>
        <w:ind w:left="1068"/>
        <w:rPr>
          <w:rFonts w:ascii="Times New Roman" w:hAnsi="Times New Roman" w:cs="Times New Roman"/>
          <w:color w:val="2E74B5" w:themeColor="accent5" w:themeShade="BF"/>
          <w:sz w:val="28"/>
          <w:szCs w:val="28"/>
        </w:rPr>
      </w:pPr>
    </w:p>
    <w:p w14:paraId="252CB0C1" w14:textId="5DD79A5F" w:rsidR="00136054" w:rsidRDefault="00941356" w:rsidP="00136054">
      <w:pPr>
        <w:pStyle w:val="Paragraphedeliste"/>
        <w:numPr>
          <w:ilvl w:val="2"/>
          <w:numId w:val="3"/>
        </w:numPr>
        <w:rPr>
          <w:rFonts w:ascii="Times New Roman" w:hAnsi="Times New Roman" w:cs="Times New Roman"/>
          <w:color w:val="2E74B5" w:themeColor="accent5" w:themeShade="BF"/>
          <w:sz w:val="28"/>
          <w:szCs w:val="28"/>
        </w:rPr>
      </w:pPr>
      <w:r w:rsidRPr="00941356">
        <w:rPr>
          <w:rFonts w:ascii="Times New Roman" w:hAnsi="Times New Roman" w:cs="Times New Roman"/>
          <w:color w:val="2E74B5" w:themeColor="accent5" w:themeShade="BF"/>
          <w:sz w:val="28"/>
          <w:szCs w:val="28"/>
        </w:rPr>
        <w:t xml:space="preserve">Inventaire des imprimantes </w:t>
      </w:r>
    </w:p>
    <w:p w14:paraId="334A1DEE" w14:textId="77777777" w:rsidR="00136054" w:rsidRPr="00136054" w:rsidRDefault="00136054" w:rsidP="00136054">
      <w:pPr>
        <w:pStyle w:val="Paragraphedeliste"/>
        <w:ind w:left="1068"/>
        <w:rPr>
          <w:rFonts w:ascii="Times New Roman" w:hAnsi="Times New Roman" w:cs="Times New Roman"/>
          <w:color w:val="2E74B5" w:themeColor="accent5" w:themeShade="BF"/>
          <w:sz w:val="28"/>
          <w:szCs w:val="28"/>
        </w:rPr>
      </w:pPr>
    </w:p>
    <w:p w14:paraId="496A95EE" w14:textId="77777777" w:rsidR="00136054" w:rsidRPr="00262A66" w:rsidRDefault="00136054" w:rsidP="00136054">
      <w:pPr>
        <w:rPr>
          <w:rFonts w:ascii="Times New Roman" w:hAnsi="Times New Roman" w:cs="Times New Roman"/>
          <w:color w:val="000000" w:themeColor="text1"/>
          <w:sz w:val="28"/>
          <w:szCs w:val="28"/>
        </w:rPr>
      </w:pPr>
      <w:r w:rsidRPr="00262A66">
        <w:rPr>
          <w:rFonts w:ascii="Times New Roman" w:hAnsi="Times New Roman" w:cs="Times New Roman"/>
          <w:color w:val="000000" w:themeColor="text1"/>
          <w:sz w:val="28"/>
          <w:szCs w:val="28"/>
        </w:rPr>
        <w:t>Les agents fusion-inventory envoi au serveur GLPI les équipements connectés aux postes de travails tel que les imprimantes avec des informations intéressantes comme le modèle et le numéro de série qui nous permet de suivre ça durées de vie</w:t>
      </w:r>
      <w:r w:rsidRPr="00262A66">
        <w:rPr>
          <w:rFonts w:ascii="Times New Roman" w:hAnsi="Times New Roman" w:cs="Times New Roman"/>
          <w:color w:val="000000" w:themeColor="text1"/>
          <w:sz w:val="26"/>
          <w:szCs w:val="26"/>
        </w:rPr>
        <w:t>.</w:t>
      </w:r>
    </w:p>
    <w:p w14:paraId="6DB718CE" w14:textId="77777777" w:rsidR="00136054" w:rsidRPr="00136054" w:rsidRDefault="00136054" w:rsidP="00136054">
      <w:pPr>
        <w:rPr>
          <w:rFonts w:ascii="Times New Roman" w:hAnsi="Times New Roman" w:cs="Times New Roman"/>
          <w:color w:val="2E74B5" w:themeColor="accent5" w:themeShade="BF"/>
          <w:sz w:val="28"/>
          <w:szCs w:val="28"/>
        </w:rPr>
      </w:pPr>
    </w:p>
    <w:p w14:paraId="2226BB43" w14:textId="0516201A" w:rsidR="00941356" w:rsidRDefault="00941356" w:rsidP="00941356">
      <w:pPr>
        <w:pStyle w:val="Paragraphedeliste"/>
        <w:numPr>
          <w:ilvl w:val="2"/>
          <w:numId w:val="3"/>
        </w:numPr>
        <w:rPr>
          <w:rFonts w:ascii="Times New Roman" w:hAnsi="Times New Roman" w:cs="Times New Roman"/>
          <w:color w:val="2E74B5" w:themeColor="accent5" w:themeShade="BF"/>
          <w:sz w:val="28"/>
          <w:szCs w:val="28"/>
        </w:rPr>
      </w:pPr>
      <w:r w:rsidRPr="00941356">
        <w:rPr>
          <w:rFonts w:ascii="Times New Roman" w:hAnsi="Times New Roman" w:cs="Times New Roman"/>
          <w:color w:val="2E74B5" w:themeColor="accent5" w:themeShade="BF"/>
          <w:sz w:val="28"/>
          <w:szCs w:val="28"/>
        </w:rPr>
        <w:t xml:space="preserve">Création de ticket </w:t>
      </w:r>
    </w:p>
    <w:p w14:paraId="3E2B01FE" w14:textId="5A6DEDF7" w:rsidR="00C638C9" w:rsidRDefault="00202153" w:rsidP="00202153">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eastAsia="fr-FR"/>
        </w:rPr>
      </w:pPr>
      <w:r w:rsidRPr="00C638C9">
        <w:rPr>
          <w:rFonts w:ascii="Times New Roman" w:eastAsia="Times New Roman" w:hAnsi="Times New Roman" w:cs="Times New Roman"/>
          <w:color w:val="000000" w:themeColor="text1"/>
          <w:sz w:val="28"/>
          <w:szCs w:val="28"/>
          <w:lang w:eastAsia="fr-FR"/>
        </w:rPr>
        <w:t>On retrouve également dans ce menu une partie nommée </w:t>
      </w:r>
      <w:r w:rsidRPr="00C638C9">
        <w:rPr>
          <w:rFonts w:ascii="Times New Roman" w:eastAsia="Times New Roman" w:hAnsi="Times New Roman" w:cs="Times New Roman"/>
          <w:color w:val="000000" w:themeColor="text1"/>
          <w:sz w:val="28"/>
          <w:szCs w:val="28"/>
          <w:bdr w:val="none" w:sz="0" w:space="0" w:color="auto" w:frame="1"/>
          <w:lang w:eastAsia="fr-FR"/>
        </w:rPr>
        <w:t>Collecteurs</w:t>
      </w:r>
      <w:r w:rsidRPr="00C638C9">
        <w:rPr>
          <w:rFonts w:ascii="Times New Roman" w:eastAsia="Times New Roman" w:hAnsi="Times New Roman" w:cs="Times New Roman"/>
          <w:color w:val="000000" w:themeColor="text1"/>
          <w:sz w:val="28"/>
          <w:szCs w:val="28"/>
          <w:lang w:eastAsia="fr-FR"/>
        </w:rPr>
        <w:t>.</w:t>
      </w:r>
    </w:p>
    <w:p w14:paraId="464EF585" w14:textId="77777777" w:rsidR="00C638C9" w:rsidRPr="00C638C9" w:rsidRDefault="00C638C9" w:rsidP="00202153">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eastAsia="fr-FR"/>
        </w:rPr>
      </w:pPr>
    </w:p>
    <w:p w14:paraId="4E73581A" w14:textId="3D7A67F1" w:rsidR="00202153" w:rsidRPr="00C638C9" w:rsidRDefault="00202153" w:rsidP="00C638C9">
      <w:pPr>
        <w:pStyle w:val="Paragraphedeliste"/>
        <w:numPr>
          <w:ilvl w:val="0"/>
          <w:numId w:val="25"/>
        </w:numPr>
        <w:shd w:val="clear" w:color="auto" w:fill="FFFFFF"/>
        <w:spacing w:after="0" w:line="360" w:lineRule="atLeast"/>
        <w:jc w:val="both"/>
        <w:textAlignment w:val="baseline"/>
        <w:rPr>
          <w:rFonts w:ascii="Times New Roman" w:eastAsia="Times New Roman" w:hAnsi="Times New Roman" w:cs="Times New Roman"/>
          <w:color w:val="000000" w:themeColor="text1"/>
          <w:sz w:val="28"/>
          <w:szCs w:val="28"/>
          <w:lang w:eastAsia="fr-FR"/>
        </w:rPr>
      </w:pPr>
      <w:r w:rsidRPr="00C638C9">
        <w:rPr>
          <w:rFonts w:ascii="Times New Roman" w:eastAsia="Times New Roman" w:hAnsi="Times New Roman" w:cs="Times New Roman"/>
          <w:color w:val="000000" w:themeColor="text1"/>
          <w:sz w:val="28"/>
          <w:szCs w:val="28"/>
          <w:lang w:eastAsia="fr-FR"/>
        </w:rPr>
        <w:t>Un collecteur est un système permettant d’</w:t>
      </w:r>
      <w:r w:rsidRPr="00C638C9">
        <w:rPr>
          <w:rFonts w:ascii="Times New Roman" w:eastAsia="Times New Roman" w:hAnsi="Times New Roman" w:cs="Times New Roman"/>
          <w:color w:val="000000" w:themeColor="text1"/>
          <w:sz w:val="28"/>
          <w:szCs w:val="28"/>
          <w:bdr w:val="none" w:sz="0" w:space="0" w:color="auto" w:frame="1"/>
          <w:lang w:eastAsia="fr-FR"/>
        </w:rPr>
        <w:t>importer</w:t>
      </w:r>
      <w:r w:rsidR="00C638C9">
        <w:rPr>
          <w:rFonts w:ascii="Times New Roman" w:eastAsia="Times New Roman" w:hAnsi="Times New Roman" w:cs="Times New Roman"/>
          <w:color w:val="000000" w:themeColor="text1"/>
          <w:sz w:val="28"/>
          <w:szCs w:val="28"/>
          <w:bdr w:val="none" w:sz="0" w:space="0" w:color="auto" w:frame="1"/>
          <w:lang w:eastAsia="fr-FR"/>
        </w:rPr>
        <w:t xml:space="preserve"> </w:t>
      </w:r>
      <w:r w:rsidRPr="00C638C9">
        <w:rPr>
          <w:rFonts w:ascii="Times New Roman" w:eastAsia="Times New Roman" w:hAnsi="Times New Roman" w:cs="Times New Roman"/>
          <w:color w:val="000000" w:themeColor="text1"/>
          <w:sz w:val="28"/>
          <w:szCs w:val="28"/>
          <w:bdr w:val="none" w:sz="0" w:space="0" w:color="auto" w:frame="1"/>
          <w:lang w:eastAsia="fr-FR"/>
        </w:rPr>
        <w:t>des mails</w:t>
      </w:r>
      <w:r w:rsidR="00C638C9">
        <w:rPr>
          <w:rFonts w:ascii="Times New Roman" w:eastAsia="Times New Roman" w:hAnsi="Times New Roman" w:cs="Times New Roman"/>
          <w:color w:val="000000" w:themeColor="text1"/>
          <w:sz w:val="28"/>
          <w:szCs w:val="28"/>
          <w:bdr w:val="none" w:sz="0" w:space="0" w:color="auto" w:frame="1"/>
          <w:lang w:eastAsia="fr-FR"/>
        </w:rPr>
        <w:t xml:space="preserve"> </w:t>
      </w:r>
      <w:r w:rsidRPr="00C638C9">
        <w:rPr>
          <w:rFonts w:ascii="Times New Roman" w:eastAsia="Times New Roman" w:hAnsi="Times New Roman" w:cs="Times New Roman"/>
          <w:color w:val="000000" w:themeColor="text1"/>
          <w:sz w:val="28"/>
          <w:szCs w:val="28"/>
          <w:bdr w:val="none" w:sz="0" w:space="0" w:color="auto" w:frame="1"/>
          <w:lang w:eastAsia="fr-FR"/>
        </w:rPr>
        <w:t>automatiquement</w:t>
      </w:r>
      <w:r w:rsidRPr="00C638C9">
        <w:rPr>
          <w:rFonts w:ascii="Times New Roman" w:eastAsia="Times New Roman" w:hAnsi="Times New Roman" w:cs="Times New Roman"/>
          <w:color w:val="000000" w:themeColor="text1"/>
          <w:sz w:val="28"/>
          <w:szCs w:val="28"/>
          <w:lang w:eastAsia="fr-FR"/>
        </w:rPr>
        <w:t> depuis une ou plusieurs messagerie</w:t>
      </w:r>
      <w:r w:rsidR="00C638C9">
        <w:rPr>
          <w:rFonts w:ascii="Times New Roman" w:eastAsia="Times New Roman" w:hAnsi="Times New Roman" w:cs="Times New Roman"/>
          <w:color w:val="000000" w:themeColor="text1"/>
          <w:sz w:val="28"/>
          <w:szCs w:val="28"/>
          <w:lang w:eastAsia="fr-FR"/>
        </w:rPr>
        <w:t>s</w:t>
      </w:r>
      <w:r w:rsidRPr="00C638C9">
        <w:rPr>
          <w:rFonts w:ascii="Times New Roman" w:eastAsia="Times New Roman" w:hAnsi="Times New Roman" w:cs="Times New Roman"/>
          <w:color w:val="000000" w:themeColor="text1"/>
          <w:sz w:val="28"/>
          <w:szCs w:val="28"/>
          <w:lang w:eastAsia="fr-FR"/>
        </w:rPr>
        <w:t xml:space="preserve"> et de les</w:t>
      </w:r>
      <w:r w:rsidRPr="00C638C9">
        <w:rPr>
          <w:rFonts w:ascii="Times New Roman" w:eastAsia="Times New Roman" w:hAnsi="Times New Roman" w:cs="Times New Roman"/>
          <w:b/>
          <w:bCs/>
          <w:color w:val="000000" w:themeColor="text1"/>
          <w:sz w:val="28"/>
          <w:szCs w:val="28"/>
          <w:bdr w:val="none" w:sz="0" w:space="0" w:color="auto" w:frame="1"/>
          <w:lang w:eastAsia="fr-FR"/>
        </w:rPr>
        <w:t> </w:t>
      </w:r>
      <w:r w:rsidRPr="00C638C9">
        <w:rPr>
          <w:rFonts w:ascii="Times New Roman" w:eastAsia="Times New Roman" w:hAnsi="Times New Roman" w:cs="Times New Roman"/>
          <w:color w:val="000000" w:themeColor="text1"/>
          <w:sz w:val="28"/>
          <w:szCs w:val="28"/>
          <w:bdr w:val="none" w:sz="0" w:space="0" w:color="auto" w:frame="1"/>
          <w:lang w:eastAsia="fr-FR"/>
        </w:rPr>
        <w:t>transformer en tickets</w:t>
      </w:r>
      <w:r w:rsidRPr="00C638C9">
        <w:rPr>
          <w:rFonts w:ascii="Times New Roman" w:eastAsia="Times New Roman" w:hAnsi="Times New Roman" w:cs="Times New Roman"/>
          <w:color w:val="000000" w:themeColor="text1"/>
          <w:sz w:val="28"/>
          <w:szCs w:val="28"/>
          <w:lang w:eastAsia="fr-FR"/>
        </w:rPr>
        <w:t> dans GLPI. C’est un moyen très pratique pour contrer les éternels utilisateurs réfractaires à utiliser les outils de ticketing. Ils n’auront qu’à envoyer un mail à une adresse dédiée et ce mail deviendra un ticket à traiter.</w:t>
      </w:r>
    </w:p>
    <w:p w14:paraId="3C19F768" w14:textId="06B68933" w:rsidR="000365F5" w:rsidRDefault="00202153" w:rsidP="00C638C9">
      <w:pPr>
        <w:shd w:val="clear" w:color="auto" w:fill="FFFFFF"/>
        <w:spacing w:after="0" w:line="360" w:lineRule="atLeast"/>
        <w:jc w:val="both"/>
        <w:textAlignment w:val="baseline"/>
        <w:rPr>
          <w:rFonts w:ascii="Lato" w:eastAsia="Times New Roman" w:hAnsi="Lato" w:cs="Times New Roman"/>
          <w:color w:val="666666"/>
          <w:sz w:val="24"/>
          <w:szCs w:val="24"/>
          <w:lang w:eastAsia="fr-FR"/>
        </w:rPr>
      </w:pPr>
      <w:r w:rsidRPr="00C638C9">
        <w:rPr>
          <w:rFonts w:ascii="Times New Roman" w:eastAsia="Times New Roman" w:hAnsi="Times New Roman" w:cs="Times New Roman"/>
          <w:color w:val="000000" w:themeColor="text1"/>
          <w:sz w:val="28"/>
          <w:szCs w:val="28"/>
          <w:lang w:eastAsia="fr-FR"/>
        </w:rPr>
        <w:t>Le menu Configuration concentre également l’ensemble des </w:t>
      </w:r>
      <w:r w:rsidRPr="00C638C9">
        <w:rPr>
          <w:rFonts w:ascii="Times New Roman" w:eastAsia="Times New Roman" w:hAnsi="Times New Roman" w:cs="Times New Roman"/>
          <w:color w:val="000000" w:themeColor="text1"/>
          <w:sz w:val="28"/>
          <w:szCs w:val="28"/>
          <w:bdr w:val="none" w:sz="0" w:space="0" w:color="auto" w:frame="1"/>
          <w:lang w:eastAsia="fr-FR"/>
        </w:rPr>
        <w:t>intitulés</w:t>
      </w:r>
      <w:r w:rsidRPr="00C638C9">
        <w:rPr>
          <w:rFonts w:ascii="Times New Roman" w:eastAsia="Times New Roman" w:hAnsi="Times New Roman" w:cs="Times New Roman"/>
          <w:color w:val="000000" w:themeColor="text1"/>
          <w:sz w:val="28"/>
          <w:szCs w:val="28"/>
          <w:lang w:eastAsia="fr-FR"/>
        </w:rPr>
        <w:t> que l’on peut ajouter sur GLPI</w:t>
      </w:r>
      <w:r w:rsidRPr="00C638C9">
        <w:rPr>
          <w:rFonts w:ascii="Lato" w:eastAsia="Times New Roman" w:hAnsi="Lato" w:cs="Times New Roman"/>
          <w:color w:val="666666"/>
          <w:sz w:val="24"/>
          <w:szCs w:val="24"/>
          <w:lang w:eastAsia="fr-FR"/>
        </w:rPr>
        <w:t>.</w:t>
      </w:r>
    </w:p>
    <w:p w14:paraId="23BA26F8" w14:textId="77777777" w:rsidR="00BE6366" w:rsidRDefault="00BE6366" w:rsidP="00C638C9">
      <w:pPr>
        <w:shd w:val="clear" w:color="auto" w:fill="FFFFFF"/>
        <w:spacing w:after="0" w:line="360" w:lineRule="atLeast"/>
        <w:jc w:val="both"/>
        <w:textAlignment w:val="baseline"/>
        <w:rPr>
          <w:rFonts w:ascii="Lato" w:eastAsia="Times New Roman" w:hAnsi="Lato" w:cs="Times New Roman"/>
          <w:color w:val="666666"/>
          <w:sz w:val="24"/>
          <w:szCs w:val="24"/>
          <w:lang w:eastAsia="fr-FR"/>
        </w:rPr>
      </w:pPr>
    </w:p>
    <w:p w14:paraId="21FA8BE9" w14:textId="7ACE801B" w:rsidR="000365F5" w:rsidRDefault="000365F5" w:rsidP="00C638C9">
      <w:pPr>
        <w:shd w:val="clear" w:color="auto" w:fill="FFFFFF"/>
        <w:spacing w:after="0" w:line="360" w:lineRule="atLeast"/>
        <w:jc w:val="both"/>
        <w:textAlignment w:val="baseline"/>
        <w:rPr>
          <w:rFonts w:ascii="Lato" w:eastAsia="Times New Roman" w:hAnsi="Lato" w:cs="Times New Roman"/>
          <w:color w:val="666666"/>
          <w:sz w:val="24"/>
          <w:szCs w:val="24"/>
          <w:lang w:eastAsia="fr-FR"/>
        </w:rPr>
      </w:pPr>
      <w:r>
        <w:rPr>
          <w:rFonts w:ascii="Lato" w:eastAsia="Times New Roman" w:hAnsi="Lato" w:cs="Times New Roman"/>
          <w:noProof/>
          <w:color w:val="666666"/>
          <w:sz w:val="24"/>
          <w:szCs w:val="24"/>
          <w:lang w:eastAsia="fr-FR"/>
        </w:rPr>
        <w:drawing>
          <wp:inline distT="0" distB="0" distL="0" distR="0" wp14:anchorId="04A8221E" wp14:editId="4324EE15">
            <wp:extent cx="5760720" cy="38430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9">
                      <a:extLst>
                        <a:ext uri="{28A0092B-C50C-407E-A947-70E740481C1C}">
                          <a14:useLocalDpi xmlns:a14="http://schemas.microsoft.com/office/drawing/2010/main" val="0"/>
                        </a:ext>
                      </a:extLst>
                    </a:blip>
                    <a:stretch>
                      <a:fillRect/>
                    </a:stretch>
                  </pic:blipFill>
                  <pic:spPr>
                    <a:xfrm>
                      <a:off x="0" y="0"/>
                      <a:ext cx="5760720" cy="3843020"/>
                    </a:xfrm>
                    <a:prstGeom prst="rect">
                      <a:avLst/>
                    </a:prstGeom>
                  </pic:spPr>
                </pic:pic>
              </a:graphicData>
            </a:graphic>
          </wp:inline>
        </w:drawing>
      </w:r>
    </w:p>
    <w:p w14:paraId="5F157BE6" w14:textId="77777777" w:rsidR="000365F5" w:rsidRDefault="000365F5" w:rsidP="00C638C9">
      <w:pPr>
        <w:shd w:val="clear" w:color="auto" w:fill="FFFFFF"/>
        <w:spacing w:after="0" w:line="360" w:lineRule="atLeast"/>
        <w:jc w:val="both"/>
        <w:textAlignment w:val="baseline"/>
        <w:rPr>
          <w:rFonts w:ascii="Lato" w:eastAsia="Times New Roman" w:hAnsi="Lato" w:cs="Times New Roman"/>
          <w:color w:val="666666"/>
          <w:sz w:val="24"/>
          <w:szCs w:val="24"/>
          <w:lang w:eastAsia="fr-FR"/>
        </w:rPr>
      </w:pPr>
    </w:p>
    <w:p w14:paraId="0ED97513" w14:textId="3F3F5C2F" w:rsidR="00C638C9" w:rsidRPr="00C638C9" w:rsidRDefault="00C638C9" w:rsidP="00C638C9">
      <w:pPr>
        <w:pStyle w:val="Paragraphedeliste"/>
        <w:numPr>
          <w:ilvl w:val="0"/>
          <w:numId w:val="25"/>
        </w:numPr>
        <w:shd w:val="clear" w:color="auto" w:fill="FFFFFF"/>
        <w:spacing w:after="0" w:line="360" w:lineRule="atLeast"/>
        <w:jc w:val="both"/>
        <w:textAlignment w:val="baseline"/>
        <w:rPr>
          <w:rFonts w:ascii="Times New Roman" w:eastAsia="Times New Roman" w:hAnsi="Times New Roman" w:cs="Times New Roman"/>
          <w:color w:val="666666"/>
          <w:sz w:val="28"/>
          <w:szCs w:val="28"/>
          <w:lang w:eastAsia="fr-FR"/>
        </w:rPr>
      </w:pPr>
      <w:r w:rsidRPr="00C638C9">
        <w:rPr>
          <w:rFonts w:ascii="Times New Roman" w:hAnsi="Times New Roman" w:cs="Times New Roman"/>
          <w:color w:val="000000" w:themeColor="text1"/>
          <w:sz w:val="28"/>
          <w:szCs w:val="28"/>
          <w:shd w:val="clear" w:color="auto" w:fill="FFFFFF"/>
        </w:rPr>
        <w:t>Un intitulé peut être un </w:t>
      </w:r>
      <w:r w:rsidRPr="00C638C9">
        <w:rPr>
          <w:rStyle w:val="lev"/>
          <w:rFonts w:ascii="Times New Roman" w:hAnsi="Times New Roman" w:cs="Times New Roman"/>
          <w:b w:val="0"/>
          <w:bCs w:val="0"/>
          <w:color w:val="000000" w:themeColor="text1"/>
          <w:sz w:val="28"/>
          <w:szCs w:val="28"/>
          <w:bdr w:val="none" w:sz="0" w:space="0" w:color="auto" w:frame="1"/>
          <w:shd w:val="clear" w:color="auto" w:fill="FFFFFF"/>
        </w:rPr>
        <w:t>modèle d’imprimante, un fabricant, une catégorie d’incident, l’extension d’un fichier à ajouter à la base de connaissance, les</w:t>
      </w:r>
      <w:r w:rsidR="000365F5">
        <w:rPr>
          <w:rStyle w:val="lev"/>
          <w:rFonts w:ascii="Times New Roman" w:hAnsi="Times New Roman" w:cs="Times New Roman"/>
          <w:b w:val="0"/>
          <w:bCs w:val="0"/>
          <w:color w:val="000000" w:themeColor="text1"/>
          <w:sz w:val="28"/>
          <w:szCs w:val="28"/>
          <w:bdr w:val="none" w:sz="0" w:space="0" w:color="auto" w:frame="1"/>
          <w:shd w:val="clear" w:color="auto" w:fill="FFFFFF"/>
        </w:rPr>
        <w:t xml:space="preserve"> </w:t>
      </w:r>
      <w:r w:rsidRPr="00C638C9">
        <w:rPr>
          <w:rStyle w:val="lev"/>
          <w:rFonts w:ascii="Times New Roman" w:hAnsi="Times New Roman" w:cs="Times New Roman"/>
          <w:b w:val="0"/>
          <w:bCs w:val="0"/>
          <w:color w:val="000000" w:themeColor="text1"/>
          <w:sz w:val="28"/>
          <w:szCs w:val="28"/>
          <w:bdr w:val="none" w:sz="0" w:space="0" w:color="auto" w:frame="1"/>
          <w:shd w:val="clear" w:color="auto" w:fill="FFFFFF"/>
        </w:rPr>
        <w:t>différents</w:t>
      </w:r>
      <w:r w:rsidR="000365F5">
        <w:rPr>
          <w:rStyle w:val="lev"/>
          <w:rFonts w:ascii="Times New Roman" w:hAnsi="Times New Roman" w:cs="Times New Roman"/>
          <w:b w:val="0"/>
          <w:bCs w:val="0"/>
          <w:color w:val="000000" w:themeColor="text1"/>
          <w:sz w:val="28"/>
          <w:szCs w:val="28"/>
          <w:bdr w:val="none" w:sz="0" w:space="0" w:color="auto" w:frame="1"/>
          <w:shd w:val="clear" w:color="auto" w:fill="FFFFFF"/>
        </w:rPr>
        <w:t xml:space="preserve"> </w:t>
      </w:r>
      <w:r w:rsidRPr="00C638C9">
        <w:rPr>
          <w:rStyle w:val="lev"/>
          <w:rFonts w:ascii="Times New Roman" w:hAnsi="Times New Roman" w:cs="Times New Roman"/>
          <w:b w:val="0"/>
          <w:bCs w:val="0"/>
          <w:color w:val="000000" w:themeColor="text1"/>
          <w:sz w:val="28"/>
          <w:szCs w:val="28"/>
          <w:bdr w:val="none" w:sz="0" w:space="0" w:color="auto" w:frame="1"/>
          <w:shd w:val="clear" w:color="auto" w:fill="FFFFFF"/>
        </w:rPr>
        <w:t>systèmes d’exploitation…</w:t>
      </w:r>
      <w:r w:rsidRPr="00C638C9">
        <w:rPr>
          <w:rFonts w:ascii="Times New Roman" w:hAnsi="Times New Roman" w:cs="Times New Roman"/>
          <w:color w:val="000000" w:themeColor="text1"/>
          <w:sz w:val="28"/>
          <w:szCs w:val="28"/>
          <w:shd w:val="clear" w:color="auto" w:fill="FFFFFF"/>
        </w:rPr>
        <w:t> Ce sont en résumé tous les </w:t>
      </w:r>
      <w:r w:rsidRPr="00C638C9">
        <w:rPr>
          <w:rStyle w:val="lev"/>
          <w:rFonts w:ascii="Times New Roman" w:hAnsi="Times New Roman" w:cs="Times New Roman"/>
          <w:b w:val="0"/>
          <w:bCs w:val="0"/>
          <w:color w:val="000000" w:themeColor="text1"/>
          <w:sz w:val="28"/>
          <w:szCs w:val="28"/>
          <w:bdr w:val="none" w:sz="0" w:space="0" w:color="auto" w:frame="1"/>
          <w:shd w:val="clear" w:color="auto" w:fill="FFFFFF"/>
        </w:rPr>
        <w:t>champs que nous pouvons personnaliser</w:t>
      </w:r>
      <w:r w:rsidRPr="00C638C9">
        <w:rPr>
          <w:rFonts w:ascii="Times New Roman" w:hAnsi="Times New Roman" w:cs="Times New Roman"/>
          <w:b/>
          <w:bCs/>
          <w:color w:val="000000" w:themeColor="text1"/>
          <w:sz w:val="28"/>
          <w:szCs w:val="28"/>
          <w:shd w:val="clear" w:color="auto" w:fill="FFFFFF"/>
        </w:rPr>
        <w:t> </w:t>
      </w:r>
      <w:r w:rsidRPr="00C638C9">
        <w:rPr>
          <w:rFonts w:ascii="Times New Roman" w:hAnsi="Times New Roman" w:cs="Times New Roman"/>
          <w:color w:val="000000" w:themeColor="text1"/>
          <w:sz w:val="28"/>
          <w:szCs w:val="28"/>
          <w:shd w:val="clear" w:color="auto" w:fill="FFFFFF"/>
        </w:rPr>
        <w:t>dans GLPI</w:t>
      </w:r>
      <w:r w:rsidRPr="00C638C9">
        <w:rPr>
          <w:rFonts w:ascii="Times New Roman" w:hAnsi="Times New Roman" w:cs="Times New Roman"/>
          <w:color w:val="666666"/>
          <w:sz w:val="28"/>
          <w:szCs w:val="28"/>
          <w:shd w:val="clear" w:color="auto" w:fill="FFFFFF"/>
        </w:rPr>
        <w:t>.</w:t>
      </w:r>
    </w:p>
    <w:p w14:paraId="3CDA4117" w14:textId="5892F4B6" w:rsidR="00202153" w:rsidRPr="00C638C9" w:rsidRDefault="00202153" w:rsidP="00C638C9">
      <w:pPr>
        <w:rPr>
          <w:rFonts w:ascii="Times New Roman" w:hAnsi="Times New Roman" w:cs="Times New Roman"/>
          <w:color w:val="2E74B5" w:themeColor="accent5" w:themeShade="BF"/>
          <w:sz w:val="28"/>
          <w:szCs w:val="28"/>
        </w:rPr>
      </w:pPr>
      <w:hyperlink r:id="rId40" w:tgtFrame="_blank" w:history="1">
        <w:r w:rsidRPr="00C638C9">
          <w:rPr>
            <w:rFonts w:ascii="inherit" w:eastAsia="Times New Roman" w:hAnsi="inherit" w:cs="Times New Roman"/>
            <w:color w:val="1E73BE"/>
            <w:sz w:val="24"/>
            <w:szCs w:val="24"/>
            <w:bdr w:val="none" w:sz="0" w:space="0" w:color="auto" w:frame="1"/>
            <w:lang w:eastAsia="fr-FR"/>
          </w:rPr>
          <w:br/>
        </w:r>
      </w:hyperlink>
    </w:p>
    <w:p w14:paraId="00668D64" w14:textId="77777777" w:rsidR="00136054" w:rsidRPr="00941356" w:rsidRDefault="00136054" w:rsidP="00136054">
      <w:pPr>
        <w:pStyle w:val="Paragraphedeliste"/>
        <w:ind w:left="1068"/>
        <w:rPr>
          <w:rFonts w:ascii="Times New Roman" w:hAnsi="Times New Roman" w:cs="Times New Roman"/>
          <w:color w:val="2E74B5" w:themeColor="accent5" w:themeShade="BF"/>
          <w:sz w:val="28"/>
          <w:szCs w:val="28"/>
        </w:rPr>
      </w:pPr>
    </w:p>
    <w:p w14:paraId="1D81A917" w14:textId="794AE907" w:rsidR="00941356" w:rsidRDefault="00941356" w:rsidP="00941356">
      <w:pPr>
        <w:pStyle w:val="Paragraphedeliste"/>
        <w:numPr>
          <w:ilvl w:val="2"/>
          <w:numId w:val="3"/>
        </w:numPr>
        <w:rPr>
          <w:rFonts w:ascii="Times New Roman" w:hAnsi="Times New Roman" w:cs="Times New Roman"/>
          <w:color w:val="2E74B5" w:themeColor="accent5" w:themeShade="BF"/>
          <w:sz w:val="28"/>
          <w:szCs w:val="28"/>
        </w:rPr>
      </w:pPr>
      <w:r w:rsidRPr="00941356">
        <w:rPr>
          <w:rFonts w:ascii="Times New Roman" w:hAnsi="Times New Roman" w:cs="Times New Roman"/>
          <w:color w:val="2E74B5" w:themeColor="accent5" w:themeShade="BF"/>
          <w:sz w:val="28"/>
          <w:szCs w:val="28"/>
        </w:rPr>
        <w:t>Création de formulaire</w:t>
      </w:r>
    </w:p>
    <w:p w14:paraId="657CEC09" w14:textId="77777777" w:rsidR="00136054" w:rsidRPr="00136054" w:rsidRDefault="00136054" w:rsidP="00136054">
      <w:pPr>
        <w:pStyle w:val="Paragraphedeliste"/>
        <w:rPr>
          <w:rFonts w:ascii="Times New Roman" w:hAnsi="Times New Roman" w:cs="Times New Roman"/>
          <w:color w:val="2E74B5" w:themeColor="accent5" w:themeShade="BF"/>
          <w:sz w:val="28"/>
          <w:szCs w:val="28"/>
        </w:rPr>
      </w:pPr>
    </w:p>
    <w:p w14:paraId="49DAAF1E" w14:textId="77777777" w:rsidR="00136054" w:rsidRPr="00136054" w:rsidRDefault="00136054" w:rsidP="00136054">
      <w:pPr>
        <w:rPr>
          <w:rFonts w:ascii="Times New Roman" w:hAnsi="Times New Roman" w:cs="Times New Roman"/>
          <w:color w:val="2E74B5" w:themeColor="accent5" w:themeShade="BF"/>
          <w:sz w:val="28"/>
          <w:szCs w:val="28"/>
        </w:rPr>
      </w:pPr>
    </w:p>
    <w:p w14:paraId="289BB768" w14:textId="7310C2C1" w:rsidR="00354A8D" w:rsidRDefault="00354A8D" w:rsidP="00354A8D">
      <w:pPr>
        <w:pStyle w:val="Paragraphedeliste"/>
        <w:ind w:left="2415"/>
        <w:rPr>
          <w:rFonts w:ascii="Times New Roman" w:hAnsi="Times New Roman" w:cs="Times New Roman"/>
          <w:color w:val="2E74B5" w:themeColor="accent5" w:themeShade="BF"/>
          <w:sz w:val="28"/>
          <w:szCs w:val="28"/>
        </w:rPr>
      </w:pPr>
    </w:p>
    <w:p w14:paraId="650C5C93" w14:textId="77777777" w:rsidR="00354A8D" w:rsidRPr="00354A8D" w:rsidRDefault="00354A8D" w:rsidP="00354A8D">
      <w:pPr>
        <w:pStyle w:val="Paragraphedeliste"/>
        <w:ind w:left="2415"/>
        <w:rPr>
          <w:rFonts w:ascii="Times New Roman" w:hAnsi="Times New Roman" w:cs="Times New Roman"/>
          <w:color w:val="2E74B5" w:themeColor="accent5" w:themeShade="BF"/>
          <w:sz w:val="28"/>
          <w:szCs w:val="28"/>
        </w:rPr>
      </w:pPr>
    </w:p>
    <w:p w14:paraId="6B64491B" w14:textId="619C5431" w:rsidR="00136054" w:rsidRDefault="00941356" w:rsidP="00605891">
      <w:pPr>
        <w:pStyle w:val="Paragraphedeliste"/>
        <w:numPr>
          <w:ilvl w:val="0"/>
          <w:numId w:val="31"/>
        </w:numPr>
        <w:rPr>
          <w:rFonts w:ascii="Times New Roman" w:hAnsi="Times New Roman" w:cs="Times New Roman"/>
          <w:color w:val="2E74B5" w:themeColor="accent5" w:themeShade="BF"/>
          <w:sz w:val="28"/>
          <w:szCs w:val="28"/>
        </w:rPr>
      </w:pPr>
      <w:r w:rsidRPr="00941356">
        <w:rPr>
          <w:rFonts w:ascii="Times New Roman" w:hAnsi="Times New Roman" w:cs="Times New Roman"/>
          <w:color w:val="2E74B5" w:themeColor="accent5" w:themeShade="BF"/>
          <w:sz w:val="28"/>
          <w:szCs w:val="28"/>
        </w:rPr>
        <w:t>C</w:t>
      </w:r>
      <w:r w:rsidR="00354A8D">
        <w:rPr>
          <w:rFonts w:ascii="Times New Roman" w:hAnsi="Times New Roman" w:cs="Times New Roman"/>
          <w:color w:val="2E74B5" w:themeColor="accent5" w:themeShade="BF"/>
          <w:sz w:val="28"/>
          <w:szCs w:val="28"/>
        </w:rPr>
        <w:t>ONCLUS</w:t>
      </w:r>
      <w:r w:rsidR="004F121B">
        <w:rPr>
          <w:rFonts w:ascii="Times New Roman" w:hAnsi="Times New Roman" w:cs="Times New Roman"/>
          <w:color w:val="2E74B5" w:themeColor="accent5" w:themeShade="BF"/>
          <w:sz w:val="28"/>
          <w:szCs w:val="28"/>
        </w:rPr>
        <w:t>ION</w:t>
      </w:r>
      <w:r w:rsidRPr="00941356">
        <w:rPr>
          <w:rFonts w:ascii="Times New Roman" w:hAnsi="Times New Roman" w:cs="Times New Roman"/>
          <w:color w:val="2E74B5" w:themeColor="accent5" w:themeShade="BF"/>
          <w:sz w:val="28"/>
          <w:szCs w:val="28"/>
        </w:rPr>
        <w:t xml:space="preserve"> </w:t>
      </w:r>
    </w:p>
    <w:p w14:paraId="68CCFB54" w14:textId="77777777" w:rsidR="00354A8D" w:rsidRPr="00354A8D" w:rsidRDefault="00354A8D" w:rsidP="00354A8D">
      <w:pPr>
        <w:ind w:left="1695"/>
        <w:rPr>
          <w:rFonts w:ascii="Times New Roman" w:hAnsi="Times New Roman" w:cs="Times New Roman"/>
          <w:color w:val="2E74B5" w:themeColor="accent5" w:themeShade="BF"/>
          <w:sz w:val="28"/>
          <w:szCs w:val="28"/>
        </w:rPr>
      </w:pPr>
    </w:p>
    <w:p w14:paraId="52615EE0" w14:textId="31F4FD8C" w:rsidR="00354A8D" w:rsidRPr="00354A8D" w:rsidRDefault="00354A8D" w:rsidP="00354A8D">
      <w:pPr>
        <w:rPr>
          <w:rFonts w:ascii="Times New Roman" w:hAnsi="Times New Roman" w:cs="Times New Roman"/>
          <w:color w:val="000000" w:themeColor="text1"/>
          <w:sz w:val="28"/>
          <w:szCs w:val="28"/>
        </w:rPr>
      </w:pPr>
      <w:r w:rsidRPr="00354A8D">
        <w:rPr>
          <w:rFonts w:ascii="Times New Roman" w:hAnsi="Times New Roman" w:cs="Times New Roman"/>
          <w:color w:val="000000" w:themeColor="text1"/>
          <w:sz w:val="28"/>
          <w:szCs w:val="28"/>
        </w:rPr>
        <w:t>En sommes nous pouvons dire que le GLPI est un logiciel open source vraiment indispensable pour un gestionnaire de parc informatique car il regroupe plusieurs fonctionnalités utile et facilitant l’entretien des équipements d’un parc. Il dispose aussi de plusieurs outils int</w:t>
      </w:r>
      <w:r>
        <w:rPr>
          <w:rFonts w:ascii="Times New Roman" w:hAnsi="Times New Roman" w:cs="Times New Roman"/>
          <w:color w:val="000000" w:themeColor="text1"/>
          <w:sz w:val="28"/>
          <w:szCs w:val="28"/>
        </w:rPr>
        <w:t>é</w:t>
      </w:r>
      <w:r w:rsidRPr="00354A8D">
        <w:rPr>
          <w:rFonts w:ascii="Times New Roman" w:hAnsi="Times New Roman" w:cs="Times New Roman"/>
          <w:color w:val="000000" w:themeColor="text1"/>
          <w:sz w:val="28"/>
          <w:szCs w:val="28"/>
        </w:rPr>
        <w:t>gr</w:t>
      </w:r>
      <w:r>
        <w:rPr>
          <w:rFonts w:ascii="Times New Roman" w:hAnsi="Times New Roman" w:cs="Times New Roman"/>
          <w:color w:val="000000" w:themeColor="text1"/>
          <w:sz w:val="28"/>
          <w:szCs w:val="28"/>
        </w:rPr>
        <w:t>é</w:t>
      </w:r>
      <w:r w:rsidRPr="00354A8D">
        <w:rPr>
          <w:rFonts w:ascii="Times New Roman" w:hAnsi="Times New Roman" w:cs="Times New Roman"/>
          <w:color w:val="000000" w:themeColor="text1"/>
          <w:sz w:val="28"/>
          <w:szCs w:val="28"/>
        </w:rPr>
        <w:t>s qui favorise, facilite et améliore ses services</w:t>
      </w:r>
      <w:r>
        <w:rPr>
          <w:rFonts w:ascii="Times New Roman" w:hAnsi="Times New Roman" w:cs="Times New Roman"/>
          <w:color w:val="000000" w:themeColor="text1"/>
          <w:sz w:val="28"/>
          <w:szCs w:val="28"/>
        </w:rPr>
        <w:t>.</w:t>
      </w:r>
    </w:p>
    <w:p w14:paraId="4EDC1425" w14:textId="77777777" w:rsidR="00136054" w:rsidRPr="00136054" w:rsidRDefault="00136054" w:rsidP="00136054">
      <w:pPr>
        <w:rPr>
          <w:rFonts w:ascii="Times New Roman" w:hAnsi="Times New Roman" w:cs="Times New Roman"/>
          <w:color w:val="2E74B5" w:themeColor="accent5" w:themeShade="BF"/>
          <w:sz w:val="28"/>
          <w:szCs w:val="28"/>
        </w:rPr>
      </w:pPr>
    </w:p>
    <w:p w14:paraId="609BD215" w14:textId="77777777" w:rsidR="001D112D" w:rsidRPr="001D112D" w:rsidRDefault="001D112D" w:rsidP="001D112D">
      <w:pPr>
        <w:ind w:left="708"/>
      </w:pPr>
    </w:p>
    <w:p w14:paraId="5A6382C3" w14:textId="77777777" w:rsidR="001D112D" w:rsidRDefault="001D112D" w:rsidP="001D112D"/>
    <w:sectPr w:rsidR="001D112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5C121" w14:textId="77777777" w:rsidR="00040277" w:rsidRDefault="00040277" w:rsidP="00354A8D">
      <w:pPr>
        <w:spacing w:after="0" w:line="240" w:lineRule="auto"/>
      </w:pPr>
      <w:r>
        <w:separator/>
      </w:r>
    </w:p>
  </w:endnote>
  <w:endnote w:type="continuationSeparator" w:id="0">
    <w:p w14:paraId="37B358D4" w14:textId="77777777" w:rsidR="00040277" w:rsidRDefault="00040277" w:rsidP="00354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85464" w14:textId="77777777" w:rsidR="00040277" w:rsidRDefault="00040277" w:rsidP="00354A8D">
      <w:pPr>
        <w:spacing w:after="0" w:line="240" w:lineRule="auto"/>
      </w:pPr>
      <w:r>
        <w:separator/>
      </w:r>
    </w:p>
  </w:footnote>
  <w:footnote w:type="continuationSeparator" w:id="0">
    <w:p w14:paraId="78D82D75" w14:textId="77777777" w:rsidR="00040277" w:rsidRDefault="00040277" w:rsidP="00354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089F"/>
    <w:multiLevelType w:val="hybridMultilevel"/>
    <w:tmpl w:val="B7ACE29C"/>
    <w:lvl w:ilvl="0" w:tplc="84CADDEE">
      <w:start w:val="2"/>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7B52FF7"/>
    <w:multiLevelType w:val="hybridMultilevel"/>
    <w:tmpl w:val="CCB28590"/>
    <w:lvl w:ilvl="0" w:tplc="36B4E70E">
      <w:start w:val="2"/>
      <w:numFmt w:val="decimal"/>
      <w:lvlText w:val="%1-"/>
      <w:lvlJc w:val="left"/>
      <w:pPr>
        <w:ind w:left="3600" w:hanging="360"/>
      </w:pPr>
      <w:rPr>
        <w:rFonts w:hint="default"/>
      </w:r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2" w15:restartNumberingAfterBreak="0">
    <w:nsid w:val="18A63FC9"/>
    <w:multiLevelType w:val="hybridMultilevel"/>
    <w:tmpl w:val="706415CE"/>
    <w:lvl w:ilvl="0" w:tplc="2B9A0636">
      <w:start w:val="8"/>
      <w:numFmt w:val="bullet"/>
      <w:lvlText w:val="-"/>
      <w:lvlJc w:val="left"/>
      <w:pPr>
        <w:ind w:left="720" w:hanging="360"/>
      </w:pPr>
      <w:rPr>
        <w:rFonts w:ascii="Times New Roman" w:eastAsiaTheme="minorHAnsi" w:hAnsi="Times New Roman" w:cs="Times New Roman"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5A3531"/>
    <w:multiLevelType w:val="hybridMultilevel"/>
    <w:tmpl w:val="22A0C1E4"/>
    <w:lvl w:ilvl="0" w:tplc="2B9A0636">
      <w:start w:val="8"/>
      <w:numFmt w:val="bullet"/>
      <w:lvlText w:val="-"/>
      <w:lvlJc w:val="left"/>
      <w:pPr>
        <w:ind w:left="720" w:hanging="360"/>
      </w:pPr>
      <w:rPr>
        <w:rFonts w:ascii="Times New Roman" w:eastAsiaTheme="minorHAnsi" w:hAnsi="Times New Roman" w:cs="Times New Roman"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AB6EE1"/>
    <w:multiLevelType w:val="hybridMultilevel"/>
    <w:tmpl w:val="BF105D16"/>
    <w:lvl w:ilvl="0" w:tplc="3D52E4E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C57A16"/>
    <w:multiLevelType w:val="hybridMultilevel"/>
    <w:tmpl w:val="14185B3E"/>
    <w:lvl w:ilvl="0" w:tplc="36B4E70E">
      <w:start w:val="2"/>
      <w:numFmt w:val="decimal"/>
      <w:lvlText w:val="%1-"/>
      <w:lvlJc w:val="left"/>
      <w:pPr>
        <w:ind w:left="2160" w:hanging="360"/>
      </w:pPr>
      <w:rPr>
        <w:rFonts w:hint="default"/>
      </w:rPr>
    </w:lvl>
    <w:lvl w:ilvl="1" w:tplc="2B9A0636">
      <w:start w:val="8"/>
      <w:numFmt w:val="bullet"/>
      <w:lvlText w:val="-"/>
      <w:lvlJc w:val="left"/>
      <w:pPr>
        <w:ind w:left="2160" w:hanging="360"/>
      </w:pPr>
      <w:rPr>
        <w:rFonts w:ascii="Times New Roman" w:eastAsiaTheme="minorHAnsi" w:hAnsi="Times New Roman" w:cs="Times New Roman" w:hint="default"/>
        <w:color w:val="000000"/>
      </w:r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20F93436"/>
    <w:multiLevelType w:val="hybridMultilevel"/>
    <w:tmpl w:val="EDE06454"/>
    <w:lvl w:ilvl="0" w:tplc="9C7851BC">
      <w:start w:val="7"/>
      <w:numFmt w:val="bullet"/>
      <w:lvlText w:val="-"/>
      <w:lvlJc w:val="left"/>
      <w:pPr>
        <w:ind w:left="720" w:hanging="360"/>
      </w:pPr>
      <w:rPr>
        <w:rFonts w:ascii="Times New Roman" w:eastAsiaTheme="minorHAnsi" w:hAnsi="Times New Roman" w:cs="Times New Roman" w:hint="default"/>
        <w:color w:val="2E74B5" w:themeColor="accent5" w:themeShade="BF"/>
        <w:sz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4B73CA9"/>
    <w:multiLevelType w:val="hybridMultilevel"/>
    <w:tmpl w:val="14BA785A"/>
    <w:lvl w:ilvl="0" w:tplc="141CF774">
      <w:start w:val="1"/>
      <w:numFmt w:val="upperRoman"/>
      <w:lvlText w:val="%1-"/>
      <w:lvlJc w:val="left"/>
      <w:pPr>
        <w:ind w:left="975" w:hanging="720"/>
      </w:pPr>
      <w:rPr>
        <w:rFonts w:hint="default"/>
      </w:rPr>
    </w:lvl>
    <w:lvl w:ilvl="1" w:tplc="040C0019" w:tentative="1">
      <w:start w:val="1"/>
      <w:numFmt w:val="lowerLetter"/>
      <w:lvlText w:val="%2."/>
      <w:lvlJc w:val="left"/>
      <w:pPr>
        <w:ind w:left="1335" w:hanging="360"/>
      </w:pPr>
    </w:lvl>
    <w:lvl w:ilvl="2" w:tplc="040C001B" w:tentative="1">
      <w:start w:val="1"/>
      <w:numFmt w:val="lowerRoman"/>
      <w:lvlText w:val="%3."/>
      <w:lvlJc w:val="right"/>
      <w:pPr>
        <w:ind w:left="2055" w:hanging="180"/>
      </w:pPr>
    </w:lvl>
    <w:lvl w:ilvl="3" w:tplc="040C000F" w:tentative="1">
      <w:start w:val="1"/>
      <w:numFmt w:val="decimal"/>
      <w:lvlText w:val="%4."/>
      <w:lvlJc w:val="left"/>
      <w:pPr>
        <w:ind w:left="2775" w:hanging="360"/>
      </w:pPr>
    </w:lvl>
    <w:lvl w:ilvl="4" w:tplc="040C0019" w:tentative="1">
      <w:start w:val="1"/>
      <w:numFmt w:val="lowerLetter"/>
      <w:lvlText w:val="%5."/>
      <w:lvlJc w:val="left"/>
      <w:pPr>
        <w:ind w:left="3495" w:hanging="360"/>
      </w:pPr>
    </w:lvl>
    <w:lvl w:ilvl="5" w:tplc="040C001B" w:tentative="1">
      <w:start w:val="1"/>
      <w:numFmt w:val="lowerRoman"/>
      <w:lvlText w:val="%6."/>
      <w:lvlJc w:val="right"/>
      <w:pPr>
        <w:ind w:left="4215" w:hanging="180"/>
      </w:pPr>
    </w:lvl>
    <w:lvl w:ilvl="6" w:tplc="040C000F" w:tentative="1">
      <w:start w:val="1"/>
      <w:numFmt w:val="decimal"/>
      <w:lvlText w:val="%7."/>
      <w:lvlJc w:val="left"/>
      <w:pPr>
        <w:ind w:left="4935" w:hanging="360"/>
      </w:pPr>
    </w:lvl>
    <w:lvl w:ilvl="7" w:tplc="040C0019" w:tentative="1">
      <w:start w:val="1"/>
      <w:numFmt w:val="lowerLetter"/>
      <w:lvlText w:val="%8."/>
      <w:lvlJc w:val="left"/>
      <w:pPr>
        <w:ind w:left="5655" w:hanging="360"/>
      </w:pPr>
    </w:lvl>
    <w:lvl w:ilvl="8" w:tplc="040C001B" w:tentative="1">
      <w:start w:val="1"/>
      <w:numFmt w:val="lowerRoman"/>
      <w:lvlText w:val="%9."/>
      <w:lvlJc w:val="right"/>
      <w:pPr>
        <w:ind w:left="6375" w:hanging="180"/>
      </w:pPr>
    </w:lvl>
  </w:abstractNum>
  <w:abstractNum w:abstractNumId="8" w15:restartNumberingAfterBreak="0">
    <w:nsid w:val="282668A9"/>
    <w:multiLevelType w:val="hybridMultilevel"/>
    <w:tmpl w:val="3CB44E44"/>
    <w:lvl w:ilvl="0" w:tplc="040C001B">
      <w:start w:val="1"/>
      <w:numFmt w:val="lowerRoman"/>
      <w:lvlText w:val="%1."/>
      <w:lvlJc w:val="right"/>
      <w:pPr>
        <w:ind w:left="720" w:hanging="360"/>
      </w:pPr>
      <w:rPr>
        <w:rFonts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A733AE"/>
    <w:multiLevelType w:val="hybridMultilevel"/>
    <w:tmpl w:val="713A3BA0"/>
    <w:lvl w:ilvl="0" w:tplc="E3885E3A">
      <w:start w:val="1"/>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0" w15:restartNumberingAfterBreak="0">
    <w:nsid w:val="2F1857C1"/>
    <w:multiLevelType w:val="hybridMultilevel"/>
    <w:tmpl w:val="7B54D4D2"/>
    <w:lvl w:ilvl="0" w:tplc="E5A81BEC">
      <w:start w:val="1"/>
      <w:numFmt w:val="upperRoman"/>
      <w:lvlText w:val="%1-"/>
      <w:lvlJc w:val="left"/>
      <w:pPr>
        <w:ind w:left="1695" w:hanging="720"/>
      </w:pPr>
      <w:rPr>
        <w:rFonts w:hint="default"/>
      </w:rPr>
    </w:lvl>
    <w:lvl w:ilvl="1" w:tplc="040C0019" w:tentative="1">
      <w:start w:val="1"/>
      <w:numFmt w:val="lowerLetter"/>
      <w:lvlText w:val="%2."/>
      <w:lvlJc w:val="left"/>
      <w:pPr>
        <w:ind w:left="2055" w:hanging="360"/>
      </w:pPr>
    </w:lvl>
    <w:lvl w:ilvl="2" w:tplc="040C001B" w:tentative="1">
      <w:start w:val="1"/>
      <w:numFmt w:val="lowerRoman"/>
      <w:lvlText w:val="%3."/>
      <w:lvlJc w:val="right"/>
      <w:pPr>
        <w:ind w:left="2775" w:hanging="180"/>
      </w:pPr>
    </w:lvl>
    <w:lvl w:ilvl="3" w:tplc="040C000F" w:tentative="1">
      <w:start w:val="1"/>
      <w:numFmt w:val="decimal"/>
      <w:lvlText w:val="%4."/>
      <w:lvlJc w:val="left"/>
      <w:pPr>
        <w:ind w:left="3495" w:hanging="360"/>
      </w:pPr>
    </w:lvl>
    <w:lvl w:ilvl="4" w:tplc="040C0019" w:tentative="1">
      <w:start w:val="1"/>
      <w:numFmt w:val="lowerLetter"/>
      <w:lvlText w:val="%5."/>
      <w:lvlJc w:val="left"/>
      <w:pPr>
        <w:ind w:left="4215" w:hanging="360"/>
      </w:pPr>
    </w:lvl>
    <w:lvl w:ilvl="5" w:tplc="040C001B" w:tentative="1">
      <w:start w:val="1"/>
      <w:numFmt w:val="lowerRoman"/>
      <w:lvlText w:val="%6."/>
      <w:lvlJc w:val="right"/>
      <w:pPr>
        <w:ind w:left="4935" w:hanging="180"/>
      </w:pPr>
    </w:lvl>
    <w:lvl w:ilvl="6" w:tplc="040C000F" w:tentative="1">
      <w:start w:val="1"/>
      <w:numFmt w:val="decimal"/>
      <w:lvlText w:val="%7."/>
      <w:lvlJc w:val="left"/>
      <w:pPr>
        <w:ind w:left="5655" w:hanging="360"/>
      </w:pPr>
    </w:lvl>
    <w:lvl w:ilvl="7" w:tplc="040C0019" w:tentative="1">
      <w:start w:val="1"/>
      <w:numFmt w:val="lowerLetter"/>
      <w:lvlText w:val="%8."/>
      <w:lvlJc w:val="left"/>
      <w:pPr>
        <w:ind w:left="6375" w:hanging="360"/>
      </w:pPr>
    </w:lvl>
    <w:lvl w:ilvl="8" w:tplc="040C001B" w:tentative="1">
      <w:start w:val="1"/>
      <w:numFmt w:val="lowerRoman"/>
      <w:lvlText w:val="%9."/>
      <w:lvlJc w:val="right"/>
      <w:pPr>
        <w:ind w:left="7095" w:hanging="180"/>
      </w:pPr>
    </w:lvl>
  </w:abstractNum>
  <w:abstractNum w:abstractNumId="11" w15:restartNumberingAfterBreak="0">
    <w:nsid w:val="397E68FF"/>
    <w:multiLevelType w:val="hybridMultilevel"/>
    <w:tmpl w:val="A4A4B636"/>
    <w:lvl w:ilvl="0" w:tplc="132AAACA">
      <w:start w:val="1"/>
      <w:numFmt w:val="decimal"/>
      <w:lvlText w:val="%1."/>
      <w:lvlJc w:val="left"/>
      <w:pPr>
        <w:ind w:left="1623" w:hanging="360"/>
      </w:pPr>
      <w:rPr>
        <w:rFonts w:hint="default"/>
      </w:rPr>
    </w:lvl>
    <w:lvl w:ilvl="1" w:tplc="040C0019" w:tentative="1">
      <w:start w:val="1"/>
      <w:numFmt w:val="lowerLetter"/>
      <w:lvlText w:val="%2."/>
      <w:lvlJc w:val="left"/>
      <w:pPr>
        <w:ind w:left="2343" w:hanging="360"/>
      </w:pPr>
    </w:lvl>
    <w:lvl w:ilvl="2" w:tplc="040C001B" w:tentative="1">
      <w:start w:val="1"/>
      <w:numFmt w:val="lowerRoman"/>
      <w:lvlText w:val="%3."/>
      <w:lvlJc w:val="right"/>
      <w:pPr>
        <w:ind w:left="3063" w:hanging="180"/>
      </w:pPr>
    </w:lvl>
    <w:lvl w:ilvl="3" w:tplc="040C000F" w:tentative="1">
      <w:start w:val="1"/>
      <w:numFmt w:val="decimal"/>
      <w:lvlText w:val="%4."/>
      <w:lvlJc w:val="left"/>
      <w:pPr>
        <w:ind w:left="3783" w:hanging="360"/>
      </w:pPr>
    </w:lvl>
    <w:lvl w:ilvl="4" w:tplc="040C0019" w:tentative="1">
      <w:start w:val="1"/>
      <w:numFmt w:val="lowerLetter"/>
      <w:lvlText w:val="%5."/>
      <w:lvlJc w:val="left"/>
      <w:pPr>
        <w:ind w:left="4503" w:hanging="360"/>
      </w:pPr>
    </w:lvl>
    <w:lvl w:ilvl="5" w:tplc="040C001B" w:tentative="1">
      <w:start w:val="1"/>
      <w:numFmt w:val="lowerRoman"/>
      <w:lvlText w:val="%6."/>
      <w:lvlJc w:val="right"/>
      <w:pPr>
        <w:ind w:left="5223" w:hanging="180"/>
      </w:pPr>
    </w:lvl>
    <w:lvl w:ilvl="6" w:tplc="040C000F" w:tentative="1">
      <w:start w:val="1"/>
      <w:numFmt w:val="decimal"/>
      <w:lvlText w:val="%7."/>
      <w:lvlJc w:val="left"/>
      <w:pPr>
        <w:ind w:left="5943" w:hanging="360"/>
      </w:pPr>
    </w:lvl>
    <w:lvl w:ilvl="7" w:tplc="040C0019" w:tentative="1">
      <w:start w:val="1"/>
      <w:numFmt w:val="lowerLetter"/>
      <w:lvlText w:val="%8."/>
      <w:lvlJc w:val="left"/>
      <w:pPr>
        <w:ind w:left="6663" w:hanging="360"/>
      </w:pPr>
    </w:lvl>
    <w:lvl w:ilvl="8" w:tplc="040C001B" w:tentative="1">
      <w:start w:val="1"/>
      <w:numFmt w:val="lowerRoman"/>
      <w:lvlText w:val="%9."/>
      <w:lvlJc w:val="right"/>
      <w:pPr>
        <w:ind w:left="7383" w:hanging="180"/>
      </w:pPr>
    </w:lvl>
  </w:abstractNum>
  <w:abstractNum w:abstractNumId="12" w15:restartNumberingAfterBreak="0">
    <w:nsid w:val="421F6264"/>
    <w:multiLevelType w:val="hybridMultilevel"/>
    <w:tmpl w:val="62386AD4"/>
    <w:lvl w:ilvl="0" w:tplc="77EE481E">
      <w:start w:val="1"/>
      <w:numFmt w:val="upperLetter"/>
      <w:lvlText w:val="%1-"/>
      <w:lvlJc w:val="left"/>
      <w:pPr>
        <w:ind w:left="1068" w:hanging="360"/>
      </w:pPr>
      <w:rPr>
        <w:rFonts w:ascii="Times New Roman" w:hAnsi="Times New Roman" w:cs="Times New Roman" w:hint="default"/>
        <w:color w:val="2E74B5" w:themeColor="accent5" w:themeShade="BF"/>
        <w:sz w:val="28"/>
        <w:szCs w:val="28"/>
      </w:rPr>
    </w:lvl>
    <w:lvl w:ilvl="1" w:tplc="11EAC4FC">
      <w:start w:val="1"/>
      <w:numFmt w:val="decimal"/>
      <w:lvlText w:val="%2-"/>
      <w:lvlJc w:val="left"/>
      <w:pPr>
        <w:ind w:left="1800" w:hanging="375"/>
      </w:pPr>
      <w:rPr>
        <w:rFonts w:hint="default"/>
      </w:rPr>
    </w:lvl>
    <w:lvl w:ilvl="2" w:tplc="E02ECB7E">
      <w:start w:val="1"/>
      <w:numFmt w:val="upperLetter"/>
      <w:lvlText w:val="%3."/>
      <w:lvlJc w:val="left"/>
      <w:pPr>
        <w:ind w:left="1068" w:hanging="360"/>
      </w:pPr>
      <w:rPr>
        <w:rFonts w:hint="default"/>
      </w:r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15:restartNumberingAfterBreak="0">
    <w:nsid w:val="439158EF"/>
    <w:multiLevelType w:val="hybridMultilevel"/>
    <w:tmpl w:val="1CA06E9A"/>
    <w:lvl w:ilvl="0" w:tplc="040C000F">
      <w:start w:val="1"/>
      <w:numFmt w:val="decimal"/>
      <w:lvlText w:val="%1."/>
      <w:lvlJc w:val="left"/>
      <w:pPr>
        <w:ind w:left="3135" w:hanging="360"/>
      </w:pPr>
    </w:lvl>
    <w:lvl w:ilvl="1" w:tplc="040C0019" w:tentative="1">
      <w:start w:val="1"/>
      <w:numFmt w:val="lowerLetter"/>
      <w:lvlText w:val="%2."/>
      <w:lvlJc w:val="left"/>
      <w:pPr>
        <w:ind w:left="3855" w:hanging="360"/>
      </w:pPr>
    </w:lvl>
    <w:lvl w:ilvl="2" w:tplc="040C001B" w:tentative="1">
      <w:start w:val="1"/>
      <w:numFmt w:val="lowerRoman"/>
      <w:lvlText w:val="%3."/>
      <w:lvlJc w:val="right"/>
      <w:pPr>
        <w:ind w:left="4575" w:hanging="180"/>
      </w:pPr>
    </w:lvl>
    <w:lvl w:ilvl="3" w:tplc="040C000F" w:tentative="1">
      <w:start w:val="1"/>
      <w:numFmt w:val="decimal"/>
      <w:lvlText w:val="%4."/>
      <w:lvlJc w:val="left"/>
      <w:pPr>
        <w:ind w:left="5295" w:hanging="360"/>
      </w:pPr>
    </w:lvl>
    <w:lvl w:ilvl="4" w:tplc="040C0019" w:tentative="1">
      <w:start w:val="1"/>
      <w:numFmt w:val="lowerLetter"/>
      <w:lvlText w:val="%5."/>
      <w:lvlJc w:val="left"/>
      <w:pPr>
        <w:ind w:left="6015" w:hanging="360"/>
      </w:pPr>
    </w:lvl>
    <w:lvl w:ilvl="5" w:tplc="040C001B" w:tentative="1">
      <w:start w:val="1"/>
      <w:numFmt w:val="lowerRoman"/>
      <w:lvlText w:val="%6."/>
      <w:lvlJc w:val="right"/>
      <w:pPr>
        <w:ind w:left="6735" w:hanging="180"/>
      </w:pPr>
    </w:lvl>
    <w:lvl w:ilvl="6" w:tplc="040C000F" w:tentative="1">
      <w:start w:val="1"/>
      <w:numFmt w:val="decimal"/>
      <w:lvlText w:val="%7."/>
      <w:lvlJc w:val="left"/>
      <w:pPr>
        <w:ind w:left="7455" w:hanging="360"/>
      </w:pPr>
    </w:lvl>
    <w:lvl w:ilvl="7" w:tplc="040C0019" w:tentative="1">
      <w:start w:val="1"/>
      <w:numFmt w:val="lowerLetter"/>
      <w:lvlText w:val="%8."/>
      <w:lvlJc w:val="left"/>
      <w:pPr>
        <w:ind w:left="8175" w:hanging="360"/>
      </w:pPr>
    </w:lvl>
    <w:lvl w:ilvl="8" w:tplc="040C001B" w:tentative="1">
      <w:start w:val="1"/>
      <w:numFmt w:val="lowerRoman"/>
      <w:lvlText w:val="%9."/>
      <w:lvlJc w:val="right"/>
      <w:pPr>
        <w:ind w:left="8895" w:hanging="180"/>
      </w:pPr>
    </w:lvl>
  </w:abstractNum>
  <w:abstractNum w:abstractNumId="14" w15:restartNumberingAfterBreak="0">
    <w:nsid w:val="46C77489"/>
    <w:multiLevelType w:val="hybridMultilevel"/>
    <w:tmpl w:val="3962AFCC"/>
    <w:lvl w:ilvl="0" w:tplc="2B9A0636">
      <w:start w:val="8"/>
      <w:numFmt w:val="bullet"/>
      <w:lvlText w:val="-"/>
      <w:lvlJc w:val="left"/>
      <w:pPr>
        <w:ind w:left="720" w:hanging="360"/>
      </w:pPr>
      <w:rPr>
        <w:rFonts w:ascii="Times New Roman" w:eastAsiaTheme="minorHAnsi" w:hAnsi="Times New Roman" w:cs="Times New Roman"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7DE443A"/>
    <w:multiLevelType w:val="hybridMultilevel"/>
    <w:tmpl w:val="4A724EDE"/>
    <w:lvl w:ilvl="0" w:tplc="08FE6C1E">
      <w:start w:val="1"/>
      <w:numFmt w:val="upperRoman"/>
      <w:lvlText w:val="%1-"/>
      <w:lvlJc w:val="left"/>
      <w:pPr>
        <w:ind w:left="3135" w:hanging="720"/>
      </w:pPr>
      <w:rPr>
        <w:rFonts w:hint="default"/>
      </w:rPr>
    </w:lvl>
    <w:lvl w:ilvl="1" w:tplc="040C0019" w:tentative="1">
      <w:start w:val="1"/>
      <w:numFmt w:val="lowerLetter"/>
      <w:lvlText w:val="%2."/>
      <w:lvlJc w:val="left"/>
      <w:pPr>
        <w:ind w:left="3495" w:hanging="360"/>
      </w:pPr>
    </w:lvl>
    <w:lvl w:ilvl="2" w:tplc="040C001B" w:tentative="1">
      <w:start w:val="1"/>
      <w:numFmt w:val="lowerRoman"/>
      <w:lvlText w:val="%3."/>
      <w:lvlJc w:val="right"/>
      <w:pPr>
        <w:ind w:left="4215" w:hanging="180"/>
      </w:pPr>
    </w:lvl>
    <w:lvl w:ilvl="3" w:tplc="040C000F" w:tentative="1">
      <w:start w:val="1"/>
      <w:numFmt w:val="decimal"/>
      <w:lvlText w:val="%4."/>
      <w:lvlJc w:val="left"/>
      <w:pPr>
        <w:ind w:left="4935" w:hanging="360"/>
      </w:pPr>
    </w:lvl>
    <w:lvl w:ilvl="4" w:tplc="040C0019" w:tentative="1">
      <w:start w:val="1"/>
      <w:numFmt w:val="lowerLetter"/>
      <w:lvlText w:val="%5."/>
      <w:lvlJc w:val="left"/>
      <w:pPr>
        <w:ind w:left="5655" w:hanging="360"/>
      </w:pPr>
    </w:lvl>
    <w:lvl w:ilvl="5" w:tplc="040C001B" w:tentative="1">
      <w:start w:val="1"/>
      <w:numFmt w:val="lowerRoman"/>
      <w:lvlText w:val="%6."/>
      <w:lvlJc w:val="right"/>
      <w:pPr>
        <w:ind w:left="6375" w:hanging="180"/>
      </w:pPr>
    </w:lvl>
    <w:lvl w:ilvl="6" w:tplc="040C000F" w:tentative="1">
      <w:start w:val="1"/>
      <w:numFmt w:val="decimal"/>
      <w:lvlText w:val="%7."/>
      <w:lvlJc w:val="left"/>
      <w:pPr>
        <w:ind w:left="7095" w:hanging="360"/>
      </w:pPr>
    </w:lvl>
    <w:lvl w:ilvl="7" w:tplc="040C0019" w:tentative="1">
      <w:start w:val="1"/>
      <w:numFmt w:val="lowerLetter"/>
      <w:lvlText w:val="%8."/>
      <w:lvlJc w:val="left"/>
      <w:pPr>
        <w:ind w:left="7815" w:hanging="360"/>
      </w:pPr>
    </w:lvl>
    <w:lvl w:ilvl="8" w:tplc="040C001B" w:tentative="1">
      <w:start w:val="1"/>
      <w:numFmt w:val="lowerRoman"/>
      <w:lvlText w:val="%9."/>
      <w:lvlJc w:val="right"/>
      <w:pPr>
        <w:ind w:left="8535" w:hanging="180"/>
      </w:pPr>
    </w:lvl>
  </w:abstractNum>
  <w:abstractNum w:abstractNumId="16" w15:restartNumberingAfterBreak="0">
    <w:nsid w:val="488D0664"/>
    <w:multiLevelType w:val="hybridMultilevel"/>
    <w:tmpl w:val="BB204098"/>
    <w:lvl w:ilvl="0" w:tplc="8D28D10C">
      <w:start w:val="7"/>
      <w:numFmt w:val="bullet"/>
      <w:lvlText w:val=""/>
      <w:lvlJc w:val="left"/>
      <w:pPr>
        <w:ind w:left="2415" w:hanging="720"/>
      </w:pPr>
      <w:rPr>
        <w:rFonts w:ascii="Symbol" w:eastAsiaTheme="minorHAnsi" w:hAnsi="Symbol" w:cs="Times New Roman" w:hint="default"/>
        <w:color w:val="000000" w:themeColor="text1"/>
      </w:rPr>
    </w:lvl>
    <w:lvl w:ilvl="1" w:tplc="040C0019" w:tentative="1">
      <w:start w:val="1"/>
      <w:numFmt w:val="lowerLetter"/>
      <w:lvlText w:val="%2."/>
      <w:lvlJc w:val="left"/>
      <w:pPr>
        <w:ind w:left="2775" w:hanging="360"/>
      </w:pPr>
    </w:lvl>
    <w:lvl w:ilvl="2" w:tplc="040C001B" w:tentative="1">
      <w:start w:val="1"/>
      <w:numFmt w:val="lowerRoman"/>
      <w:lvlText w:val="%3."/>
      <w:lvlJc w:val="right"/>
      <w:pPr>
        <w:ind w:left="3495" w:hanging="180"/>
      </w:pPr>
    </w:lvl>
    <w:lvl w:ilvl="3" w:tplc="040C000F" w:tentative="1">
      <w:start w:val="1"/>
      <w:numFmt w:val="decimal"/>
      <w:lvlText w:val="%4."/>
      <w:lvlJc w:val="left"/>
      <w:pPr>
        <w:ind w:left="4215" w:hanging="360"/>
      </w:pPr>
    </w:lvl>
    <w:lvl w:ilvl="4" w:tplc="040C0019" w:tentative="1">
      <w:start w:val="1"/>
      <w:numFmt w:val="lowerLetter"/>
      <w:lvlText w:val="%5."/>
      <w:lvlJc w:val="left"/>
      <w:pPr>
        <w:ind w:left="4935" w:hanging="360"/>
      </w:pPr>
    </w:lvl>
    <w:lvl w:ilvl="5" w:tplc="040C001B" w:tentative="1">
      <w:start w:val="1"/>
      <w:numFmt w:val="lowerRoman"/>
      <w:lvlText w:val="%6."/>
      <w:lvlJc w:val="right"/>
      <w:pPr>
        <w:ind w:left="5655" w:hanging="180"/>
      </w:pPr>
    </w:lvl>
    <w:lvl w:ilvl="6" w:tplc="040C000F" w:tentative="1">
      <w:start w:val="1"/>
      <w:numFmt w:val="decimal"/>
      <w:lvlText w:val="%7."/>
      <w:lvlJc w:val="left"/>
      <w:pPr>
        <w:ind w:left="6375" w:hanging="360"/>
      </w:pPr>
    </w:lvl>
    <w:lvl w:ilvl="7" w:tplc="040C0019" w:tentative="1">
      <w:start w:val="1"/>
      <w:numFmt w:val="lowerLetter"/>
      <w:lvlText w:val="%8."/>
      <w:lvlJc w:val="left"/>
      <w:pPr>
        <w:ind w:left="7095" w:hanging="360"/>
      </w:pPr>
    </w:lvl>
    <w:lvl w:ilvl="8" w:tplc="040C001B" w:tentative="1">
      <w:start w:val="1"/>
      <w:numFmt w:val="lowerRoman"/>
      <w:lvlText w:val="%9."/>
      <w:lvlJc w:val="right"/>
      <w:pPr>
        <w:ind w:left="7815" w:hanging="180"/>
      </w:pPr>
    </w:lvl>
  </w:abstractNum>
  <w:abstractNum w:abstractNumId="17" w15:restartNumberingAfterBreak="0">
    <w:nsid w:val="4CFD4593"/>
    <w:multiLevelType w:val="hybridMultilevel"/>
    <w:tmpl w:val="25D0F3F0"/>
    <w:lvl w:ilvl="0" w:tplc="8D28D10C">
      <w:start w:val="7"/>
      <w:numFmt w:val="bullet"/>
      <w:lvlText w:val=""/>
      <w:lvlJc w:val="left"/>
      <w:pPr>
        <w:ind w:left="1788" w:hanging="360"/>
      </w:pPr>
      <w:rPr>
        <w:rFonts w:ascii="Symbol" w:eastAsiaTheme="minorHAnsi" w:hAnsi="Symbol" w:cs="Times New Roman" w:hint="default"/>
        <w:color w:val="000000" w:themeColor="text1"/>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8" w15:restartNumberingAfterBreak="0">
    <w:nsid w:val="4D866428"/>
    <w:multiLevelType w:val="hybridMultilevel"/>
    <w:tmpl w:val="3384CCAA"/>
    <w:lvl w:ilvl="0" w:tplc="040C000F">
      <w:start w:val="1"/>
      <w:numFmt w:val="decimal"/>
      <w:lvlText w:val="%1."/>
      <w:lvlJc w:val="left"/>
      <w:pPr>
        <w:ind w:left="3135" w:hanging="360"/>
      </w:pPr>
    </w:lvl>
    <w:lvl w:ilvl="1" w:tplc="040C0019" w:tentative="1">
      <w:start w:val="1"/>
      <w:numFmt w:val="lowerLetter"/>
      <w:lvlText w:val="%2."/>
      <w:lvlJc w:val="left"/>
      <w:pPr>
        <w:ind w:left="3855" w:hanging="360"/>
      </w:pPr>
    </w:lvl>
    <w:lvl w:ilvl="2" w:tplc="040C001B" w:tentative="1">
      <w:start w:val="1"/>
      <w:numFmt w:val="lowerRoman"/>
      <w:lvlText w:val="%3."/>
      <w:lvlJc w:val="right"/>
      <w:pPr>
        <w:ind w:left="4575" w:hanging="180"/>
      </w:pPr>
    </w:lvl>
    <w:lvl w:ilvl="3" w:tplc="040C000F" w:tentative="1">
      <w:start w:val="1"/>
      <w:numFmt w:val="decimal"/>
      <w:lvlText w:val="%4."/>
      <w:lvlJc w:val="left"/>
      <w:pPr>
        <w:ind w:left="5295" w:hanging="360"/>
      </w:pPr>
    </w:lvl>
    <w:lvl w:ilvl="4" w:tplc="040C0019" w:tentative="1">
      <w:start w:val="1"/>
      <w:numFmt w:val="lowerLetter"/>
      <w:lvlText w:val="%5."/>
      <w:lvlJc w:val="left"/>
      <w:pPr>
        <w:ind w:left="6015" w:hanging="360"/>
      </w:pPr>
    </w:lvl>
    <w:lvl w:ilvl="5" w:tplc="040C001B" w:tentative="1">
      <w:start w:val="1"/>
      <w:numFmt w:val="lowerRoman"/>
      <w:lvlText w:val="%6."/>
      <w:lvlJc w:val="right"/>
      <w:pPr>
        <w:ind w:left="6735" w:hanging="180"/>
      </w:pPr>
    </w:lvl>
    <w:lvl w:ilvl="6" w:tplc="040C000F" w:tentative="1">
      <w:start w:val="1"/>
      <w:numFmt w:val="decimal"/>
      <w:lvlText w:val="%7."/>
      <w:lvlJc w:val="left"/>
      <w:pPr>
        <w:ind w:left="7455" w:hanging="360"/>
      </w:pPr>
    </w:lvl>
    <w:lvl w:ilvl="7" w:tplc="040C0019" w:tentative="1">
      <w:start w:val="1"/>
      <w:numFmt w:val="lowerLetter"/>
      <w:lvlText w:val="%8."/>
      <w:lvlJc w:val="left"/>
      <w:pPr>
        <w:ind w:left="8175" w:hanging="360"/>
      </w:pPr>
    </w:lvl>
    <w:lvl w:ilvl="8" w:tplc="040C001B" w:tentative="1">
      <w:start w:val="1"/>
      <w:numFmt w:val="lowerRoman"/>
      <w:lvlText w:val="%9."/>
      <w:lvlJc w:val="right"/>
      <w:pPr>
        <w:ind w:left="8895" w:hanging="180"/>
      </w:pPr>
    </w:lvl>
  </w:abstractNum>
  <w:abstractNum w:abstractNumId="19" w15:restartNumberingAfterBreak="0">
    <w:nsid w:val="4E857FE1"/>
    <w:multiLevelType w:val="hybridMultilevel"/>
    <w:tmpl w:val="35BE3C70"/>
    <w:lvl w:ilvl="0" w:tplc="61D465C2">
      <w:start w:val="2"/>
      <w:numFmt w:val="decimal"/>
      <w:lvlText w:val="%1"/>
      <w:lvlJc w:val="left"/>
      <w:pPr>
        <w:ind w:left="1080" w:hanging="360"/>
      </w:pPr>
      <w:rPr>
        <w:rFonts w:hint="default"/>
        <w:color w:val="5B9BD5" w:themeColor="accent5"/>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4FCF6FC8"/>
    <w:multiLevelType w:val="hybridMultilevel"/>
    <w:tmpl w:val="5E4E5114"/>
    <w:lvl w:ilvl="0" w:tplc="E18AF4E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2AE2525"/>
    <w:multiLevelType w:val="hybridMultilevel"/>
    <w:tmpl w:val="6340078C"/>
    <w:lvl w:ilvl="0" w:tplc="2B9A0636">
      <w:start w:val="8"/>
      <w:numFmt w:val="bullet"/>
      <w:lvlText w:val="-"/>
      <w:lvlJc w:val="left"/>
      <w:pPr>
        <w:ind w:left="1428" w:hanging="360"/>
      </w:pPr>
      <w:rPr>
        <w:rFonts w:ascii="Times New Roman" w:eastAsiaTheme="minorHAnsi" w:hAnsi="Times New Roman" w:cs="Times New Roman" w:hint="default"/>
        <w:color w:val="000000"/>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567E6571"/>
    <w:multiLevelType w:val="hybridMultilevel"/>
    <w:tmpl w:val="93DCCFA0"/>
    <w:lvl w:ilvl="0" w:tplc="36B4E70E">
      <w:start w:val="2"/>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5A2C1041"/>
    <w:multiLevelType w:val="hybridMultilevel"/>
    <w:tmpl w:val="934EBDEE"/>
    <w:lvl w:ilvl="0" w:tplc="2B9A0636">
      <w:start w:val="8"/>
      <w:numFmt w:val="bullet"/>
      <w:lvlText w:val="-"/>
      <w:lvlJc w:val="left"/>
      <w:pPr>
        <w:ind w:left="1428" w:hanging="360"/>
      </w:pPr>
      <w:rPr>
        <w:rFonts w:ascii="Times New Roman" w:eastAsiaTheme="minorHAnsi" w:hAnsi="Times New Roman" w:cs="Times New Roman" w:hint="default"/>
        <w:color w:val="000000"/>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15:restartNumberingAfterBreak="0">
    <w:nsid w:val="5A3A3676"/>
    <w:multiLevelType w:val="hybridMultilevel"/>
    <w:tmpl w:val="12A49CB2"/>
    <w:lvl w:ilvl="0" w:tplc="3C1667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BB14D5F"/>
    <w:multiLevelType w:val="hybridMultilevel"/>
    <w:tmpl w:val="3A7860FE"/>
    <w:lvl w:ilvl="0" w:tplc="218073EA">
      <w:start w:val="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003B9B"/>
    <w:multiLevelType w:val="hybridMultilevel"/>
    <w:tmpl w:val="D3ECB74C"/>
    <w:lvl w:ilvl="0" w:tplc="61D465C2">
      <w:start w:val="2"/>
      <w:numFmt w:val="decimal"/>
      <w:lvlText w:val="%1"/>
      <w:lvlJc w:val="left"/>
      <w:pPr>
        <w:ind w:left="1440" w:hanging="360"/>
      </w:pPr>
      <w:rPr>
        <w:rFonts w:hint="default"/>
        <w:color w:val="5B9BD5" w:themeColor="accent5"/>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64E32DB4"/>
    <w:multiLevelType w:val="hybridMultilevel"/>
    <w:tmpl w:val="7B248C0A"/>
    <w:lvl w:ilvl="0" w:tplc="2B9A0636">
      <w:start w:val="8"/>
      <w:numFmt w:val="bullet"/>
      <w:lvlText w:val="-"/>
      <w:lvlJc w:val="left"/>
      <w:pPr>
        <w:ind w:left="720" w:hanging="360"/>
      </w:pPr>
      <w:rPr>
        <w:rFonts w:ascii="Times New Roman" w:eastAsiaTheme="minorHAnsi" w:hAnsi="Times New Roman" w:cs="Times New Roman"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5D3219"/>
    <w:multiLevelType w:val="hybridMultilevel"/>
    <w:tmpl w:val="56A8D738"/>
    <w:lvl w:ilvl="0" w:tplc="36B4E70E">
      <w:start w:val="2"/>
      <w:numFmt w:val="decimal"/>
      <w:lvlText w:val="%1-"/>
      <w:lvlJc w:val="left"/>
      <w:pPr>
        <w:ind w:left="216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79D7785E"/>
    <w:multiLevelType w:val="hybridMultilevel"/>
    <w:tmpl w:val="387E8988"/>
    <w:lvl w:ilvl="0" w:tplc="86F6161A">
      <w:start w:val="7"/>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0" w15:restartNumberingAfterBreak="0">
    <w:nsid w:val="7E2D66C3"/>
    <w:multiLevelType w:val="hybridMultilevel"/>
    <w:tmpl w:val="F868421E"/>
    <w:lvl w:ilvl="0" w:tplc="77EE481E">
      <w:start w:val="1"/>
      <w:numFmt w:val="upperLetter"/>
      <w:lvlText w:val="%1-"/>
      <w:lvlJc w:val="left"/>
      <w:pPr>
        <w:ind w:left="405" w:hanging="360"/>
      </w:pPr>
      <w:rPr>
        <w:rFonts w:ascii="Times New Roman" w:hAnsi="Times New Roman" w:cs="Times New Roman" w:hint="default"/>
        <w:color w:val="2E74B5" w:themeColor="accent5" w:themeShade="BF"/>
        <w:sz w:val="28"/>
        <w:szCs w:val="28"/>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num w:numId="1">
    <w:abstractNumId w:val="20"/>
  </w:num>
  <w:num w:numId="2">
    <w:abstractNumId w:val="4"/>
  </w:num>
  <w:num w:numId="3">
    <w:abstractNumId w:val="12"/>
  </w:num>
  <w:num w:numId="4">
    <w:abstractNumId w:val="24"/>
  </w:num>
  <w:num w:numId="5">
    <w:abstractNumId w:val="9"/>
  </w:num>
  <w:num w:numId="6">
    <w:abstractNumId w:val="30"/>
  </w:num>
  <w:num w:numId="7">
    <w:abstractNumId w:val="25"/>
  </w:num>
  <w:num w:numId="8">
    <w:abstractNumId w:val="8"/>
  </w:num>
  <w:num w:numId="9">
    <w:abstractNumId w:val="3"/>
  </w:num>
  <w:num w:numId="10">
    <w:abstractNumId w:val="7"/>
  </w:num>
  <w:num w:numId="11">
    <w:abstractNumId w:val="11"/>
  </w:num>
  <w:num w:numId="12">
    <w:abstractNumId w:val="29"/>
  </w:num>
  <w:num w:numId="13">
    <w:abstractNumId w:val="23"/>
  </w:num>
  <w:num w:numId="14">
    <w:abstractNumId w:val="21"/>
  </w:num>
  <w:num w:numId="15">
    <w:abstractNumId w:val="17"/>
  </w:num>
  <w:num w:numId="16">
    <w:abstractNumId w:val="0"/>
  </w:num>
  <w:num w:numId="17">
    <w:abstractNumId w:val="22"/>
  </w:num>
  <w:num w:numId="18">
    <w:abstractNumId w:val="28"/>
  </w:num>
  <w:num w:numId="19">
    <w:abstractNumId w:val="1"/>
  </w:num>
  <w:num w:numId="20">
    <w:abstractNumId w:val="5"/>
  </w:num>
  <w:num w:numId="21">
    <w:abstractNumId w:val="19"/>
  </w:num>
  <w:num w:numId="22">
    <w:abstractNumId w:val="26"/>
  </w:num>
  <w:num w:numId="23">
    <w:abstractNumId w:val="27"/>
  </w:num>
  <w:num w:numId="24">
    <w:abstractNumId w:val="2"/>
  </w:num>
  <w:num w:numId="25">
    <w:abstractNumId w:val="14"/>
  </w:num>
  <w:num w:numId="26">
    <w:abstractNumId w:val="6"/>
  </w:num>
  <w:num w:numId="27">
    <w:abstractNumId w:val="10"/>
  </w:num>
  <w:num w:numId="28">
    <w:abstractNumId w:val="16"/>
  </w:num>
  <w:num w:numId="29">
    <w:abstractNumId w:val="18"/>
  </w:num>
  <w:num w:numId="30">
    <w:abstractNumId w:val="13"/>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C1C"/>
    <w:rsid w:val="000365F5"/>
    <w:rsid w:val="00037266"/>
    <w:rsid w:val="00040277"/>
    <w:rsid w:val="000C32A8"/>
    <w:rsid w:val="000D7338"/>
    <w:rsid w:val="00136054"/>
    <w:rsid w:val="00186BA9"/>
    <w:rsid w:val="001D112D"/>
    <w:rsid w:val="00202153"/>
    <w:rsid w:val="0024783C"/>
    <w:rsid w:val="00262A66"/>
    <w:rsid w:val="00272C1C"/>
    <w:rsid w:val="00280387"/>
    <w:rsid w:val="00354A8D"/>
    <w:rsid w:val="003A0879"/>
    <w:rsid w:val="003A4A9D"/>
    <w:rsid w:val="003E7314"/>
    <w:rsid w:val="00402F39"/>
    <w:rsid w:val="004047E3"/>
    <w:rsid w:val="00465479"/>
    <w:rsid w:val="004E3954"/>
    <w:rsid w:val="004F121B"/>
    <w:rsid w:val="00506838"/>
    <w:rsid w:val="005A57F6"/>
    <w:rsid w:val="005C69DD"/>
    <w:rsid w:val="00605891"/>
    <w:rsid w:val="00611D95"/>
    <w:rsid w:val="00622E9B"/>
    <w:rsid w:val="006962B3"/>
    <w:rsid w:val="006D2C50"/>
    <w:rsid w:val="006F7CAC"/>
    <w:rsid w:val="00717E28"/>
    <w:rsid w:val="0077172D"/>
    <w:rsid w:val="007B4212"/>
    <w:rsid w:val="00911F3D"/>
    <w:rsid w:val="00941356"/>
    <w:rsid w:val="009F29F4"/>
    <w:rsid w:val="00A51A6B"/>
    <w:rsid w:val="00AA50F2"/>
    <w:rsid w:val="00AE1DBC"/>
    <w:rsid w:val="00AF6DB5"/>
    <w:rsid w:val="00B22F6B"/>
    <w:rsid w:val="00B72DC1"/>
    <w:rsid w:val="00B7631F"/>
    <w:rsid w:val="00B80A72"/>
    <w:rsid w:val="00B84D16"/>
    <w:rsid w:val="00B930D6"/>
    <w:rsid w:val="00BB56CA"/>
    <w:rsid w:val="00BC48D9"/>
    <w:rsid w:val="00BD4FBF"/>
    <w:rsid w:val="00BD65AD"/>
    <w:rsid w:val="00BE6366"/>
    <w:rsid w:val="00C15DFB"/>
    <w:rsid w:val="00C17F9B"/>
    <w:rsid w:val="00C232B2"/>
    <w:rsid w:val="00C638C9"/>
    <w:rsid w:val="00CD394B"/>
    <w:rsid w:val="00D41806"/>
    <w:rsid w:val="00D76F94"/>
    <w:rsid w:val="00DE6DF2"/>
    <w:rsid w:val="00E15C48"/>
    <w:rsid w:val="00EA0A44"/>
    <w:rsid w:val="00EA71FB"/>
    <w:rsid w:val="00EB225A"/>
    <w:rsid w:val="00F552BF"/>
    <w:rsid w:val="00FB00E4"/>
    <w:rsid w:val="00FB0C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948F0"/>
  <w15:docId w15:val="{76136051-F84F-45DF-8E4D-C604898A9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6F7CAC"/>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6F7C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72C1C"/>
    <w:pPr>
      <w:ind w:left="720"/>
      <w:contextualSpacing/>
    </w:pPr>
  </w:style>
  <w:style w:type="character" w:styleId="lev">
    <w:name w:val="Strong"/>
    <w:basedOn w:val="Policepardfaut"/>
    <w:uiPriority w:val="22"/>
    <w:qFormat/>
    <w:rsid w:val="00622E9B"/>
    <w:rPr>
      <w:b/>
      <w:bCs/>
    </w:rPr>
  </w:style>
  <w:style w:type="paragraph" w:styleId="NormalWeb">
    <w:name w:val="Normal (Web)"/>
    <w:basedOn w:val="Normal"/>
    <w:uiPriority w:val="99"/>
    <w:unhideWhenUsed/>
    <w:rsid w:val="00BB56C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6F7CAC"/>
    <w:rPr>
      <w:rFonts w:ascii="Times New Roman" w:eastAsia="Times New Roman" w:hAnsi="Times New Roman" w:cs="Times New Roman"/>
      <w:b/>
      <w:bCs/>
      <w:sz w:val="36"/>
      <w:szCs w:val="36"/>
      <w:lang w:eastAsia="fr-FR"/>
    </w:rPr>
  </w:style>
  <w:style w:type="character" w:styleId="Lienhypertexte">
    <w:name w:val="Hyperlink"/>
    <w:basedOn w:val="Policepardfaut"/>
    <w:uiPriority w:val="99"/>
    <w:unhideWhenUsed/>
    <w:rsid w:val="006F7CAC"/>
    <w:rPr>
      <w:color w:val="0000FF"/>
      <w:u w:val="single"/>
    </w:rPr>
  </w:style>
  <w:style w:type="character" w:customStyle="1" w:styleId="Titre3Car">
    <w:name w:val="Titre 3 Car"/>
    <w:basedOn w:val="Policepardfaut"/>
    <w:link w:val="Titre3"/>
    <w:uiPriority w:val="9"/>
    <w:semiHidden/>
    <w:rsid w:val="006F7CAC"/>
    <w:rPr>
      <w:rFonts w:asciiTheme="majorHAnsi" w:eastAsiaTheme="majorEastAsia" w:hAnsiTheme="majorHAnsi" w:cstheme="majorBidi"/>
      <w:color w:val="1F3763" w:themeColor="accent1" w:themeShade="7F"/>
      <w:sz w:val="24"/>
      <w:szCs w:val="24"/>
    </w:rPr>
  </w:style>
  <w:style w:type="character" w:styleId="Accentuation">
    <w:name w:val="Emphasis"/>
    <w:basedOn w:val="Policepardfaut"/>
    <w:uiPriority w:val="20"/>
    <w:qFormat/>
    <w:rsid w:val="006F7CAC"/>
    <w:rPr>
      <w:i/>
      <w:iCs/>
    </w:rPr>
  </w:style>
  <w:style w:type="character" w:styleId="Mentionnonrsolue">
    <w:name w:val="Unresolved Mention"/>
    <w:basedOn w:val="Policepardfaut"/>
    <w:uiPriority w:val="99"/>
    <w:semiHidden/>
    <w:unhideWhenUsed/>
    <w:rsid w:val="00B72DC1"/>
    <w:rPr>
      <w:color w:val="605E5C"/>
      <w:shd w:val="clear" w:color="auto" w:fill="E1DFDD"/>
    </w:rPr>
  </w:style>
  <w:style w:type="paragraph" w:styleId="En-tte">
    <w:name w:val="header"/>
    <w:basedOn w:val="Normal"/>
    <w:link w:val="En-tteCar"/>
    <w:uiPriority w:val="99"/>
    <w:unhideWhenUsed/>
    <w:rsid w:val="00354A8D"/>
    <w:pPr>
      <w:tabs>
        <w:tab w:val="center" w:pos="4536"/>
        <w:tab w:val="right" w:pos="9072"/>
      </w:tabs>
      <w:spacing w:after="0" w:line="240" w:lineRule="auto"/>
    </w:pPr>
  </w:style>
  <w:style w:type="character" w:customStyle="1" w:styleId="En-tteCar">
    <w:name w:val="En-tête Car"/>
    <w:basedOn w:val="Policepardfaut"/>
    <w:link w:val="En-tte"/>
    <w:uiPriority w:val="99"/>
    <w:rsid w:val="00354A8D"/>
  </w:style>
  <w:style w:type="paragraph" w:styleId="Pieddepage">
    <w:name w:val="footer"/>
    <w:basedOn w:val="Normal"/>
    <w:link w:val="PieddepageCar"/>
    <w:uiPriority w:val="99"/>
    <w:unhideWhenUsed/>
    <w:rsid w:val="00354A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4A8D"/>
  </w:style>
  <w:style w:type="character" w:customStyle="1" w:styleId="badge">
    <w:name w:val="badge"/>
    <w:basedOn w:val="Policepardfaut"/>
    <w:rsid w:val="009F29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4918">
      <w:bodyDiv w:val="1"/>
      <w:marLeft w:val="0"/>
      <w:marRight w:val="0"/>
      <w:marTop w:val="0"/>
      <w:marBottom w:val="0"/>
      <w:divBdr>
        <w:top w:val="none" w:sz="0" w:space="0" w:color="auto"/>
        <w:left w:val="none" w:sz="0" w:space="0" w:color="auto"/>
        <w:bottom w:val="none" w:sz="0" w:space="0" w:color="auto"/>
        <w:right w:val="none" w:sz="0" w:space="0" w:color="auto"/>
      </w:divBdr>
      <w:divsChild>
        <w:div w:id="1387533784">
          <w:marLeft w:val="0"/>
          <w:marRight w:val="0"/>
          <w:marTop w:val="0"/>
          <w:marBottom w:val="0"/>
          <w:divBdr>
            <w:top w:val="none" w:sz="0" w:space="0" w:color="auto"/>
            <w:left w:val="none" w:sz="0" w:space="0" w:color="auto"/>
            <w:bottom w:val="none" w:sz="0" w:space="0" w:color="auto"/>
            <w:right w:val="none" w:sz="0" w:space="0" w:color="auto"/>
          </w:divBdr>
        </w:div>
      </w:divsChild>
    </w:div>
    <w:div w:id="177155813">
      <w:bodyDiv w:val="1"/>
      <w:marLeft w:val="0"/>
      <w:marRight w:val="0"/>
      <w:marTop w:val="0"/>
      <w:marBottom w:val="0"/>
      <w:divBdr>
        <w:top w:val="none" w:sz="0" w:space="0" w:color="auto"/>
        <w:left w:val="none" w:sz="0" w:space="0" w:color="auto"/>
        <w:bottom w:val="none" w:sz="0" w:space="0" w:color="auto"/>
        <w:right w:val="none" w:sz="0" w:space="0" w:color="auto"/>
      </w:divBdr>
    </w:div>
    <w:div w:id="283732533">
      <w:bodyDiv w:val="1"/>
      <w:marLeft w:val="0"/>
      <w:marRight w:val="0"/>
      <w:marTop w:val="0"/>
      <w:marBottom w:val="0"/>
      <w:divBdr>
        <w:top w:val="none" w:sz="0" w:space="0" w:color="auto"/>
        <w:left w:val="none" w:sz="0" w:space="0" w:color="auto"/>
        <w:bottom w:val="none" w:sz="0" w:space="0" w:color="auto"/>
        <w:right w:val="none" w:sz="0" w:space="0" w:color="auto"/>
      </w:divBdr>
    </w:div>
    <w:div w:id="546140638">
      <w:bodyDiv w:val="1"/>
      <w:marLeft w:val="0"/>
      <w:marRight w:val="0"/>
      <w:marTop w:val="0"/>
      <w:marBottom w:val="0"/>
      <w:divBdr>
        <w:top w:val="none" w:sz="0" w:space="0" w:color="auto"/>
        <w:left w:val="none" w:sz="0" w:space="0" w:color="auto"/>
        <w:bottom w:val="none" w:sz="0" w:space="0" w:color="auto"/>
        <w:right w:val="none" w:sz="0" w:space="0" w:color="auto"/>
      </w:divBdr>
    </w:div>
    <w:div w:id="562058088">
      <w:bodyDiv w:val="1"/>
      <w:marLeft w:val="0"/>
      <w:marRight w:val="0"/>
      <w:marTop w:val="0"/>
      <w:marBottom w:val="0"/>
      <w:divBdr>
        <w:top w:val="none" w:sz="0" w:space="0" w:color="auto"/>
        <w:left w:val="none" w:sz="0" w:space="0" w:color="auto"/>
        <w:bottom w:val="none" w:sz="0" w:space="0" w:color="auto"/>
        <w:right w:val="none" w:sz="0" w:space="0" w:color="auto"/>
      </w:divBdr>
    </w:div>
    <w:div w:id="685909740">
      <w:bodyDiv w:val="1"/>
      <w:marLeft w:val="0"/>
      <w:marRight w:val="0"/>
      <w:marTop w:val="0"/>
      <w:marBottom w:val="0"/>
      <w:divBdr>
        <w:top w:val="none" w:sz="0" w:space="0" w:color="auto"/>
        <w:left w:val="none" w:sz="0" w:space="0" w:color="auto"/>
        <w:bottom w:val="none" w:sz="0" w:space="0" w:color="auto"/>
        <w:right w:val="none" w:sz="0" w:space="0" w:color="auto"/>
      </w:divBdr>
      <w:divsChild>
        <w:div w:id="49158967">
          <w:marLeft w:val="0"/>
          <w:marRight w:val="0"/>
          <w:marTop w:val="0"/>
          <w:marBottom w:val="0"/>
          <w:divBdr>
            <w:top w:val="none" w:sz="0" w:space="0" w:color="auto"/>
            <w:left w:val="none" w:sz="0" w:space="0" w:color="auto"/>
            <w:bottom w:val="none" w:sz="0" w:space="0" w:color="auto"/>
            <w:right w:val="none" w:sz="0" w:space="0" w:color="auto"/>
          </w:divBdr>
        </w:div>
        <w:div w:id="307514797">
          <w:marLeft w:val="0"/>
          <w:marRight w:val="0"/>
          <w:marTop w:val="0"/>
          <w:marBottom w:val="525"/>
          <w:divBdr>
            <w:top w:val="none" w:sz="0" w:space="0" w:color="auto"/>
            <w:left w:val="none" w:sz="0" w:space="0" w:color="auto"/>
            <w:bottom w:val="none" w:sz="0" w:space="0" w:color="auto"/>
            <w:right w:val="none" w:sz="0" w:space="0" w:color="auto"/>
          </w:divBdr>
          <w:divsChild>
            <w:div w:id="1892106572">
              <w:marLeft w:val="0"/>
              <w:marRight w:val="0"/>
              <w:marTop w:val="0"/>
              <w:marBottom w:val="0"/>
              <w:divBdr>
                <w:top w:val="none" w:sz="0" w:space="0" w:color="auto"/>
                <w:left w:val="none" w:sz="0" w:space="0" w:color="auto"/>
                <w:bottom w:val="none" w:sz="0" w:space="0" w:color="auto"/>
                <w:right w:val="none" w:sz="0" w:space="0" w:color="auto"/>
              </w:divBdr>
            </w:div>
          </w:divsChild>
        </w:div>
        <w:div w:id="359012571">
          <w:marLeft w:val="0"/>
          <w:marRight w:val="0"/>
          <w:marTop w:val="0"/>
          <w:marBottom w:val="0"/>
          <w:divBdr>
            <w:top w:val="none" w:sz="0" w:space="0" w:color="auto"/>
            <w:left w:val="none" w:sz="0" w:space="0" w:color="auto"/>
            <w:bottom w:val="none" w:sz="0" w:space="0" w:color="auto"/>
            <w:right w:val="none" w:sz="0" w:space="0" w:color="auto"/>
          </w:divBdr>
        </w:div>
        <w:div w:id="483857258">
          <w:marLeft w:val="0"/>
          <w:marRight w:val="0"/>
          <w:marTop w:val="0"/>
          <w:marBottom w:val="0"/>
          <w:divBdr>
            <w:top w:val="none" w:sz="0" w:space="0" w:color="auto"/>
            <w:left w:val="none" w:sz="0" w:space="0" w:color="auto"/>
            <w:bottom w:val="none" w:sz="0" w:space="0" w:color="auto"/>
            <w:right w:val="none" w:sz="0" w:space="0" w:color="auto"/>
          </w:divBdr>
        </w:div>
        <w:div w:id="493842119">
          <w:marLeft w:val="0"/>
          <w:marRight w:val="0"/>
          <w:marTop w:val="0"/>
          <w:marBottom w:val="0"/>
          <w:divBdr>
            <w:top w:val="none" w:sz="0" w:space="0" w:color="auto"/>
            <w:left w:val="none" w:sz="0" w:space="0" w:color="auto"/>
            <w:bottom w:val="none" w:sz="0" w:space="0" w:color="auto"/>
            <w:right w:val="none" w:sz="0" w:space="0" w:color="auto"/>
          </w:divBdr>
        </w:div>
        <w:div w:id="732044147">
          <w:marLeft w:val="0"/>
          <w:marRight w:val="0"/>
          <w:marTop w:val="0"/>
          <w:marBottom w:val="0"/>
          <w:divBdr>
            <w:top w:val="none" w:sz="0" w:space="0" w:color="auto"/>
            <w:left w:val="none" w:sz="0" w:space="0" w:color="auto"/>
            <w:bottom w:val="none" w:sz="0" w:space="0" w:color="auto"/>
            <w:right w:val="none" w:sz="0" w:space="0" w:color="auto"/>
          </w:divBdr>
        </w:div>
        <w:div w:id="1062369464">
          <w:marLeft w:val="0"/>
          <w:marRight w:val="0"/>
          <w:marTop w:val="0"/>
          <w:marBottom w:val="0"/>
          <w:divBdr>
            <w:top w:val="none" w:sz="0" w:space="0" w:color="auto"/>
            <w:left w:val="none" w:sz="0" w:space="0" w:color="auto"/>
            <w:bottom w:val="none" w:sz="0" w:space="0" w:color="auto"/>
            <w:right w:val="none" w:sz="0" w:space="0" w:color="auto"/>
          </w:divBdr>
        </w:div>
        <w:div w:id="1172990548">
          <w:marLeft w:val="0"/>
          <w:marRight w:val="0"/>
          <w:marTop w:val="0"/>
          <w:marBottom w:val="0"/>
          <w:divBdr>
            <w:top w:val="none" w:sz="0" w:space="0" w:color="auto"/>
            <w:left w:val="none" w:sz="0" w:space="0" w:color="auto"/>
            <w:bottom w:val="none" w:sz="0" w:space="0" w:color="auto"/>
            <w:right w:val="none" w:sz="0" w:space="0" w:color="auto"/>
          </w:divBdr>
        </w:div>
        <w:div w:id="1305046227">
          <w:marLeft w:val="0"/>
          <w:marRight w:val="0"/>
          <w:marTop w:val="0"/>
          <w:marBottom w:val="525"/>
          <w:divBdr>
            <w:top w:val="none" w:sz="0" w:space="0" w:color="auto"/>
            <w:left w:val="none" w:sz="0" w:space="0" w:color="auto"/>
            <w:bottom w:val="none" w:sz="0" w:space="0" w:color="auto"/>
            <w:right w:val="none" w:sz="0" w:space="0" w:color="auto"/>
          </w:divBdr>
          <w:divsChild>
            <w:div w:id="144393253">
              <w:marLeft w:val="0"/>
              <w:marRight w:val="0"/>
              <w:marTop w:val="0"/>
              <w:marBottom w:val="0"/>
              <w:divBdr>
                <w:top w:val="none" w:sz="0" w:space="0" w:color="auto"/>
                <w:left w:val="none" w:sz="0" w:space="0" w:color="auto"/>
                <w:bottom w:val="none" w:sz="0" w:space="0" w:color="auto"/>
                <w:right w:val="none" w:sz="0" w:space="0" w:color="auto"/>
              </w:divBdr>
            </w:div>
          </w:divsChild>
        </w:div>
        <w:div w:id="1345595045">
          <w:marLeft w:val="0"/>
          <w:marRight w:val="0"/>
          <w:marTop w:val="0"/>
          <w:marBottom w:val="0"/>
          <w:divBdr>
            <w:top w:val="none" w:sz="0" w:space="0" w:color="auto"/>
            <w:left w:val="none" w:sz="0" w:space="0" w:color="auto"/>
            <w:bottom w:val="none" w:sz="0" w:space="0" w:color="auto"/>
            <w:right w:val="none" w:sz="0" w:space="0" w:color="auto"/>
          </w:divBdr>
        </w:div>
        <w:div w:id="1504738970">
          <w:marLeft w:val="0"/>
          <w:marRight w:val="0"/>
          <w:marTop w:val="0"/>
          <w:marBottom w:val="0"/>
          <w:divBdr>
            <w:top w:val="none" w:sz="0" w:space="0" w:color="auto"/>
            <w:left w:val="none" w:sz="0" w:space="0" w:color="auto"/>
            <w:bottom w:val="none" w:sz="0" w:space="0" w:color="auto"/>
            <w:right w:val="none" w:sz="0" w:space="0" w:color="auto"/>
          </w:divBdr>
        </w:div>
        <w:div w:id="2088725563">
          <w:marLeft w:val="0"/>
          <w:marRight w:val="0"/>
          <w:marTop w:val="0"/>
          <w:marBottom w:val="0"/>
          <w:divBdr>
            <w:top w:val="none" w:sz="0" w:space="0" w:color="auto"/>
            <w:left w:val="none" w:sz="0" w:space="0" w:color="auto"/>
            <w:bottom w:val="none" w:sz="0" w:space="0" w:color="auto"/>
            <w:right w:val="none" w:sz="0" w:space="0" w:color="auto"/>
          </w:divBdr>
        </w:div>
        <w:div w:id="2098363518">
          <w:marLeft w:val="0"/>
          <w:marRight w:val="0"/>
          <w:marTop w:val="0"/>
          <w:marBottom w:val="0"/>
          <w:divBdr>
            <w:top w:val="none" w:sz="0" w:space="0" w:color="auto"/>
            <w:left w:val="none" w:sz="0" w:space="0" w:color="auto"/>
            <w:bottom w:val="none" w:sz="0" w:space="0" w:color="auto"/>
            <w:right w:val="none" w:sz="0" w:space="0" w:color="auto"/>
          </w:divBdr>
        </w:div>
      </w:divsChild>
    </w:div>
    <w:div w:id="722947763">
      <w:bodyDiv w:val="1"/>
      <w:marLeft w:val="0"/>
      <w:marRight w:val="0"/>
      <w:marTop w:val="0"/>
      <w:marBottom w:val="0"/>
      <w:divBdr>
        <w:top w:val="none" w:sz="0" w:space="0" w:color="auto"/>
        <w:left w:val="none" w:sz="0" w:space="0" w:color="auto"/>
        <w:bottom w:val="none" w:sz="0" w:space="0" w:color="auto"/>
        <w:right w:val="none" w:sz="0" w:space="0" w:color="auto"/>
      </w:divBdr>
    </w:div>
    <w:div w:id="1788621705">
      <w:bodyDiv w:val="1"/>
      <w:marLeft w:val="0"/>
      <w:marRight w:val="0"/>
      <w:marTop w:val="0"/>
      <w:marBottom w:val="0"/>
      <w:divBdr>
        <w:top w:val="none" w:sz="0" w:space="0" w:color="auto"/>
        <w:left w:val="none" w:sz="0" w:space="0" w:color="auto"/>
        <w:bottom w:val="none" w:sz="0" w:space="0" w:color="auto"/>
        <w:right w:val="none" w:sz="0" w:space="0" w:color="auto"/>
      </w:divBdr>
    </w:div>
    <w:div w:id="1869369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hyperlink" Target="http://127.0.0.1/glpi" TargetMode="Externa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2.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neptunet.fr/wp-content/uploads/2020/11/glpi45.png"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localhost/glpi" TargetMode="External"/><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hyperlink" Target="http://www.wampserver.com/"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hyperlink" Target="http://localhost/" TargetMode="External"/><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24</Pages>
  <Words>2772</Words>
  <Characters>15248</Characters>
  <Application>Microsoft Office Word</Application>
  <DocSecurity>0</DocSecurity>
  <Lines>127</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MOYA</dc:creator>
  <cp:keywords/>
  <dc:description/>
  <cp:lastModifiedBy>MOYA</cp:lastModifiedBy>
  <cp:revision>2</cp:revision>
  <dcterms:created xsi:type="dcterms:W3CDTF">2023-02-22T13:51:00Z</dcterms:created>
  <dcterms:modified xsi:type="dcterms:W3CDTF">2023-02-23T01:45:00Z</dcterms:modified>
</cp:coreProperties>
</file>