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34432" w14:textId="77777777" w:rsidR="007D4628" w:rsidRDefault="007D4628" w:rsidP="007D4628">
      <w:pPr>
        <w:spacing w:after="0" w:line="240" w:lineRule="auto"/>
        <w:ind w:firstLine="720"/>
        <w:jc w:val="center"/>
        <w:rPr>
          <w:rFonts w:ascii="Times New Roman" w:hAnsi="Times New Roman" w:cs="Times New Roman"/>
          <w:b/>
          <w:bCs/>
          <w:sz w:val="30"/>
          <w:szCs w:val="30"/>
        </w:rPr>
      </w:pPr>
    </w:p>
    <w:p w14:paraId="58EBF047" w14:textId="77777777" w:rsidR="007D4628" w:rsidRDefault="007D4628" w:rsidP="007D4628">
      <w:pPr>
        <w:spacing w:after="0" w:line="240" w:lineRule="auto"/>
        <w:ind w:firstLine="720"/>
        <w:jc w:val="center"/>
        <w:rPr>
          <w:rFonts w:ascii="Times New Roman" w:hAnsi="Times New Roman" w:cs="Times New Roman"/>
          <w:b/>
          <w:bCs/>
          <w:sz w:val="30"/>
          <w:szCs w:val="30"/>
        </w:rPr>
      </w:pPr>
    </w:p>
    <w:p w14:paraId="6E6DC3E2" w14:textId="77777777" w:rsidR="007D4628" w:rsidRDefault="007D4628" w:rsidP="007D4628">
      <w:pPr>
        <w:spacing w:after="0" w:line="240" w:lineRule="auto"/>
        <w:ind w:firstLine="720"/>
        <w:jc w:val="center"/>
        <w:rPr>
          <w:rFonts w:ascii="Times New Roman" w:hAnsi="Times New Roman" w:cs="Times New Roman"/>
          <w:b/>
          <w:bCs/>
          <w:sz w:val="30"/>
          <w:szCs w:val="30"/>
        </w:rPr>
      </w:pPr>
      <w:r>
        <w:rPr>
          <w:rFonts w:ascii="Times New Roman" w:hAnsi="Times New Roman" w:cs="Times New Roman"/>
          <w:b/>
          <w:noProof/>
          <w:sz w:val="30"/>
          <w:szCs w:val="30"/>
        </w:rPr>
        <w:drawing>
          <wp:inline distT="0" distB="0" distL="0" distR="0" wp14:anchorId="77214F24" wp14:editId="53E6046C">
            <wp:extent cx="1419225" cy="1607490"/>
            <wp:effectExtent l="0" t="0" r="0" b="0"/>
            <wp:docPr id="2" name="Picture 2"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black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3174" cy="1611963"/>
                    </a:xfrm>
                    <a:prstGeom prst="rect">
                      <a:avLst/>
                    </a:prstGeom>
                    <a:noFill/>
                    <a:ln>
                      <a:noFill/>
                    </a:ln>
                  </pic:spPr>
                </pic:pic>
              </a:graphicData>
            </a:graphic>
          </wp:inline>
        </w:drawing>
      </w:r>
    </w:p>
    <w:p w14:paraId="0400AB1E" w14:textId="77777777" w:rsidR="007D4628" w:rsidRDefault="007D4628" w:rsidP="007D4628">
      <w:pPr>
        <w:spacing w:after="0" w:line="240" w:lineRule="auto"/>
        <w:ind w:firstLine="720"/>
        <w:jc w:val="center"/>
        <w:rPr>
          <w:rFonts w:ascii="Times New Roman" w:hAnsi="Times New Roman" w:cs="Times New Roman"/>
          <w:b/>
          <w:bCs/>
          <w:sz w:val="30"/>
          <w:szCs w:val="30"/>
        </w:rPr>
      </w:pPr>
    </w:p>
    <w:p w14:paraId="28B154AC" w14:textId="77777777" w:rsidR="007D4628" w:rsidRDefault="007D4628" w:rsidP="007D4628">
      <w:pPr>
        <w:spacing w:after="0" w:line="240" w:lineRule="auto"/>
        <w:ind w:firstLine="720"/>
        <w:jc w:val="center"/>
        <w:rPr>
          <w:rFonts w:ascii="Times New Roman" w:hAnsi="Times New Roman" w:cs="Times New Roman"/>
          <w:b/>
          <w:bCs/>
          <w:sz w:val="30"/>
          <w:szCs w:val="30"/>
        </w:rPr>
      </w:pPr>
    </w:p>
    <w:p w14:paraId="360A1BDC" w14:textId="77777777" w:rsidR="007D4628" w:rsidRDefault="007D4628" w:rsidP="007D4628">
      <w:pPr>
        <w:spacing w:after="0" w:line="240" w:lineRule="auto"/>
        <w:ind w:firstLine="720"/>
        <w:jc w:val="center"/>
        <w:rPr>
          <w:rFonts w:ascii="Times New Roman" w:hAnsi="Times New Roman" w:cs="Times New Roman"/>
          <w:b/>
          <w:bCs/>
          <w:sz w:val="30"/>
          <w:szCs w:val="30"/>
        </w:rPr>
      </w:pPr>
    </w:p>
    <w:p w14:paraId="3CDB8470" w14:textId="77777777" w:rsidR="007D4628" w:rsidRDefault="007D4628" w:rsidP="007D4628">
      <w:pPr>
        <w:spacing w:after="0" w:line="240" w:lineRule="auto"/>
        <w:ind w:firstLine="720"/>
        <w:jc w:val="center"/>
        <w:rPr>
          <w:rFonts w:ascii="Times New Roman" w:hAnsi="Times New Roman" w:cs="Times New Roman"/>
          <w:b/>
          <w:bCs/>
          <w:sz w:val="30"/>
          <w:szCs w:val="30"/>
        </w:rPr>
      </w:pPr>
    </w:p>
    <w:p w14:paraId="4C749B65" w14:textId="77777777" w:rsidR="007D4628" w:rsidRDefault="007D4628" w:rsidP="007D4628">
      <w:pPr>
        <w:spacing w:after="0" w:line="240" w:lineRule="auto"/>
        <w:ind w:firstLine="720"/>
        <w:jc w:val="center"/>
        <w:rPr>
          <w:rFonts w:ascii="Times New Roman" w:hAnsi="Times New Roman" w:cs="Times New Roman"/>
          <w:b/>
          <w:bCs/>
          <w:sz w:val="30"/>
          <w:szCs w:val="30"/>
        </w:rPr>
      </w:pPr>
    </w:p>
    <w:p w14:paraId="307A624F" w14:textId="77777777" w:rsidR="007D4628" w:rsidRDefault="007D4628" w:rsidP="007D4628">
      <w:pPr>
        <w:spacing w:after="0" w:line="240" w:lineRule="auto"/>
        <w:ind w:firstLine="720"/>
        <w:jc w:val="center"/>
        <w:rPr>
          <w:rFonts w:ascii="Bahnschrift" w:hAnsi="Bahnschrift" w:cs="Times New Roman"/>
          <w:b/>
          <w:bCs/>
          <w:sz w:val="30"/>
          <w:szCs w:val="30"/>
        </w:rPr>
      </w:pPr>
    </w:p>
    <w:p w14:paraId="621A4AC3" w14:textId="77777777" w:rsidR="007D4628" w:rsidRDefault="007D4628" w:rsidP="007D4628">
      <w:pPr>
        <w:spacing w:after="0" w:line="240" w:lineRule="auto"/>
        <w:ind w:firstLine="720"/>
        <w:jc w:val="center"/>
        <w:rPr>
          <w:rFonts w:ascii="Bahnschrift" w:hAnsi="Bahnschrift" w:cs="Times New Roman"/>
          <w:b/>
          <w:bCs/>
          <w:sz w:val="30"/>
          <w:szCs w:val="30"/>
        </w:rPr>
      </w:pPr>
      <w:r>
        <w:rPr>
          <w:rFonts w:ascii="Bahnschrift" w:hAnsi="Bahnschrift" w:cs="Times New Roman"/>
          <w:b/>
          <w:bCs/>
          <w:sz w:val="30"/>
          <w:szCs w:val="30"/>
        </w:rPr>
        <w:t>University of Management and Technology</w:t>
      </w:r>
    </w:p>
    <w:p w14:paraId="25B3016B" w14:textId="77777777" w:rsidR="007D4628" w:rsidRDefault="007D4628" w:rsidP="007D4628">
      <w:pPr>
        <w:spacing w:after="0" w:line="240" w:lineRule="auto"/>
        <w:ind w:firstLine="720"/>
        <w:jc w:val="center"/>
        <w:rPr>
          <w:rFonts w:ascii="Bahnschrift" w:hAnsi="Bahnschrift" w:cs="Times New Roman"/>
          <w:b/>
          <w:bCs/>
          <w:sz w:val="30"/>
          <w:szCs w:val="30"/>
          <w:lang w:val="x-none"/>
        </w:rPr>
      </w:pPr>
      <w:r>
        <w:rPr>
          <w:rFonts w:ascii="Bahnschrift" w:hAnsi="Bahnschrift" w:cs="Times New Roman"/>
          <w:b/>
          <w:bCs/>
          <w:sz w:val="30"/>
          <w:szCs w:val="30"/>
          <w:lang w:val="x-none"/>
        </w:rPr>
        <w:t>Department of Computer Science</w:t>
      </w:r>
    </w:p>
    <w:p w14:paraId="5F4A32E5" w14:textId="77777777" w:rsidR="007D4628" w:rsidRDefault="007D4628" w:rsidP="007D4628">
      <w:pPr>
        <w:spacing w:after="0" w:line="240" w:lineRule="auto"/>
        <w:ind w:firstLine="720"/>
        <w:jc w:val="center"/>
        <w:rPr>
          <w:rFonts w:ascii="Bahnschrift" w:hAnsi="Bahnschrift" w:cs="Times New Roman"/>
          <w:b/>
          <w:bCs/>
          <w:sz w:val="30"/>
          <w:szCs w:val="30"/>
          <w:lang w:val="x-none"/>
        </w:rPr>
      </w:pPr>
    </w:p>
    <w:p w14:paraId="3C8F70E7" w14:textId="77777777" w:rsidR="007D4628" w:rsidRDefault="007D4628" w:rsidP="007D4628">
      <w:pPr>
        <w:spacing w:after="0" w:line="240" w:lineRule="auto"/>
        <w:ind w:firstLine="720"/>
        <w:jc w:val="center"/>
        <w:rPr>
          <w:rFonts w:ascii="Bahnschrift" w:hAnsi="Bahnschrift" w:cs="Times New Roman"/>
          <w:b/>
          <w:bCs/>
          <w:sz w:val="30"/>
          <w:szCs w:val="30"/>
          <w:lang w:val="x-none"/>
        </w:rPr>
      </w:pPr>
    </w:p>
    <w:p w14:paraId="65EB3578" w14:textId="77777777" w:rsidR="007D4628" w:rsidRDefault="007D4628" w:rsidP="007D4628">
      <w:pPr>
        <w:spacing w:after="0" w:line="240" w:lineRule="auto"/>
        <w:ind w:firstLine="720"/>
        <w:jc w:val="center"/>
        <w:rPr>
          <w:rFonts w:ascii="Bahnschrift" w:hAnsi="Bahnschrift" w:cs="Times New Roman"/>
          <w:b/>
          <w:bCs/>
          <w:sz w:val="30"/>
          <w:szCs w:val="30"/>
          <w:lang w:val="x-none"/>
        </w:rPr>
      </w:pPr>
    </w:p>
    <w:p w14:paraId="0B6F177C" w14:textId="5AF76ECD" w:rsidR="007D4628" w:rsidRPr="0067400B" w:rsidRDefault="007D4628" w:rsidP="007D4628">
      <w:pPr>
        <w:spacing w:after="0" w:line="240" w:lineRule="auto"/>
        <w:ind w:firstLine="720"/>
        <w:jc w:val="center"/>
        <w:rPr>
          <w:rFonts w:ascii="Bahnschrift" w:hAnsi="Bahnschrift" w:cs="Times New Roman"/>
          <w:b/>
          <w:bCs/>
          <w:sz w:val="30"/>
          <w:szCs w:val="30"/>
          <w:lang w:val="en-US"/>
        </w:rPr>
      </w:pPr>
      <w:r>
        <w:rPr>
          <w:rFonts w:ascii="Bahnschrift" w:hAnsi="Bahnschrift" w:cs="Times New Roman"/>
          <w:b/>
          <w:bCs/>
          <w:sz w:val="30"/>
          <w:szCs w:val="30"/>
          <w:lang w:val="en-US"/>
        </w:rPr>
        <w:t>Deep Learning and Neural Networks – V2</w:t>
      </w:r>
    </w:p>
    <w:p w14:paraId="3FE4B030" w14:textId="432EC63D" w:rsidR="007D4628" w:rsidRPr="0067400B" w:rsidRDefault="007D4628" w:rsidP="007D4628">
      <w:pPr>
        <w:spacing w:after="0" w:line="240" w:lineRule="auto"/>
        <w:ind w:firstLine="720"/>
        <w:jc w:val="center"/>
        <w:rPr>
          <w:rFonts w:ascii="Bahnschrift" w:hAnsi="Bahnschrift" w:cs="Times New Roman"/>
          <w:b/>
          <w:bCs/>
          <w:sz w:val="30"/>
          <w:szCs w:val="30"/>
          <w:lang w:val="en-US"/>
        </w:rPr>
      </w:pPr>
      <w:r>
        <w:rPr>
          <w:rFonts w:ascii="Bahnschrift" w:hAnsi="Bahnschrift" w:cs="Times New Roman"/>
          <w:b/>
          <w:bCs/>
          <w:sz w:val="30"/>
          <w:szCs w:val="30"/>
          <w:lang w:val="en-US"/>
        </w:rPr>
        <w:t>Project Report</w:t>
      </w:r>
    </w:p>
    <w:p w14:paraId="4347E77F" w14:textId="77777777" w:rsidR="007D4628" w:rsidRDefault="007D4628" w:rsidP="007D4628">
      <w:pPr>
        <w:spacing w:after="0" w:line="240" w:lineRule="auto"/>
        <w:ind w:firstLine="720"/>
        <w:jc w:val="center"/>
        <w:rPr>
          <w:rFonts w:ascii="Bahnschrift" w:hAnsi="Bahnschrift" w:cs="Times New Roman"/>
          <w:b/>
          <w:bCs/>
          <w:sz w:val="30"/>
          <w:szCs w:val="30"/>
          <w:lang w:val="x-none"/>
        </w:rPr>
      </w:pPr>
    </w:p>
    <w:p w14:paraId="3888C69C" w14:textId="77777777" w:rsidR="007D4628" w:rsidRDefault="007D4628" w:rsidP="007D4628">
      <w:pPr>
        <w:spacing w:after="0" w:line="240" w:lineRule="auto"/>
        <w:ind w:firstLine="720"/>
        <w:jc w:val="center"/>
        <w:rPr>
          <w:rFonts w:ascii="Bahnschrift" w:hAnsi="Bahnschrift" w:cs="Times New Roman"/>
          <w:b/>
          <w:bCs/>
          <w:sz w:val="30"/>
          <w:szCs w:val="30"/>
          <w:lang w:val="x-none"/>
        </w:rPr>
      </w:pPr>
    </w:p>
    <w:p w14:paraId="72380F7B" w14:textId="77777777" w:rsidR="007D4628" w:rsidRDefault="007D4628" w:rsidP="007D4628">
      <w:pPr>
        <w:spacing w:after="0" w:line="240" w:lineRule="auto"/>
        <w:ind w:firstLine="720"/>
        <w:jc w:val="center"/>
        <w:rPr>
          <w:rFonts w:ascii="Bahnschrift" w:hAnsi="Bahnschrift" w:cs="Times New Roman"/>
          <w:b/>
          <w:bCs/>
          <w:sz w:val="30"/>
          <w:szCs w:val="30"/>
          <w:lang w:val="en-US"/>
        </w:rPr>
      </w:pPr>
      <w:r>
        <w:rPr>
          <w:rFonts w:ascii="Bahnschrift" w:hAnsi="Bahnschrift" w:cs="Times New Roman"/>
          <w:b/>
          <w:bCs/>
          <w:sz w:val="30"/>
          <w:szCs w:val="30"/>
          <w:lang w:val="en-US"/>
        </w:rPr>
        <w:t>Allaudin Ali Ahmad</w:t>
      </w:r>
    </w:p>
    <w:p w14:paraId="6BB6E674" w14:textId="77777777" w:rsidR="007D4628" w:rsidRDefault="007D4628" w:rsidP="007D4628">
      <w:pPr>
        <w:spacing w:after="0" w:line="240" w:lineRule="auto"/>
        <w:ind w:firstLine="720"/>
        <w:jc w:val="center"/>
        <w:rPr>
          <w:rFonts w:ascii="Bahnschrift" w:hAnsi="Bahnschrift" w:cs="Times New Roman"/>
          <w:b/>
          <w:bCs/>
          <w:sz w:val="30"/>
          <w:szCs w:val="30"/>
          <w:lang w:val="en-US"/>
        </w:rPr>
      </w:pPr>
      <w:r>
        <w:rPr>
          <w:rFonts w:ascii="Bahnschrift" w:hAnsi="Bahnschrift" w:cs="Times New Roman"/>
          <w:b/>
          <w:bCs/>
          <w:sz w:val="30"/>
          <w:szCs w:val="30"/>
          <w:lang w:val="en-US"/>
        </w:rPr>
        <w:t>F2020266458</w:t>
      </w:r>
    </w:p>
    <w:p w14:paraId="62B3EB3F" w14:textId="77777777" w:rsidR="007D4628" w:rsidRDefault="007D4628" w:rsidP="007D4628">
      <w:pPr>
        <w:spacing w:after="0" w:line="240" w:lineRule="auto"/>
        <w:ind w:firstLine="720"/>
        <w:jc w:val="center"/>
        <w:rPr>
          <w:rFonts w:ascii="Bahnschrift" w:hAnsi="Bahnschrift" w:cs="Times New Roman"/>
          <w:b/>
          <w:bCs/>
          <w:sz w:val="30"/>
          <w:szCs w:val="30"/>
          <w:lang w:val="en-US"/>
        </w:rPr>
      </w:pPr>
    </w:p>
    <w:p w14:paraId="2B54BA83" w14:textId="686307D3" w:rsidR="007D4628" w:rsidRPr="0067400B" w:rsidRDefault="007D4628" w:rsidP="007D4628">
      <w:pPr>
        <w:spacing w:after="0" w:line="240" w:lineRule="auto"/>
        <w:ind w:firstLine="720"/>
        <w:jc w:val="center"/>
        <w:rPr>
          <w:rFonts w:ascii="Bahnschrift" w:hAnsi="Bahnschrift" w:cs="Times New Roman"/>
          <w:b/>
          <w:bCs/>
          <w:sz w:val="30"/>
          <w:szCs w:val="30"/>
          <w:lang w:val="en-US"/>
        </w:rPr>
      </w:pPr>
      <w:r>
        <w:rPr>
          <w:rFonts w:ascii="Bahnschrift" w:hAnsi="Bahnschrift" w:cs="Times New Roman"/>
          <w:b/>
          <w:bCs/>
          <w:sz w:val="30"/>
          <w:szCs w:val="30"/>
          <w:lang w:val="en-US"/>
        </w:rPr>
        <w:t xml:space="preserve">Submitted to: </w:t>
      </w:r>
      <w:r w:rsidR="008F3B5B">
        <w:rPr>
          <w:rFonts w:ascii="Bahnschrift" w:hAnsi="Bahnschrift" w:cs="Times New Roman"/>
          <w:b/>
          <w:bCs/>
          <w:sz w:val="30"/>
          <w:szCs w:val="30"/>
          <w:lang w:val="en-US"/>
        </w:rPr>
        <w:t>Dr Muhammad Nadeem Ashraf</w:t>
      </w:r>
    </w:p>
    <w:p w14:paraId="6C83F945" w14:textId="77777777" w:rsidR="007D4628" w:rsidRDefault="007D4628" w:rsidP="007D4628">
      <w:pPr>
        <w:spacing w:after="0" w:line="240" w:lineRule="auto"/>
        <w:ind w:firstLine="720"/>
        <w:jc w:val="center"/>
        <w:rPr>
          <w:rFonts w:ascii="Times New Roman" w:hAnsi="Times New Roman" w:cs="Times New Roman"/>
          <w:b/>
          <w:bCs/>
          <w:sz w:val="30"/>
          <w:szCs w:val="30"/>
          <w:lang w:val="x-none"/>
        </w:rPr>
      </w:pPr>
    </w:p>
    <w:p w14:paraId="1DFEC96D" w14:textId="77777777" w:rsidR="007D4628" w:rsidRDefault="007D4628" w:rsidP="007D4628">
      <w:pPr>
        <w:spacing w:after="0" w:line="240" w:lineRule="auto"/>
        <w:ind w:firstLine="720"/>
        <w:jc w:val="center"/>
        <w:rPr>
          <w:rFonts w:ascii="Times New Roman" w:hAnsi="Times New Roman" w:cs="Times New Roman"/>
          <w:b/>
          <w:bCs/>
          <w:sz w:val="30"/>
          <w:szCs w:val="30"/>
          <w:lang w:val="x-none"/>
        </w:rPr>
      </w:pPr>
    </w:p>
    <w:p w14:paraId="528209BA" w14:textId="77777777" w:rsidR="007D4628" w:rsidRDefault="007D4628" w:rsidP="007D4628">
      <w:pPr>
        <w:spacing w:after="0" w:line="240" w:lineRule="auto"/>
        <w:ind w:firstLine="720"/>
        <w:jc w:val="center"/>
        <w:rPr>
          <w:rFonts w:ascii="Times New Roman" w:hAnsi="Times New Roman" w:cs="Times New Roman"/>
          <w:b/>
          <w:bCs/>
          <w:sz w:val="30"/>
          <w:szCs w:val="30"/>
          <w:lang w:val="x-none"/>
        </w:rPr>
      </w:pPr>
    </w:p>
    <w:p w14:paraId="61BC0813" w14:textId="77777777" w:rsidR="007D4628" w:rsidRDefault="007D4628" w:rsidP="007D4628">
      <w:pPr>
        <w:spacing w:after="0" w:line="240" w:lineRule="auto"/>
        <w:ind w:firstLine="720"/>
        <w:jc w:val="center"/>
        <w:rPr>
          <w:rFonts w:ascii="Times New Roman" w:hAnsi="Times New Roman" w:cs="Times New Roman"/>
          <w:b/>
          <w:bCs/>
          <w:sz w:val="30"/>
          <w:szCs w:val="30"/>
          <w:lang w:val="x-none"/>
        </w:rPr>
      </w:pPr>
    </w:p>
    <w:p w14:paraId="058EA323" w14:textId="77777777" w:rsidR="007D4628" w:rsidRDefault="007D4628" w:rsidP="007D4628">
      <w:pPr>
        <w:spacing w:after="0" w:line="240" w:lineRule="auto"/>
        <w:ind w:firstLine="720"/>
        <w:jc w:val="center"/>
        <w:rPr>
          <w:rFonts w:ascii="Times New Roman" w:hAnsi="Times New Roman" w:cs="Times New Roman"/>
          <w:b/>
          <w:bCs/>
          <w:sz w:val="30"/>
          <w:szCs w:val="30"/>
          <w:lang w:val="x-none"/>
        </w:rPr>
      </w:pPr>
    </w:p>
    <w:p w14:paraId="4C152E36" w14:textId="77777777" w:rsidR="007D4628" w:rsidRDefault="007D4628" w:rsidP="007D4628">
      <w:pPr>
        <w:rPr>
          <w:lang w:val="en-US"/>
        </w:rPr>
      </w:pPr>
    </w:p>
    <w:p w14:paraId="639AA5CE" w14:textId="77777777" w:rsidR="007D4628" w:rsidRDefault="007D4628" w:rsidP="007D4628">
      <w:pPr>
        <w:rPr>
          <w:lang w:val="en-US"/>
        </w:rPr>
      </w:pPr>
    </w:p>
    <w:p w14:paraId="3ED7C805" w14:textId="77777777" w:rsidR="007D4628" w:rsidRDefault="007D4628" w:rsidP="007D4628">
      <w:pPr>
        <w:rPr>
          <w:lang w:val="en-US"/>
        </w:rPr>
      </w:pPr>
    </w:p>
    <w:p w14:paraId="190C6477" w14:textId="0B76F955" w:rsidR="00AA26AD" w:rsidRDefault="00AA26AD" w:rsidP="007D4628"/>
    <w:p w14:paraId="5851033F" w14:textId="36F67402" w:rsidR="00AA26AD" w:rsidRDefault="00AA26AD" w:rsidP="007D4628"/>
    <w:p w14:paraId="310E6E3F" w14:textId="77777777" w:rsidR="00AA26AD" w:rsidRPr="00E11656" w:rsidRDefault="00AA26AD" w:rsidP="00E11656">
      <w:pPr>
        <w:jc w:val="center"/>
        <w:rPr>
          <w:b/>
          <w:bCs/>
          <w:sz w:val="50"/>
          <w:szCs w:val="50"/>
        </w:rPr>
      </w:pPr>
      <w:r w:rsidRPr="00E11656">
        <w:rPr>
          <w:b/>
          <w:bCs/>
          <w:sz w:val="50"/>
          <w:szCs w:val="50"/>
        </w:rPr>
        <w:lastRenderedPageBreak/>
        <w:t>ECG Heartbeat Classification Project Report</w:t>
      </w:r>
    </w:p>
    <w:p w14:paraId="11A842E7" w14:textId="77777777" w:rsidR="00AA26AD" w:rsidRPr="00E11656" w:rsidRDefault="00AA26AD" w:rsidP="00AA26AD">
      <w:pPr>
        <w:rPr>
          <w:b/>
          <w:bCs/>
          <w:sz w:val="26"/>
          <w:szCs w:val="26"/>
        </w:rPr>
      </w:pPr>
      <w:r w:rsidRPr="00E11656">
        <w:rPr>
          <w:b/>
          <w:bCs/>
          <w:sz w:val="26"/>
          <w:szCs w:val="26"/>
        </w:rPr>
        <w:t>Introduction</w:t>
      </w:r>
    </w:p>
    <w:p w14:paraId="7F1B4D7D" w14:textId="77777777" w:rsidR="00AA26AD" w:rsidRDefault="00AA26AD" w:rsidP="00AA26AD">
      <w:r>
        <w:t>This project focuses on developing deep learning models to classify ECG heartbeats as normal or abnormal. The g</w:t>
      </w:r>
      <w:r w:rsidRPr="00E11656">
        <w:t>oal is to</w:t>
      </w:r>
      <w:r>
        <w:t xml:space="preserve"> assist in the automatic diagnosis of cardiac anomalies, potentially improving healthcare services.</w:t>
      </w:r>
    </w:p>
    <w:p w14:paraId="5578AFBE" w14:textId="77777777" w:rsidR="00AA26AD" w:rsidRPr="00AA26AD" w:rsidRDefault="00AA26AD" w:rsidP="00AA26AD">
      <w:pPr>
        <w:rPr>
          <w:b/>
          <w:bCs/>
        </w:rPr>
      </w:pPr>
    </w:p>
    <w:p w14:paraId="11FAE544" w14:textId="77777777" w:rsidR="00AA26AD" w:rsidRPr="00E11656" w:rsidRDefault="00AA26AD" w:rsidP="00AA26AD">
      <w:pPr>
        <w:rPr>
          <w:b/>
          <w:bCs/>
          <w:sz w:val="26"/>
          <w:szCs w:val="26"/>
        </w:rPr>
      </w:pPr>
      <w:r w:rsidRPr="00E11656">
        <w:rPr>
          <w:b/>
          <w:bCs/>
          <w:sz w:val="26"/>
          <w:szCs w:val="26"/>
        </w:rPr>
        <w:t>Dataset</w:t>
      </w:r>
    </w:p>
    <w:p w14:paraId="280F149E" w14:textId="77777777" w:rsidR="00AA26AD" w:rsidRDefault="00AA26AD" w:rsidP="00AA26AD">
      <w:pPr>
        <w:pStyle w:val="ListParagraph"/>
        <w:numPr>
          <w:ilvl w:val="0"/>
          <w:numId w:val="11"/>
        </w:numPr>
      </w:pPr>
      <w:r w:rsidRPr="007D4628">
        <w:rPr>
          <w:lang w:val="en-US"/>
        </w:rPr>
        <w:t>T</w:t>
      </w:r>
      <w:r>
        <w:t>he ECG Heartbeat dataset used in this project is publicly available and consists of two classes: "Normal" and "Abnormal."</w:t>
      </w:r>
    </w:p>
    <w:p w14:paraId="6596C265" w14:textId="77777777" w:rsidR="00AA26AD" w:rsidRDefault="00AA26AD" w:rsidP="00AA26AD">
      <w:pPr>
        <w:pStyle w:val="ListParagraph"/>
        <w:numPr>
          <w:ilvl w:val="0"/>
          <w:numId w:val="11"/>
        </w:numPr>
      </w:pPr>
      <w:r>
        <w:t xml:space="preserve">The dataset contains a total of </w:t>
      </w:r>
      <w:r w:rsidRPr="007D4628">
        <w:rPr>
          <w:b/>
          <w:bCs/>
          <w:lang w:val="en-US"/>
        </w:rPr>
        <w:t>14552</w:t>
      </w:r>
      <w:r>
        <w:t xml:space="preserve"> samples, with </w:t>
      </w:r>
      <w:r w:rsidRPr="007D4628">
        <w:rPr>
          <w:b/>
          <w:bCs/>
          <w:lang w:val="en-US"/>
        </w:rPr>
        <w:t>4046</w:t>
      </w:r>
      <w:r>
        <w:rPr>
          <w:lang w:val="en-US"/>
        </w:rPr>
        <w:t xml:space="preserve"> </w:t>
      </w:r>
      <w:r>
        <w:t xml:space="preserve">"Normal" and </w:t>
      </w:r>
      <w:r w:rsidRPr="007D4628">
        <w:rPr>
          <w:b/>
          <w:bCs/>
          <w:lang w:val="en-US"/>
        </w:rPr>
        <w:t>10506</w:t>
      </w:r>
      <w:r>
        <w:t xml:space="preserve"> "Abnormal" heartbeats.</w:t>
      </w:r>
    </w:p>
    <w:p w14:paraId="0E36E145" w14:textId="77777777" w:rsidR="00AA26AD" w:rsidRDefault="00AA26AD" w:rsidP="00AA26AD"/>
    <w:p w14:paraId="6A6CDF4B" w14:textId="77777777" w:rsidR="00AA26AD" w:rsidRPr="00E11656" w:rsidRDefault="00AA26AD" w:rsidP="00AA26AD">
      <w:pPr>
        <w:rPr>
          <w:b/>
          <w:bCs/>
          <w:sz w:val="26"/>
          <w:szCs w:val="26"/>
        </w:rPr>
      </w:pPr>
      <w:r w:rsidRPr="00E11656">
        <w:rPr>
          <w:b/>
          <w:bCs/>
          <w:sz w:val="26"/>
          <w:szCs w:val="26"/>
        </w:rPr>
        <w:t>Exploratory Data Analysis</w:t>
      </w:r>
    </w:p>
    <w:p w14:paraId="6DBF282B" w14:textId="2DBF9560" w:rsidR="00AA26AD" w:rsidRDefault="00AA26AD" w:rsidP="00AA26AD">
      <w:r>
        <w:t>A preliminary analysis revealed the class distribution. Sample ECG signals from both categories were visualized to understand the data characteristics.</w:t>
      </w:r>
    </w:p>
    <w:p w14:paraId="29D2606A" w14:textId="2D13E9BD" w:rsidR="008F3B5B" w:rsidRDefault="008F3B5B" w:rsidP="00AA26AD">
      <w:r w:rsidRPr="008F3B5B">
        <w:rPr>
          <w:noProof/>
        </w:rPr>
        <w:drawing>
          <wp:anchor distT="0" distB="0" distL="114300" distR="114300" simplePos="0" relativeHeight="251659264" behindDoc="0" locked="0" layoutInCell="1" allowOverlap="1" wp14:anchorId="2399472D" wp14:editId="35BDC67F">
            <wp:simplePos x="0" y="0"/>
            <wp:positionH relativeFrom="margin">
              <wp:posOffset>-469127</wp:posOffset>
            </wp:positionH>
            <wp:positionV relativeFrom="paragraph">
              <wp:posOffset>3171300</wp:posOffset>
            </wp:positionV>
            <wp:extent cx="6748780" cy="207678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65798" cy="2082024"/>
                    </a:xfrm>
                    <a:prstGeom prst="rect">
                      <a:avLst/>
                    </a:prstGeom>
                  </pic:spPr>
                </pic:pic>
              </a:graphicData>
            </a:graphic>
            <wp14:sizeRelH relativeFrom="margin">
              <wp14:pctWidth>0</wp14:pctWidth>
            </wp14:sizeRelH>
            <wp14:sizeRelV relativeFrom="margin">
              <wp14:pctHeight>0</wp14:pctHeight>
            </wp14:sizeRelV>
          </wp:anchor>
        </w:drawing>
      </w:r>
      <w:r w:rsidRPr="008F3B5B">
        <w:rPr>
          <w:noProof/>
        </w:rPr>
        <w:drawing>
          <wp:anchor distT="0" distB="0" distL="114300" distR="114300" simplePos="0" relativeHeight="251658240" behindDoc="0" locked="0" layoutInCell="1" allowOverlap="1" wp14:anchorId="1B808BC3" wp14:editId="44086066">
            <wp:simplePos x="0" y="0"/>
            <wp:positionH relativeFrom="margin">
              <wp:align>center</wp:align>
            </wp:positionH>
            <wp:positionV relativeFrom="paragraph">
              <wp:posOffset>77912</wp:posOffset>
            </wp:positionV>
            <wp:extent cx="3228230" cy="3234017"/>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28230" cy="3234017"/>
                    </a:xfrm>
                    <a:prstGeom prst="rect">
                      <a:avLst/>
                    </a:prstGeom>
                  </pic:spPr>
                </pic:pic>
              </a:graphicData>
            </a:graphic>
            <wp14:sizeRelH relativeFrom="margin">
              <wp14:pctWidth>0</wp14:pctWidth>
            </wp14:sizeRelH>
            <wp14:sizeRelV relativeFrom="margin">
              <wp14:pctHeight>0</wp14:pctHeight>
            </wp14:sizeRelV>
          </wp:anchor>
        </w:drawing>
      </w:r>
    </w:p>
    <w:p w14:paraId="6F9D0E46" w14:textId="055BD3E2" w:rsidR="008F3B5B" w:rsidRDefault="008F3B5B" w:rsidP="00AA26AD">
      <w:r w:rsidRPr="008F3B5B">
        <w:rPr>
          <w:noProof/>
        </w:rPr>
        <w:lastRenderedPageBreak/>
        <w:drawing>
          <wp:inline distT="0" distB="0" distL="0" distR="0" wp14:anchorId="4016E659" wp14:editId="0B242994">
            <wp:extent cx="5724939" cy="459443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5699" cy="4611096"/>
                    </a:xfrm>
                    <a:prstGeom prst="rect">
                      <a:avLst/>
                    </a:prstGeom>
                  </pic:spPr>
                </pic:pic>
              </a:graphicData>
            </a:graphic>
          </wp:inline>
        </w:drawing>
      </w:r>
    </w:p>
    <w:p w14:paraId="2EDC32A9" w14:textId="77777777" w:rsidR="008F3B5B" w:rsidRDefault="008F3B5B" w:rsidP="00AA26AD"/>
    <w:p w14:paraId="5974F759" w14:textId="77777777" w:rsidR="00AA26AD" w:rsidRDefault="00AA26AD" w:rsidP="00AA26AD"/>
    <w:p w14:paraId="774209BD" w14:textId="4FC92CDE" w:rsidR="00AA26AD" w:rsidRPr="00E11656" w:rsidRDefault="00AA26AD" w:rsidP="00AA26AD">
      <w:pPr>
        <w:rPr>
          <w:b/>
          <w:bCs/>
          <w:sz w:val="26"/>
          <w:szCs w:val="26"/>
        </w:rPr>
      </w:pPr>
      <w:r w:rsidRPr="00E11656">
        <w:rPr>
          <w:b/>
          <w:bCs/>
          <w:sz w:val="26"/>
          <w:szCs w:val="26"/>
        </w:rPr>
        <w:t>Pre</w:t>
      </w:r>
      <w:r w:rsidR="00E11656">
        <w:rPr>
          <w:b/>
          <w:bCs/>
          <w:sz w:val="26"/>
          <w:szCs w:val="26"/>
          <w:lang w:val="en-US"/>
        </w:rPr>
        <w:t>-</w:t>
      </w:r>
      <w:r w:rsidRPr="00E11656">
        <w:rPr>
          <w:b/>
          <w:bCs/>
          <w:sz w:val="26"/>
          <w:szCs w:val="26"/>
        </w:rPr>
        <w:t>processing</w:t>
      </w:r>
    </w:p>
    <w:p w14:paraId="3B7C93E4" w14:textId="1C37D2A6" w:rsidR="00AA26AD" w:rsidRDefault="00AA26AD" w:rsidP="00AA26AD">
      <w:r>
        <w:t>The data was split into training and test sets (</w:t>
      </w:r>
      <w:r w:rsidR="00E11656">
        <w:rPr>
          <w:lang w:val="en-US"/>
        </w:rPr>
        <w:t>8</w:t>
      </w:r>
      <w:r>
        <w:t>0-</w:t>
      </w:r>
      <w:r w:rsidR="00E11656">
        <w:rPr>
          <w:lang w:val="en-US"/>
        </w:rPr>
        <w:t>2</w:t>
      </w:r>
      <w:r>
        <w:t>0 ratio), ensuring stratified sampling. The data was reshaped to match the input requirements of the models.</w:t>
      </w:r>
    </w:p>
    <w:p w14:paraId="354271F6" w14:textId="77777777" w:rsidR="00AA26AD" w:rsidRPr="00E11656" w:rsidRDefault="00AA26AD" w:rsidP="00AA26AD">
      <w:pPr>
        <w:rPr>
          <w:b/>
          <w:bCs/>
          <w:sz w:val="26"/>
          <w:szCs w:val="26"/>
        </w:rPr>
      </w:pPr>
    </w:p>
    <w:p w14:paraId="511AC5EE" w14:textId="77777777" w:rsidR="00AA26AD" w:rsidRPr="00E11656" w:rsidRDefault="00AA26AD" w:rsidP="00AA26AD">
      <w:pPr>
        <w:rPr>
          <w:b/>
          <w:bCs/>
          <w:sz w:val="26"/>
          <w:szCs w:val="26"/>
        </w:rPr>
      </w:pPr>
      <w:r w:rsidRPr="00E11656">
        <w:rPr>
          <w:b/>
          <w:bCs/>
          <w:sz w:val="26"/>
          <w:szCs w:val="26"/>
        </w:rPr>
        <w:t>Model Development</w:t>
      </w:r>
    </w:p>
    <w:p w14:paraId="0B2813F4" w14:textId="77777777" w:rsidR="00AA26AD" w:rsidRPr="00E11656" w:rsidRDefault="00AA26AD" w:rsidP="00AA26AD">
      <w:pPr>
        <w:rPr>
          <w:b/>
          <w:bCs/>
        </w:rPr>
      </w:pPr>
      <w:r w:rsidRPr="00E11656">
        <w:rPr>
          <w:b/>
          <w:bCs/>
        </w:rPr>
        <w:t>CNN Model</w:t>
      </w:r>
    </w:p>
    <w:p w14:paraId="1B923EFA" w14:textId="77777777" w:rsidR="00AA26AD" w:rsidRDefault="00AA26AD" w:rsidP="00E11656">
      <w:pPr>
        <w:ind w:left="720"/>
      </w:pPr>
      <w:r>
        <w:t>A Convolutional Neural Network (CNN) was built with Conv1D, BatchNormalization, MaxPooling1D, Flatten, Dense layers, and a sigmoid activation function for binary classification. The CNN model is suitable for time-series data like ECG signals due to its ability to extract spatial hierarchies of features.</w:t>
      </w:r>
    </w:p>
    <w:p w14:paraId="5486AD4C" w14:textId="4C74C2A3" w:rsidR="00AA26AD" w:rsidRDefault="00AA26AD" w:rsidP="00AA26AD"/>
    <w:p w14:paraId="365BD283" w14:textId="6D1351EB" w:rsidR="008F3B5B" w:rsidRDefault="008F3B5B" w:rsidP="00AA26AD"/>
    <w:p w14:paraId="193A8FD2" w14:textId="76AC310B" w:rsidR="008F3B5B" w:rsidRDefault="008F3B5B" w:rsidP="00AA26AD"/>
    <w:p w14:paraId="46E27752" w14:textId="77777777" w:rsidR="008F3B5B" w:rsidRDefault="008F3B5B" w:rsidP="00AA26AD"/>
    <w:p w14:paraId="4DB32A74" w14:textId="77777777" w:rsidR="00AA26AD" w:rsidRPr="00E11656" w:rsidRDefault="00AA26AD" w:rsidP="00AA26AD">
      <w:pPr>
        <w:rPr>
          <w:b/>
          <w:bCs/>
        </w:rPr>
      </w:pPr>
      <w:r w:rsidRPr="00E11656">
        <w:rPr>
          <w:b/>
          <w:bCs/>
        </w:rPr>
        <w:lastRenderedPageBreak/>
        <w:t>Transformer Model</w:t>
      </w:r>
    </w:p>
    <w:p w14:paraId="677E6D36" w14:textId="20A30D87" w:rsidR="00E11656" w:rsidRDefault="00AA26AD" w:rsidP="008F3B5B">
      <w:pPr>
        <w:ind w:left="720"/>
      </w:pPr>
      <w:r>
        <w:t>A Transformer model was created using a custom Transformer encoder and Dense layers for classification. The input layer (Input(shape=(x_train.shape[1],1))) was defined to match the dimensions of the processed ECG data.</w:t>
      </w:r>
    </w:p>
    <w:p w14:paraId="2A4ABC93" w14:textId="77777777" w:rsidR="008F3B5B" w:rsidRDefault="008F3B5B" w:rsidP="008F3B5B">
      <w:pPr>
        <w:ind w:left="720"/>
      </w:pPr>
    </w:p>
    <w:p w14:paraId="199729FD" w14:textId="77777777" w:rsidR="00AA26AD" w:rsidRPr="00E11656" w:rsidRDefault="00AA26AD" w:rsidP="00AA26AD">
      <w:pPr>
        <w:rPr>
          <w:b/>
          <w:bCs/>
          <w:sz w:val="26"/>
          <w:szCs w:val="26"/>
        </w:rPr>
      </w:pPr>
      <w:r w:rsidRPr="00E11656">
        <w:rPr>
          <w:b/>
          <w:bCs/>
          <w:sz w:val="26"/>
          <w:szCs w:val="26"/>
        </w:rPr>
        <w:t>Transformer Encoder</w:t>
      </w:r>
    </w:p>
    <w:p w14:paraId="5732871B" w14:textId="77777777" w:rsidR="00AA26AD" w:rsidRDefault="00AA26AD" w:rsidP="00E11656">
      <w:pPr>
        <w:pStyle w:val="ListParagraph"/>
        <w:numPr>
          <w:ilvl w:val="0"/>
          <w:numId w:val="26"/>
        </w:numPr>
      </w:pPr>
      <w:r w:rsidRPr="00E11656">
        <w:rPr>
          <w:b/>
          <w:bCs/>
        </w:rPr>
        <w:t>MultiHeadAttention:</w:t>
      </w:r>
      <w:r>
        <w:t xml:space="preserve"> Captures complex patterns in ECG signals, allowing the model to focus on different sequence parts simultaneously.</w:t>
      </w:r>
    </w:p>
    <w:p w14:paraId="4875F97D" w14:textId="77777777" w:rsidR="00AA26AD" w:rsidRDefault="00AA26AD" w:rsidP="00E11656">
      <w:pPr>
        <w:pStyle w:val="ListParagraph"/>
        <w:numPr>
          <w:ilvl w:val="0"/>
          <w:numId w:val="26"/>
        </w:numPr>
      </w:pPr>
      <w:r w:rsidRPr="00E11656">
        <w:rPr>
          <w:b/>
          <w:bCs/>
        </w:rPr>
        <w:t>Dropout and LayerNormalization:</w:t>
      </w:r>
      <w:r>
        <w:t xml:space="preserve"> Regularize the model and stabilize the learning process.</w:t>
      </w:r>
    </w:p>
    <w:p w14:paraId="70F112B7" w14:textId="77777777" w:rsidR="00AA26AD" w:rsidRDefault="00AA26AD" w:rsidP="00E11656">
      <w:pPr>
        <w:pStyle w:val="ListParagraph"/>
        <w:numPr>
          <w:ilvl w:val="0"/>
          <w:numId w:val="26"/>
        </w:numPr>
      </w:pPr>
      <w:r w:rsidRPr="00E11656">
        <w:rPr>
          <w:b/>
          <w:bCs/>
        </w:rPr>
        <w:t>Conv1D Layers:</w:t>
      </w:r>
      <w:r>
        <w:t xml:space="preserve"> Extract local features from the ECG signals, crucial for interpreting heart rhythms.</w:t>
      </w:r>
    </w:p>
    <w:p w14:paraId="6B67DC4E" w14:textId="103126A7" w:rsidR="00AA26AD" w:rsidRDefault="00AA26AD" w:rsidP="00E11656">
      <w:pPr>
        <w:pStyle w:val="ListParagraph"/>
        <w:numPr>
          <w:ilvl w:val="0"/>
          <w:numId w:val="26"/>
        </w:numPr>
      </w:pPr>
      <w:r w:rsidRPr="00E11656">
        <w:rPr>
          <w:b/>
          <w:bCs/>
        </w:rPr>
        <w:t>Residual Connections:</w:t>
      </w:r>
      <w:r>
        <w:t xml:space="preserve"> Help avoid the vanishing gradient problem, maintaining the flow of gradients.</w:t>
      </w:r>
    </w:p>
    <w:p w14:paraId="48A48093" w14:textId="77777777" w:rsidR="008F3B5B" w:rsidRDefault="008F3B5B" w:rsidP="008F3B5B">
      <w:pPr>
        <w:ind w:left="360"/>
      </w:pPr>
    </w:p>
    <w:p w14:paraId="0A7B96D9" w14:textId="77777777" w:rsidR="00AA26AD" w:rsidRPr="00E11656" w:rsidRDefault="00AA26AD" w:rsidP="00AA26AD">
      <w:pPr>
        <w:rPr>
          <w:b/>
          <w:bCs/>
          <w:sz w:val="26"/>
          <w:szCs w:val="26"/>
        </w:rPr>
      </w:pPr>
      <w:r w:rsidRPr="00E11656">
        <w:rPr>
          <w:b/>
          <w:bCs/>
          <w:sz w:val="26"/>
          <w:szCs w:val="26"/>
        </w:rPr>
        <w:t>Training and Validation</w:t>
      </w:r>
    </w:p>
    <w:p w14:paraId="4256B5B5" w14:textId="77777777" w:rsidR="00AA26AD" w:rsidRDefault="00AA26AD" w:rsidP="00AA26AD">
      <w:r>
        <w:t>The models were compiled and trained with validation splits to monitor performance and prevent overfitting. The CNN was trained for 100 epochs, while the Transformer was trained for 10 epochs with focal loss to address class imbalance.</w:t>
      </w:r>
    </w:p>
    <w:p w14:paraId="1385C769" w14:textId="77777777" w:rsidR="00AA26AD" w:rsidRDefault="00AA26AD" w:rsidP="00AA26AD"/>
    <w:p w14:paraId="0E3FB4C7" w14:textId="77777777" w:rsidR="00AA26AD" w:rsidRPr="00E11656" w:rsidRDefault="00AA26AD" w:rsidP="00AA26AD">
      <w:pPr>
        <w:rPr>
          <w:b/>
          <w:bCs/>
          <w:sz w:val="26"/>
          <w:szCs w:val="26"/>
        </w:rPr>
      </w:pPr>
      <w:r w:rsidRPr="00E11656">
        <w:rPr>
          <w:b/>
          <w:bCs/>
          <w:sz w:val="26"/>
          <w:szCs w:val="26"/>
        </w:rPr>
        <w:t>Focal Loss Implementation</w:t>
      </w:r>
    </w:p>
    <w:p w14:paraId="3D070185" w14:textId="77777777" w:rsidR="00AA26AD" w:rsidRDefault="00AA26AD" w:rsidP="00AA26AD">
      <w:r>
        <w:t>To tackle class imbalance, the Transformer model used focal loss with alpha=0.33 and gamma=2.5, balancing the focus between classes.</w:t>
      </w:r>
    </w:p>
    <w:p w14:paraId="50D2333E" w14:textId="77777777" w:rsidR="00AA26AD" w:rsidRDefault="00AA26AD" w:rsidP="00AA26AD"/>
    <w:p w14:paraId="2B04A8E4" w14:textId="77777777" w:rsidR="00AA26AD" w:rsidRPr="00E11656" w:rsidRDefault="00AA26AD" w:rsidP="00AA26AD">
      <w:pPr>
        <w:rPr>
          <w:b/>
          <w:bCs/>
          <w:sz w:val="26"/>
          <w:szCs w:val="26"/>
        </w:rPr>
      </w:pPr>
      <w:r w:rsidRPr="00E11656">
        <w:rPr>
          <w:b/>
          <w:bCs/>
          <w:sz w:val="26"/>
          <w:szCs w:val="26"/>
        </w:rPr>
        <w:t>Model Evaluation</w:t>
      </w:r>
    </w:p>
    <w:p w14:paraId="6CD004B9" w14:textId="77777777" w:rsidR="00AA26AD" w:rsidRDefault="00AA26AD" w:rsidP="00AA26AD">
      <w:r>
        <w:t>The models were evaluated on the test set, with the CNN showing excellent performance across metrics. The Transformer model, after focal loss adjustment, showed improved recall for the minority class but a decrease in overall accuracy.</w:t>
      </w:r>
    </w:p>
    <w:p w14:paraId="03521B81" w14:textId="77777777" w:rsidR="00AA26AD" w:rsidRPr="00E11656" w:rsidRDefault="00AA26AD" w:rsidP="00AA26AD">
      <w:pPr>
        <w:rPr>
          <w:b/>
          <w:bCs/>
          <w:sz w:val="26"/>
          <w:szCs w:val="26"/>
        </w:rPr>
      </w:pPr>
    </w:p>
    <w:p w14:paraId="7FF5E5B9" w14:textId="77777777" w:rsidR="00AA26AD" w:rsidRPr="00E11656" w:rsidRDefault="00AA26AD" w:rsidP="00AA26AD">
      <w:pPr>
        <w:rPr>
          <w:b/>
          <w:bCs/>
          <w:sz w:val="26"/>
          <w:szCs w:val="26"/>
        </w:rPr>
      </w:pPr>
      <w:r w:rsidRPr="00E11656">
        <w:rPr>
          <w:b/>
          <w:bCs/>
          <w:sz w:val="26"/>
          <w:szCs w:val="26"/>
        </w:rPr>
        <w:t>Issues Faced and Solutions</w:t>
      </w:r>
    </w:p>
    <w:p w14:paraId="177ADD74" w14:textId="77777777" w:rsidR="00AA26AD" w:rsidRDefault="00AA26AD" w:rsidP="00E11656">
      <w:pPr>
        <w:pStyle w:val="ListParagraph"/>
        <w:numPr>
          <w:ilvl w:val="0"/>
          <w:numId w:val="27"/>
        </w:numPr>
      </w:pPr>
      <w:r w:rsidRPr="00E11656">
        <w:rPr>
          <w:b/>
          <w:bCs/>
        </w:rPr>
        <w:t>Class Imbalance:</w:t>
      </w:r>
      <w:r>
        <w:t xml:space="preserve"> Addressed using focal loss in the Transformer model.</w:t>
      </w:r>
    </w:p>
    <w:p w14:paraId="5F8E5D44" w14:textId="2498F17D" w:rsidR="00AA26AD" w:rsidRDefault="00AA26AD" w:rsidP="00E11656">
      <w:pPr>
        <w:pStyle w:val="ListParagraph"/>
        <w:numPr>
          <w:ilvl w:val="0"/>
          <w:numId w:val="27"/>
        </w:numPr>
      </w:pPr>
      <w:r w:rsidRPr="00E11656">
        <w:rPr>
          <w:b/>
          <w:bCs/>
        </w:rPr>
        <w:t>Model Performance:</w:t>
      </w:r>
      <w:r>
        <w:t xml:space="preserve"> The Transformer was fine-tuned with focal loss parameters and architecture adjustments.</w:t>
      </w:r>
    </w:p>
    <w:p w14:paraId="1A751151" w14:textId="2FDBA3C2" w:rsidR="00E11656" w:rsidRDefault="00E11656" w:rsidP="00AA26AD"/>
    <w:p w14:paraId="1826075F" w14:textId="05F57C57" w:rsidR="008F3B5B" w:rsidRDefault="008F3B5B" w:rsidP="00AA26AD"/>
    <w:p w14:paraId="62A17FC6" w14:textId="68AFBDE5" w:rsidR="008F3B5B" w:rsidRDefault="008F3B5B" w:rsidP="00AA26AD"/>
    <w:p w14:paraId="274C4AA1" w14:textId="77777777" w:rsidR="008F3B5B" w:rsidRPr="008F3B5B" w:rsidRDefault="008F3B5B" w:rsidP="008F3B5B">
      <w:pPr>
        <w:rPr>
          <w:b/>
          <w:bCs/>
          <w:sz w:val="26"/>
          <w:szCs w:val="26"/>
        </w:rPr>
      </w:pPr>
      <w:r w:rsidRPr="008F3B5B">
        <w:rPr>
          <w:b/>
          <w:bCs/>
          <w:sz w:val="26"/>
          <w:szCs w:val="26"/>
        </w:rPr>
        <w:lastRenderedPageBreak/>
        <w:t>Final Model Performance</w:t>
      </w:r>
    </w:p>
    <w:p w14:paraId="34D7D5BC" w14:textId="77777777" w:rsidR="008F3B5B" w:rsidRPr="008F3B5B" w:rsidRDefault="008F3B5B" w:rsidP="008F3B5B">
      <w:pPr>
        <w:pStyle w:val="ListParagraph"/>
        <w:numPr>
          <w:ilvl w:val="0"/>
          <w:numId w:val="29"/>
        </w:numPr>
        <w:rPr>
          <w:b/>
          <w:bCs/>
        </w:rPr>
      </w:pPr>
      <w:r w:rsidRPr="008F3B5B">
        <w:rPr>
          <w:b/>
          <w:bCs/>
        </w:rPr>
        <w:t>CNN Model Performance</w:t>
      </w:r>
    </w:p>
    <w:p w14:paraId="4F722873" w14:textId="5E9CC3D4" w:rsidR="008F3B5B" w:rsidRDefault="008F3B5B" w:rsidP="008F3B5B">
      <w:pPr>
        <w:ind w:left="360"/>
      </w:pPr>
      <w:r>
        <w:t>The CNN model exhibited outstanding performance, as evidenced by the precision, recall, and F1-score metrics:</w:t>
      </w:r>
    </w:p>
    <w:p w14:paraId="69869765" w14:textId="5120F9C5" w:rsidR="008F3B5B" w:rsidRDefault="008F3B5B" w:rsidP="008F3B5B">
      <w:pPr>
        <w:ind w:left="360"/>
      </w:pPr>
      <w:r w:rsidRPr="008F3B5B">
        <w:rPr>
          <w:b/>
          <w:bCs/>
        </w:rPr>
        <w:t>Class 0.0 (Normal):</w:t>
      </w:r>
      <w:r>
        <w:t xml:space="preserve"> Achieved a high precision of 0.99 and recall of 0.94, indicating excellent ability to correctly identify and classify normal heartbeats.</w:t>
      </w:r>
    </w:p>
    <w:p w14:paraId="6B6AF2CD" w14:textId="50B9EF19" w:rsidR="008F3B5B" w:rsidRDefault="008F3B5B" w:rsidP="008F3B5B">
      <w:pPr>
        <w:ind w:left="360"/>
      </w:pPr>
      <w:r w:rsidRPr="008F3B5B">
        <w:rPr>
          <w:b/>
          <w:bCs/>
        </w:rPr>
        <w:t>Class 1.0 (Abnormal):</w:t>
      </w:r>
      <w:r>
        <w:t xml:space="preserve"> Demonstrated a precision of 0.98 and a perfect recall of 1.00, showing exceptional effectiveness in detecting abnormal heartbeats.</w:t>
      </w:r>
    </w:p>
    <w:p w14:paraId="00F19F02" w14:textId="5CA57CA9" w:rsidR="008F3B5B" w:rsidRDefault="008F3B5B" w:rsidP="008F3B5B">
      <w:pPr>
        <w:ind w:left="360"/>
      </w:pPr>
      <w:r w:rsidRPr="008F3B5B">
        <w:rPr>
          <w:b/>
          <w:bCs/>
        </w:rPr>
        <w:t>Overall Accuracy:</w:t>
      </w:r>
      <w:r>
        <w:t xml:space="preserve"> The model achieved an impressive overall accuracy of 98%, reflecting its robustness and reliability in classifying heartbeats.</w:t>
      </w:r>
    </w:p>
    <w:p w14:paraId="506DBF01" w14:textId="050A3B4C" w:rsidR="008F3B5B" w:rsidRPr="008F3B5B" w:rsidRDefault="008F3B5B" w:rsidP="008F3B5B">
      <w:pPr>
        <w:ind w:left="360"/>
      </w:pPr>
      <w:r w:rsidRPr="008F3B5B">
        <w:t>These metrics suggest that the CNN model not only effectively distinguishes between normal and abnormal heartbeats but also maintains a high level of accuracy across both classes.</w:t>
      </w:r>
    </w:p>
    <w:p w14:paraId="751B83A3" w14:textId="3175FC4D" w:rsidR="008F3B5B" w:rsidRPr="008F3B5B" w:rsidRDefault="008F3B5B" w:rsidP="008F3B5B">
      <w:pPr>
        <w:rPr>
          <w:b/>
          <w:bCs/>
        </w:rPr>
      </w:pPr>
      <w:r w:rsidRPr="008F3B5B">
        <w:rPr>
          <w:b/>
          <w:bCs/>
          <w:noProof/>
        </w:rPr>
        <w:drawing>
          <wp:anchor distT="0" distB="0" distL="114300" distR="114300" simplePos="0" relativeHeight="251660288" behindDoc="0" locked="0" layoutInCell="1" allowOverlap="1" wp14:anchorId="0C31E97E" wp14:editId="105D46CC">
            <wp:simplePos x="0" y="0"/>
            <wp:positionH relativeFrom="column">
              <wp:posOffset>1168842</wp:posOffset>
            </wp:positionH>
            <wp:positionV relativeFrom="paragraph">
              <wp:posOffset>61291</wp:posOffset>
            </wp:positionV>
            <wp:extent cx="2719346" cy="2817201"/>
            <wp:effectExtent l="0" t="0" r="508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9346" cy="2817201"/>
                    </a:xfrm>
                    <a:prstGeom prst="rect">
                      <a:avLst/>
                    </a:prstGeom>
                  </pic:spPr>
                </pic:pic>
              </a:graphicData>
            </a:graphic>
          </wp:anchor>
        </w:drawing>
      </w:r>
      <w:r w:rsidRPr="008F3B5B">
        <w:rPr>
          <w:noProof/>
        </w:rPr>
        <w:t xml:space="preserve"> </w:t>
      </w:r>
    </w:p>
    <w:p w14:paraId="1D457ACF" w14:textId="2C5CA863" w:rsidR="008F3B5B" w:rsidRDefault="008F3B5B" w:rsidP="008F3B5B"/>
    <w:p w14:paraId="16FD7AAB" w14:textId="256D0533" w:rsidR="008F3B5B" w:rsidRDefault="008F3B5B" w:rsidP="008F3B5B"/>
    <w:p w14:paraId="610812C4" w14:textId="62FA254E" w:rsidR="008F3B5B" w:rsidRDefault="008F3B5B" w:rsidP="008F3B5B"/>
    <w:p w14:paraId="53556DD1" w14:textId="1DB4D697" w:rsidR="008F3B5B" w:rsidRDefault="008F3B5B" w:rsidP="008F3B5B"/>
    <w:p w14:paraId="5F2E3651" w14:textId="5A23C0F6" w:rsidR="008F3B5B" w:rsidRDefault="008F3B5B" w:rsidP="008F3B5B"/>
    <w:p w14:paraId="4DB0FC6C" w14:textId="569611A7" w:rsidR="008F3B5B" w:rsidRDefault="008F3B5B" w:rsidP="008F3B5B"/>
    <w:p w14:paraId="755224C6" w14:textId="11C788F5" w:rsidR="008F3B5B" w:rsidRDefault="008F3B5B" w:rsidP="008F3B5B"/>
    <w:p w14:paraId="6BCDF9E0" w14:textId="07B87869" w:rsidR="008F3B5B" w:rsidRDefault="008F3B5B" w:rsidP="008F3B5B"/>
    <w:p w14:paraId="5CF99D5D" w14:textId="54951064" w:rsidR="008F3B5B" w:rsidRDefault="008F3B5B" w:rsidP="008F3B5B"/>
    <w:p w14:paraId="591F7B5B" w14:textId="4E02F8C7" w:rsidR="008F3B5B" w:rsidRDefault="008F3B5B" w:rsidP="008F3B5B">
      <w:r w:rsidRPr="008F3B5B">
        <w:rPr>
          <w:b/>
          <w:bCs/>
          <w:noProof/>
        </w:rPr>
        <w:drawing>
          <wp:anchor distT="0" distB="0" distL="114300" distR="114300" simplePos="0" relativeHeight="251661312" behindDoc="0" locked="0" layoutInCell="1" allowOverlap="1" wp14:anchorId="0602DEAE" wp14:editId="6F30C390">
            <wp:simplePos x="0" y="0"/>
            <wp:positionH relativeFrom="column">
              <wp:posOffset>-159855</wp:posOffset>
            </wp:positionH>
            <wp:positionV relativeFrom="paragraph">
              <wp:posOffset>130479</wp:posOffset>
            </wp:positionV>
            <wp:extent cx="5731510" cy="328358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283585"/>
                    </a:xfrm>
                    <a:prstGeom prst="rect">
                      <a:avLst/>
                    </a:prstGeom>
                  </pic:spPr>
                </pic:pic>
              </a:graphicData>
            </a:graphic>
          </wp:anchor>
        </w:drawing>
      </w:r>
    </w:p>
    <w:p w14:paraId="11E517B7" w14:textId="046DA6CC" w:rsidR="008F3B5B" w:rsidRDefault="008F3B5B" w:rsidP="008F3B5B"/>
    <w:p w14:paraId="7DA48186" w14:textId="2B09F255" w:rsidR="008F3B5B" w:rsidRDefault="008F3B5B" w:rsidP="008F3B5B"/>
    <w:p w14:paraId="37A27C13" w14:textId="6F7EAC88" w:rsidR="008F3B5B" w:rsidRDefault="008F3B5B" w:rsidP="008F3B5B"/>
    <w:p w14:paraId="69ADD01F" w14:textId="4C1612B2" w:rsidR="008F3B5B" w:rsidRDefault="008F3B5B" w:rsidP="008F3B5B"/>
    <w:p w14:paraId="05D823EA" w14:textId="4FE6750A" w:rsidR="008F3B5B" w:rsidRDefault="008F3B5B" w:rsidP="008F3B5B"/>
    <w:p w14:paraId="5724E0D7" w14:textId="3CD27AA3" w:rsidR="008F3B5B" w:rsidRDefault="008F3B5B" w:rsidP="008F3B5B"/>
    <w:p w14:paraId="71B79395" w14:textId="2AA5A933" w:rsidR="008F3B5B" w:rsidRDefault="008F3B5B" w:rsidP="008F3B5B"/>
    <w:p w14:paraId="3058DCEC" w14:textId="5173CFD7" w:rsidR="008F3B5B" w:rsidRDefault="008F3B5B" w:rsidP="008F3B5B"/>
    <w:p w14:paraId="14D88079" w14:textId="77777777" w:rsidR="00635EAC" w:rsidRDefault="00635EAC" w:rsidP="008F3B5B"/>
    <w:p w14:paraId="605ED5ED" w14:textId="77777777" w:rsidR="008F3B5B" w:rsidRDefault="008F3B5B" w:rsidP="008F3B5B"/>
    <w:p w14:paraId="0D85164B" w14:textId="10A456F5" w:rsidR="008F3B5B" w:rsidRPr="008F3B5B" w:rsidRDefault="008F3B5B" w:rsidP="008F3B5B">
      <w:pPr>
        <w:pStyle w:val="ListParagraph"/>
        <w:numPr>
          <w:ilvl w:val="0"/>
          <w:numId w:val="29"/>
        </w:numPr>
        <w:rPr>
          <w:b/>
          <w:bCs/>
        </w:rPr>
      </w:pPr>
      <w:r w:rsidRPr="008F3B5B">
        <w:rPr>
          <w:b/>
          <w:bCs/>
        </w:rPr>
        <w:lastRenderedPageBreak/>
        <w:t>Transformer (TF) Model Performance</w:t>
      </w:r>
    </w:p>
    <w:p w14:paraId="45B4EC79" w14:textId="2077C826" w:rsidR="008F3B5B" w:rsidRDefault="008F3B5B" w:rsidP="008F3B5B">
      <w:pPr>
        <w:ind w:left="360"/>
      </w:pPr>
      <w:r>
        <w:t>The Transformer model, after implementing focal loss to address class imbalance, showed the following performance:</w:t>
      </w:r>
    </w:p>
    <w:p w14:paraId="48E0C4C2" w14:textId="7F415A8C" w:rsidR="008F3B5B" w:rsidRDefault="008F3B5B" w:rsidP="008F3B5B">
      <w:pPr>
        <w:ind w:left="360"/>
      </w:pPr>
    </w:p>
    <w:p w14:paraId="71E92868" w14:textId="6C24B362" w:rsidR="008F3B5B" w:rsidRDefault="008F3B5B" w:rsidP="008F3B5B">
      <w:pPr>
        <w:ind w:left="360"/>
      </w:pPr>
      <w:r w:rsidRPr="008F3B5B">
        <w:rPr>
          <w:b/>
          <w:bCs/>
        </w:rPr>
        <w:t>Class 0.0 (Normal):</w:t>
      </w:r>
      <w:r>
        <w:t xml:space="preserve"> The model had a precision of 0.38 and a recall of 0.67. While the recall improved significantly compared to earlier iterations, indicating better identification of normal heartbeats, precision remained relatively low.</w:t>
      </w:r>
    </w:p>
    <w:p w14:paraId="18C00722" w14:textId="40F543A7" w:rsidR="008F3B5B" w:rsidRDefault="008F3B5B" w:rsidP="008F3B5B">
      <w:pPr>
        <w:ind w:left="360"/>
      </w:pPr>
      <w:r w:rsidRPr="008F3B5B">
        <w:rPr>
          <w:b/>
          <w:bCs/>
        </w:rPr>
        <w:t>Class 1.0 (Abnormal):</w:t>
      </w:r>
      <w:r>
        <w:t xml:space="preserve"> Showed a precision of 0.82 and a recall of 0.58. The model's ability to identify abnormal heartbeats was moderately effective but not as proficient as the CNN model.</w:t>
      </w:r>
    </w:p>
    <w:p w14:paraId="19DE65D1" w14:textId="77777777" w:rsidR="008F3B5B" w:rsidRDefault="008F3B5B" w:rsidP="008F3B5B">
      <w:pPr>
        <w:ind w:left="360"/>
      </w:pPr>
      <w:r w:rsidRPr="008F3B5B">
        <w:rPr>
          <w:b/>
          <w:bCs/>
        </w:rPr>
        <w:t>Overall Accuracy:</w:t>
      </w:r>
      <w:r>
        <w:t xml:space="preserve"> The Transformer model achieved an accuracy of 61%, which is lower compared to the CNN model. This reflects challenges in balancing sensitivity and specificity, especially in the presence of class imbalance.</w:t>
      </w:r>
    </w:p>
    <w:p w14:paraId="03F4BAD4" w14:textId="1ADC009D" w:rsidR="008F3B5B" w:rsidRDefault="008F3B5B" w:rsidP="008F3B5B">
      <w:pPr>
        <w:ind w:left="360"/>
      </w:pPr>
      <w:r>
        <w:t>The performance metrics indicate that while the Transformer model made strides in addressing class imbalance, particularly in improving the detection of normal heartbeats (Class 0.0), it still lagged behind the CNN model in overall accuracy and consistency across classes.</w:t>
      </w:r>
    </w:p>
    <w:p w14:paraId="5EAFF775" w14:textId="1C313137" w:rsidR="008F3B5B" w:rsidRDefault="008F3B5B" w:rsidP="008F3B5B">
      <w:r w:rsidRPr="008F3B5B">
        <w:rPr>
          <w:noProof/>
        </w:rPr>
        <w:drawing>
          <wp:anchor distT="0" distB="0" distL="114300" distR="114300" simplePos="0" relativeHeight="251662336" behindDoc="0" locked="0" layoutInCell="1" allowOverlap="1" wp14:anchorId="610898E0" wp14:editId="507242BF">
            <wp:simplePos x="0" y="0"/>
            <wp:positionH relativeFrom="margin">
              <wp:align>center</wp:align>
            </wp:positionH>
            <wp:positionV relativeFrom="paragraph">
              <wp:posOffset>10795</wp:posOffset>
            </wp:positionV>
            <wp:extent cx="2878373" cy="2981951"/>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78373" cy="2981951"/>
                    </a:xfrm>
                    <a:prstGeom prst="rect">
                      <a:avLst/>
                    </a:prstGeom>
                  </pic:spPr>
                </pic:pic>
              </a:graphicData>
            </a:graphic>
            <wp14:sizeRelH relativeFrom="margin">
              <wp14:pctWidth>0</wp14:pctWidth>
            </wp14:sizeRelH>
            <wp14:sizeRelV relativeFrom="margin">
              <wp14:pctHeight>0</wp14:pctHeight>
            </wp14:sizeRelV>
          </wp:anchor>
        </w:drawing>
      </w:r>
    </w:p>
    <w:p w14:paraId="36CDBEB9" w14:textId="7D8404FF" w:rsidR="008F3B5B" w:rsidRDefault="008F3B5B" w:rsidP="008F3B5B"/>
    <w:p w14:paraId="2B070EB5" w14:textId="48CC0EB2" w:rsidR="008F3B5B" w:rsidRDefault="008F3B5B" w:rsidP="008F3B5B"/>
    <w:p w14:paraId="575C8D71" w14:textId="14AB0C88" w:rsidR="008F3B5B" w:rsidRDefault="008F3B5B" w:rsidP="008F3B5B"/>
    <w:p w14:paraId="010C8724" w14:textId="58A9195D" w:rsidR="008F3B5B" w:rsidRDefault="008F3B5B" w:rsidP="008F3B5B"/>
    <w:p w14:paraId="6A3EE1D8" w14:textId="39516C87" w:rsidR="008F3B5B" w:rsidRDefault="008F3B5B" w:rsidP="008F3B5B"/>
    <w:p w14:paraId="5E154B9C" w14:textId="720280C7" w:rsidR="008F3B5B" w:rsidRDefault="008F3B5B" w:rsidP="008F3B5B"/>
    <w:p w14:paraId="65133BB7" w14:textId="2DE6CB33" w:rsidR="008F3B5B" w:rsidRDefault="008F3B5B" w:rsidP="008F3B5B"/>
    <w:p w14:paraId="0A0E36B4" w14:textId="6A9723F7" w:rsidR="008F3B5B" w:rsidRDefault="008F3B5B" w:rsidP="008F3B5B"/>
    <w:p w14:paraId="06F8516A" w14:textId="7056C9DE" w:rsidR="008F3B5B" w:rsidRDefault="008F3B5B" w:rsidP="008F3B5B"/>
    <w:p w14:paraId="6D7A5A99" w14:textId="4C8B35B2" w:rsidR="008F3B5B" w:rsidRDefault="008F3B5B" w:rsidP="008F3B5B">
      <w:r w:rsidRPr="008F3B5B">
        <w:rPr>
          <w:noProof/>
        </w:rPr>
        <w:drawing>
          <wp:anchor distT="0" distB="0" distL="114300" distR="114300" simplePos="0" relativeHeight="251663360" behindDoc="0" locked="0" layoutInCell="1" allowOverlap="1" wp14:anchorId="3403571D" wp14:editId="1397C4CF">
            <wp:simplePos x="0" y="0"/>
            <wp:positionH relativeFrom="margin">
              <wp:align>center</wp:align>
            </wp:positionH>
            <wp:positionV relativeFrom="paragraph">
              <wp:posOffset>216149</wp:posOffset>
            </wp:positionV>
            <wp:extent cx="4977516" cy="272809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77516" cy="2728093"/>
                    </a:xfrm>
                    <a:prstGeom prst="rect">
                      <a:avLst/>
                    </a:prstGeom>
                  </pic:spPr>
                </pic:pic>
              </a:graphicData>
            </a:graphic>
            <wp14:sizeRelH relativeFrom="margin">
              <wp14:pctWidth>0</wp14:pctWidth>
            </wp14:sizeRelH>
            <wp14:sizeRelV relativeFrom="margin">
              <wp14:pctHeight>0</wp14:pctHeight>
            </wp14:sizeRelV>
          </wp:anchor>
        </w:drawing>
      </w:r>
    </w:p>
    <w:p w14:paraId="38B8587F" w14:textId="1327CD9E" w:rsidR="008F3B5B" w:rsidRDefault="008F3B5B" w:rsidP="008F3B5B"/>
    <w:p w14:paraId="7907D2D4" w14:textId="3C300434" w:rsidR="008F3B5B" w:rsidRDefault="008F3B5B" w:rsidP="008F3B5B"/>
    <w:p w14:paraId="191E1C07" w14:textId="332609EB" w:rsidR="008F3B5B" w:rsidRDefault="008F3B5B" w:rsidP="008F3B5B"/>
    <w:p w14:paraId="555739E3" w14:textId="0E54982D" w:rsidR="008F3B5B" w:rsidRDefault="008F3B5B" w:rsidP="008F3B5B"/>
    <w:p w14:paraId="5E5EC09A" w14:textId="740FAE02" w:rsidR="008F3B5B" w:rsidRDefault="008F3B5B" w:rsidP="008F3B5B"/>
    <w:p w14:paraId="1893694E" w14:textId="6A3BA26F" w:rsidR="008F3B5B" w:rsidRDefault="008F3B5B" w:rsidP="008F3B5B"/>
    <w:p w14:paraId="0CD37902" w14:textId="27D5FECC" w:rsidR="008F3B5B" w:rsidRDefault="008F3B5B" w:rsidP="008F3B5B"/>
    <w:p w14:paraId="10754306" w14:textId="77777777" w:rsidR="00635EAC" w:rsidRDefault="00635EAC" w:rsidP="00AA26AD">
      <w:pPr>
        <w:rPr>
          <w:b/>
          <w:bCs/>
          <w:sz w:val="26"/>
          <w:szCs w:val="26"/>
        </w:rPr>
      </w:pPr>
    </w:p>
    <w:p w14:paraId="65660AE5" w14:textId="17897C61" w:rsidR="00AA26AD" w:rsidRPr="00E11656" w:rsidRDefault="00AA26AD" w:rsidP="00AA26AD">
      <w:pPr>
        <w:rPr>
          <w:b/>
          <w:bCs/>
          <w:sz w:val="26"/>
          <w:szCs w:val="26"/>
        </w:rPr>
      </w:pPr>
      <w:r w:rsidRPr="00E11656">
        <w:rPr>
          <w:b/>
          <w:bCs/>
          <w:sz w:val="26"/>
          <w:szCs w:val="26"/>
        </w:rPr>
        <w:lastRenderedPageBreak/>
        <w:t>Further Work</w:t>
      </w:r>
    </w:p>
    <w:p w14:paraId="16BCE11D" w14:textId="77777777" w:rsidR="00AA26AD" w:rsidRDefault="00AA26AD" w:rsidP="00E11656">
      <w:pPr>
        <w:pStyle w:val="ListParagraph"/>
        <w:numPr>
          <w:ilvl w:val="0"/>
          <w:numId w:val="28"/>
        </w:numPr>
      </w:pPr>
      <w:r>
        <w:t>Fine-tuning focal loss parameters or exploring other imbalance handling methods.</w:t>
      </w:r>
    </w:p>
    <w:p w14:paraId="6714DAEB" w14:textId="77777777" w:rsidR="00AA26AD" w:rsidRDefault="00AA26AD" w:rsidP="00E11656">
      <w:pPr>
        <w:pStyle w:val="ListParagraph"/>
        <w:numPr>
          <w:ilvl w:val="0"/>
          <w:numId w:val="28"/>
        </w:numPr>
      </w:pPr>
      <w:r>
        <w:t>Experimenting with different architectures and hyperparameters for the Transformer.</w:t>
      </w:r>
    </w:p>
    <w:p w14:paraId="261F4ADB" w14:textId="77777777" w:rsidR="00AA26AD" w:rsidRDefault="00AA26AD" w:rsidP="00E11656">
      <w:pPr>
        <w:pStyle w:val="ListParagraph"/>
        <w:numPr>
          <w:ilvl w:val="0"/>
          <w:numId w:val="28"/>
        </w:numPr>
      </w:pPr>
      <w:r>
        <w:t>Utilizing cross-validation for robust model evaluation.</w:t>
      </w:r>
    </w:p>
    <w:p w14:paraId="1987731A" w14:textId="4AFAD3C4" w:rsidR="00AA26AD" w:rsidRDefault="00AA26AD" w:rsidP="00E11656">
      <w:pPr>
        <w:pStyle w:val="ListParagraph"/>
        <w:numPr>
          <w:ilvl w:val="0"/>
          <w:numId w:val="28"/>
        </w:numPr>
      </w:pPr>
      <w:r>
        <w:t>Investigating the CNN's overfitting and considering ensemble techniques.</w:t>
      </w:r>
    </w:p>
    <w:p w14:paraId="0B9462AF" w14:textId="569A85C6" w:rsidR="008F3B5B" w:rsidRDefault="008F3B5B" w:rsidP="00AA26AD"/>
    <w:p w14:paraId="0A84CCBC" w14:textId="77777777" w:rsidR="008F3B5B" w:rsidRPr="008F3B5B" w:rsidRDefault="008F3B5B" w:rsidP="008F3B5B">
      <w:pPr>
        <w:rPr>
          <w:b/>
          <w:bCs/>
        </w:rPr>
      </w:pPr>
      <w:r w:rsidRPr="008F3B5B">
        <w:rPr>
          <w:b/>
          <w:bCs/>
        </w:rPr>
        <w:t>Conclusion</w:t>
      </w:r>
    </w:p>
    <w:p w14:paraId="23AEFACD" w14:textId="77777777" w:rsidR="008F3B5B" w:rsidRDefault="008F3B5B" w:rsidP="008F3B5B">
      <w:r>
        <w:t>In summary, the CNN model outperformed the Transformer in classifying ECG heartbeats, demonstrating high precision and recall across both classes. The Transformer model, despite improvements with focal loss, showed a need for further optimization to enhance its predictive accuracy and balance. The project underscores the importance of model selection and tuning in handling complex tasks such as medical diagnosis through ECG signal analysis.</w:t>
      </w:r>
    </w:p>
    <w:p w14:paraId="010AF199" w14:textId="77777777" w:rsidR="008F3B5B" w:rsidRDefault="008F3B5B" w:rsidP="00AA26AD"/>
    <w:sectPr w:rsidR="008F3B5B" w:rsidSect="00BE00B8">
      <w:pgSz w:w="11906" w:h="16838"/>
      <w:pgMar w:top="1440" w:right="1440" w:bottom="1440" w:left="1440" w:header="708" w:footer="708" w:gutter="0"/>
      <w:pgBorders w:offsetFrom="page">
        <w:top w:val="single" w:sz="8" w:space="24" w:color="2F5496" w:themeColor="accent1" w:themeShade="BF"/>
        <w:left w:val="single" w:sz="8" w:space="24" w:color="2F5496" w:themeColor="accent1" w:themeShade="BF"/>
        <w:bottom w:val="single" w:sz="8" w:space="24" w:color="2F5496" w:themeColor="accent1" w:themeShade="BF"/>
        <w:right w:val="single" w:sz="8" w:space="24" w:color="2F5496"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5F1"/>
    <w:multiLevelType w:val="hybridMultilevel"/>
    <w:tmpl w:val="492446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E72CB3"/>
    <w:multiLevelType w:val="multilevel"/>
    <w:tmpl w:val="F882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24BC6"/>
    <w:multiLevelType w:val="hybridMultilevel"/>
    <w:tmpl w:val="5DA047D8"/>
    <w:lvl w:ilvl="0" w:tplc="E4BCB9F4">
      <w:numFmt w:val="bullet"/>
      <w:lvlText w:val="-"/>
      <w:lvlJc w:val="left"/>
      <w:pPr>
        <w:ind w:left="465"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2D57864"/>
    <w:multiLevelType w:val="hybridMultilevel"/>
    <w:tmpl w:val="BD7A725A"/>
    <w:lvl w:ilvl="0" w:tplc="2000000F">
      <w:start w:val="1"/>
      <w:numFmt w:val="decimal"/>
      <w:lvlText w:val="%1."/>
      <w:lvlJc w:val="left"/>
      <w:pPr>
        <w:ind w:left="825" w:hanging="360"/>
      </w:pPr>
    </w:lvl>
    <w:lvl w:ilvl="1" w:tplc="20000019" w:tentative="1">
      <w:start w:val="1"/>
      <w:numFmt w:val="lowerLetter"/>
      <w:lvlText w:val="%2."/>
      <w:lvlJc w:val="left"/>
      <w:pPr>
        <w:ind w:left="1545" w:hanging="360"/>
      </w:pPr>
    </w:lvl>
    <w:lvl w:ilvl="2" w:tplc="2000001B" w:tentative="1">
      <w:start w:val="1"/>
      <w:numFmt w:val="lowerRoman"/>
      <w:lvlText w:val="%3."/>
      <w:lvlJc w:val="right"/>
      <w:pPr>
        <w:ind w:left="2265" w:hanging="180"/>
      </w:pPr>
    </w:lvl>
    <w:lvl w:ilvl="3" w:tplc="2000000F" w:tentative="1">
      <w:start w:val="1"/>
      <w:numFmt w:val="decimal"/>
      <w:lvlText w:val="%4."/>
      <w:lvlJc w:val="left"/>
      <w:pPr>
        <w:ind w:left="2985" w:hanging="360"/>
      </w:pPr>
    </w:lvl>
    <w:lvl w:ilvl="4" w:tplc="20000019" w:tentative="1">
      <w:start w:val="1"/>
      <w:numFmt w:val="lowerLetter"/>
      <w:lvlText w:val="%5."/>
      <w:lvlJc w:val="left"/>
      <w:pPr>
        <w:ind w:left="3705" w:hanging="360"/>
      </w:pPr>
    </w:lvl>
    <w:lvl w:ilvl="5" w:tplc="2000001B" w:tentative="1">
      <w:start w:val="1"/>
      <w:numFmt w:val="lowerRoman"/>
      <w:lvlText w:val="%6."/>
      <w:lvlJc w:val="right"/>
      <w:pPr>
        <w:ind w:left="4425" w:hanging="180"/>
      </w:pPr>
    </w:lvl>
    <w:lvl w:ilvl="6" w:tplc="2000000F" w:tentative="1">
      <w:start w:val="1"/>
      <w:numFmt w:val="decimal"/>
      <w:lvlText w:val="%7."/>
      <w:lvlJc w:val="left"/>
      <w:pPr>
        <w:ind w:left="5145" w:hanging="360"/>
      </w:pPr>
    </w:lvl>
    <w:lvl w:ilvl="7" w:tplc="20000019" w:tentative="1">
      <w:start w:val="1"/>
      <w:numFmt w:val="lowerLetter"/>
      <w:lvlText w:val="%8."/>
      <w:lvlJc w:val="left"/>
      <w:pPr>
        <w:ind w:left="5865" w:hanging="360"/>
      </w:pPr>
    </w:lvl>
    <w:lvl w:ilvl="8" w:tplc="2000001B" w:tentative="1">
      <w:start w:val="1"/>
      <w:numFmt w:val="lowerRoman"/>
      <w:lvlText w:val="%9."/>
      <w:lvlJc w:val="right"/>
      <w:pPr>
        <w:ind w:left="6585" w:hanging="180"/>
      </w:pPr>
    </w:lvl>
  </w:abstractNum>
  <w:abstractNum w:abstractNumId="4" w15:restartNumberingAfterBreak="0">
    <w:nsid w:val="24045AF9"/>
    <w:multiLevelType w:val="hybridMultilevel"/>
    <w:tmpl w:val="87F2EF68"/>
    <w:lvl w:ilvl="0" w:tplc="E4BCB9F4">
      <w:numFmt w:val="bullet"/>
      <w:lvlText w:val="-"/>
      <w:lvlJc w:val="left"/>
      <w:pPr>
        <w:ind w:left="465" w:hanging="360"/>
      </w:pPr>
      <w:rPr>
        <w:rFonts w:ascii="Calibri" w:eastAsiaTheme="minorHAnsi" w:hAnsi="Calibri" w:cs="Calibri" w:hint="default"/>
      </w:rPr>
    </w:lvl>
    <w:lvl w:ilvl="1" w:tplc="20000003" w:tentative="1">
      <w:start w:val="1"/>
      <w:numFmt w:val="bullet"/>
      <w:lvlText w:val="o"/>
      <w:lvlJc w:val="left"/>
      <w:pPr>
        <w:ind w:left="1185" w:hanging="360"/>
      </w:pPr>
      <w:rPr>
        <w:rFonts w:ascii="Courier New" w:hAnsi="Courier New" w:cs="Courier New" w:hint="default"/>
      </w:rPr>
    </w:lvl>
    <w:lvl w:ilvl="2" w:tplc="20000005" w:tentative="1">
      <w:start w:val="1"/>
      <w:numFmt w:val="bullet"/>
      <w:lvlText w:val=""/>
      <w:lvlJc w:val="left"/>
      <w:pPr>
        <w:ind w:left="1905" w:hanging="360"/>
      </w:pPr>
      <w:rPr>
        <w:rFonts w:ascii="Wingdings" w:hAnsi="Wingdings" w:hint="default"/>
      </w:rPr>
    </w:lvl>
    <w:lvl w:ilvl="3" w:tplc="20000001" w:tentative="1">
      <w:start w:val="1"/>
      <w:numFmt w:val="bullet"/>
      <w:lvlText w:val=""/>
      <w:lvlJc w:val="left"/>
      <w:pPr>
        <w:ind w:left="2625" w:hanging="360"/>
      </w:pPr>
      <w:rPr>
        <w:rFonts w:ascii="Symbol" w:hAnsi="Symbol" w:hint="default"/>
      </w:rPr>
    </w:lvl>
    <w:lvl w:ilvl="4" w:tplc="20000003" w:tentative="1">
      <w:start w:val="1"/>
      <w:numFmt w:val="bullet"/>
      <w:lvlText w:val="o"/>
      <w:lvlJc w:val="left"/>
      <w:pPr>
        <w:ind w:left="3345" w:hanging="360"/>
      </w:pPr>
      <w:rPr>
        <w:rFonts w:ascii="Courier New" w:hAnsi="Courier New" w:cs="Courier New" w:hint="default"/>
      </w:rPr>
    </w:lvl>
    <w:lvl w:ilvl="5" w:tplc="20000005" w:tentative="1">
      <w:start w:val="1"/>
      <w:numFmt w:val="bullet"/>
      <w:lvlText w:val=""/>
      <w:lvlJc w:val="left"/>
      <w:pPr>
        <w:ind w:left="4065" w:hanging="360"/>
      </w:pPr>
      <w:rPr>
        <w:rFonts w:ascii="Wingdings" w:hAnsi="Wingdings" w:hint="default"/>
      </w:rPr>
    </w:lvl>
    <w:lvl w:ilvl="6" w:tplc="20000001" w:tentative="1">
      <w:start w:val="1"/>
      <w:numFmt w:val="bullet"/>
      <w:lvlText w:val=""/>
      <w:lvlJc w:val="left"/>
      <w:pPr>
        <w:ind w:left="4785" w:hanging="360"/>
      </w:pPr>
      <w:rPr>
        <w:rFonts w:ascii="Symbol" w:hAnsi="Symbol" w:hint="default"/>
      </w:rPr>
    </w:lvl>
    <w:lvl w:ilvl="7" w:tplc="20000003" w:tentative="1">
      <w:start w:val="1"/>
      <w:numFmt w:val="bullet"/>
      <w:lvlText w:val="o"/>
      <w:lvlJc w:val="left"/>
      <w:pPr>
        <w:ind w:left="5505" w:hanging="360"/>
      </w:pPr>
      <w:rPr>
        <w:rFonts w:ascii="Courier New" w:hAnsi="Courier New" w:cs="Courier New" w:hint="default"/>
      </w:rPr>
    </w:lvl>
    <w:lvl w:ilvl="8" w:tplc="20000005" w:tentative="1">
      <w:start w:val="1"/>
      <w:numFmt w:val="bullet"/>
      <w:lvlText w:val=""/>
      <w:lvlJc w:val="left"/>
      <w:pPr>
        <w:ind w:left="6225" w:hanging="360"/>
      </w:pPr>
      <w:rPr>
        <w:rFonts w:ascii="Wingdings" w:hAnsi="Wingdings" w:hint="default"/>
      </w:rPr>
    </w:lvl>
  </w:abstractNum>
  <w:abstractNum w:abstractNumId="5" w15:restartNumberingAfterBreak="0">
    <w:nsid w:val="241441E6"/>
    <w:multiLevelType w:val="hybridMultilevel"/>
    <w:tmpl w:val="C23E3B7E"/>
    <w:lvl w:ilvl="0" w:tplc="E4BCB9F4">
      <w:numFmt w:val="bullet"/>
      <w:lvlText w:val="-"/>
      <w:lvlJc w:val="left"/>
      <w:pPr>
        <w:ind w:left="825" w:hanging="360"/>
      </w:pPr>
      <w:rPr>
        <w:rFonts w:ascii="Calibri" w:eastAsiaTheme="minorHAnsi" w:hAnsi="Calibri" w:cs="Calibri" w:hint="default"/>
      </w:rPr>
    </w:lvl>
    <w:lvl w:ilvl="1" w:tplc="20000019" w:tentative="1">
      <w:start w:val="1"/>
      <w:numFmt w:val="lowerLetter"/>
      <w:lvlText w:val="%2."/>
      <w:lvlJc w:val="left"/>
      <w:pPr>
        <w:ind w:left="1545" w:hanging="360"/>
      </w:pPr>
    </w:lvl>
    <w:lvl w:ilvl="2" w:tplc="2000001B" w:tentative="1">
      <w:start w:val="1"/>
      <w:numFmt w:val="lowerRoman"/>
      <w:lvlText w:val="%3."/>
      <w:lvlJc w:val="right"/>
      <w:pPr>
        <w:ind w:left="2265" w:hanging="180"/>
      </w:pPr>
    </w:lvl>
    <w:lvl w:ilvl="3" w:tplc="2000000F" w:tentative="1">
      <w:start w:val="1"/>
      <w:numFmt w:val="decimal"/>
      <w:lvlText w:val="%4."/>
      <w:lvlJc w:val="left"/>
      <w:pPr>
        <w:ind w:left="2985" w:hanging="360"/>
      </w:pPr>
    </w:lvl>
    <w:lvl w:ilvl="4" w:tplc="20000019" w:tentative="1">
      <w:start w:val="1"/>
      <w:numFmt w:val="lowerLetter"/>
      <w:lvlText w:val="%5."/>
      <w:lvlJc w:val="left"/>
      <w:pPr>
        <w:ind w:left="3705" w:hanging="360"/>
      </w:pPr>
    </w:lvl>
    <w:lvl w:ilvl="5" w:tplc="2000001B" w:tentative="1">
      <w:start w:val="1"/>
      <w:numFmt w:val="lowerRoman"/>
      <w:lvlText w:val="%6."/>
      <w:lvlJc w:val="right"/>
      <w:pPr>
        <w:ind w:left="4425" w:hanging="180"/>
      </w:pPr>
    </w:lvl>
    <w:lvl w:ilvl="6" w:tplc="2000000F" w:tentative="1">
      <w:start w:val="1"/>
      <w:numFmt w:val="decimal"/>
      <w:lvlText w:val="%7."/>
      <w:lvlJc w:val="left"/>
      <w:pPr>
        <w:ind w:left="5145" w:hanging="360"/>
      </w:pPr>
    </w:lvl>
    <w:lvl w:ilvl="7" w:tplc="20000019" w:tentative="1">
      <w:start w:val="1"/>
      <w:numFmt w:val="lowerLetter"/>
      <w:lvlText w:val="%8."/>
      <w:lvlJc w:val="left"/>
      <w:pPr>
        <w:ind w:left="5865" w:hanging="360"/>
      </w:pPr>
    </w:lvl>
    <w:lvl w:ilvl="8" w:tplc="2000001B" w:tentative="1">
      <w:start w:val="1"/>
      <w:numFmt w:val="lowerRoman"/>
      <w:lvlText w:val="%9."/>
      <w:lvlJc w:val="right"/>
      <w:pPr>
        <w:ind w:left="6585" w:hanging="180"/>
      </w:pPr>
    </w:lvl>
  </w:abstractNum>
  <w:abstractNum w:abstractNumId="6" w15:restartNumberingAfterBreak="0">
    <w:nsid w:val="2B175060"/>
    <w:multiLevelType w:val="hybridMultilevel"/>
    <w:tmpl w:val="8BA00F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BFD554B"/>
    <w:multiLevelType w:val="hybridMultilevel"/>
    <w:tmpl w:val="D1E49A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F243390"/>
    <w:multiLevelType w:val="hybridMultilevel"/>
    <w:tmpl w:val="8FE84DD6"/>
    <w:lvl w:ilvl="0" w:tplc="20000001">
      <w:start w:val="1"/>
      <w:numFmt w:val="bullet"/>
      <w:lvlText w:val=""/>
      <w:lvlJc w:val="left"/>
      <w:pPr>
        <w:ind w:left="825" w:hanging="360"/>
      </w:pPr>
      <w:rPr>
        <w:rFonts w:ascii="Symbol" w:hAnsi="Symbol" w:hint="default"/>
      </w:rPr>
    </w:lvl>
    <w:lvl w:ilvl="1" w:tplc="20000019" w:tentative="1">
      <w:start w:val="1"/>
      <w:numFmt w:val="lowerLetter"/>
      <w:lvlText w:val="%2."/>
      <w:lvlJc w:val="left"/>
      <w:pPr>
        <w:ind w:left="1545" w:hanging="360"/>
      </w:pPr>
    </w:lvl>
    <w:lvl w:ilvl="2" w:tplc="2000001B" w:tentative="1">
      <w:start w:val="1"/>
      <w:numFmt w:val="lowerRoman"/>
      <w:lvlText w:val="%3."/>
      <w:lvlJc w:val="right"/>
      <w:pPr>
        <w:ind w:left="2265" w:hanging="180"/>
      </w:pPr>
    </w:lvl>
    <w:lvl w:ilvl="3" w:tplc="2000000F" w:tentative="1">
      <w:start w:val="1"/>
      <w:numFmt w:val="decimal"/>
      <w:lvlText w:val="%4."/>
      <w:lvlJc w:val="left"/>
      <w:pPr>
        <w:ind w:left="2985" w:hanging="360"/>
      </w:pPr>
    </w:lvl>
    <w:lvl w:ilvl="4" w:tplc="20000019" w:tentative="1">
      <w:start w:val="1"/>
      <w:numFmt w:val="lowerLetter"/>
      <w:lvlText w:val="%5."/>
      <w:lvlJc w:val="left"/>
      <w:pPr>
        <w:ind w:left="3705" w:hanging="360"/>
      </w:pPr>
    </w:lvl>
    <w:lvl w:ilvl="5" w:tplc="2000001B" w:tentative="1">
      <w:start w:val="1"/>
      <w:numFmt w:val="lowerRoman"/>
      <w:lvlText w:val="%6."/>
      <w:lvlJc w:val="right"/>
      <w:pPr>
        <w:ind w:left="4425" w:hanging="180"/>
      </w:pPr>
    </w:lvl>
    <w:lvl w:ilvl="6" w:tplc="2000000F" w:tentative="1">
      <w:start w:val="1"/>
      <w:numFmt w:val="decimal"/>
      <w:lvlText w:val="%7."/>
      <w:lvlJc w:val="left"/>
      <w:pPr>
        <w:ind w:left="5145" w:hanging="360"/>
      </w:pPr>
    </w:lvl>
    <w:lvl w:ilvl="7" w:tplc="20000019" w:tentative="1">
      <w:start w:val="1"/>
      <w:numFmt w:val="lowerLetter"/>
      <w:lvlText w:val="%8."/>
      <w:lvlJc w:val="left"/>
      <w:pPr>
        <w:ind w:left="5865" w:hanging="360"/>
      </w:pPr>
    </w:lvl>
    <w:lvl w:ilvl="8" w:tplc="2000001B" w:tentative="1">
      <w:start w:val="1"/>
      <w:numFmt w:val="lowerRoman"/>
      <w:lvlText w:val="%9."/>
      <w:lvlJc w:val="right"/>
      <w:pPr>
        <w:ind w:left="6585" w:hanging="180"/>
      </w:pPr>
    </w:lvl>
  </w:abstractNum>
  <w:abstractNum w:abstractNumId="9" w15:restartNumberingAfterBreak="0">
    <w:nsid w:val="346D6892"/>
    <w:multiLevelType w:val="hybridMultilevel"/>
    <w:tmpl w:val="5EE4DB20"/>
    <w:lvl w:ilvl="0" w:tplc="E4BCB9F4">
      <w:numFmt w:val="bullet"/>
      <w:lvlText w:val="-"/>
      <w:lvlJc w:val="left"/>
      <w:pPr>
        <w:ind w:left="465" w:hanging="360"/>
      </w:pPr>
      <w:rPr>
        <w:rFonts w:ascii="Calibri" w:eastAsiaTheme="minorHAnsi" w:hAnsi="Calibri" w:cs="Calibri" w:hint="default"/>
      </w:rPr>
    </w:lvl>
    <w:lvl w:ilvl="1" w:tplc="20000003" w:tentative="1">
      <w:start w:val="1"/>
      <w:numFmt w:val="bullet"/>
      <w:lvlText w:val="o"/>
      <w:lvlJc w:val="left"/>
      <w:pPr>
        <w:ind w:left="1185" w:hanging="360"/>
      </w:pPr>
      <w:rPr>
        <w:rFonts w:ascii="Courier New" w:hAnsi="Courier New" w:cs="Courier New" w:hint="default"/>
      </w:rPr>
    </w:lvl>
    <w:lvl w:ilvl="2" w:tplc="20000005" w:tentative="1">
      <w:start w:val="1"/>
      <w:numFmt w:val="bullet"/>
      <w:lvlText w:val=""/>
      <w:lvlJc w:val="left"/>
      <w:pPr>
        <w:ind w:left="1905" w:hanging="360"/>
      </w:pPr>
      <w:rPr>
        <w:rFonts w:ascii="Wingdings" w:hAnsi="Wingdings" w:hint="default"/>
      </w:rPr>
    </w:lvl>
    <w:lvl w:ilvl="3" w:tplc="20000001" w:tentative="1">
      <w:start w:val="1"/>
      <w:numFmt w:val="bullet"/>
      <w:lvlText w:val=""/>
      <w:lvlJc w:val="left"/>
      <w:pPr>
        <w:ind w:left="2625" w:hanging="360"/>
      </w:pPr>
      <w:rPr>
        <w:rFonts w:ascii="Symbol" w:hAnsi="Symbol" w:hint="default"/>
      </w:rPr>
    </w:lvl>
    <w:lvl w:ilvl="4" w:tplc="20000003" w:tentative="1">
      <w:start w:val="1"/>
      <w:numFmt w:val="bullet"/>
      <w:lvlText w:val="o"/>
      <w:lvlJc w:val="left"/>
      <w:pPr>
        <w:ind w:left="3345" w:hanging="360"/>
      </w:pPr>
      <w:rPr>
        <w:rFonts w:ascii="Courier New" w:hAnsi="Courier New" w:cs="Courier New" w:hint="default"/>
      </w:rPr>
    </w:lvl>
    <w:lvl w:ilvl="5" w:tplc="20000005" w:tentative="1">
      <w:start w:val="1"/>
      <w:numFmt w:val="bullet"/>
      <w:lvlText w:val=""/>
      <w:lvlJc w:val="left"/>
      <w:pPr>
        <w:ind w:left="4065" w:hanging="360"/>
      </w:pPr>
      <w:rPr>
        <w:rFonts w:ascii="Wingdings" w:hAnsi="Wingdings" w:hint="default"/>
      </w:rPr>
    </w:lvl>
    <w:lvl w:ilvl="6" w:tplc="20000001" w:tentative="1">
      <w:start w:val="1"/>
      <w:numFmt w:val="bullet"/>
      <w:lvlText w:val=""/>
      <w:lvlJc w:val="left"/>
      <w:pPr>
        <w:ind w:left="4785" w:hanging="360"/>
      </w:pPr>
      <w:rPr>
        <w:rFonts w:ascii="Symbol" w:hAnsi="Symbol" w:hint="default"/>
      </w:rPr>
    </w:lvl>
    <w:lvl w:ilvl="7" w:tplc="20000003" w:tentative="1">
      <w:start w:val="1"/>
      <w:numFmt w:val="bullet"/>
      <w:lvlText w:val="o"/>
      <w:lvlJc w:val="left"/>
      <w:pPr>
        <w:ind w:left="5505" w:hanging="360"/>
      </w:pPr>
      <w:rPr>
        <w:rFonts w:ascii="Courier New" w:hAnsi="Courier New" w:cs="Courier New" w:hint="default"/>
      </w:rPr>
    </w:lvl>
    <w:lvl w:ilvl="8" w:tplc="20000005" w:tentative="1">
      <w:start w:val="1"/>
      <w:numFmt w:val="bullet"/>
      <w:lvlText w:val=""/>
      <w:lvlJc w:val="left"/>
      <w:pPr>
        <w:ind w:left="6225" w:hanging="360"/>
      </w:pPr>
      <w:rPr>
        <w:rFonts w:ascii="Wingdings" w:hAnsi="Wingdings" w:hint="default"/>
      </w:rPr>
    </w:lvl>
  </w:abstractNum>
  <w:abstractNum w:abstractNumId="10" w15:restartNumberingAfterBreak="0">
    <w:nsid w:val="421570BB"/>
    <w:multiLevelType w:val="hybridMultilevel"/>
    <w:tmpl w:val="0292D8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2A86CEC"/>
    <w:multiLevelType w:val="multilevel"/>
    <w:tmpl w:val="F746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C51138"/>
    <w:multiLevelType w:val="hybridMultilevel"/>
    <w:tmpl w:val="AE4C1D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9F8038E"/>
    <w:multiLevelType w:val="multilevel"/>
    <w:tmpl w:val="2F5A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E31CF6"/>
    <w:multiLevelType w:val="multilevel"/>
    <w:tmpl w:val="950A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816FC0"/>
    <w:multiLevelType w:val="hybridMultilevel"/>
    <w:tmpl w:val="B896F1F6"/>
    <w:lvl w:ilvl="0" w:tplc="E4BCB9F4">
      <w:numFmt w:val="bullet"/>
      <w:lvlText w:val="-"/>
      <w:lvlJc w:val="left"/>
      <w:pPr>
        <w:ind w:left="570" w:hanging="360"/>
      </w:pPr>
      <w:rPr>
        <w:rFonts w:ascii="Calibri" w:eastAsiaTheme="minorHAnsi" w:hAnsi="Calibri" w:cs="Calibri" w:hint="default"/>
      </w:rPr>
    </w:lvl>
    <w:lvl w:ilvl="1" w:tplc="20000003" w:tentative="1">
      <w:start w:val="1"/>
      <w:numFmt w:val="bullet"/>
      <w:lvlText w:val="o"/>
      <w:lvlJc w:val="left"/>
      <w:pPr>
        <w:ind w:left="1545" w:hanging="360"/>
      </w:pPr>
      <w:rPr>
        <w:rFonts w:ascii="Courier New" w:hAnsi="Courier New" w:cs="Courier New" w:hint="default"/>
      </w:rPr>
    </w:lvl>
    <w:lvl w:ilvl="2" w:tplc="20000005" w:tentative="1">
      <w:start w:val="1"/>
      <w:numFmt w:val="bullet"/>
      <w:lvlText w:val=""/>
      <w:lvlJc w:val="left"/>
      <w:pPr>
        <w:ind w:left="2265" w:hanging="360"/>
      </w:pPr>
      <w:rPr>
        <w:rFonts w:ascii="Wingdings" w:hAnsi="Wingdings" w:hint="default"/>
      </w:rPr>
    </w:lvl>
    <w:lvl w:ilvl="3" w:tplc="20000001" w:tentative="1">
      <w:start w:val="1"/>
      <w:numFmt w:val="bullet"/>
      <w:lvlText w:val=""/>
      <w:lvlJc w:val="left"/>
      <w:pPr>
        <w:ind w:left="2985" w:hanging="360"/>
      </w:pPr>
      <w:rPr>
        <w:rFonts w:ascii="Symbol" w:hAnsi="Symbol" w:hint="default"/>
      </w:rPr>
    </w:lvl>
    <w:lvl w:ilvl="4" w:tplc="20000003" w:tentative="1">
      <w:start w:val="1"/>
      <w:numFmt w:val="bullet"/>
      <w:lvlText w:val="o"/>
      <w:lvlJc w:val="left"/>
      <w:pPr>
        <w:ind w:left="3705" w:hanging="360"/>
      </w:pPr>
      <w:rPr>
        <w:rFonts w:ascii="Courier New" w:hAnsi="Courier New" w:cs="Courier New" w:hint="default"/>
      </w:rPr>
    </w:lvl>
    <w:lvl w:ilvl="5" w:tplc="20000005" w:tentative="1">
      <w:start w:val="1"/>
      <w:numFmt w:val="bullet"/>
      <w:lvlText w:val=""/>
      <w:lvlJc w:val="left"/>
      <w:pPr>
        <w:ind w:left="4425" w:hanging="360"/>
      </w:pPr>
      <w:rPr>
        <w:rFonts w:ascii="Wingdings" w:hAnsi="Wingdings" w:hint="default"/>
      </w:rPr>
    </w:lvl>
    <w:lvl w:ilvl="6" w:tplc="20000001" w:tentative="1">
      <w:start w:val="1"/>
      <w:numFmt w:val="bullet"/>
      <w:lvlText w:val=""/>
      <w:lvlJc w:val="left"/>
      <w:pPr>
        <w:ind w:left="5145" w:hanging="360"/>
      </w:pPr>
      <w:rPr>
        <w:rFonts w:ascii="Symbol" w:hAnsi="Symbol" w:hint="default"/>
      </w:rPr>
    </w:lvl>
    <w:lvl w:ilvl="7" w:tplc="20000003" w:tentative="1">
      <w:start w:val="1"/>
      <w:numFmt w:val="bullet"/>
      <w:lvlText w:val="o"/>
      <w:lvlJc w:val="left"/>
      <w:pPr>
        <w:ind w:left="5865" w:hanging="360"/>
      </w:pPr>
      <w:rPr>
        <w:rFonts w:ascii="Courier New" w:hAnsi="Courier New" w:cs="Courier New" w:hint="default"/>
      </w:rPr>
    </w:lvl>
    <w:lvl w:ilvl="8" w:tplc="20000005" w:tentative="1">
      <w:start w:val="1"/>
      <w:numFmt w:val="bullet"/>
      <w:lvlText w:val=""/>
      <w:lvlJc w:val="left"/>
      <w:pPr>
        <w:ind w:left="6585" w:hanging="360"/>
      </w:pPr>
      <w:rPr>
        <w:rFonts w:ascii="Wingdings" w:hAnsi="Wingdings" w:hint="default"/>
      </w:rPr>
    </w:lvl>
  </w:abstractNum>
  <w:abstractNum w:abstractNumId="16" w15:restartNumberingAfterBreak="0">
    <w:nsid w:val="570E00FC"/>
    <w:multiLevelType w:val="hybridMultilevel"/>
    <w:tmpl w:val="F2FC4A44"/>
    <w:lvl w:ilvl="0" w:tplc="D6FAD4B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B0E013B"/>
    <w:multiLevelType w:val="hybridMultilevel"/>
    <w:tmpl w:val="DA9896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1BF1D6A"/>
    <w:multiLevelType w:val="multilevel"/>
    <w:tmpl w:val="4B86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617377"/>
    <w:multiLevelType w:val="multilevel"/>
    <w:tmpl w:val="E6B8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81292E"/>
    <w:multiLevelType w:val="hybridMultilevel"/>
    <w:tmpl w:val="2BD63F3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69FD5A32"/>
    <w:multiLevelType w:val="multilevel"/>
    <w:tmpl w:val="D08295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E62AA9"/>
    <w:multiLevelType w:val="hybridMultilevel"/>
    <w:tmpl w:val="2DFA3174"/>
    <w:lvl w:ilvl="0" w:tplc="9C1692E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24A511E"/>
    <w:multiLevelType w:val="multilevel"/>
    <w:tmpl w:val="5B18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0D7A58"/>
    <w:multiLevelType w:val="multilevel"/>
    <w:tmpl w:val="947A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B56521"/>
    <w:multiLevelType w:val="hybridMultilevel"/>
    <w:tmpl w:val="BF2445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6920A11"/>
    <w:multiLevelType w:val="hybridMultilevel"/>
    <w:tmpl w:val="628289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8C747BD"/>
    <w:multiLevelType w:val="hybridMultilevel"/>
    <w:tmpl w:val="E8664922"/>
    <w:lvl w:ilvl="0" w:tplc="D6FAD4B0">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8" w15:restartNumberingAfterBreak="0">
    <w:nsid w:val="7F081AE9"/>
    <w:multiLevelType w:val="multilevel"/>
    <w:tmpl w:val="38300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1"/>
  </w:num>
  <w:num w:numId="3">
    <w:abstractNumId w:val="28"/>
  </w:num>
  <w:num w:numId="4">
    <w:abstractNumId w:val="21"/>
  </w:num>
  <w:num w:numId="5">
    <w:abstractNumId w:val="23"/>
  </w:num>
  <w:num w:numId="6">
    <w:abstractNumId w:val="18"/>
  </w:num>
  <w:num w:numId="7">
    <w:abstractNumId w:val="14"/>
  </w:num>
  <w:num w:numId="8">
    <w:abstractNumId w:val="19"/>
  </w:num>
  <w:num w:numId="9">
    <w:abstractNumId w:val="24"/>
  </w:num>
  <w:num w:numId="10">
    <w:abstractNumId w:val="1"/>
  </w:num>
  <w:num w:numId="11">
    <w:abstractNumId w:val="25"/>
  </w:num>
  <w:num w:numId="12">
    <w:abstractNumId w:val="10"/>
  </w:num>
  <w:num w:numId="13">
    <w:abstractNumId w:val="22"/>
  </w:num>
  <w:num w:numId="14">
    <w:abstractNumId w:val="6"/>
  </w:num>
  <w:num w:numId="15">
    <w:abstractNumId w:val="9"/>
  </w:num>
  <w:num w:numId="16">
    <w:abstractNumId w:val="2"/>
  </w:num>
  <w:num w:numId="17">
    <w:abstractNumId w:val="4"/>
  </w:num>
  <w:num w:numId="18">
    <w:abstractNumId w:val="15"/>
  </w:num>
  <w:num w:numId="19">
    <w:abstractNumId w:val="3"/>
  </w:num>
  <w:num w:numId="20">
    <w:abstractNumId w:val="5"/>
  </w:num>
  <w:num w:numId="21">
    <w:abstractNumId w:val="8"/>
  </w:num>
  <w:num w:numId="22">
    <w:abstractNumId w:val="0"/>
  </w:num>
  <w:num w:numId="23">
    <w:abstractNumId w:val="16"/>
  </w:num>
  <w:num w:numId="24">
    <w:abstractNumId w:val="27"/>
  </w:num>
  <w:num w:numId="25">
    <w:abstractNumId w:val="20"/>
  </w:num>
  <w:num w:numId="26">
    <w:abstractNumId w:val="12"/>
  </w:num>
  <w:num w:numId="27">
    <w:abstractNumId w:val="7"/>
  </w:num>
  <w:num w:numId="28">
    <w:abstractNumId w:val="17"/>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81"/>
    <w:rsid w:val="00635EAC"/>
    <w:rsid w:val="006C7BF6"/>
    <w:rsid w:val="007D4628"/>
    <w:rsid w:val="008F3B5B"/>
    <w:rsid w:val="00AA26AD"/>
    <w:rsid w:val="00BE00B8"/>
    <w:rsid w:val="00E00581"/>
    <w:rsid w:val="00E11656"/>
    <w:rsid w:val="00E572A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425E"/>
  <w15:chartTrackingRefBased/>
  <w15:docId w15:val="{508876C5-BE83-4E55-844E-2604F442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46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2">
    <w:name w:val="heading 2"/>
    <w:basedOn w:val="Normal"/>
    <w:link w:val="Heading2Char"/>
    <w:uiPriority w:val="9"/>
    <w:qFormat/>
    <w:rsid w:val="007D4628"/>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paragraph" w:styleId="Heading3">
    <w:name w:val="heading 3"/>
    <w:basedOn w:val="Normal"/>
    <w:link w:val="Heading3Char"/>
    <w:uiPriority w:val="9"/>
    <w:qFormat/>
    <w:rsid w:val="007D4628"/>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paragraph" w:styleId="Heading4">
    <w:name w:val="heading 4"/>
    <w:basedOn w:val="Normal"/>
    <w:next w:val="Normal"/>
    <w:link w:val="Heading4Char"/>
    <w:uiPriority w:val="9"/>
    <w:semiHidden/>
    <w:unhideWhenUsed/>
    <w:qFormat/>
    <w:rsid w:val="00AA26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628"/>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7D4628"/>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7D4628"/>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7D4628"/>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ListParagraph">
    <w:name w:val="List Paragraph"/>
    <w:basedOn w:val="Normal"/>
    <w:uiPriority w:val="34"/>
    <w:qFormat/>
    <w:rsid w:val="007D4628"/>
    <w:pPr>
      <w:ind w:left="720"/>
      <w:contextualSpacing/>
    </w:pPr>
  </w:style>
  <w:style w:type="character" w:customStyle="1" w:styleId="Heading4Char">
    <w:name w:val="Heading 4 Char"/>
    <w:basedOn w:val="DefaultParagraphFont"/>
    <w:link w:val="Heading4"/>
    <w:uiPriority w:val="9"/>
    <w:semiHidden/>
    <w:rsid w:val="00AA26A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941604">
      <w:bodyDiv w:val="1"/>
      <w:marLeft w:val="0"/>
      <w:marRight w:val="0"/>
      <w:marTop w:val="0"/>
      <w:marBottom w:val="0"/>
      <w:divBdr>
        <w:top w:val="none" w:sz="0" w:space="0" w:color="auto"/>
        <w:left w:val="none" w:sz="0" w:space="0" w:color="auto"/>
        <w:bottom w:val="none" w:sz="0" w:space="0" w:color="auto"/>
        <w:right w:val="none" w:sz="0" w:space="0" w:color="auto"/>
      </w:divBdr>
    </w:div>
    <w:div w:id="956646202">
      <w:bodyDiv w:val="1"/>
      <w:marLeft w:val="0"/>
      <w:marRight w:val="0"/>
      <w:marTop w:val="0"/>
      <w:marBottom w:val="0"/>
      <w:divBdr>
        <w:top w:val="none" w:sz="0" w:space="0" w:color="auto"/>
        <w:left w:val="none" w:sz="0" w:space="0" w:color="auto"/>
        <w:bottom w:val="none" w:sz="0" w:space="0" w:color="auto"/>
        <w:right w:val="none" w:sz="0" w:space="0" w:color="auto"/>
      </w:divBdr>
    </w:div>
    <w:div w:id="1600867812">
      <w:bodyDiv w:val="1"/>
      <w:marLeft w:val="0"/>
      <w:marRight w:val="0"/>
      <w:marTop w:val="0"/>
      <w:marBottom w:val="0"/>
      <w:divBdr>
        <w:top w:val="none" w:sz="0" w:space="0" w:color="auto"/>
        <w:left w:val="none" w:sz="0" w:space="0" w:color="auto"/>
        <w:bottom w:val="none" w:sz="0" w:space="0" w:color="auto"/>
        <w:right w:val="none" w:sz="0" w:space="0" w:color="auto"/>
      </w:divBdr>
    </w:div>
    <w:div w:id="1898592221">
      <w:bodyDiv w:val="1"/>
      <w:marLeft w:val="0"/>
      <w:marRight w:val="0"/>
      <w:marTop w:val="0"/>
      <w:marBottom w:val="0"/>
      <w:divBdr>
        <w:top w:val="none" w:sz="0" w:space="0" w:color="auto"/>
        <w:left w:val="none" w:sz="0" w:space="0" w:color="auto"/>
        <w:bottom w:val="none" w:sz="0" w:space="0" w:color="auto"/>
        <w:right w:val="none" w:sz="0" w:space="0" w:color="auto"/>
      </w:divBdr>
    </w:div>
    <w:div w:id="211020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Crisp</dc:creator>
  <cp:keywords/>
  <dc:description/>
  <cp:lastModifiedBy>Ahmad Crisp</cp:lastModifiedBy>
  <cp:revision>10</cp:revision>
  <dcterms:created xsi:type="dcterms:W3CDTF">2024-01-16T20:43:00Z</dcterms:created>
  <dcterms:modified xsi:type="dcterms:W3CDTF">2024-01-18T22:24:00Z</dcterms:modified>
</cp:coreProperties>
</file>