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02600"/>
          <w:w w:val="85"/>
        </w:rPr>
        <w:t>Práctica</w:t>
      </w:r>
      <w:r>
        <w:rPr>
          <w:color w:val="E02600"/>
          <w:spacing w:val="-1"/>
        </w:rPr>
        <w:t> </w:t>
      </w:r>
      <w:r>
        <w:rPr>
          <w:color w:val="E02600"/>
          <w:w w:val="85"/>
        </w:rPr>
        <w:t>2:</w:t>
      </w:r>
      <w:r>
        <w:rPr>
          <w:color w:val="E02600"/>
        </w:rPr>
        <w:t> </w:t>
      </w:r>
      <w:r>
        <w:rPr>
          <w:color w:val="E02600"/>
          <w:w w:val="85"/>
        </w:rPr>
        <w:t>Frogger</w:t>
      </w:r>
      <w:r>
        <w:rPr>
          <w:color w:val="E02600"/>
        </w:rPr>
        <w:t> </w:t>
      </w:r>
      <w:r>
        <w:rPr>
          <w:color w:val="E02600"/>
          <w:spacing w:val="-5"/>
          <w:w w:val="85"/>
        </w:rPr>
        <w:t>2.0</w:t>
      </w:r>
    </w:p>
    <w:p>
      <w:pPr>
        <w:pStyle w:val="Heading1"/>
        <w:spacing w:before="172"/>
        <w:ind w:left="0"/>
        <w:jc w:val="center"/>
      </w:pPr>
      <w:r>
        <w:rPr>
          <w:color w:val="5D96FE"/>
          <w:w w:val="85"/>
        </w:rPr>
        <w:t>Curso</w:t>
      </w:r>
      <w:r>
        <w:rPr>
          <w:color w:val="5D96FE"/>
          <w:spacing w:val="-2"/>
          <w:w w:val="85"/>
        </w:rPr>
        <w:t> </w:t>
      </w:r>
      <w:r>
        <w:rPr>
          <w:color w:val="5D96FE"/>
          <w:w w:val="85"/>
        </w:rPr>
        <w:t>2025-2026.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Tecnología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de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la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Programación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de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Videojuegos</w:t>
      </w:r>
      <w:r>
        <w:rPr>
          <w:color w:val="5D96FE"/>
          <w:spacing w:val="-1"/>
          <w:w w:val="85"/>
        </w:rPr>
        <w:t> </w:t>
      </w:r>
      <w:r>
        <w:rPr>
          <w:color w:val="5D96FE"/>
          <w:w w:val="85"/>
        </w:rPr>
        <w:t>1.</w:t>
      </w:r>
      <w:r>
        <w:rPr>
          <w:color w:val="5D96FE"/>
          <w:spacing w:val="-1"/>
          <w:w w:val="85"/>
        </w:rPr>
        <w:t> </w:t>
      </w:r>
      <w:r>
        <w:rPr>
          <w:color w:val="5D96FE"/>
          <w:spacing w:val="-5"/>
          <w:w w:val="85"/>
        </w:rPr>
        <w:t>UCM</w:t>
      </w:r>
    </w:p>
    <w:p>
      <w:pPr>
        <w:pStyle w:val="Heading2"/>
        <w:spacing w:before="199"/>
        <w:ind w:left="0"/>
        <w:jc w:val="center"/>
        <w:rPr>
          <w:rFonts w:ascii="Lucida Sans"/>
        </w:rPr>
      </w:pPr>
      <w:r>
        <w:rPr>
          <w:rFonts w:ascii="Lucida Sans"/>
          <w:w w:val="90"/>
        </w:rPr>
        <w:t>Fecha</w:t>
      </w:r>
      <w:r>
        <w:rPr>
          <w:rFonts w:ascii="Lucida Sans"/>
          <w:spacing w:val="-12"/>
          <w:w w:val="90"/>
        </w:rPr>
        <w:t> </w:t>
      </w:r>
      <w:r>
        <w:rPr>
          <w:rFonts w:ascii="Lucida Sans"/>
          <w:w w:val="90"/>
        </w:rPr>
        <w:t>de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entrega: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18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de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noviembre</w:t>
      </w:r>
      <w:r>
        <w:rPr>
          <w:rFonts w:ascii="Lucida Sans"/>
          <w:spacing w:val="-12"/>
          <w:w w:val="90"/>
        </w:rPr>
        <w:t> </w:t>
      </w:r>
      <w:r>
        <w:rPr>
          <w:rFonts w:ascii="Lucida Sans"/>
          <w:w w:val="90"/>
        </w:rPr>
        <w:t>de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2025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a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w w:val="90"/>
        </w:rPr>
        <w:t>las</w:t>
      </w:r>
      <w:r>
        <w:rPr>
          <w:rFonts w:ascii="Lucida Sans"/>
          <w:spacing w:val="-11"/>
          <w:w w:val="90"/>
        </w:rPr>
        <w:t> </w:t>
      </w:r>
      <w:r>
        <w:rPr>
          <w:rFonts w:ascii="Lucida Sans"/>
          <w:spacing w:val="-2"/>
          <w:w w:val="90"/>
        </w:rPr>
        <w:t>12:00</w:t>
      </w:r>
    </w:p>
    <w:p>
      <w:pPr>
        <w:pStyle w:val="BodyText"/>
        <w:spacing w:before="211"/>
        <w:jc w:val="left"/>
        <w:rPr>
          <w:sz w:val="24"/>
        </w:rPr>
      </w:pPr>
    </w:p>
    <w:p>
      <w:pPr>
        <w:pStyle w:val="BodyText"/>
        <w:spacing w:line="252" w:lineRule="auto"/>
        <w:ind w:left="142" w:right="140" w:firstLine="338"/>
      </w:pP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objetivo</w:t>
      </w:r>
      <w:r>
        <w:rPr>
          <w:spacing w:val="-3"/>
          <w:w w:val="90"/>
        </w:rPr>
        <w:t> </w:t>
      </w:r>
      <w:r>
        <w:rPr>
          <w:w w:val="90"/>
        </w:rPr>
        <w:t>principal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esta</w:t>
      </w:r>
      <w:r>
        <w:rPr>
          <w:spacing w:val="-3"/>
          <w:w w:val="90"/>
        </w:rPr>
        <w:t> </w:t>
      </w:r>
      <w:r>
        <w:rPr>
          <w:w w:val="90"/>
        </w:rPr>
        <w:t>práctica</w:t>
      </w:r>
      <w:r>
        <w:rPr>
          <w:spacing w:val="-3"/>
          <w:w w:val="90"/>
        </w:rPr>
        <w:t> </w:t>
      </w:r>
      <w:r>
        <w:rPr>
          <w:w w:val="90"/>
        </w:rPr>
        <w:t>es</w:t>
      </w:r>
      <w:r>
        <w:rPr>
          <w:spacing w:val="-3"/>
          <w:w w:val="90"/>
        </w:rPr>
        <w:t> </w:t>
      </w:r>
      <w:r>
        <w:rPr>
          <w:w w:val="90"/>
        </w:rPr>
        <w:t>incorporar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herencia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polimorfismo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programación </w:t>
      </w:r>
      <w:r>
        <w:rPr>
          <w:w w:val="85"/>
        </w:rPr>
        <w:t>de videojuegos mediante C++/SDL. Para ello, partiremos de la práctica anterior y desarrollaremos las mo- </w:t>
      </w:r>
      <w:r>
        <w:rPr>
          <w:w w:val="90"/>
        </w:rPr>
        <w:t>dificaciones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explican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continuación.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cuanto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funcionalidad,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4"/>
          <w:w w:val="90"/>
        </w:rPr>
        <w:t> </w:t>
      </w:r>
      <w:r>
        <w:rPr>
          <w:w w:val="90"/>
        </w:rPr>
        <w:t>juego</w:t>
      </w:r>
      <w:r>
        <w:rPr>
          <w:spacing w:val="-4"/>
          <w:w w:val="90"/>
        </w:rPr>
        <w:t> </w:t>
      </w:r>
      <w:r>
        <w:rPr>
          <w:w w:val="90"/>
        </w:rPr>
        <w:t>presenta</w:t>
      </w:r>
      <w:r>
        <w:rPr>
          <w:spacing w:val="-4"/>
          <w:w w:val="90"/>
        </w:rPr>
        <w:t> </w:t>
      </w:r>
      <w:r>
        <w:rPr>
          <w:w w:val="90"/>
        </w:rPr>
        <w:t>las</w:t>
      </w:r>
      <w:r>
        <w:rPr>
          <w:spacing w:val="-4"/>
          <w:w w:val="90"/>
        </w:rPr>
        <w:t> </w:t>
      </w:r>
      <w:r>
        <w:rPr>
          <w:w w:val="90"/>
        </w:rPr>
        <w:t>siguientes </w:t>
      </w:r>
      <w:r>
        <w:rPr>
          <w:spacing w:val="-2"/>
          <w:w w:val="95"/>
        </w:rPr>
        <w:t>novedades: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52" w:lineRule="auto" w:before="211" w:after="0"/>
        <w:ind w:left="687" w:right="140" w:hanging="229"/>
        <w:jc w:val="both"/>
        <w:rPr>
          <w:sz w:val="22"/>
        </w:rPr>
      </w:pPr>
      <w:r>
        <w:rPr>
          <w:w w:val="90"/>
          <w:sz w:val="22"/>
        </w:rPr>
        <w:t>Se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sustituyen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los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troncos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primera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y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cuarta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fila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del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río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por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grupos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tortugas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remontan </w:t>
      </w:r>
      <w:r>
        <w:rPr>
          <w:w w:val="85"/>
          <w:sz w:val="22"/>
        </w:rPr>
        <w:t>la corriente, tal como ocurre en el juego original. Uno de los grupos de cada fila además se sumerge </w:t>
      </w:r>
      <w:r>
        <w:rPr>
          <w:w w:val="90"/>
          <w:sz w:val="22"/>
        </w:rPr>
        <w:t>periódicamente.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Esto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corresponde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apartados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opcionales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práctica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1.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168" w:after="0"/>
        <w:ind w:left="686" w:right="0" w:hanging="255"/>
        <w:jc w:val="left"/>
        <w:rPr>
          <w:sz w:val="22"/>
        </w:rPr>
      </w:pPr>
      <w:r>
        <w:rPr>
          <w:w w:val="90"/>
          <w:sz w:val="22"/>
        </w:rPr>
        <w:t>El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jugador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ahora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tiene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opción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reiniciar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partida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cualquier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momento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del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juego.</w:t>
      </w:r>
    </w:p>
    <w:p>
      <w:pPr>
        <w:pStyle w:val="BodyText"/>
        <w:jc w:val="left"/>
      </w:pPr>
    </w:p>
    <w:p>
      <w:pPr>
        <w:pStyle w:val="BodyText"/>
        <w:spacing w:before="156"/>
        <w:jc w:val="left"/>
      </w:pPr>
    </w:p>
    <w:p>
      <w:pPr>
        <w:pStyle w:val="Heading1"/>
        <w:spacing w:before="1"/>
      </w:pPr>
      <w:r>
        <w:rPr>
          <w:color w:val="3F3F3F"/>
          <w:w w:val="80"/>
        </w:rPr>
        <w:t>Detalles</w:t>
      </w:r>
      <w:r>
        <w:rPr>
          <w:color w:val="3F3F3F"/>
          <w:spacing w:val="2"/>
        </w:rPr>
        <w:t> </w:t>
      </w:r>
      <w:r>
        <w:rPr>
          <w:color w:val="3F3F3F"/>
          <w:w w:val="80"/>
        </w:rPr>
        <w:t>de</w:t>
      </w:r>
      <w:r>
        <w:rPr>
          <w:color w:val="3F3F3F"/>
          <w:spacing w:val="2"/>
        </w:rPr>
        <w:t> </w:t>
      </w:r>
      <w:r>
        <w:rPr>
          <w:color w:val="3F3F3F"/>
          <w:spacing w:val="-2"/>
          <w:w w:val="80"/>
        </w:rPr>
        <w:t>implementación</w:t>
      </w:r>
    </w:p>
    <w:p>
      <w:pPr>
        <w:pStyle w:val="Heading2"/>
        <w:spacing w:before="269"/>
      </w:pPr>
      <w:r>
        <w:rPr>
          <w:color w:val="3F3F3F"/>
          <w:w w:val="75"/>
        </w:rPr>
        <w:t>Diseño</w:t>
      </w:r>
      <w:r>
        <w:rPr>
          <w:color w:val="3F3F3F"/>
          <w:spacing w:val="-7"/>
        </w:rPr>
        <w:t> </w:t>
      </w:r>
      <w:r>
        <w:rPr>
          <w:color w:val="3F3F3F"/>
          <w:w w:val="75"/>
        </w:rPr>
        <w:t>de</w:t>
      </w:r>
      <w:r>
        <w:rPr>
          <w:color w:val="3F3F3F"/>
          <w:spacing w:val="-7"/>
        </w:rPr>
        <w:t> </w:t>
      </w:r>
      <w:r>
        <w:rPr>
          <w:color w:val="3F3F3F"/>
          <w:spacing w:val="-2"/>
          <w:w w:val="75"/>
        </w:rPr>
        <w:t>clases</w:t>
      </w:r>
    </w:p>
    <w:p>
      <w:pPr>
        <w:pStyle w:val="BodyText"/>
        <w:spacing w:line="252" w:lineRule="auto" w:before="168"/>
        <w:ind w:left="142" w:right="140" w:firstLine="338"/>
      </w:pPr>
      <w:r>
        <w:rPr>
          <w:w w:val="85"/>
        </w:rPr>
        <w:t>A continuación se indican las modificaciones con respecto la práctica anterior que has de </w:t>
      </w:r>
      <w:r>
        <w:rPr>
          <w:w w:val="85"/>
        </w:rPr>
        <w:t>implementar obligatoriamente. Añade además los métodos (y posiblemente las clases) adicionales que consideres nece- sarios para mejorar la claridad y reusabilidad del código. Como norma general, cada clase se corresponderá </w:t>
      </w:r>
      <w:r>
        <w:rPr>
          <w:w w:val="90"/>
        </w:rPr>
        <w:t>con un par de archivos </w:t>
      </w:r>
      <w:r>
        <w:rPr>
          <w:rFonts w:ascii="Trebuchet MS" w:hAnsi="Trebuchet MS"/>
          <w:color w:val="008080"/>
          <w:w w:val="90"/>
        </w:rPr>
        <w:t>.h </w:t>
      </w:r>
      <w:r>
        <w:rPr>
          <w:w w:val="90"/>
        </w:rPr>
        <w:t>y </w:t>
      </w:r>
      <w:r>
        <w:rPr>
          <w:rFonts w:ascii="Trebuchet MS" w:hAnsi="Trebuchet MS"/>
          <w:color w:val="008080"/>
          <w:w w:val="90"/>
        </w:rPr>
        <w:t>.cpp</w:t>
      </w:r>
      <w:r>
        <w:rPr>
          <w:w w:val="90"/>
        </w:rPr>
        <w:t>. Las nuevas clases de esta práctica son las siguientes:</w:t>
      </w:r>
    </w:p>
    <w:p>
      <w:pPr>
        <w:pStyle w:val="BodyText"/>
        <w:spacing w:line="249" w:lineRule="auto" w:before="216"/>
        <w:ind w:left="142" w:right="140"/>
      </w:pPr>
      <w:r>
        <w:rPr>
          <w:rFonts w:ascii="Trebuchet MS" w:hAnsi="Trebuchet MS"/>
          <w:b/>
          <w:w w:val="90"/>
        </w:rPr>
        <w:t>Clase GameObject:</w:t>
      </w:r>
      <w:r>
        <w:rPr>
          <w:rFonts w:ascii="Trebuchet MS" w:hAnsi="Trebuchet MS"/>
          <w:b/>
          <w:spacing w:val="76"/>
        </w:rPr>
        <w:t> </w:t>
      </w:r>
      <w:r>
        <w:rPr>
          <w:w w:val="90"/>
        </w:rPr>
        <w:t>esta</w:t>
      </w:r>
      <w:r>
        <w:rPr>
          <w:spacing w:val="-3"/>
          <w:w w:val="90"/>
        </w:rPr>
        <w:t> </w:t>
      </w:r>
      <w:r>
        <w:rPr>
          <w:w w:val="90"/>
        </w:rPr>
        <w:t>clase</w:t>
      </w:r>
      <w:r>
        <w:rPr>
          <w:spacing w:val="-3"/>
          <w:w w:val="90"/>
        </w:rPr>
        <w:t> </w:t>
      </w:r>
      <w:r>
        <w:rPr>
          <w:w w:val="90"/>
        </w:rPr>
        <w:t>abstracta</w:t>
      </w:r>
      <w:r>
        <w:rPr>
          <w:spacing w:val="-3"/>
          <w:w w:val="90"/>
        </w:rPr>
        <w:t> </w:t>
      </w:r>
      <w:r>
        <w:rPr>
          <w:w w:val="90"/>
        </w:rPr>
        <w:t>es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raíz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jerarquía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objetos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juego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reúne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funcio- nalidad</w:t>
      </w:r>
      <w:r>
        <w:rPr>
          <w:spacing w:val="-11"/>
          <w:w w:val="90"/>
        </w:rPr>
        <w:t> </w:t>
      </w:r>
      <w:r>
        <w:rPr>
          <w:w w:val="90"/>
        </w:rPr>
        <w:t>común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todos</w:t>
      </w:r>
      <w:r>
        <w:rPr>
          <w:spacing w:val="-10"/>
          <w:w w:val="90"/>
        </w:rPr>
        <w:t> </w:t>
      </w:r>
      <w:r>
        <w:rPr>
          <w:w w:val="90"/>
        </w:rPr>
        <w:t>ellos.</w:t>
      </w:r>
      <w:r>
        <w:rPr>
          <w:spacing w:val="-11"/>
          <w:w w:val="90"/>
        </w:rPr>
        <w:t> </w:t>
      </w:r>
      <w:r>
        <w:rPr>
          <w:w w:val="90"/>
        </w:rPr>
        <w:t>Su</w:t>
      </w:r>
      <w:r>
        <w:rPr>
          <w:spacing w:val="-10"/>
          <w:w w:val="90"/>
        </w:rPr>
        <w:t> </w:t>
      </w:r>
      <w:r>
        <w:rPr>
          <w:w w:val="90"/>
        </w:rPr>
        <w:t>declaración</w:t>
      </w:r>
      <w:r>
        <w:rPr>
          <w:spacing w:val="-11"/>
          <w:w w:val="90"/>
        </w:rPr>
        <w:t> </w:t>
      </w:r>
      <w:r>
        <w:rPr>
          <w:w w:val="90"/>
        </w:rPr>
        <w:t>incluye</w:t>
      </w:r>
      <w:r>
        <w:rPr>
          <w:spacing w:val="-10"/>
          <w:w w:val="90"/>
        </w:rPr>
        <w:t> </w:t>
      </w:r>
      <w:r>
        <w:rPr>
          <w:w w:val="90"/>
        </w:rPr>
        <w:t>los</w:t>
      </w:r>
      <w:r>
        <w:rPr>
          <w:spacing w:val="-10"/>
          <w:w w:val="90"/>
        </w:rPr>
        <w:t> </w:t>
      </w:r>
      <w:r>
        <w:rPr>
          <w:w w:val="90"/>
        </w:rPr>
        <w:t>métodos</w:t>
      </w:r>
      <w:r>
        <w:rPr>
          <w:spacing w:val="-11"/>
          <w:w w:val="90"/>
        </w:rPr>
        <w:t> </w:t>
      </w:r>
      <w:r>
        <w:rPr>
          <w:w w:val="90"/>
        </w:rPr>
        <w:t>virtuales</w:t>
      </w:r>
      <w:r>
        <w:rPr>
          <w:spacing w:val="-10"/>
          <w:w w:val="90"/>
        </w:rPr>
        <w:t> </w:t>
      </w:r>
      <w:r>
        <w:rPr>
          <w:w w:val="90"/>
        </w:rPr>
        <w:t>puros</w:t>
      </w:r>
      <w:r>
        <w:rPr>
          <w:spacing w:val="-11"/>
          <w:w w:val="90"/>
        </w:rPr>
        <w:t> </w:t>
      </w:r>
      <w:r>
        <w:rPr>
          <w:rFonts w:ascii="Trebuchet MS" w:hAnsi="Trebuchet MS"/>
          <w:color w:val="008080"/>
          <w:w w:val="90"/>
        </w:rPr>
        <w:t>render</w:t>
      </w:r>
      <w:r>
        <w:rPr>
          <w:rFonts w:ascii="Trebuchet MS" w:hAnsi="Trebuchet MS"/>
          <w:color w:val="008080"/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rFonts w:ascii="Trebuchet MS" w:hAnsi="Trebuchet MS"/>
          <w:color w:val="008080"/>
          <w:w w:val="90"/>
        </w:rPr>
        <w:t>update</w:t>
      </w:r>
      <w:r>
        <w:rPr>
          <w:w w:val="90"/>
        </w:rPr>
        <w:t>,</w:t>
      </w:r>
      <w:r>
        <w:rPr>
          <w:spacing w:val="-11"/>
          <w:w w:val="90"/>
        </w:rPr>
        <w:t> </w:t>
      </w:r>
      <w:r>
        <w:rPr>
          <w:w w:val="90"/>
        </w:rPr>
        <w:t>además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destructora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virtual,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atributo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puntero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juego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constructor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protegido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reciba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ese </w:t>
      </w:r>
      <w:r>
        <w:rPr>
          <w:spacing w:val="-2"/>
          <w:w w:val="95"/>
        </w:rPr>
        <w:t>puntero.</w:t>
      </w:r>
    </w:p>
    <w:p>
      <w:pPr>
        <w:pStyle w:val="BodyText"/>
        <w:spacing w:line="249" w:lineRule="auto" w:before="225"/>
        <w:ind w:left="142" w:right="140"/>
      </w:pPr>
      <w:r>
        <w:rPr>
          <w:rFonts w:ascii="Trebuchet MS" w:hAnsi="Trebuchet MS"/>
          <w:b/>
          <w:w w:val="90"/>
        </w:rPr>
        <w:t>Clase SceneObject:</w:t>
      </w:r>
      <w:r>
        <w:rPr>
          <w:rFonts w:ascii="Trebuchet MS" w:hAnsi="Trebuchet MS"/>
          <w:b/>
          <w:spacing w:val="75"/>
        </w:rPr>
        <w:t> </w:t>
      </w:r>
      <w:r>
        <w:rPr>
          <w:w w:val="90"/>
        </w:rPr>
        <w:t>subclase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rFonts w:ascii="Trebuchet MS" w:hAnsi="Trebuchet MS"/>
          <w:color w:val="008080"/>
          <w:w w:val="90"/>
        </w:rPr>
        <w:t>GameObject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descienden</w:t>
      </w:r>
      <w:r>
        <w:rPr>
          <w:spacing w:val="-2"/>
          <w:w w:val="90"/>
        </w:rPr>
        <w:t> </w:t>
      </w:r>
      <w:r>
        <w:rPr>
          <w:w w:val="90"/>
        </w:rPr>
        <w:t>todos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2"/>
          <w:w w:val="90"/>
        </w:rPr>
        <w:t> </w:t>
      </w:r>
      <w:r>
        <w:rPr>
          <w:w w:val="90"/>
        </w:rPr>
        <w:t>elementos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escena</w:t>
      </w:r>
      <w:r>
        <w:rPr>
          <w:spacing w:val="-2"/>
          <w:w w:val="90"/>
        </w:rPr>
        <w:t> </w:t>
      </w:r>
      <w:r>
        <w:rPr>
          <w:w w:val="90"/>
        </w:rPr>
        <w:t>(es </w:t>
      </w:r>
      <w:r>
        <w:rPr>
          <w:spacing w:val="-2"/>
          <w:w w:val="90"/>
        </w:rPr>
        <w:t>decir,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todas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clases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obligatorias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práctica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anterior).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atributos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mantienen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posición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objeto </w:t>
      </w:r>
      <w:r>
        <w:rPr>
          <w:w w:val="90"/>
        </w:rPr>
        <w:t>en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ventana,</w:t>
      </w:r>
      <w:r>
        <w:rPr>
          <w:spacing w:val="-11"/>
          <w:w w:val="90"/>
        </w:rPr>
        <w:t> </w:t>
      </w:r>
      <w:r>
        <w:rPr>
          <w:w w:val="90"/>
        </w:rPr>
        <w:t>sus</w:t>
      </w:r>
      <w:r>
        <w:rPr>
          <w:spacing w:val="-10"/>
          <w:w w:val="90"/>
        </w:rPr>
        <w:t> </w:t>
      </w:r>
      <w:r>
        <w:rPr>
          <w:w w:val="90"/>
        </w:rPr>
        <w:t>dimensiones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su</w:t>
      </w:r>
      <w:r>
        <w:rPr>
          <w:spacing w:val="-11"/>
          <w:w w:val="90"/>
        </w:rPr>
        <w:t> </w:t>
      </w:r>
      <w:r>
        <w:rPr>
          <w:w w:val="90"/>
        </w:rPr>
        <w:t>textura.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consecuencia,</w:t>
      </w:r>
      <w:r>
        <w:rPr>
          <w:spacing w:val="-11"/>
          <w:w w:val="90"/>
        </w:rPr>
        <w:t> </w:t>
      </w:r>
      <w:r>
        <w:rPr>
          <w:w w:val="90"/>
        </w:rPr>
        <w:t>hay</w:t>
      </w:r>
      <w:r>
        <w:rPr>
          <w:spacing w:val="-10"/>
          <w:w w:val="90"/>
        </w:rPr>
        <w:t> </w:t>
      </w:r>
      <w:r>
        <w:rPr>
          <w:w w:val="90"/>
        </w:rPr>
        <w:t>información</w:t>
      </w:r>
      <w:r>
        <w:rPr>
          <w:spacing w:val="-11"/>
          <w:w w:val="90"/>
        </w:rPr>
        <w:t> </w:t>
      </w:r>
      <w:r>
        <w:rPr>
          <w:w w:val="90"/>
        </w:rPr>
        <w:t>suficiente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definir</w:t>
      </w:r>
      <w:r>
        <w:rPr>
          <w:spacing w:val="-10"/>
          <w:w w:val="90"/>
        </w:rPr>
        <w:t> </w:t>
      </w:r>
      <w:r>
        <w:rPr>
          <w:w w:val="90"/>
        </w:rPr>
        <w:t>un </w:t>
      </w:r>
      <w:r>
        <w:rPr>
          <w:w w:val="85"/>
        </w:rPr>
        <w:t>método </w:t>
      </w:r>
      <w:r>
        <w:rPr>
          <w:rFonts w:ascii="Trebuchet MS" w:hAnsi="Trebuchet MS"/>
          <w:color w:val="008080"/>
          <w:w w:val="85"/>
        </w:rPr>
        <w:t>render </w:t>
      </w:r>
      <w:r>
        <w:rPr>
          <w:w w:val="85"/>
        </w:rPr>
        <w:t>por defecto, aunque algunas subclases necesiten sobrescribirlo. Además, declara un método </w:t>
      </w:r>
      <w:r>
        <w:rPr>
          <w:spacing w:val="-2"/>
          <w:w w:val="90"/>
        </w:rPr>
        <w:t>público virtual </w:t>
      </w:r>
      <w:r>
        <w:rPr>
          <w:rFonts w:ascii="Trebuchet MS" w:hAnsi="Trebuchet MS"/>
          <w:color w:val="008080"/>
          <w:spacing w:val="-2"/>
          <w:w w:val="90"/>
        </w:rPr>
        <w:t>checkCollision </w:t>
      </w:r>
      <w:r>
        <w:rPr>
          <w:spacing w:val="-2"/>
          <w:w w:val="90"/>
        </w:rPr>
        <w:t>con el mismo significado que en la práctica anterior, y un método protegido </w:t>
      </w:r>
      <w:r>
        <w:rPr>
          <w:rFonts w:ascii="Trebuchet MS" w:hAnsi="Trebuchet MS"/>
          <w:color w:val="008080"/>
          <w:spacing w:val="-6"/>
        </w:rPr>
        <w:t>getBoundingBox</w:t>
      </w:r>
      <w:r>
        <w:rPr>
          <w:rFonts w:ascii="Trebuchet MS" w:hAnsi="Trebuchet MS"/>
          <w:color w:val="008080"/>
          <w:spacing w:val="-11"/>
        </w:rPr>
        <w:t> </w:t>
      </w:r>
      <w:r>
        <w:rPr>
          <w:spacing w:val="-6"/>
        </w:rPr>
        <w:t>que</w:t>
      </w:r>
      <w:r>
        <w:rPr>
          <w:spacing w:val="-11"/>
        </w:rPr>
        <w:t> </w:t>
      </w:r>
      <w:r>
        <w:rPr>
          <w:spacing w:val="-6"/>
        </w:rPr>
        <w:t>devuelva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caja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corte</w:t>
      </w:r>
      <w:r>
        <w:rPr>
          <w:spacing w:val="-11"/>
        </w:rPr>
        <w:t> </w:t>
      </w:r>
      <w:r>
        <w:rPr>
          <w:spacing w:val="-6"/>
        </w:rPr>
        <w:t>del</w:t>
      </w:r>
      <w:r>
        <w:rPr>
          <w:spacing w:val="-12"/>
        </w:rPr>
        <w:t> </w:t>
      </w:r>
      <w:r>
        <w:rPr>
          <w:spacing w:val="-6"/>
        </w:rPr>
        <w:t>objeto.</w:t>
      </w:r>
    </w:p>
    <w:p>
      <w:pPr>
        <w:pStyle w:val="BodyText"/>
        <w:spacing w:line="249" w:lineRule="auto" w:before="222"/>
        <w:ind w:left="142" w:right="140"/>
      </w:pPr>
      <w:r>
        <w:rPr>
          <w:rFonts w:ascii="Trebuchet MS" w:hAnsi="Trebuchet MS"/>
          <w:b/>
          <w:w w:val="95"/>
        </w:rPr>
        <w:t>Clase</w:t>
      </w:r>
      <w:r>
        <w:rPr>
          <w:rFonts w:ascii="Trebuchet MS" w:hAnsi="Trebuchet MS"/>
          <w:b/>
          <w:spacing w:val="-8"/>
          <w:w w:val="95"/>
        </w:rPr>
        <w:t> </w:t>
      </w:r>
      <w:r>
        <w:rPr>
          <w:rFonts w:ascii="Trebuchet MS" w:hAnsi="Trebuchet MS"/>
          <w:b/>
          <w:w w:val="95"/>
        </w:rPr>
        <w:t>Crosser:</w:t>
      </w:r>
      <w:r>
        <w:rPr>
          <w:rFonts w:ascii="Trebuchet MS" w:hAnsi="Trebuchet MS"/>
          <w:b/>
          <w:spacing w:val="40"/>
        </w:rPr>
        <w:t> </w:t>
      </w:r>
      <w:r>
        <w:rPr>
          <w:w w:val="95"/>
        </w:rPr>
        <w:t>subclase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rFonts w:ascii="Trebuchet MS" w:hAnsi="Trebuchet MS"/>
          <w:color w:val="008080"/>
          <w:w w:val="95"/>
        </w:rPr>
        <w:t>SceneObject</w:t>
      </w:r>
      <w:r>
        <w:rPr>
          <w:rFonts w:ascii="Trebuchet MS" w:hAnsi="Trebuchet MS"/>
          <w:color w:val="008080"/>
          <w:spacing w:val="-11"/>
          <w:w w:val="95"/>
        </w:rPr>
        <w:t> </w:t>
      </w:r>
      <w:r>
        <w:rPr>
          <w:w w:val="95"/>
        </w:rPr>
        <w:t>que</w:t>
      </w:r>
      <w:r>
        <w:rPr>
          <w:spacing w:val="-14"/>
          <w:w w:val="95"/>
        </w:rPr>
        <w:t> </w:t>
      </w:r>
      <w:r>
        <w:rPr>
          <w:w w:val="95"/>
        </w:rPr>
        <w:t>engloba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todos</w:t>
      </w:r>
      <w:r>
        <w:rPr>
          <w:spacing w:val="-14"/>
          <w:w w:val="95"/>
        </w:rPr>
        <w:t> </w:t>
      </w:r>
      <w:r>
        <w:rPr>
          <w:w w:val="95"/>
        </w:rPr>
        <w:t>los</w:t>
      </w:r>
      <w:r>
        <w:rPr>
          <w:spacing w:val="-14"/>
          <w:w w:val="95"/>
        </w:rPr>
        <w:t> </w:t>
      </w:r>
      <w:r>
        <w:rPr>
          <w:w w:val="95"/>
        </w:rPr>
        <w:t>objetos</w:t>
      </w:r>
      <w:r>
        <w:rPr>
          <w:spacing w:val="-14"/>
          <w:w w:val="95"/>
        </w:rPr>
        <w:t> </w:t>
      </w:r>
      <w:r>
        <w:rPr>
          <w:w w:val="95"/>
        </w:rPr>
        <w:t>que</w:t>
      </w:r>
      <w:r>
        <w:rPr>
          <w:spacing w:val="-13"/>
          <w:w w:val="95"/>
        </w:rPr>
        <w:t> </w:t>
      </w:r>
      <w:r>
        <w:rPr>
          <w:w w:val="95"/>
        </w:rPr>
        <w:t>cruzan</w:t>
      </w:r>
      <w:r>
        <w:rPr>
          <w:spacing w:val="-14"/>
          <w:w w:val="95"/>
        </w:rPr>
        <w:t> </w:t>
      </w:r>
      <w:r>
        <w:rPr>
          <w:w w:val="95"/>
        </w:rPr>
        <w:t>la</w:t>
      </w:r>
      <w:r>
        <w:rPr>
          <w:spacing w:val="-14"/>
          <w:w w:val="95"/>
        </w:rPr>
        <w:t> </w:t>
      </w:r>
      <w:r>
        <w:rPr>
          <w:w w:val="95"/>
        </w:rPr>
        <w:t>escena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un </w:t>
      </w:r>
      <w:r>
        <w:rPr>
          <w:spacing w:val="-2"/>
          <w:w w:val="90"/>
        </w:rPr>
        <w:t>lado a otro, a saber, las plataformas y los vehículos. Su método </w:t>
      </w:r>
      <w:r>
        <w:rPr>
          <w:rFonts w:ascii="Trebuchet MS" w:hAnsi="Trebuchet MS"/>
          <w:color w:val="008080"/>
          <w:spacing w:val="-2"/>
          <w:w w:val="90"/>
        </w:rPr>
        <w:t>update </w:t>
      </w:r>
      <w:r>
        <w:rPr>
          <w:spacing w:val="-2"/>
          <w:w w:val="90"/>
        </w:rPr>
        <w:t>implementa este comportamiento utilizando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atributos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vector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velocidad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desplazamiento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horizontal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aplicar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para </w:t>
      </w:r>
      <w:r>
        <w:rPr>
          <w:w w:val="90"/>
        </w:rPr>
        <w:t>reaparecer por el lado opuesto (véase la ilustración de la práctica anterior).</w:t>
      </w:r>
    </w:p>
    <w:p>
      <w:pPr>
        <w:pStyle w:val="BodyText"/>
        <w:spacing w:line="249" w:lineRule="auto" w:before="224"/>
        <w:ind w:left="142" w:right="139"/>
      </w:pPr>
      <w:r>
        <w:rPr>
          <w:rFonts w:ascii="Trebuchet MS" w:hAnsi="Trebuchet MS"/>
          <w:b/>
          <w:w w:val="90"/>
        </w:rPr>
        <w:t>Clase Platform:</w:t>
      </w:r>
      <w:r>
        <w:rPr>
          <w:rFonts w:ascii="Trebuchet MS" w:hAnsi="Trebuchet MS"/>
          <w:b/>
          <w:spacing w:val="80"/>
        </w:rPr>
        <w:t> </w:t>
      </w:r>
      <w:r>
        <w:rPr>
          <w:w w:val="90"/>
        </w:rPr>
        <w:t>subclase de </w:t>
      </w:r>
      <w:r>
        <w:rPr>
          <w:rFonts w:ascii="Trebuchet MS" w:hAnsi="Trebuchet MS"/>
          <w:color w:val="008080"/>
          <w:w w:val="90"/>
        </w:rPr>
        <w:t>Crosser </w:t>
      </w:r>
      <w:r>
        <w:rPr>
          <w:w w:val="90"/>
        </w:rPr>
        <w:t>que aúna a todas las plataformas sobre la que se puede apoyar la </w:t>
      </w:r>
      <w:r>
        <w:rPr>
          <w:spacing w:val="-6"/>
        </w:rPr>
        <w:t>rana. La clase </w:t>
      </w:r>
      <w:r>
        <w:rPr>
          <w:rFonts w:ascii="Trebuchet MS" w:hAnsi="Trebuchet MS"/>
          <w:color w:val="008080"/>
          <w:spacing w:val="-6"/>
        </w:rPr>
        <w:t>Log </w:t>
      </w:r>
      <w:r>
        <w:rPr>
          <w:spacing w:val="-6"/>
        </w:rPr>
        <w:t>y la nueva clase </w:t>
      </w:r>
      <w:r>
        <w:rPr>
          <w:rFonts w:ascii="Trebuchet MS" w:hAnsi="Trebuchet MS"/>
          <w:color w:val="008080"/>
          <w:spacing w:val="-6"/>
        </w:rPr>
        <w:t>TurtleGroup </w:t>
      </w:r>
      <w:r>
        <w:rPr>
          <w:spacing w:val="-6"/>
        </w:rPr>
        <w:t>heredarán de </w:t>
      </w:r>
      <w:r>
        <w:rPr>
          <w:rFonts w:ascii="Trebuchet MS" w:hAnsi="Trebuchet MS"/>
          <w:color w:val="008080"/>
          <w:spacing w:val="-6"/>
        </w:rPr>
        <w:t>Platform</w:t>
      </w:r>
      <w:r>
        <w:rPr>
          <w:spacing w:val="-6"/>
        </w:rPr>
        <w:t>. No declara atributos nuevos, </w:t>
      </w:r>
      <w:r>
        <w:rPr>
          <w:spacing w:val="-8"/>
        </w:rPr>
        <w:t>copia el constructor de su clase madre con </w:t>
      </w:r>
      <w:hyperlink r:id="rId6">
        <w:r>
          <w:rPr>
            <w:rFonts w:ascii="Cambria" w:hAnsi="Cambria"/>
            <w:b/>
            <w:color w:val="008080"/>
            <w:spacing w:val="-8"/>
          </w:rPr>
          <w:t>using</w:t>
        </w:r>
      </w:hyperlink>
      <w:r>
        <w:rPr>
          <w:rFonts w:ascii="Cambria" w:hAnsi="Cambria"/>
          <w:b/>
          <w:color w:val="008080"/>
          <w:spacing w:val="16"/>
        </w:rPr>
        <w:t> </w:t>
      </w:r>
      <w:r>
        <w:rPr>
          <w:spacing w:val="-8"/>
        </w:rPr>
        <w:t>y define simplemente el método </w:t>
      </w:r>
      <w:r>
        <w:rPr>
          <w:rFonts w:ascii="Trebuchet MS" w:hAnsi="Trebuchet MS"/>
          <w:color w:val="008080"/>
          <w:spacing w:val="-8"/>
        </w:rPr>
        <w:t>checkCollision</w:t>
      </w:r>
      <w:r>
        <w:rPr>
          <w:rFonts w:ascii="Trebuchet MS" w:hAnsi="Trebuchet MS"/>
          <w:color w:val="008080"/>
          <w:spacing w:val="-2"/>
        </w:rPr>
        <w:t> </w:t>
      </w:r>
      <w:r>
        <w:rPr>
          <w:spacing w:val="-8"/>
        </w:rPr>
        <w:t>con la</w:t>
      </w:r>
      <w:r>
        <w:rPr>
          <w:spacing w:val="-9"/>
        </w:rPr>
        <w:t> </w:t>
      </w:r>
      <w:r>
        <w:rPr>
          <w:spacing w:val="-8"/>
        </w:rPr>
        <w:t>lógica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9"/>
        </w:rPr>
        <w:t> </w:t>
      </w:r>
      <w:r>
        <w:rPr>
          <w:spacing w:val="-8"/>
        </w:rPr>
        <w:t>una</w:t>
      </w:r>
      <w:r>
        <w:rPr>
          <w:spacing w:val="-9"/>
        </w:rPr>
        <w:t> </w:t>
      </w:r>
      <w:r>
        <w:rPr>
          <w:spacing w:val="-8"/>
        </w:rPr>
        <w:t>plataforma.</w:t>
      </w:r>
    </w:p>
    <w:p>
      <w:pPr>
        <w:pStyle w:val="BodyText"/>
        <w:spacing w:line="249" w:lineRule="auto" w:before="222"/>
        <w:ind w:left="142" w:right="140"/>
      </w:pPr>
      <w:r>
        <w:rPr>
          <w:rFonts w:ascii="Trebuchet MS" w:hAnsi="Trebuchet MS"/>
          <w:b/>
          <w:w w:val="90"/>
        </w:rPr>
        <w:t>Clase TurtleGroup:</w:t>
      </w:r>
      <w:r>
        <w:rPr>
          <w:rFonts w:ascii="Trebuchet MS" w:hAnsi="Trebuchet MS"/>
          <w:b/>
          <w:spacing w:val="75"/>
        </w:rPr>
        <w:t> </w:t>
      </w:r>
      <w:r>
        <w:rPr>
          <w:w w:val="90"/>
        </w:rPr>
        <w:t>representa</w:t>
      </w:r>
      <w:r>
        <w:rPr>
          <w:spacing w:val="-2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grupo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tortugas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remonta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río</w:t>
      </w:r>
      <w:r>
        <w:rPr>
          <w:spacing w:val="-2"/>
          <w:w w:val="90"/>
        </w:rPr>
        <w:t> </w:t>
      </w:r>
      <w:r>
        <w:rPr>
          <w:w w:val="90"/>
        </w:rPr>
        <w:t>junto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3"/>
          <w:w w:val="90"/>
        </w:rPr>
        <w:t> </w:t>
      </w:r>
      <w:r>
        <w:rPr>
          <w:w w:val="90"/>
        </w:rPr>
        <w:t>troncos.</w:t>
      </w:r>
      <w:r>
        <w:rPr>
          <w:spacing w:val="-2"/>
          <w:w w:val="90"/>
        </w:rPr>
        <w:t> </w:t>
      </w:r>
      <w:r>
        <w:rPr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pla- taforma (subclase de </w:t>
      </w:r>
      <w:r>
        <w:rPr>
          <w:rFonts w:ascii="Trebuchet MS" w:hAnsi="Trebuchet MS"/>
          <w:color w:val="008080"/>
          <w:w w:val="90"/>
        </w:rPr>
        <w:t>Platform</w:t>
      </w:r>
      <w:r>
        <w:rPr>
          <w:w w:val="90"/>
        </w:rPr>
        <w:t>) y se construye tomando como argumentos, entre otros, el número de </w:t>
      </w:r>
      <w:r>
        <w:rPr>
          <w:spacing w:val="-2"/>
          <w:w w:val="90"/>
        </w:rPr>
        <w:t>tortugas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grupo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booleano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indique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grupo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sumerge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no.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añadirán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atributos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 sobrescribirán los métodos que hagan falta para implementar su comportamiento.</w:t>
      </w:r>
    </w:p>
    <w:p>
      <w:pPr>
        <w:pStyle w:val="BodyText"/>
        <w:spacing w:after="0" w:line="249" w:lineRule="auto"/>
        <w:sectPr>
          <w:footerReference w:type="default" r:id="rId5"/>
          <w:type w:val="continuous"/>
          <w:pgSz w:w="11910" w:h="16840"/>
          <w:pgMar w:header="0" w:footer="397" w:top="1340" w:bottom="580" w:left="850" w:right="850"/>
          <w:pgNumType w:start="1"/>
        </w:sectPr>
      </w:pPr>
    </w:p>
    <w:p>
      <w:pPr>
        <w:spacing w:line="240" w:lineRule="auto"/>
        <w:ind w:left="3795" w:right="0" w:firstLine="0"/>
        <w:jc w:val="left"/>
        <w:rPr>
          <w:position w:val="50"/>
          <w:sz w:val="20"/>
        </w:rPr>
      </w:pPr>
      <w:r>
        <w:rPr>
          <w:position w:val="5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3724662</wp:posOffset>
                </wp:positionH>
                <wp:positionV relativeFrom="page">
                  <wp:posOffset>1168657</wp:posOffset>
                </wp:positionV>
                <wp:extent cx="64769" cy="2317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769" cy="231775"/>
                          <a:chExt cx="64769" cy="2317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2191" y="72407"/>
                            <a:ext cx="127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9385">
                                <a:moveTo>
                                  <a:pt x="0" y="0"/>
                                </a:moveTo>
                                <a:lnTo>
                                  <a:pt x="3" y="15882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30" y="2530"/>
                            <a:ext cx="5969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0485">
                                <a:moveTo>
                                  <a:pt x="0" y="69878"/>
                                </a:moveTo>
                                <a:lnTo>
                                  <a:pt x="29660" y="0"/>
                                </a:lnTo>
                                <a:lnTo>
                                  <a:pt x="59323" y="69877"/>
                                </a:lnTo>
                                <a:lnTo>
                                  <a:pt x="0" y="6987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280487pt;margin-top:92.020248pt;width:5.1pt;height:18.25pt;mso-position-horizontal-relative:page;mso-position-vertical-relative:page;z-index:15729664" id="docshapegroup2" coordorigin="5866,1840" coordsize="102,365">
                <v:line style="position:absolute" from="5916,1954" to="5916,2205" stroked="true" strokeweight=".3985pt" strokecolor="#bf003f">
                  <v:stroke dashstyle="solid"/>
                </v:line>
                <v:shape style="position:absolute;left:5869;top:1844;width:94;height:111" id="docshape3" coordorigin="5870,1844" coordsize="94,111" path="m5870,1954l5916,1844,5963,1954,5870,1954xe" filled="false" stroked="true" strokeweight=".398492pt" strokecolor="#bf003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5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4826916</wp:posOffset>
                </wp:positionH>
                <wp:positionV relativeFrom="page">
                  <wp:posOffset>734751</wp:posOffset>
                </wp:positionV>
                <wp:extent cx="1609090" cy="1638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609090" cy="163830"/>
                        </a:xfrm>
                        <a:prstGeom prst="rect">
                          <a:avLst/>
                        </a:prstGeom>
                        <a:solidFill>
                          <a:srgbClr val="FFFCD5"/>
                        </a:solidFill>
                        <a:ln w="5060">
                          <a:solidFill>
                            <a:srgbClr val="BF003F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InfoBar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72205pt;margin-top:57.854416pt;width:126.7pt;height:12.9pt;mso-position-horizontal-relative:page;mso-position-vertical-relative:page;z-index:15730688" type="#_x0000_t202" id="docshape4" filled="true" fillcolor="#fffcd5" stroked="true" strokeweight=".3985pt" strokecolor="#bf003f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sz w:val="18"/>
                        </w:rPr>
                        <w:t>InfoBar</w:t>
                      </w:r>
                    </w:p>
                  </w:txbxContent>
                </v:textbox>
                <v:fill type="solid"/>
                <v:stroke dashstyle="dash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614170" cy="69723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14170" cy="69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BF003F"/>
                                <w:left w:val="single" w:sz="4" w:space="0" w:color="BF003F"/>
                                <w:bottom w:val="single" w:sz="4" w:space="0" w:color="BF003F"/>
                                <w:right w:val="single" w:sz="4" w:space="0" w:color="BF003F"/>
                                <w:insideH w:val="single" w:sz="4" w:space="0" w:color="BF003F"/>
                                <w:insideV w:val="single" w:sz="4" w:space="0" w:color="BF003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33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533" w:type="dxa"/>
                                  <w:shd w:val="clear" w:color="auto" w:fill="FFFCD5"/>
                                </w:tcPr>
                                <w:p>
                                  <w:pPr>
                                    <w:pStyle w:val="TableParagraph"/>
                                    <w:ind w:left="782"/>
                                    <w:rPr>
                                      <w:rFonts w:ascii="Trebuchet MS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8"/>
                                    </w:rPr>
                                    <w:t>GameObject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2533" w:type="dxa"/>
                                  <w:shd w:val="clear" w:color="auto" w:fill="FFFCD5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~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game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2533" w:type="dxa"/>
                                  <w:shd w:val="clear" w:color="auto" w:fill="FFFCD5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pacing w:val="-8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sz w:val="18"/>
                                    </w:rPr>
                                    <w:t>render()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7F007F"/>
                                      <w:spacing w:val="-8"/>
                                      <w:sz w:val="18"/>
                                    </w:rPr>
                                    <w:t>const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>update()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7.1pt;height:54.9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BF003F"/>
                          <w:left w:val="single" w:sz="4" w:space="0" w:color="BF003F"/>
                          <w:bottom w:val="single" w:sz="4" w:space="0" w:color="BF003F"/>
                          <w:right w:val="single" w:sz="4" w:space="0" w:color="BF003F"/>
                          <w:insideH w:val="single" w:sz="4" w:space="0" w:color="BF003F"/>
                          <w:insideV w:val="single" w:sz="4" w:space="0" w:color="BF003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33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2533" w:type="dxa"/>
                            <w:shd w:val="clear" w:color="auto" w:fill="FFFCD5"/>
                          </w:tcPr>
                          <w:p>
                            <w:pPr>
                              <w:pStyle w:val="TableParagraph"/>
                              <w:ind w:left="782"/>
                              <w:rPr>
                                <w:rFonts w:ascii="Trebuchet MS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8"/>
                              </w:rPr>
                              <w:t>GameObject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2533" w:type="dxa"/>
                            <w:shd w:val="clear" w:color="auto" w:fill="FFFCD5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~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game</w:t>
                            </w:r>
                          </w:p>
                        </w:tc>
                      </w:tr>
                      <w:tr>
                        <w:trPr>
                          <w:trHeight w:val="533" w:hRule="atLeast"/>
                        </w:trPr>
                        <w:tc>
                          <w:tcPr>
                            <w:tcW w:w="2533" w:type="dxa"/>
                            <w:shd w:val="clear" w:color="auto" w:fill="FFFCD5"/>
                          </w:tcPr>
                          <w:p>
                            <w:pPr>
                              <w:pStyle w:val="TableParagraph"/>
                              <w:spacing w:before="32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pacing w:val="-8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8"/>
                                <w:sz w:val="18"/>
                              </w:rPr>
                              <w:t>render()</w:t>
                            </w:r>
                            <w:r>
                              <w:rPr>
                                <w:i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007F"/>
                                <w:spacing w:val="-8"/>
                                <w:sz w:val="18"/>
                              </w:rPr>
                              <w:t>const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update()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-20"/>
          <w:sz w:val="10"/>
        </w:rPr>
        <w:t> </w:t>
      </w:r>
      <w:r>
        <w:rPr>
          <w:spacing w:val="-20"/>
          <w:position w:val="50"/>
          <w:sz w:val="20"/>
        </w:rPr>
        <mc:AlternateContent>
          <mc:Choice Requires="wps">
            <w:drawing>
              <wp:inline distT="0" distB="0" distL="0" distR="0">
                <wp:extent cx="257810" cy="64769"/>
                <wp:effectExtent l="9525" t="0" r="0" b="1143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57810" cy="64769"/>
                          <a:chExt cx="257810" cy="6476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72410" y="32192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0">
                                <a:moveTo>
                                  <a:pt x="0" y="0"/>
                                </a:moveTo>
                                <a:lnTo>
                                  <a:pt x="18512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0" y="2530"/>
                            <a:ext cx="704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9690">
                                <a:moveTo>
                                  <a:pt x="69879" y="59324"/>
                                </a:moveTo>
                                <a:lnTo>
                                  <a:pt x="0" y="29662"/>
                                </a:lnTo>
                                <a:lnTo>
                                  <a:pt x="69879" y="0"/>
                                </a:lnTo>
                                <a:lnTo>
                                  <a:pt x="69879" y="5932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pt;height:5.1pt;mso-position-horizontal-relative:char;mso-position-vertical-relative:line" id="docshapegroup6" coordorigin="0,0" coordsize="406,102">
                <v:line style="position:absolute" from="114,51" to="406,51" stroked="true" strokeweight=".3985pt" strokecolor="#bf003f">
                  <v:stroke dashstyle="solid"/>
                </v:line>
                <v:shape style="position:absolute;left:3;top:3;width:111;height:94" id="docshape7" coordorigin="4,4" coordsize="111,94" path="m114,97l4,51,114,4,114,97xe" filled="false" stroked="true" strokeweight=".3985pt" strokecolor="#bf003f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-20"/>
          <w:position w:val="50"/>
          <w:sz w:val="20"/>
        </w:rPr>
      </w:r>
    </w:p>
    <w:p>
      <w:pPr>
        <w:pStyle w:val="BodyText"/>
        <w:spacing w:before="8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1075750</wp:posOffset>
                </wp:positionH>
                <wp:positionV relativeFrom="paragraph">
                  <wp:posOffset>319874</wp:posOffset>
                </wp:positionV>
                <wp:extent cx="1871345" cy="52197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871345" cy="521970"/>
                          <a:chExt cx="1871345" cy="5219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613233" y="260950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635">
                                <a:moveTo>
                                  <a:pt x="185122" y="0"/>
                                </a:move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8356" y="231287"/>
                            <a:ext cx="704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9690">
                                <a:moveTo>
                                  <a:pt x="0" y="0"/>
                                </a:moveTo>
                                <a:lnTo>
                                  <a:pt x="69879" y="29662"/>
                                </a:lnTo>
                                <a:lnTo>
                                  <a:pt x="0" y="59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0" y="2530"/>
                            <a:ext cx="160909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517525">
                                <a:moveTo>
                                  <a:pt x="1608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905"/>
                                </a:lnTo>
                                <a:lnTo>
                                  <a:pt x="1608528" y="516905"/>
                                </a:lnTo>
                                <a:lnTo>
                                  <a:pt x="1608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30" y="184728"/>
                            <a:ext cx="1609090" cy="33528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57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18"/>
                                </w:rPr>
                                <w:t>getLives()</w:t>
                              </w:r>
                            </w:p>
                            <w:p>
                              <w:pPr>
                                <w:spacing w:before="19"/>
                                <w:ind w:left="57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18"/>
                                </w:rPr>
                                <w:t>handleEvent(SDL_Event)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530" y="2530"/>
                            <a:ext cx="1609090" cy="18224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4"/>
                                  <w:sz w:val="18"/>
                                </w:rPr>
                                <w:t>Frog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0475pt;margin-top:25.186951pt;width:147.35pt;height:41.1pt;mso-position-horizontal-relative:page;mso-position-vertical-relative:paragraph;z-index:-15728128;mso-wrap-distance-left:0;mso-wrap-distance-right:0" id="docshapegroup8" coordorigin="1694,504" coordsize="2947,822">
                <v:line style="position:absolute" from="4526,915" to="4235,915" stroked="true" strokeweight=".3985pt" strokecolor="#bf003f">
                  <v:stroke dashstyle="solid"/>
                </v:line>
                <v:shape style="position:absolute;left:4526;top:867;width:111;height:94" id="docshape9" coordorigin="4526,868" coordsize="111,94" path="m4526,868l4636,915,4526,961,4526,868xe" filled="false" stroked="true" strokeweight=".3985pt" strokecolor="#bf003f">
                  <v:path arrowok="t"/>
                  <v:stroke dashstyle="solid"/>
                </v:shape>
                <v:rect style="position:absolute;left:1698;top:507;width:2534;height:815" id="docshape10" filled="true" fillcolor="#fffcd5" stroked="false">
                  <v:fill type="solid"/>
                </v:rect>
                <v:shape style="position:absolute;left:1698;top:794;width:2534;height:528" type="#_x0000_t202" id="docshape11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32"/>
                          <w:ind w:left="57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85"/>
                            <w:sz w:val="18"/>
                          </w:rPr>
                          <w:t>+</w:t>
                        </w:r>
                        <w:r>
                          <w:rPr>
                            <w:color w:val="000000"/>
                            <w:spacing w:val="-3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18"/>
                          </w:rPr>
                          <w:t>getLives()</w:t>
                        </w:r>
                      </w:p>
                      <w:p>
                        <w:pPr>
                          <w:spacing w:before="19"/>
                          <w:ind w:left="57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85"/>
                            <w:sz w:val="18"/>
                          </w:rPr>
                          <w:t>+</w:t>
                        </w:r>
                        <w:r>
                          <w:rPr>
                            <w:color w:val="000000"/>
                            <w:spacing w:val="-3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18"/>
                          </w:rPr>
                          <w:t>handleEvent(SDL_Event)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98;top:507;width:2534;height:287" type="#_x0000_t202" id="docshape12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center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4"/>
                            <w:sz w:val="18"/>
                          </w:rPr>
                          <w:t>Frog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2950067</wp:posOffset>
                </wp:positionH>
                <wp:positionV relativeFrom="paragraph">
                  <wp:posOffset>221709</wp:posOffset>
                </wp:positionV>
                <wp:extent cx="1614170" cy="71882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614170" cy="718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BF003F"/>
                                <w:left w:val="single" w:sz="4" w:space="0" w:color="BF003F"/>
                                <w:bottom w:val="single" w:sz="4" w:space="0" w:color="BF003F"/>
                                <w:right w:val="single" w:sz="4" w:space="0" w:color="BF003F"/>
                                <w:insideH w:val="single" w:sz="4" w:space="0" w:color="BF003F"/>
                                <w:insideV w:val="single" w:sz="4" w:space="0" w:color="BF003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33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533" w:type="dxa"/>
                                  <w:shd w:val="clear" w:color="auto" w:fill="FFFCD5"/>
                                </w:tcPr>
                                <w:p>
                                  <w:pPr>
                                    <w:pStyle w:val="TableParagraph"/>
                                    <w:ind w:left="778"/>
                                    <w:rPr>
                                      <w:rFonts w:ascii="Trebuchet MS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8"/>
                                    </w:rPr>
                                    <w:t>SceneObject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2533" w:type="dxa"/>
                                  <w:shd w:val="clear" w:color="auto" w:fill="FFFCD5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~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position,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width,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height,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8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2533" w:type="dxa"/>
                                  <w:shd w:val="clear" w:color="auto" w:fill="FFFCD5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checkCollision(SDL_FRect)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~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getBoundingBox()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88757pt;margin-top:17.457451pt;width:127.1pt;height:56.6pt;mso-position-horizontal-relative:page;mso-position-vertical-relative:paragraph;z-index:-15728640;mso-wrap-distance-left:0;mso-wrap-distance-right: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BF003F"/>
                          <w:left w:val="single" w:sz="4" w:space="0" w:color="BF003F"/>
                          <w:bottom w:val="single" w:sz="4" w:space="0" w:color="BF003F"/>
                          <w:right w:val="single" w:sz="4" w:space="0" w:color="BF003F"/>
                          <w:insideH w:val="single" w:sz="4" w:space="0" w:color="BF003F"/>
                          <w:insideV w:val="single" w:sz="4" w:space="0" w:color="BF003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33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2533" w:type="dxa"/>
                            <w:shd w:val="clear" w:color="auto" w:fill="FFFCD5"/>
                          </w:tcPr>
                          <w:p>
                            <w:pPr>
                              <w:pStyle w:val="TableParagraph"/>
                              <w:ind w:left="778"/>
                              <w:rPr>
                                <w:rFonts w:ascii="Trebuchet MS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8"/>
                              </w:rPr>
                              <w:t>SceneObject</w:t>
                            </w: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2533" w:type="dxa"/>
                            <w:shd w:val="clear" w:color="auto" w:fill="FFFCD5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sz w:val="18"/>
                              </w:rPr>
                              <w:t>~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position,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width,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height,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18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531" w:hRule="atLeast"/>
                        </w:trPr>
                        <w:tc>
                          <w:tcPr>
                            <w:tcW w:w="2533" w:type="dxa"/>
                            <w:shd w:val="clear" w:color="auto" w:fill="FFFCD5"/>
                          </w:tcPr>
                          <w:p>
                            <w:pPr>
                              <w:pStyle w:val="TableParagraph"/>
                              <w:spacing w:before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3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checkCollision(SDL_FRect)</w:t>
                            </w: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~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getBoundingBox()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42"/>
        <w:jc w:val="left"/>
      </w:pPr>
    </w:p>
    <w:p>
      <w:pPr>
        <w:pStyle w:val="BodyTex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1077769</wp:posOffset>
                </wp:positionH>
                <wp:positionV relativeFrom="paragraph">
                  <wp:posOffset>-1641143</wp:posOffset>
                </wp:positionV>
                <wp:extent cx="5229860" cy="147828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229860" cy="1478280"/>
                          <a:chExt cx="5229860" cy="14782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012120" y="66051"/>
                            <a:ext cx="267335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335915">
                                <a:moveTo>
                                  <a:pt x="0" y="0"/>
                                </a:moveTo>
                                <a:lnTo>
                                  <a:pt x="266865" y="33530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68608" y="11377"/>
                            <a:ext cx="6731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73660">
                                <a:moveTo>
                                  <a:pt x="20303" y="73144"/>
                                </a:moveTo>
                                <a:lnTo>
                                  <a:pt x="0" y="0"/>
                                </a:lnTo>
                                <a:lnTo>
                                  <a:pt x="66719" y="36204"/>
                                </a:lnTo>
                                <a:lnTo>
                                  <a:pt x="20303" y="7314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55454" y="30517"/>
                            <a:ext cx="106553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466090">
                                <a:moveTo>
                                  <a:pt x="0" y="0"/>
                                </a:moveTo>
                                <a:lnTo>
                                  <a:pt x="1065075" y="46559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491428" y="2530"/>
                            <a:ext cx="762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5244">
                                <a:moveTo>
                                  <a:pt x="52146" y="55164"/>
                                </a:moveTo>
                                <a:lnTo>
                                  <a:pt x="0" y="0"/>
                                </a:lnTo>
                                <a:lnTo>
                                  <a:pt x="75905" y="809"/>
                                </a:lnTo>
                                <a:lnTo>
                                  <a:pt x="52146" y="5516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70435" y="66038"/>
                            <a:ext cx="27622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46710">
                                <a:moveTo>
                                  <a:pt x="275762" y="0"/>
                                </a:moveTo>
                                <a:lnTo>
                                  <a:pt x="0" y="34632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22995" y="11374"/>
                            <a:ext cx="6731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73660">
                                <a:moveTo>
                                  <a:pt x="0" y="36188"/>
                                </a:moveTo>
                                <a:lnTo>
                                  <a:pt x="66728" y="0"/>
                                </a:lnTo>
                                <a:lnTo>
                                  <a:pt x="46406" y="73139"/>
                                </a:lnTo>
                                <a:lnTo>
                                  <a:pt x="0" y="3618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172994" y="819288"/>
                            <a:ext cx="4178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93700">
                                <a:moveTo>
                                  <a:pt x="0" y="0"/>
                                </a:moveTo>
                                <a:lnTo>
                                  <a:pt x="417391" y="39329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22137" y="771368"/>
                            <a:ext cx="7175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69850">
                                <a:moveTo>
                                  <a:pt x="30516" y="69507"/>
                                </a:moveTo>
                                <a:lnTo>
                                  <a:pt x="0" y="0"/>
                                </a:lnTo>
                                <a:lnTo>
                                  <a:pt x="71197" y="26332"/>
                                </a:lnTo>
                                <a:lnTo>
                                  <a:pt x="30516" y="6950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40628" y="589621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35">
                                <a:moveTo>
                                  <a:pt x="170510" y="0"/>
                                </a:moveTo>
                                <a:lnTo>
                                  <a:pt x="0" y="2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11136" y="559960"/>
                            <a:ext cx="704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9690">
                                <a:moveTo>
                                  <a:pt x="0" y="0"/>
                                </a:moveTo>
                                <a:lnTo>
                                  <a:pt x="69880" y="29655"/>
                                </a:lnTo>
                                <a:lnTo>
                                  <a:pt x="4" y="59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98249" y="737576"/>
                            <a:ext cx="30861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465455">
                                <a:moveTo>
                                  <a:pt x="308495" y="0"/>
                                </a:moveTo>
                                <a:lnTo>
                                  <a:pt x="0" y="4651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2027" y="679345"/>
                            <a:ext cx="635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4930">
                                <a:moveTo>
                                  <a:pt x="0" y="41837"/>
                                </a:moveTo>
                                <a:lnTo>
                                  <a:pt x="63340" y="0"/>
                                </a:lnTo>
                                <a:lnTo>
                                  <a:pt x="49435" y="74625"/>
                                </a:lnTo>
                                <a:lnTo>
                                  <a:pt x="0" y="4183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02922" y="737576"/>
                            <a:ext cx="25082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377825">
                                <a:moveTo>
                                  <a:pt x="0" y="0"/>
                                </a:moveTo>
                                <a:lnTo>
                                  <a:pt x="250202" y="37720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64298" y="679346"/>
                            <a:ext cx="635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4930">
                                <a:moveTo>
                                  <a:pt x="13906" y="74625"/>
                                </a:moveTo>
                                <a:lnTo>
                                  <a:pt x="0" y="0"/>
                                </a:lnTo>
                                <a:lnTo>
                                  <a:pt x="63341" y="41835"/>
                                </a:lnTo>
                                <a:lnTo>
                                  <a:pt x="13906" y="7462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21921" y="403553"/>
                            <a:ext cx="3206115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 h="1072515">
                                <a:moveTo>
                                  <a:pt x="902855" y="713422"/>
                                </a:moveTo>
                                <a:lnTo>
                                  <a:pt x="0" y="713422"/>
                                </a:lnTo>
                                <a:lnTo>
                                  <a:pt x="0" y="1072045"/>
                                </a:lnTo>
                                <a:lnTo>
                                  <a:pt x="902855" y="1072045"/>
                                </a:lnTo>
                                <a:lnTo>
                                  <a:pt x="902855" y="713422"/>
                                </a:lnTo>
                                <a:close/>
                              </a:path>
                              <a:path w="3206115" h="1072515">
                                <a:moveTo>
                                  <a:pt x="1647202" y="11010"/>
                                </a:moveTo>
                                <a:lnTo>
                                  <a:pt x="567702" y="11010"/>
                                </a:lnTo>
                                <a:lnTo>
                                  <a:pt x="567702" y="361276"/>
                                </a:lnTo>
                                <a:lnTo>
                                  <a:pt x="1647202" y="361276"/>
                                </a:lnTo>
                                <a:lnTo>
                                  <a:pt x="1647202" y="11010"/>
                                </a:lnTo>
                                <a:close/>
                              </a:path>
                              <a:path w="3206115" h="1072515">
                                <a:moveTo>
                                  <a:pt x="3205530" y="0"/>
                                </a:moveTo>
                                <a:lnTo>
                                  <a:pt x="2008238" y="0"/>
                                </a:lnTo>
                                <a:lnTo>
                                  <a:pt x="2008238" y="372287"/>
                                </a:lnTo>
                                <a:lnTo>
                                  <a:pt x="3205530" y="372287"/>
                                </a:lnTo>
                                <a:lnTo>
                                  <a:pt x="3205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830170" y="403554"/>
                            <a:ext cx="1197610" cy="18542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4"/>
                                  <w:sz w:val="18"/>
                                </w:rPr>
                                <w:t>Wasp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30170" y="588694"/>
                            <a:ext cx="1197610" cy="18732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7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speed,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expiration,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90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21921" y="1301063"/>
                            <a:ext cx="902969" cy="17462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57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numTurtles,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90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21921" y="1116976"/>
                            <a:ext cx="902969" cy="18415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29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TurtleGroup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89624" y="577683"/>
                            <a:ext cx="1080135" cy="18732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7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8"/>
                                </w:rPr>
                                <w:t>speed,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18"/>
                                </w:rPr>
                                <w:t>backjump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89624" y="414565"/>
                            <a:ext cx="1080135" cy="16319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44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Crosser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86545" y="1214792"/>
                            <a:ext cx="785495" cy="16319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41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442005" y="498296"/>
                            <a:ext cx="785495" cy="18288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HomedFrog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1109" y="507541"/>
                            <a:ext cx="667385" cy="16446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83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30" y="1204898"/>
                            <a:ext cx="667385" cy="18288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63747pt;margin-top:-129.223877pt;width:411.8pt;height:116.4pt;mso-position-horizontal-relative:page;mso-position-vertical-relative:paragraph;z-index:15730176" id="docshapegroup14" coordorigin="1697,-2584" coordsize="8236,2328">
                <v:line style="position:absolute" from="6441,-2480" to="6861,-1952" stroked="true" strokeweight=".3985pt" strokecolor="#bf003f">
                  <v:stroke dashstyle="solid"/>
                </v:line>
                <v:shape style="position:absolute;left:6372;top:-2567;width:106;height:116" id="docshape15" coordorigin="6372,-2567" coordsize="106,116" path="m6404,-2451l6372,-2567,6477,-2510,6404,-2451xe" filled="false" stroked="true" strokeweight=".398477pt" strokecolor="#bf003f">
                  <v:path arrowok="t"/>
                  <v:stroke dashstyle="solid"/>
                </v:shape>
                <v:line style="position:absolute" from="7296,-2536" to="8974,-1803" stroked="true" strokeweight=".3985pt" strokecolor="#bf003f">
                  <v:stroke dashstyle="solid"/>
                </v:line>
                <v:shape style="position:absolute;left:7195;top:-2581;width:120;height:87" id="docshape16" coordorigin="7196,-2580" coordsize="120,87" path="m7278,-2494l7196,-2580,7315,-2579,7278,-2494xe" filled="false" stroked="true" strokeweight=".398476pt" strokecolor="#bf003f">
                  <v:path arrowok="t"/>
                  <v:stroke dashstyle="solid"/>
                </v:shape>
                <v:line style="position:absolute" from="5392,-2480" to="4958,-1935" stroked="true" strokeweight=".3985pt" strokecolor="#bf003f">
                  <v:stroke dashstyle="solid"/>
                </v:line>
                <v:shape style="position:absolute;left:5355;top:-2567;width:106;height:116" id="docshape17" coordorigin="5356,-2567" coordsize="106,116" path="m5356,-2510l5461,-2567,5429,-2451,5356,-2510xe" filled="false" stroked="true" strokeweight=".398477pt" strokecolor="#bf003f">
                  <v:path arrowok="t"/>
                  <v:stroke dashstyle="solid"/>
                </v:shape>
                <v:line style="position:absolute" from="5119,-1294" to="5777,-675" stroked="true" strokeweight=".3985pt" strokecolor="#bf003f">
                  <v:stroke dashstyle="solid"/>
                </v:line>
                <v:shape style="position:absolute;left:5039;top:-1370;width:113;height:110" id="docshape18" coordorigin="5039,-1370" coordsize="113,110" path="m5087,-1260l5039,-1370,5151,-1328,5087,-1260xe" filled="false" stroked="true" strokeweight=".398483pt" strokecolor="#bf003f">
                  <v:path arrowok="t"/>
                  <v:stroke dashstyle="solid"/>
                </v:shape>
                <v:line style="position:absolute" from="3762,-1656" to="3494,-1656" stroked="true" strokeweight=".3985pt" strokecolor="#bf003f">
                  <v:stroke dashstyle="solid"/>
                </v:line>
                <v:shape style="position:absolute;left:3762;top:-1703;width:111;height:94" id="docshape19" coordorigin="3762,-1703" coordsize="111,94" path="m3762,-1703l3872,-1656,3762,-1609,3762,-1703xe" filled="false" stroked="true" strokeweight=".398492pt" strokecolor="#bf003f">
                  <v:path arrowok="t"/>
                  <v:stroke dashstyle="solid"/>
                </v:shape>
                <v:line style="position:absolute" from="2810,-1423" to="2324,-690" stroked="true" strokeweight=".3985pt" strokecolor="#bf003f">
                  <v:stroke dashstyle="solid"/>
                </v:line>
                <v:shape style="position:absolute;left:2771;top:-1515;width:100;height:118" id="docshape20" coordorigin="2771,-1515" coordsize="100,118" path="m2771,-1449l2871,-1515,2849,-1397,2771,-1449xe" filled="false" stroked="true" strokeweight=".398477pt" strokecolor="#bf003f">
                  <v:path arrowok="t"/>
                  <v:stroke dashstyle="solid"/>
                </v:shape>
                <v:line style="position:absolute" from="3119,-1423" to="3513,-829" stroked="true" strokeweight=".3985pt" strokecolor="#bf003f">
                  <v:stroke dashstyle="solid"/>
                </v:line>
                <v:shape style="position:absolute;left:3058;top:-1515;width:100;height:118" id="docshape21" coordorigin="3058,-1515" coordsize="100,118" path="m3080,-1397l3058,-1515,3158,-1449,3080,-1397xe" filled="false" stroked="true" strokeweight=".398478pt" strokecolor="#bf003f">
                  <v:path arrowok="t"/>
                  <v:stroke dashstyle="solid"/>
                </v:shape>
                <v:shape style="position:absolute;left:2991;top:-1949;width:5049;height:1689" id="docshape22" coordorigin="2992,-1949" coordsize="5049,1689" path="m4413,-825l2992,-825,2992,-261,4413,-261,4413,-825xm5586,-1932l3886,-1932,3886,-1380,5586,-1380,5586,-1932xm8040,-1949l6154,-1949,6154,-1363,8040,-1363,8040,-1949xe" filled="true" fillcolor="#fffcd5" stroked="false">
                  <v:path arrowok="t"/>
                  <v:fill type="solid"/>
                </v:shape>
                <v:shape style="position:absolute;left:6154;top:-1949;width:1886;height:292" type="#_x0000_t202" id="docshape23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center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4"/>
                            <w:sz w:val="18"/>
                          </w:rPr>
                          <w:t>Wasp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154;top:-1658;width:1886;height:295" type="#_x0000_t202" id="docshape24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4"/>
                          <w:ind w:left="57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color w:val="000000"/>
                            <w:spacing w:val="-9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speed,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expiration,</w:t>
                        </w:r>
                        <w:r>
                          <w:rPr>
                            <w:color w:val="000000"/>
                            <w:spacing w:val="-9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w w:val="90"/>
                            <w:sz w:val="18"/>
                          </w:rPr>
                          <w:t>…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91;top:-536;width:1422;height:275" type="#_x0000_t202" id="docshape25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3"/>
                          <w:ind w:left="57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numTurtles,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w w:val="90"/>
                            <w:sz w:val="18"/>
                          </w:rPr>
                          <w:t>…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91;top:-826;width:1422;height:290" type="#_x0000_t202" id="docshape26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229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TurtleGroup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85;top:-1675;width:1701;height:295" type="#_x0000_t202" id="docshape27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4"/>
                          <w:ind w:left="57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color w:val="00000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18"/>
                          </w:rPr>
                          <w:t>speed,</w:t>
                        </w:r>
                        <w:r>
                          <w:rPr>
                            <w:color w:val="00000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18"/>
                          </w:rPr>
                          <w:t>backjump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85;top:-1932;width:1701;height:257" type="#_x0000_t202" id="docshape28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544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Crosser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98;top:-672;width:1237;height:257" type="#_x0000_t202" id="docshape29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341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Vehicle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92;top:-1800;width:1237;height:288" type="#_x0000_t202" id="docshape30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HomedFrog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39;top:-1786;width:1051;height:259" type="#_x0000_t202" id="docshape31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183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Platform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01;top:-687;width:1051;height:288" type="#_x0000_t202" id="docshape32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5"/>
                            <w:sz w:val="18"/>
                          </w:rPr>
                          <w:t>Log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Figura</w:t>
      </w:r>
      <w:r>
        <w:rPr>
          <w:spacing w:val="3"/>
        </w:rPr>
        <w:t> </w:t>
      </w:r>
      <w:r>
        <w:rPr>
          <w:w w:val="85"/>
        </w:rPr>
        <w:t>1:</w:t>
      </w:r>
      <w:r>
        <w:rPr>
          <w:spacing w:val="4"/>
        </w:rPr>
        <w:t> </w:t>
      </w:r>
      <w:r>
        <w:rPr>
          <w:w w:val="85"/>
        </w:rPr>
        <w:t>Digrama</w:t>
      </w:r>
      <w:r>
        <w:rPr>
          <w:spacing w:val="4"/>
        </w:rPr>
        <w:t> </w:t>
      </w:r>
      <w:r>
        <w:rPr>
          <w:w w:val="85"/>
        </w:rPr>
        <w:t>de</w:t>
      </w:r>
      <w:r>
        <w:rPr>
          <w:spacing w:val="3"/>
        </w:rPr>
        <w:t> </w:t>
      </w:r>
      <w:r>
        <w:rPr>
          <w:w w:val="85"/>
        </w:rPr>
        <w:t>clases</w:t>
      </w:r>
      <w:r>
        <w:rPr>
          <w:spacing w:val="4"/>
        </w:rPr>
        <w:t> </w:t>
      </w:r>
      <w:r>
        <w:rPr>
          <w:w w:val="85"/>
        </w:rPr>
        <w:t>principales</w:t>
      </w:r>
      <w:r>
        <w:rPr>
          <w:spacing w:val="3"/>
        </w:rPr>
        <w:t> </w:t>
      </w:r>
      <w:r>
        <w:rPr>
          <w:w w:val="85"/>
        </w:rPr>
        <w:t>del</w:t>
      </w:r>
      <w:r>
        <w:rPr>
          <w:spacing w:val="4"/>
        </w:rPr>
        <w:t> </w:t>
      </w:r>
      <w:r>
        <w:rPr>
          <w:spacing w:val="-2"/>
          <w:w w:val="85"/>
        </w:rPr>
        <w:t>juego.</w:t>
      </w:r>
    </w:p>
    <w:p>
      <w:pPr>
        <w:pStyle w:val="BodyText"/>
        <w:spacing w:before="143"/>
        <w:jc w:val="left"/>
      </w:pPr>
    </w:p>
    <w:p>
      <w:pPr>
        <w:pStyle w:val="BodyText"/>
        <w:spacing w:line="252" w:lineRule="auto"/>
        <w:ind w:left="142" w:right="140" w:firstLine="338"/>
      </w:pPr>
      <w:r>
        <w:rPr>
          <w:w w:val="85"/>
        </w:rPr>
        <w:t>Las clases de la práctica 1 se han de adaptar de forma natural para hacerlas subclases de sus r</w:t>
      </w:r>
      <w:bookmarkStart w:name="_bookmark0" w:id="1"/>
      <w:bookmarkEnd w:id="1"/>
      <w:r>
        <w:rPr>
          <w:w w:val="85"/>
        </w:rPr>
        <w:t>especti</w:t>
      </w:r>
      <w:r>
        <w:rPr>
          <w:w w:val="85"/>
        </w:rPr>
        <w:t>vas </w:t>
      </w:r>
      <w:r>
        <w:rPr>
          <w:w w:val="90"/>
        </w:rPr>
        <w:t>madres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aparece</w:t>
      </w:r>
      <w:r>
        <w:rPr>
          <w:spacing w:val="-10"/>
          <w:w w:val="90"/>
        </w:rPr>
        <w:t> </w:t>
      </w:r>
      <w:r>
        <w:rPr>
          <w:w w:val="90"/>
        </w:rPr>
        <w:t>reflejado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figura</w:t>
      </w:r>
      <w:r>
        <w:rPr>
          <w:spacing w:val="-10"/>
          <w:w w:val="90"/>
        </w:rPr>
        <w:t> </w:t>
      </w:r>
      <w:hyperlink w:history="true" w:anchor="_bookmark0">
        <w:r>
          <w:rPr>
            <w:color w:val="FF0000"/>
            <w:w w:val="90"/>
          </w:rPr>
          <w:t>1</w:t>
        </w:r>
      </w:hyperlink>
      <w:r>
        <w:rPr>
          <w:w w:val="90"/>
        </w:rPr>
        <w:t>.</w:t>
      </w:r>
      <w:r>
        <w:rPr>
          <w:spacing w:val="-10"/>
          <w:w w:val="90"/>
        </w:rPr>
        <w:t> </w:t>
      </w:r>
      <w:r>
        <w:rPr>
          <w:w w:val="90"/>
        </w:rPr>
        <w:t>Algunas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ellas</w:t>
      </w:r>
      <w:r>
        <w:rPr>
          <w:spacing w:val="-10"/>
          <w:w w:val="90"/>
        </w:rPr>
        <w:t> </w:t>
      </w:r>
      <w:r>
        <w:rPr>
          <w:w w:val="90"/>
        </w:rPr>
        <w:t>necesitan</w:t>
      </w:r>
      <w:r>
        <w:rPr>
          <w:spacing w:val="-10"/>
          <w:w w:val="90"/>
        </w:rPr>
        <w:t> </w:t>
      </w:r>
      <w:r>
        <w:rPr>
          <w:w w:val="90"/>
        </w:rPr>
        <w:t>cambios</w:t>
      </w:r>
      <w:r>
        <w:rPr>
          <w:spacing w:val="-10"/>
          <w:w w:val="90"/>
        </w:rPr>
        <w:t> </w:t>
      </w:r>
      <w:r>
        <w:rPr>
          <w:w w:val="90"/>
        </w:rPr>
        <w:t>adicionales:</w:t>
      </w:r>
    </w:p>
    <w:p>
      <w:pPr>
        <w:pStyle w:val="BodyText"/>
        <w:spacing w:line="249" w:lineRule="auto" w:before="237"/>
        <w:ind w:left="142" w:right="140"/>
      </w:pPr>
      <w:r>
        <w:rPr>
          <w:rFonts w:ascii="Trebuchet MS" w:hAnsi="Trebuchet MS"/>
          <w:b/>
          <w:spacing w:val="-8"/>
        </w:rPr>
        <w:t>Clase</w:t>
      </w:r>
      <w:r>
        <w:rPr>
          <w:rFonts w:ascii="Trebuchet MS" w:hAnsi="Trebuchet MS"/>
          <w:b/>
          <w:spacing w:val="-2"/>
        </w:rPr>
        <w:t> </w:t>
      </w:r>
      <w:r>
        <w:rPr>
          <w:rFonts w:ascii="Trebuchet MS" w:hAnsi="Trebuchet MS"/>
          <w:b/>
          <w:spacing w:val="-8"/>
        </w:rPr>
        <w:t>Game:</w:t>
      </w:r>
      <w:r>
        <w:rPr>
          <w:rFonts w:ascii="Trebuchet MS" w:hAnsi="Trebuchet MS"/>
          <w:b/>
          <w:spacing w:val="61"/>
        </w:rPr>
        <w:t> </w:t>
      </w:r>
      <w:r>
        <w:rPr>
          <w:spacing w:val="-8"/>
        </w:rPr>
        <w:t>en</w:t>
      </w:r>
      <w:r>
        <w:rPr>
          <w:spacing w:val="-9"/>
        </w:rPr>
        <w:t> </w:t>
      </w:r>
      <w:r>
        <w:rPr>
          <w:spacing w:val="-8"/>
        </w:rPr>
        <w:t>lugar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9"/>
        </w:rPr>
        <w:t> </w:t>
      </w:r>
      <w:r>
        <w:rPr>
          <w:spacing w:val="-8"/>
        </w:rPr>
        <w:t>almacenar</w:t>
      </w:r>
      <w:r>
        <w:rPr>
          <w:spacing w:val="-9"/>
        </w:rPr>
        <w:t> </w:t>
      </w:r>
      <w:r>
        <w:rPr>
          <w:spacing w:val="-8"/>
        </w:rPr>
        <w:t>múltiples</w:t>
      </w:r>
      <w:r>
        <w:rPr>
          <w:spacing w:val="-9"/>
        </w:rPr>
        <w:t> </w:t>
      </w:r>
      <w:r>
        <w:rPr>
          <w:spacing w:val="-8"/>
        </w:rPr>
        <w:t>vectores</w:t>
      </w:r>
      <w:r>
        <w:rPr>
          <w:spacing w:val="-9"/>
        </w:rPr>
        <w:t> </w:t>
      </w:r>
      <w:r>
        <w:rPr>
          <w:spacing w:val="-8"/>
        </w:rPr>
        <w:t>para</w:t>
      </w:r>
      <w:r>
        <w:rPr>
          <w:spacing w:val="-9"/>
        </w:rPr>
        <w:t> </w:t>
      </w:r>
      <w:r>
        <w:rPr>
          <w:spacing w:val="-8"/>
        </w:rPr>
        <w:t>cada</w:t>
      </w:r>
      <w:r>
        <w:rPr>
          <w:spacing w:val="-9"/>
        </w:rPr>
        <w:t> </w:t>
      </w:r>
      <w:r>
        <w:rPr>
          <w:spacing w:val="-8"/>
        </w:rPr>
        <w:t>tipo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9"/>
        </w:rPr>
        <w:t> </w:t>
      </w:r>
      <w:r>
        <w:rPr>
          <w:spacing w:val="-8"/>
        </w:rPr>
        <w:t>objeto</w:t>
      </w:r>
      <w:r>
        <w:rPr>
          <w:spacing w:val="-9"/>
        </w:rPr>
        <w:t> </w:t>
      </w:r>
      <w:r>
        <w:rPr>
          <w:spacing w:val="-8"/>
        </w:rPr>
        <w:t>del</w:t>
      </w:r>
      <w:r>
        <w:rPr>
          <w:spacing w:val="-9"/>
        </w:rPr>
        <w:t> </w:t>
      </w:r>
      <w:r>
        <w:rPr>
          <w:spacing w:val="-8"/>
        </w:rPr>
        <w:t>juego</w:t>
      </w:r>
      <w:r>
        <w:rPr>
          <w:spacing w:val="-9"/>
        </w:rPr>
        <w:t> </w:t>
      </w:r>
      <w:r>
        <w:rPr>
          <w:spacing w:val="-8"/>
        </w:rPr>
        <w:t>y</w:t>
      </w:r>
      <w:r>
        <w:rPr>
          <w:spacing w:val="-9"/>
        </w:rPr>
        <w:t> </w:t>
      </w:r>
      <w:r>
        <w:rPr>
          <w:spacing w:val="-8"/>
        </w:rPr>
        <w:t>tratarlos </w:t>
      </w:r>
      <w:r>
        <w:rPr>
          <w:w w:val="90"/>
        </w:rPr>
        <w:t>específicamente, utilizará una lista polimórfica de punteros a </w:t>
      </w:r>
      <w:r>
        <w:rPr>
          <w:rFonts w:ascii="Trebuchet MS" w:hAnsi="Trebuchet MS"/>
          <w:color w:val="008080"/>
          <w:w w:val="90"/>
        </w:rPr>
        <w:t>SceneObject</w:t>
      </w:r>
      <w:r>
        <w:rPr>
          <w:w w:val="90"/>
        </w:rPr>
        <w:t>. Los métodos </w:t>
      </w:r>
      <w:r>
        <w:rPr>
          <w:rFonts w:ascii="Trebuchet MS" w:hAnsi="Trebuchet MS"/>
          <w:color w:val="008080"/>
          <w:w w:val="90"/>
        </w:rPr>
        <w:t>update</w:t>
      </w:r>
      <w:r>
        <w:rPr>
          <w:w w:val="90"/>
        </w:rPr>
        <w:t>, </w:t>
      </w:r>
      <w:r>
        <w:rPr>
          <w:rFonts w:ascii="Trebuchet MS" w:hAnsi="Trebuchet MS"/>
          <w:color w:val="008080"/>
          <w:w w:val="90"/>
        </w:rPr>
        <w:t>render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w w:val="90"/>
        </w:rPr>
        <w:t>demás</w:t>
      </w:r>
      <w:r>
        <w:rPr>
          <w:spacing w:val="-6"/>
          <w:w w:val="90"/>
        </w:rPr>
        <w:t> </w:t>
      </w:r>
      <w:r>
        <w:rPr>
          <w:w w:val="90"/>
        </w:rPr>
        <w:t>solo</w:t>
      </w:r>
      <w:r>
        <w:rPr>
          <w:spacing w:val="-6"/>
          <w:w w:val="90"/>
        </w:rPr>
        <w:t> </w:t>
      </w:r>
      <w:r>
        <w:rPr>
          <w:w w:val="90"/>
        </w:rPr>
        <w:t>tendrán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aplicar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misma</w:t>
      </w:r>
      <w:r>
        <w:rPr>
          <w:spacing w:val="-6"/>
          <w:w w:val="90"/>
        </w:rPr>
        <w:t> </w:t>
      </w:r>
      <w:r>
        <w:rPr>
          <w:w w:val="90"/>
        </w:rPr>
        <w:t>operación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todos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objetos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lista.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objetos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tipo </w:t>
      </w:r>
      <w:r>
        <w:rPr>
          <w:rFonts w:ascii="Trebuchet MS" w:hAnsi="Trebuchet MS"/>
          <w:color w:val="008080"/>
          <w:w w:val="90"/>
        </w:rPr>
        <w:t>GameObject</w:t>
      </w:r>
      <w:r>
        <w:rPr>
          <w:rFonts w:ascii="Trebuchet MS" w:hAnsi="Trebuchet MS"/>
          <w:color w:val="008080"/>
          <w:spacing w:val="1"/>
        </w:rPr>
        <w:t> </w:t>
      </w:r>
      <w:r>
        <w:rPr>
          <w:w w:val="90"/>
        </w:rPr>
        <w:t>que</w:t>
      </w:r>
      <w:r>
        <w:rPr>
          <w:spacing w:val="-3"/>
        </w:rPr>
        <w:t> </w:t>
      </w:r>
      <w:r>
        <w:rPr>
          <w:w w:val="90"/>
        </w:rPr>
        <w:t>no</w:t>
      </w:r>
      <w:r>
        <w:rPr>
          <w:spacing w:val="-3"/>
        </w:rPr>
        <w:t> </w:t>
      </w:r>
      <w:r>
        <w:rPr>
          <w:w w:val="90"/>
        </w:rPr>
        <w:t>sean</w:t>
      </w:r>
      <w:r>
        <w:rPr>
          <w:spacing w:val="-3"/>
        </w:rPr>
        <w:t> </w:t>
      </w:r>
      <w:r>
        <w:rPr>
          <w:rFonts w:ascii="Trebuchet MS" w:hAnsi="Trebuchet MS"/>
          <w:color w:val="008080"/>
          <w:w w:val="90"/>
        </w:rPr>
        <w:t>SceneObject</w:t>
      </w:r>
      <w:r>
        <w:rPr>
          <w:rFonts w:ascii="Trebuchet MS" w:hAnsi="Trebuchet MS"/>
          <w:color w:val="008080"/>
          <w:spacing w:val="2"/>
        </w:rPr>
        <w:t> </w:t>
      </w:r>
      <w:r>
        <w:rPr>
          <w:w w:val="90"/>
        </w:rPr>
        <w:t>(tal</w:t>
      </w:r>
      <w:r>
        <w:rPr>
          <w:spacing w:val="-3"/>
        </w:rPr>
        <w:t> </w:t>
      </w:r>
      <w:r>
        <w:rPr>
          <w:w w:val="90"/>
        </w:rPr>
        <w:t>vez</w:t>
      </w:r>
      <w:r>
        <w:rPr>
          <w:spacing w:val="-3"/>
        </w:rPr>
        <w:t> </w:t>
      </w:r>
      <w:r>
        <w:rPr>
          <w:rFonts w:ascii="Trebuchet MS" w:hAnsi="Trebuchet MS"/>
          <w:color w:val="008080"/>
          <w:w w:val="90"/>
        </w:rPr>
        <w:t>InfoBar</w:t>
      </w:r>
      <w:r>
        <w:rPr>
          <w:w w:val="90"/>
        </w:rPr>
        <w:t>)</w:t>
      </w:r>
      <w:r>
        <w:rPr>
          <w:spacing w:val="-3"/>
        </w:rPr>
        <w:t> </w:t>
      </w: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pueden</w:t>
      </w:r>
      <w:r>
        <w:rPr>
          <w:spacing w:val="-3"/>
        </w:rPr>
        <w:t> </w:t>
      </w:r>
      <w:r>
        <w:rPr>
          <w:w w:val="90"/>
        </w:rPr>
        <w:t>manejar</w:t>
      </w:r>
      <w:r>
        <w:rPr>
          <w:spacing w:val="-3"/>
        </w:rPr>
        <w:t> </w:t>
      </w:r>
      <w:r>
        <w:rPr>
          <w:w w:val="90"/>
        </w:rPr>
        <w:t>por</w:t>
      </w:r>
      <w:r>
        <w:rPr>
          <w:spacing w:val="-3"/>
        </w:rPr>
        <w:t> </w:t>
      </w:r>
      <w:r>
        <w:rPr>
          <w:w w:val="90"/>
        </w:rPr>
        <w:t>separado</w:t>
      </w:r>
      <w:r>
        <w:rPr>
          <w:spacing w:val="-3"/>
        </w:rPr>
        <w:t> </w:t>
      </w:r>
      <w:r>
        <w:rPr>
          <w:w w:val="90"/>
        </w:rPr>
        <w:t>por</w:t>
      </w:r>
      <w:r>
        <w:rPr>
          <w:spacing w:val="-2"/>
        </w:rPr>
        <w:t> </w:t>
      </w:r>
      <w:r>
        <w:rPr>
          <w:spacing w:val="-2"/>
          <w:w w:val="85"/>
        </w:rPr>
        <w:t>simplicidad.</w:t>
      </w:r>
    </w:p>
    <w:p>
      <w:pPr>
        <w:pStyle w:val="BodyText"/>
        <w:spacing w:before="65"/>
        <w:jc w:val="left"/>
      </w:pPr>
    </w:p>
    <w:p>
      <w:pPr>
        <w:pStyle w:val="Heading2"/>
        <w:jc w:val="both"/>
      </w:pPr>
      <w:r>
        <w:rPr>
          <w:color w:val="3F3F3F"/>
          <w:w w:val="80"/>
        </w:rPr>
        <w:t>Lista</w:t>
      </w:r>
      <w:r>
        <w:rPr>
          <w:color w:val="3F3F3F"/>
          <w:spacing w:val="-6"/>
        </w:rPr>
        <w:t> </w:t>
      </w:r>
      <w:r>
        <w:rPr>
          <w:color w:val="3F3F3F"/>
          <w:w w:val="80"/>
        </w:rPr>
        <w:t>de</w:t>
      </w:r>
      <w:r>
        <w:rPr>
          <w:color w:val="3F3F3F"/>
          <w:spacing w:val="-6"/>
        </w:rPr>
        <w:t> </w:t>
      </w:r>
      <w:r>
        <w:rPr>
          <w:color w:val="3F3F3F"/>
          <w:w w:val="80"/>
        </w:rPr>
        <w:t>objetos</w:t>
      </w:r>
      <w:r>
        <w:rPr>
          <w:color w:val="3F3F3F"/>
          <w:spacing w:val="-6"/>
        </w:rPr>
        <w:t> </w:t>
      </w:r>
      <w:r>
        <w:rPr>
          <w:color w:val="3F3F3F"/>
          <w:w w:val="80"/>
        </w:rPr>
        <w:t>de</w:t>
      </w:r>
      <w:r>
        <w:rPr>
          <w:color w:val="3F3F3F"/>
          <w:spacing w:val="-6"/>
        </w:rPr>
        <w:t> </w:t>
      </w:r>
      <w:r>
        <w:rPr>
          <w:color w:val="3F3F3F"/>
          <w:w w:val="80"/>
        </w:rPr>
        <w:t>la</w:t>
      </w:r>
      <w:r>
        <w:rPr>
          <w:color w:val="3F3F3F"/>
          <w:spacing w:val="-6"/>
        </w:rPr>
        <w:t> </w:t>
      </w:r>
      <w:r>
        <w:rPr>
          <w:color w:val="3F3F3F"/>
          <w:spacing w:val="-2"/>
          <w:w w:val="80"/>
        </w:rPr>
        <w:t>escena</w:t>
      </w:r>
    </w:p>
    <w:p>
      <w:pPr>
        <w:pStyle w:val="BodyText"/>
        <w:spacing w:line="249" w:lineRule="auto" w:before="168"/>
        <w:ind w:left="142" w:right="140" w:firstLine="338"/>
      </w:pPr>
      <w:r>
        <w:rPr>
          <w:spacing w:val="-2"/>
          <w:w w:val="90"/>
        </w:rPr>
        <w:t>Los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objetos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juego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mantenido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primera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práctica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punteros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vectores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punteros </w:t>
      </w:r>
      <w:r>
        <w:rPr>
          <w:w w:val="90"/>
        </w:rPr>
        <w:t>para</w:t>
      </w:r>
      <w:r>
        <w:rPr>
          <w:spacing w:val="-6"/>
          <w:w w:val="90"/>
        </w:rPr>
        <w:t> </w:t>
      </w:r>
      <w:r>
        <w:rPr>
          <w:w w:val="90"/>
        </w:rPr>
        <w:t>cada</w:t>
      </w:r>
      <w:r>
        <w:rPr>
          <w:spacing w:val="-6"/>
          <w:w w:val="90"/>
        </w:rPr>
        <w:t> </w:t>
      </w:r>
      <w:r>
        <w:rPr>
          <w:w w:val="90"/>
        </w:rPr>
        <w:t>tipo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objeto.</w:t>
      </w:r>
      <w:r>
        <w:rPr>
          <w:spacing w:val="-6"/>
          <w:w w:val="90"/>
        </w:rPr>
        <w:t> </w:t>
      </w:r>
      <w:r>
        <w:rPr>
          <w:w w:val="90"/>
        </w:rPr>
        <w:t>El</w:t>
      </w:r>
      <w:r>
        <w:rPr>
          <w:spacing w:val="-6"/>
          <w:w w:val="90"/>
        </w:rPr>
        <w:t> </w:t>
      </w:r>
      <w:r>
        <w:rPr>
          <w:w w:val="90"/>
        </w:rPr>
        <w:t>polimorfismo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ahora</w:t>
      </w:r>
      <w:r>
        <w:rPr>
          <w:spacing w:val="-6"/>
          <w:w w:val="90"/>
        </w:rPr>
        <w:t> </w:t>
      </w:r>
      <w:r>
        <w:rPr>
          <w:w w:val="90"/>
        </w:rPr>
        <w:t>conocemos</w:t>
      </w:r>
      <w:r>
        <w:rPr>
          <w:spacing w:val="-6"/>
          <w:w w:val="90"/>
        </w:rPr>
        <w:t> </w:t>
      </w:r>
      <w:r>
        <w:rPr>
          <w:w w:val="90"/>
        </w:rPr>
        <w:t>permite</w:t>
      </w:r>
      <w:r>
        <w:rPr>
          <w:spacing w:val="-6"/>
          <w:w w:val="90"/>
        </w:rPr>
        <w:t> </w:t>
      </w:r>
      <w:r>
        <w:rPr>
          <w:w w:val="90"/>
        </w:rPr>
        <w:t>simplificar</w:t>
      </w:r>
      <w:r>
        <w:rPr>
          <w:spacing w:val="-6"/>
          <w:w w:val="90"/>
        </w:rPr>
        <w:t> </w:t>
      </w:r>
      <w:r>
        <w:rPr>
          <w:w w:val="90"/>
        </w:rPr>
        <w:t>esto</w:t>
      </w:r>
      <w:r>
        <w:rPr>
          <w:spacing w:val="-6"/>
          <w:w w:val="90"/>
        </w:rPr>
        <w:t> </w:t>
      </w:r>
      <w:r>
        <w:rPr>
          <w:w w:val="90"/>
        </w:rPr>
        <w:t>enormemente, pues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contenedor</w:t>
      </w:r>
      <w:r>
        <w:rPr>
          <w:spacing w:val="-3"/>
          <w:w w:val="90"/>
        </w:rPr>
        <w:t> </w:t>
      </w:r>
      <w:r>
        <w:rPr>
          <w:w w:val="90"/>
        </w:rPr>
        <w:t>basta</w:t>
      </w:r>
      <w:r>
        <w:rPr>
          <w:spacing w:val="-3"/>
          <w:w w:val="90"/>
        </w:rPr>
        <w:t> </w:t>
      </w:r>
      <w:r>
        <w:rPr>
          <w:w w:val="90"/>
        </w:rPr>
        <w:t>para</w:t>
      </w:r>
      <w:r>
        <w:rPr>
          <w:spacing w:val="-3"/>
          <w:w w:val="90"/>
        </w:rPr>
        <w:t> </w:t>
      </w:r>
      <w:r>
        <w:rPr>
          <w:w w:val="90"/>
        </w:rPr>
        <w:t>almacenar</w:t>
      </w:r>
      <w:r>
        <w:rPr>
          <w:spacing w:val="-3"/>
          <w:w w:val="90"/>
        </w:rPr>
        <w:t> </w:t>
      </w:r>
      <w:r>
        <w:rPr>
          <w:w w:val="90"/>
        </w:rPr>
        <w:t>todos</w:t>
      </w:r>
      <w:r>
        <w:rPr>
          <w:spacing w:val="-3"/>
          <w:w w:val="90"/>
        </w:rPr>
        <w:t> </w:t>
      </w:r>
      <w:r>
        <w:rPr>
          <w:w w:val="90"/>
        </w:rPr>
        <w:t>los</w:t>
      </w:r>
      <w:r>
        <w:rPr>
          <w:spacing w:val="-3"/>
          <w:w w:val="90"/>
        </w:rPr>
        <w:t> </w:t>
      </w:r>
      <w:r>
        <w:rPr>
          <w:w w:val="90"/>
        </w:rPr>
        <w:t>objetos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través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punteros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su</w:t>
      </w:r>
      <w:r>
        <w:rPr>
          <w:spacing w:val="-3"/>
          <w:w w:val="90"/>
        </w:rPr>
        <w:t> </w:t>
      </w:r>
      <w:r>
        <w:rPr>
          <w:w w:val="90"/>
        </w:rPr>
        <w:t>clase</w:t>
      </w:r>
      <w:r>
        <w:rPr>
          <w:spacing w:val="-3"/>
          <w:w w:val="90"/>
        </w:rPr>
        <w:t> </w:t>
      </w:r>
      <w:r>
        <w:rPr>
          <w:w w:val="90"/>
        </w:rPr>
        <w:t>madre </w:t>
      </w:r>
      <w:r>
        <w:rPr>
          <w:rFonts w:ascii="Trebuchet MS" w:hAnsi="Trebuchet MS"/>
          <w:color w:val="008080"/>
          <w:w w:val="85"/>
        </w:rPr>
        <w:t>SceneObject</w:t>
      </w:r>
      <w:r>
        <w:rPr>
          <w:w w:val="85"/>
        </w:rPr>
        <w:t>. El tipo concreto de los objetos es irrelevante (y no debemos hacer nada para averiguarlo), pues </w:t>
      </w:r>
      <w:r>
        <w:rPr>
          <w:w w:val="90"/>
        </w:rPr>
        <w:t>es suficiente aplicar polimórficamente los métodos virtuales </w:t>
      </w:r>
      <w:r>
        <w:rPr>
          <w:rFonts w:ascii="Trebuchet MS" w:hAnsi="Trebuchet MS"/>
          <w:color w:val="008080"/>
          <w:w w:val="90"/>
        </w:rPr>
        <w:t>update</w:t>
      </w:r>
      <w:r>
        <w:rPr>
          <w:w w:val="90"/>
        </w:rPr>
        <w:t>, </w:t>
      </w:r>
      <w:r>
        <w:rPr>
          <w:rFonts w:ascii="Trebuchet MS" w:hAnsi="Trebuchet MS"/>
          <w:color w:val="008080"/>
          <w:w w:val="90"/>
        </w:rPr>
        <w:t>render </w:t>
      </w:r>
      <w:r>
        <w:rPr>
          <w:w w:val="90"/>
        </w:rPr>
        <w:t>y </w:t>
      </w:r>
      <w:r>
        <w:rPr>
          <w:rFonts w:ascii="Trebuchet MS" w:hAnsi="Trebuchet MS"/>
          <w:color w:val="008080"/>
          <w:w w:val="90"/>
        </w:rPr>
        <w:t>checkCollision </w:t>
      </w:r>
      <w:r>
        <w:rPr>
          <w:w w:val="90"/>
        </w:rPr>
        <w:t>declarados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clase</w:t>
      </w:r>
      <w:r>
        <w:rPr>
          <w:spacing w:val="-10"/>
        </w:rPr>
        <w:t> </w:t>
      </w:r>
      <w:r>
        <w:rPr>
          <w:spacing w:val="-4"/>
        </w:rPr>
        <w:t>general.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consecuencia,</w:t>
      </w:r>
      <w:r>
        <w:rPr>
          <w:spacing w:val="-9"/>
        </w:rPr>
        <w:t> </w:t>
      </w:r>
      <w:r>
        <w:rPr>
          <w:spacing w:val="-4"/>
        </w:rPr>
        <w:t>utilizaremos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atributo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tipo</w:t>
      </w:r>
      <w:r>
        <w:rPr>
          <w:spacing w:val="-9"/>
        </w:rPr>
        <w:t> </w:t>
      </w:r>
      <w:r>
        <w:rPr>
          <w:rFonts w:ascii="Trebuchet MS" w:hAnsi="Trebuchet MS"/>
          <w:color w:val="008080"/>
          <w:spacing w:val="-4"/>
        </w:rPr>
        <w:t>std::list&lt;SceneObject*&gt;</w:t>
      </w:r>
      <w:r>
        <w:rPr>
          <w:rFonts w:ascii="Trebuchet MS" w:hAnsi="Trebuchet MS"/>
          <w:color w:val="008080"/>
          <w:spacing w:val="-6"/>
        </w:rPr>
        <w:t> </w:t>
      </w:r>
      <w:r>
        <w:rPr>
          <w:spacing w:val="-4"/>
        </w:rPr>
        <w:t>para </w:t>
      </w:r>
      <w:r>
        <w:rPr>
          <w:w w:val="90"/>
        </w:rPr>
        <w:t>almacenar y manipular los objetos de la escena.</w:t>
      </w:r>
    </w:p>
    <w:p>
      <w:pPr>
        <w:pStyle w:val="BodyText"/>
        <w:spacing w:before="69"/>
        <w:jc w:val="left"/>
      </w:pPr>
    </w:p>
    <w:p>
      <w:pPr>
        <w:pStyle w:val="Heading2"/>
        <w:jc w:val="both"/>
      </w:pPr>
      <w:r>
        <w:rPr>
          <w:color w:val="3F3F3F"/>
          <w:w w:val="85"/>
        </w:rPr>
        <w:t>Eliminación</w:t>
      </w:r>
      <w:r>
        <w:rPr>
          <w:color w:val="3F3F3F"/>
          <w:spacing w:val="-7"/>
          <w:w w:val="85"/>
        </w:rPr>
        <w:t> </w:t>
      </w:r>
      <w:r>
        <w:rPr>
          <w:color w:val="3F3F3F"/>
          <w:w w:val="85"/>
        </w:rPr>
        <w:t>de</w:t>
      </w:r>
      <w:r>
        <w:rPr>
          <w:color w:val="3F3F3F"/>
          <w:spacing w:val="-6"/>
          <w:w w:val="85"/>
        </w:rPr>
        <w:t> </w:t>
      </w:r>
      <w:r>
        <w:rPr>
          <w:color w:val="3F3F3F"/>
          <w:w w:val="85"/>
        </w:rPr>
        <w:t>las</w:t>
      </w:r>
      <w:r>
        <w:rPr>
          <w:color w:val="3F3F3F"/>
          <w:spacing w:val="-7"/>
          <w:w w:val="85"/>
        </w:rPr>
        <w:t> </w:t>
      </w:r>
      <w:r>
        <w:rPr>
          <w:color w:val="3F3F3F"/>
          <w:w w:val="85"/>
        </w:rPr>
        <w:t>avispas</w:t>
      </w:r>
      <w:r>
        <w:rPr>
          <w:color w:val="3F3F3F"/>
          <w:spacing w:val="-6"/>
          <w:w w:val="85"/>
        </w:rPr>
        <w:t> </w:t>
      </w:r>
      <w:r>
        <w:rPr>
          <w:color w:val="3F3F3F"/>
          <w:w w:val="85"/>
        </w:rPr>
        <w:t>y</w:t>
      </w:r>
      <w:r>
        <w:rPr>
          <w:color w:val="3F3F3F"/>
          <w:spacing w:val="-7"/>
          <w:w w:val="85"/>
        </w:rPr>
        <w:t> </w:t>
      </w:r>
      <w:r>
        <w:rPr>
          <w:color w:val="3F3F3F"/>
          <w:w w:val="85"/>
        </w:rPr>
        <w:t>otros</w:t>
      </w:r>
      <w:r>
        <w:rPr>
          <w:color w:val="3F3F3F"/>
          <w:spacing w:val="-6"/>
          <w:w w:val="85"/>
        </w:rPr>
        <w:t> </w:t>
      </w:r>
      <w:r>
        <w:rPr>
          <w:color w:val="3F3F3F"/>
          <w:w w:val="85"/>
        </w:rPr>
        <w:t>objetos</w:t>
      </w:r>
      <w:r>
        <w:rPr>
          <w:color w:val="3F3F3F"/>
          <w:spacing w:val="-7"/>
          <w:w w:val="85"/>
        </w:rPr>
        <w:t> </w:t>
      </w:r>
      <w:r>
        <w:rPr>
          <w:color w:val="3F3F3F"/>
          <w:spacing w:val="-2"/>
          <w:w w:val="85"/>
        </w:rPr>
        <w:t>dinámicos</w:t>
      </w:r>
    </w:p>
    <w:p>
      <w:pPr>
        <w:pStyle w:val="BodyText"/>
        <w:spacing w:line="249" w:lineRule="auto" w:before="168"/>
        <w:ind w:left="142" w:right="140" w:firstLine="338"/>
      </w:pPr>
      <w:r>
        <w:rPr>
          <w:spacing w:val="-2"/>
          <w:w w:val="90"/>
        </w:rPr>
        <w:t>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habitual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juegos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creen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destruyan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objetos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dinámicamente,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esta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práctica </w:t>
      </w:r>
      <w:r>
        <w:rPr>
          <w:w w:val="85"/>
        </w:rPr>
        <w:t>solo ocurre con la avispa. Cuando </w:t>
      </w:r>
      <w:r>
        <w:rPr>
          <w:rFonts w:ascii="Trebuchet MS" w:hAnsi="Trebuchet MS"/>
          <w:color w:val="008080"/>
          <w:w w:val="85"/>
        </w:rPr>
        <w:t>Game </w:t>
      </w:r>
      <w:r>
        <w:rPr>
          <w:w w:val="85"/>
        </w:rPr>
        <w:t>crea una avispa nueva, la añade a la lista de objetos del juego sin ninguna complicación. En cambio, la eliminación es algo más complicada, pues quien detecta que la avispa </w:t>
      </w:r>
      <w:r>
        <w:rPr>
          <w:w w:val="90"/>
        </w:rPr>
        <w:t>ha</w:t>
      </w:r>
      <w:r>
        <w:rPr>
          <w:spacing w:val="-4"/>
          <w:w w:val="90"/>
        </w:rPr>
        <w:t> </w:t>
      </w:r>
      <w:r>
        <w:rPr>
          <w:w w:val="90"/>
        </w:rPr>
        <w:t>muerto</w:t>
      </w:r>
      <w:r>
        <w:rPr>
          <w:spacing w:val="-4"/>
          <w:w w:val="90"/>
        </w:rPr>
        <w:t> </w:t>
      </w:r>
      <w:r>
        <w:rPr>
          <w:w w:val="90"/>
        </w:rPr>
        <w:t>es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propia</w:t>
      </w:r>
      <w:r>
        <w:rPr>
          <w:spacing w:val="-4"/>
          <w:w w:val="90"/>
        </w:rPr>
        <w:t> </w:t>
      </w:r>
      <w:r>
        <w:rPr>
          <w:w w:val="90"/>
        </w:rPr>
        <w:t>avispa</w:t>
      </w:r>
      <w:r>
        <w:rPr>
          <w:spacing w:val="-4"/>
          <w:w w:val="90"/>
        </w:rPr>
        <w:t> </w:t>
      </w:r>
      <w:r>
        <w:rPr>
          <w:w w:val="90"/>
        </w:rPr>
        <w:t>y</w:t>
      </w:r>
      <w:r>
        <w:rPr>
          <w:spacing w:val="-4"/>
          <w:w w:val="90"/>
        </w:rPr>
        <w:t> </w:t>
      </w: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basta</w:t>
      </w:r>
      <w:r>
        <w:rPr>
          <w:spacing w:val="-4"/>
          <w:w w:val="90"/>
        </w:rPr>
        <w:t> </w:t>
      </w:r>
      <w:r>
        <w:rPr>
          <w:w w:val="90"/>
        </w:rPr>
        <w:t>con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destruya</w:t>
      </w:r>
      <w:r>
        <w:rPr>
          <w:spacing w:val="-4"/>
          <w:w w:val="90"/>
        </w:rPr>
        <w:t> </w:t>
      </w:r>
      <w:r>
        <w:rPr>
          <w:w w:val="90"/>
        </w:rPr>
        <w:t>su</w:t>
      </w:r>
      <w:r>
        <w:rPr>
          <w:spacing w:val="-4"/>
          <w:w w:val="90"/>
        </w:rPr>
        <w:t> </w:t>
      </w:r>
      <w:r>
        <w:rPr>
          <w:w w:val="90"/>
        </w:rPr>
        <w:t>objeto,</w:t>
      </w:r>
      <w:r>
        <w:rPr>
          <w:spacing w:val="-4"/>
          <w:w w:val="90"/>
        </w:rPr>
        <w:t> </w:t>
      </w:r>
      <w:r>
        <w:rPr>
          <w:w w:val="90"/>
        </w:rPr>
        <w:t>tiene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avisar</w:t>
      </w:r>
      <w:r>
        <w:rPr>
          <w:spacing w:val="-4"/>
          <w:w w:val="90"/>
        </w:rPr>
        <w:t> </w:t>
      </w:r>
      <w:r>
        <w:rPr>
          <w:w w:val="90"/>
        </w:rPr>
        <w:t>al</w:t>
      </w:r>
      <w:r>
        <w:rPr>
          <w:spacing w:val="-4"/>
          <w:w w:val="90"/>
        </w:rPr>
        <w:t> </w:t>
      </w:r>
      <w:r>
        <w:rPr>
          <w:w w:val="90"/>
        </w:rPr>
        <w:t>juego</w:t>
      </w:r>
      <w:r>
        <w:rPr>
          <w:spacing w:val="-4"/>
          <w:w w:val="90"/>
        </w:rPr>
        <w:t> </w:t>
      </w:r>
      <w:r>
        <w:rPr>
          <w:w w:val="90"/>
        </w:rPr>
        <w:t>para</w:t>
      </w:r>
      <w:r>
        <w:rPr>
          <w:spacing w:val="-4"/>
          <w:w w:val="90"/>
        </w:rPr>
        <w:t> </w:t>
      </w:r>
      <w:r>
        <w:rPr>
          <w:w w:val="90"/>
        </w:rPr>
        <w:t>que la elimine de la lista polimórfica. Una opción sería extender el método </w:t>
      </w:r>
      <w:r>
        <w:rPr>
          <w:rFonts w:ascii="Trebuchet MS" w:hAnsi="Trebuchet MS"/>
          <w:color w:val="008080"/>
          <w:w w:val="90"/>
        </w:rPr>
        <w:t>isAlive </w:t>
      </w:r>
      <w:r>
        <w:rPr>
          <w:w w:val="90"/>
        </w:rPr>
        <w:t>de la primera práctica a </w:t>
      </w:r>
      <w:r>
        <w:rPr>
          <w:rFonts w:ascii="Trebuchet MS" w:hAnsi="Trebuchet MS"/>
          <w:color w:val="008080"/>
          <w:w w:val="90"/>
        </w:rPr>
        <w:t>SceneObject</w:t>
      </w:r>
      <w:r>
        <w:rPr>
          <w:rFonts w:ascii="Trebuchet MS" w:hAnsi="Trebuchet MS"/>
          <w:color w:val="008080"/>
          <w:spacing w:val="-7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dar</w:t>
      </w:r>
      <w:r>
        <w:rPr>
          <w:spacing w:val="-10"/>
          <w:w w:val="90"/>
        </w:rPr>
        <w:t> </w:t>
      </w:r>
      <w:r>
        <w:rPr>
          <w:w w:val="90"/>
        </w:rPr>
        <w:t>una</w:t>
      </w:r>
      <w:r>
        <w:rPr>
          <w:spacing w:val="-10"/>
          <w:w w:val="90"/>
        </w:rPr>
        <w:t> </w:t>
      </w:r>
      <w:r>
        <w:rPr>
          <w:w w:val="90"/>
        </w:rPr>
        <w:t>pasada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eliminación</w:t>
      </w:r>
      <w:r>
        <w:rPr>
          <w:spacing w:val="-10"/>
          <w:w w:val="90"/>
        </w:rPr>
        <w:t> </w:t>
      </w:r>
      <w:r>
        <w:rPr>
          <w:w w:val="90"/>
        </w:rPr>
        <w:t>al</w:t>
      </w:r>
      <w:r>
        <w:rPr>
          <w:spacing w:val="-11"/>
          <w:w w:val="90"/>
        </w:rPr>
        <w:t> </w:t>
      </w:r>
      <w:r>
        <w:rPr>
          <w:w w:val="90"/>
        </w:rPr>
        <w:t>final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actualización.</w:t>
      </w:r>
      <w:r>
        <w:rPr>
          <w:spacing w:val="-10"/>
          <w:w w:val="90"/>
        </w:rPr>
        <w:t> </w:t>
      </w:r>
      <w:r>
        <w:rPr>
          <w:w w:val="90"/>
        </w:rPr>
        <w:t>Otra</w:t>
      </w:r>
      <w:r>
        <w:rPr>
          <w:spacing w:val="-10"/>
          <w:w w:val="90"/>
        </w:rPr>
        <w:t> </w:t>
      </w:r>
      <w:r>
        <w:rPr>
          <w:w w:val="90"/>
        </w:rPr>
        <w:t>opción,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seguiremos, </w:t>
      </w:r>
      <w:r>
        <w:rPr>
          <w:spacing w:val="-2"/>
          <w:w w:val="90"/>
        </w:rPr>
        <w:t>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avispas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guardan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atributo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propio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iterador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lista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polimórfica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objetos.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Cuando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 avispa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muera,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llamará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método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público</w:t>
      </w:r>
      <w:r>
        <w:rPr>
          <w:spacing w:val="-3"/>
          <w:w w:val="90"/>
        </w:rPr>
        <w:t> </w:t>
      </w:r>
      <w:r>
        <w:rPr>
          <w:rFonts w:ascii="Trebuchet MS" w:hAnsi="Trebuchet MS"/>
          <w:color w:val="008080"/>
          <w:spacing w:val="-2"/>
          <w:w w:val="90"/>
        </w:rPr>
        <w:t>deleteAfter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rFonts w:ascii="Trebuchet MS" w:hAnsi="Trebuchet MS"/>
          <w:color w:val="008080"/>
          <w:spacing w:val="-2"/>
          <w:w w:val="90"/>
        </w:rPr>
        <w:t>Game </w:t>
      </w:r>
      <w:r>
        <w:rPr>
          <w:spacing w:val="-2"/>
          <w:w w:val="90"/>
        </w:rPr>
        <w:t>con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iterador,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juego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almacenará </w:t>
      </w:r>
      <w:r>
        <w:rPr>
          <w:w w:val="85"/>
        </w:rPr>
        <w:t>temporalmente y luego usará para borrar los objetos retirados al final de la actualización. Por comodidad, </w:t>
      </w:r>
      <w:r>
        <w:rPr/>
        <w:t>define</w:t>
      </w:r>
      <w:r>
        <w:rPr>
          <w:spacing w:val="-18"/>
        </w:rPr>
        <w:t> </w:t>
      </w:r>
      <w:r>
        <w:rPr/>
        <w:t>un</w:t>
      </w:r>
      <w:r>
        <w:rPr>
          <w:spacing w:val="-17"/>
        </w:rPr>
        <w:t> </w:t>
      </w:r>
      <w:r>
        <w:rPr/>
        <w:t>alias</w:t>
      </w:r>
    </w:p>
    <w:p>
      <w:pPr>
        <w:spacing w:before="198"/>
        <w:ind w:left="360" w:right="0" w:firstLine="0"/>
        <w:jc w:val="left"/>
        <w:rPr>
          <w:rFonts w:ascii="Trebuchet MS"/>
          <w:sz w:val="21"/>
        </w:rPr>
      </w:pPr>
      <w:r>
        <w:rPr>
          <w:rFonts w:ascii="Cambria"/>
          <w:b/>
          <w:color w:val="007F00"/>
          <w:w w:val="110"/>
          <w:sz w:val="21"/>
        </w:rPr>
        <w:t>using</w:t>
      </w:r>
      <w:r>
        <w:rPr>
          <w:rFonts w:ascii="Cambria"/>
          <w:b/>
          <w:color w:val="007F00"/>
          <w:spacing w:val="77"/>
          <w:w w:val="110"/>
          <w:sz w:val="21"/>
        </w:rPr>
        <w:t> </w:t>
      </w:r>
      <w:r>
        <w:rPr>
          <w:rFonts w:ascii="Trebuchet MS"/>
          <w:color w:val="007F7F"/>
          <w:w w:val="110"/>
          <w:sz w:val="21"/>
        </w:rPr>
        <w:t>Anchor</w:t>
      </w:r>
      <w:r>
        <w:rPr>
          <w:rFonts w:ascii="Trebuchet MS"/>
          <w:color w:val="007F7F"/>
          <w:spacing w:val="59"/>
          <w:w w:val="110"/>
          <w:sz w:val="21"/>
        </w:rPr>
        <w:t> </w:t>
      </w:r>
      <w:r>
        <w:rPr>
          <w:rFonts w:ascii="Trebuchet MS"/>
          <w:color w:val="666666"/>
          <w:w w:val="110"/>
          <w:sz w:val="21"/>
        </w:rPr>
        <w:t>=</w:t>
      </w:r>
      <w:r>
        <w:rPr>
          <w:rFonts w:ascii="Trebuchet MS"/>
          <w:color w:val="666666"/>
          <w:spacing w:val="59"/>
          <w:w w:val="110"/>
          <w:sz w:val="21"/>
        </w:rPr>
        <w:t> </w:t>
      </w:r>
      <w:r>
        <w:rPr>
          <w:rFonts w:ascii="Trebuchet MS"/>
          <w:color w:val="007F7F"/>
          <w:spacing w:val="-2"/>
          <w:w w:val="110"/>
          <w:sz w:val="21"/>
        </w:rPr>
        <w:t>std</w:t>
      </w:r>
      <w:r>
        <w:rPr>
          <w:rFonts w:ascii="Trebuchet MS"/>
          <w:color w:val="666666"/>
          <w:spacing w:val="-2"/>
          <w:w w:val="110"/>
          <w:sz w:val="21"/>
        </w:rPr>
        <w:t>::</w:t>
      </w:r>
      <w:r>
        <w:rPr>
          <w:rFonts w:ascii="Trebuchet MS"/>
          <w:color w:val="007F7F"/>
          <w:spacing w:val="-2"/>
          <w:w w:val="110"/>
          <w:sz w:val="21"/>
        </w:rPr>
        <w:t>list</w:t>
      </w:r>
      <w:r>
        <w:rPr>
          <w:rFonts w:ascii="Trebuchet MS"/>
          <w:color w:val="666666"/>
          <w:spacing w:val="-2"/>
          <w:w w:val="110"/>
          <w:sz w:val="21"/>
        </w:rPr>
        <w:t>&lt;</w:t>
      </w:r>
      <w:r>
        <w:rPr>
          <w:rFonts w:ascii="Trebuchet MS"/>
          <w:color w:val="007F7F"/>
          <w:spacing w:val="-2"/>
          <w:w w:val="110"/>
          <w:sz w:val="21"/>
        </w:rPr>
        <w:t>SceneObject</w:t>
      </w:r>
      <w:r>
        <w:rPr>
          <w:rFonts w:ascii="Trebuchet MS"/>
          <w:color w:val="666666"/>
          <w:spacing w:val="-2"/>
          <w:w w:val="110"/>
          <w:sz w:val="21"/>
        </w:rPr>
        <w:t>*&gt;::</w:t>
      </w:r>
      <w:r>
        <w:rPr>
          <w:rFonts w:ascii="Trebuchet MS"/>
          <w:color w:val="007F7F"/>
          <w:spacing w:val="-2"/>
          <w:w w:val="110"/>
          <w:sz w:val="21"/>
        </w:rPr>
        <w:t>iterator;</w:t>
      </w:r>
    </w:p>
    <w:p>
      <w:pPr>
        <w:pStyle w:val="BodyText"/>
        <w:spacing w:before="186"/>
        <w:ind w:left="142"/>
      </w:pP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tipo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9"/>
          <w:w w:val="90"/>
        </w:rPr>
        <w:t> </w:t>
      </w:r>
      <w:r>
        <w:rPr>
          <w:w w:val="90"/>
        </w:rPr>
        <w:t>iterador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rFonts w:ascii="Trebuchet MS"/>
          <w:color w:val="008080"/>
          <w:spacing w:val="-2"/>
          <w:w w:val="90"/>
        </w:rPr>
        <w:t>Game</w:t>
      </w:r>
      <w:r>
        <w:rPr>
          <w:spacing w:val="-2"/>
          <w:w w:val="90"/>
        </w:rPr>
        <w:t>.</w:t>
      </w:r>
    </w:p>
    <w:p>
      <w:pPr>
        <w:pStyle w:val="BodyText"/>
        <w:spacing w:after="0"/>
        <w:sectPr>
          <w:pgSz w:w="11910" w:h="16840"/>
          <w:pgMar w:header="0" w:footer="397" w:top="700" w:bottom="580" w:left="850" w:right="850"/>
        </w:sectPr>
      </w:pPr>
    </w:p>
    <w:p>
      <w:pPr>
        <w:pStyle w:val="Heading2"/>
        <w:spacing w:before="98"/>
      </w:pPr>
      <w:r>
        <w:rPr>
          <w:color w:val="3F3F3F"/>
          <w:w w:val="90"/>
        </w:rPr>
        <w:t>Reiniciar</w:t>
      </w:r>
      <w:r>
        <w:rPr>
          <w:color w:val="3F3F3F"/>
          <w:spacing w:val="-7"/>
          <w:w w:val="90"/>
        </w:rPr>
        <w:t> </w:t>
      </w:r>
      <w:r>
        <w:rPr>
          <w:color w:val="3F3F3F"/>
          <w:w w:val="90"/>
        </w:rPr>
        <w:t>la</w:t>
      </w:r>
      <w:r>
        <w:rPr>
          <w:color w:val="3F3F3F"/>
          <w:spacing w:val="-7"/>
          <w:w w:val="90"/>
        </w:rPr>
        <w:t> </w:t>
      </w:r>
      <w:r>
        <w:rPr>
          <w:color w:val="3F3F3F"/>
          <w:spacing w:val="-2"/>
          <w:w w:val="90"/>
        </w:rPr>
        <w:t>partida</w:t>
      </w:r>
    </w:p>
    <w:p>
      <w:pPr>
        <w:pStyle w:val="BodyText"/>
        <w:spacing w:line="252" w:lineRule="auto" w:before="168"/>
        <w:ind w:left="142" w:right="140" w:firstLine="338"/>
      </w:pP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esta</w:t>
      </w:r>
      <w:r>
        <w:rPr>
          <w:spacing w:val="-10"/>
          <w:w w:val="90"/>
        </w:rPr>
        <w:t> </w:t>
      </w:r>
      <w:r>
        <w:rPr>
          <w:w w:val="90"/>
        </w:rPr>
        <w:t>práctica</w:t>
      </w:r>
      <w:r>
        <w:rPr>
          <w:spacing w:val="-10"/>
          <w:w w:val="90"/>
        </w:rPr>
        <w:t> </w:t>
      </w:r>
      <w:r>
        <w:rPr>
          <w:w w:val="90"/>
        </w:rPr>
        <w:t>añadiremos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posibilidad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reiniciar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cualquier</w:t>
      </w:r>
      <w:r>
        <w:rPr>
          <w:spacing w:val="-10"/>
          <w:w w:val="90"/>
        </w:rPr>
        <w:t> </w:t>
      </w:r>
      <w:r>
        <w:rPr>
          <w:w w:val="90"/>
        </w:rPr>
        <w:t>momento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partida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su</w:t>
      </w:r>
      <w:r>
        <w:rPr>
          <w:spacing w:val="-10"/>
          <w:w w:val="90"/>
        </w:rPr>
        <w:t> </w:t>
      </w:r>
      <w:r>
        <w:rPr>
          <w:w w:val="90"/>
        </w:rPr>
        <w:t>configu- </w:t>
      </w:r>
      <w:r>
        <w:rPr>
          <w:spacing w:val="-2"/>
          <w:w w:val="90"/>
        </w:rPr>
        <w:t>ración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inicial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(volviéndola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cargar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archivo).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Cuando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usuario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active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esta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opción,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eliminarán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todos </w:t>
      </w:r>
      <w:r>
        <w:rPr>
          <w:w w:val="90"/>
        </w:rPr>
        <w:t>los</w:t>
      </w:r>
      <w:r>
        <w:rPr>
          <w:spacing w:val="-11"/>
          <w:w w:val="90"/>
        </w:rPr>
        <w:t> </w:t>
      </w:r>
      <w:r>
        <w:rPr>
          <w:w w:val="90"/>
        </w:rPr>
        <w:t>objetos</w:t>
      </w:r>
      <w:r>
        <w:rPr>
          <w:spacing w:val="-10"/>
          <w:w w:val="90"/>
        </w:rPr>
        <w:t> </w:t>
      </w:r>
      <w:r>
        <w:rPr>
          <w:w w:val="90"/>
        </w:rPr>
        <w:t>del</w:t>
      </w:r>
      <w:r>
        <w:rPr>
          <w:spacing w:val="-11"/>
          <w:w w:val="90"/>
        </w:rPr>
        <w:t> </w:t>
      </w:r>
      <w:r>
        <w:rPr>
          <w:w w:val="90"/>
        </w:rPr>
        <w:t>juego</w:t>
      </w:r>
      <w:r>
        <w:rPr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volverán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crear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11"/>
          <w:w w:val="90"/>
        </w:rPr>
        <w:t> </w:t>
      </w:r>
      <w:r>
        <w:rPr>
          <w:w w:val="90"/>
        </w:rPr>
        <w:t>sus</w:t>
      </w:r>
      <w:r>
        <w:rPr>
          <w:spacing w:val="-10"/>
          <w:w w:val="90"/>
        </w:rPr>
        <w:t> </w:t>
      </w:r>
      <w:r>
        <w:rPr>
          <w:w w:val="90"/>
        </w:rPr>
        <w:t>posiciones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estados</w:t>
      </w:r>
      <w:r>
        <w:rPr>
          <w:spacing w:val="-11"/>
          <w:w w:val="90"/>
        </w:rPr>
        <w:t> </w:t>
      </w:r>
      <w:r>
        <w:rPr>
          <w:w w:val="90"/>
        </w:rPr>
        <w:t>iniciales.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está</w:t>
      </w:r>
      <w:r>
        <w:rPr>
          <w:spacing w:val="-10"/>
          <w:w w:val="90"/>
        </w:rPr>
        <w:t> </w:t>
      </w:r>
      <w:r>
        <w:rPr>
          <w:w w:val="90"/>
        </w:rPr>
        <w:t>permitido</w:t>
      </w:r>
      <w:r>
        <w:rPr>
          <w:spacing w:val="-10"/>
          <w:w w:val="90"/>
        </w:rPr>
        <w:t> </w:t>
      </w:r>
      <w:r>
        <w:rPr>
          <w:w w:val="90"/>
        </w:rPr>
        <w:t>volver </w:t>
      </w:r>
      <w:r>
        <w:rPr>
          <w:spacing w:val="-2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ejecutar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el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programa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o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destruir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ventana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SDL.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El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reinicio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se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activa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al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pulsar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tecla</w:t>
      </w:r>
      <w:r>
        <w:rPr/>
        <w:t> </w:t>
      </w:r>
      <w:r>
        <w:rPr>
          <w:spacing w:val="-27"/>
          <w:position w:val="-2"/>
        </w:rPr>
        <w:drawing>
          <wp:inline distT="0" distB="0" distL="0" distR="0">
            <wp:extent cx="127000" cy="13652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  <w:position w:val="-2"/>
        </w:rPr>
      </w:r>
      <w:r>
        <w:rPr>
          <w:rFonts w:ascii="Times New Roman" w:hAnsi="Times New Roman"/>
          <w:spacing w:val="32"/>
        </w:rPr>
        <w:t> </w:t>
      </w:r>
      <w:r>
        <w:rPr>
          <w:spacing w:val="-2"/>
          <w:w w:val="95"/>
        </w:rPr>
        <w:t>(cero), </w:t>
      </w:r>
      <w:r>
        <w:rPr>
          <w:w w:val="85"/>
        </w:rPr>
        <w:t>evitando</w:t>
      </w:r>
      <w:r>
        <w:rPr>
          <w:spacing w:val="-10"/>
        </w:rPr>
        <w:t> </w:t>
      </w:r>
      <w:r>
        <w:rPr>
          <w:w w:val="85"/>
        </w:rPr>
        <w:t>reinicios</w:t>
      </w:r>
      <w:r>
        <w:rPr>
          <w:spacing w:val="-9"/>
        </w:rPr>
        <w:t> </w:t>
      </w:r>
      <w:r>
        <w:rPr>
          <w:w w:val="85"/>
        </w:rPr>
        <w:t>accidentales.</w:t>
      </w:r>
      <w:r>
        <w:rPr>
          <w:spacing w:val="-9"/>
        </w:rPr>
        <w:t> </w:t>
      </w:r>
      <w:r>
        <w:rPr>
          <w:w w:val="85"/>
        </w:rPr>
        <w:t>Para</w:t>
      </w:r>
      <w:r>
        <w:rPr>
          <w:spacing w:val="-9"/>
        </w:rPr>
        <w:t> </w:t>
      </w:r>
      <w:r>
        <w:rPr>
          <w:w w:val="85"/>
        </w:rPr>
        <w:t>ello</w:t>
      </w:r>
      <w:r>
        <w:rPr>
          <w:spacing w:val="-10"/>
        </w:rPr>
        <w:t> </w:t>
      </w:r>
      <w:r>
        <w:rPr>
          <w:w w:val="85"/>
        </w:rPr>
        <w:t>se</w:t>
      </w:r>
      <w:r>
        <w:rPr>
          <w:spacing w:val="-9"/>
        </w:rPr>
        <w:t> </w:t>
      </w:r>
      <w:r>
        <w:rPr>
          <w:w w:val="85"/>
        </w:rPr>
        <w:t>puede</w:t>
      </w:r>
      <w:r>
        <w:rPr>
          <w:spacing w:val="-9"/>
        </w:rPr>
        <w:t> </w:t>
      </w:r>
      <w:r>
        <w:rPr>
          <w:w w:val="85"/>
        </w:rPr>
        <w:t>elegir</w:t>
      </w:r>
      <w:r>
        <w:rPr>
          <w:spacing w:val="-9"/>
        </w:rPr>
        <w:t> </w:t>
      </w:r>
      <w:r>
        <w:rPr>
          <w:w w:val="85"/>
        </w:rPr>
        <w:t>entre</w:t>
      </w:r>
      <w:r>
        <w:rPr>
          <w:spacing w:val="-9"/>
        </w:rPr>
        <w:t> </w:t>
      </w:r>
      <w:r>
        <w:rPr>
          <w:w w:val="85"/>
        </w:rPr>
        <w:t>una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9"/>
        </w:rPr>
        <w:t> </w:t>
      </w:r>
      <w:r>
        <w:rPr>
          <w:w w:val="85"/>
        </w:rPr>
        <w:t>las</w:t>
      </w:r>
      <w:r>
        <w:rPr>
          <w:spacing w:val="-9"/>
        </w:rPr>
        <w:t> </w:t>
      </w:r>
      <w:r>
        <w:rPr>
          <w:w w:val="85"/>
        </w:rPr>
        <w:t>siguientes</w:t>
      </w:r>
      <w:r>
        <w:rPr>
          <w:spacing w:val="-9"/>
        </w:rPr>
        <w:t> </w:t>
      </w:r>
      <w:r>
        <w:rPr>
          <w:w w:val="85"/>
        </w:rPr>
        <w:t>medidas</w:t>
      </w:r>
      <w:r>
        <w:rPr>
          <w:spacing w:val="-9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spacing w:val="-2"/>
          <w:w w:val="85"/>
        </w:rPr>
        <w:t>precaución: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55" w:after="0"/>
        <w:ind w:left="686" w:right="0" w:hanging="228"/>
        <w:jc w:val="left"/>
        <w:rPr>
          <w:sz w:val="22"/>
        </w:rPr>
      </w:pPr>
      <w:r>
        <w:rPr>
          <w:w w:val="90"/>
          <w:sz w:val="22"/>
        </w:rPr>
        <w:t>Que</w:t>
      </w:r>
      <w:r>
        <w:rPr>
          <w:spacing w:val="-6"/>
          <w:sz w:val="22"/>
        </w:rPr>
        <w:t> </w:t>
      </w:r>
      <w:r>
        <w:rPr>
          <w:w w:val="90"/>
          <w:sz w:val="22"/>
        </w:rPr>
        <w:t>las</w:t>
      </w:r>
      <w:r>
        <w:rPr>
          <w:spacing w:val="-6"/>
          <w:sz w:val="22"/>
        </w:rPr>
        <w:t> </w:t>
      </w:r>
      <w:r>
        <w:rPr>
          <w:w w:val="90"/>
          <w:sz w:val="22"/>
        </w:rPr>
        <w:t>teclas</w:t>
      </w:r>
      <w:r>
        <w:rPr>
          <w:spacing w:val="-6"/>
          <w:sz w:val="22"/>
        </w:rPr>
        <w:t> </w:t>
      </w:r>
      <w:r>
        <w:rPr>
          <w:rFonts w:ascii="Arial"/>
          <w:w w:val="90"/>
          <w:position w:val="2"/>
          <w:sz w:val="22"/>
        </w:rPr>
        <w:t>Ctrl</w:t>
      </w:r>
      <w:r>
        <w:rPr>
          <w:rFonts w:ascii="Arial"/>
          <w:spacing w:val="2"/>
          <w:position w:val="2"/>
          <w:sz w:val="22"/>
        </w:rPr>
        <w:t> </w:t>
      </w:r>
      <w:r>
        <w:rPr>
          <w:w w:val="90"/>
          <w:sz w:val="22"/>
        </w:rPr>
        <w:t>y</w:t>
      </w:r>
      <w:r>
        <w:rPr>
          <w:spacing w:val="-6"/>
          <w:sz w:val="22"/>
        </w:rPr>
        <w:t> </w:t>
      </w:r>
      <w:r>
        <w:rPr>
          <w:rFonts w:ascii="Arial"/>
          <w:w w:val="90"/>
          <w:position w:val="2"/>
          <w:sz w:val="22"/>
        </w:rPr>
        <w:t>Shift</w:t>
      </w:r>
      <w:r>
        <w:rPr>
          <w:rFonts w:ascii="Arial"/>
          <w:spacing w:val="2"/>
          <w:position w:val="2"/>
          <w:sz w:val="22"/>
        </w:rPr>
        <w:t> </w:t>
      </w:r>
      <w:r>
        <w:rPr>
          <w:w w:val="90"/>
          <w:sz w:val="22"/>
        </w:rPr>
        <w:t>deban</w:t>
      </w:r>
      <w:r>
        <w:rPr>
          <w:spacing w:val="-6"/>
          <w:sz w:val="22"/>
        </w:rPr>
        <w:t> </w:t>
      </w:r>
      <w:r>
        <w:rPr>
          <w:w w:val="90"/>
          <w:sz w:val="22"/>
        </w:rPr>
        <w:t>estar</w:t>
      </w:r>
      <w:r>
        <w:rPr>
          <w:spacing w:val="-6"/>
          <w:sz w:val="22"/>
        </w:rPr>
        <w:t> </w:t>
      </w:r>
      <w:r>
        <w:rPr>
          <w:w w:val="90"/>
          <w:sz w:val="22"/>
        </w:rPr>
        <w:t>pulsadas</w:t>
      </w:r>
      <w:r>
        <w:rPr>
          <w:spacing w:val="-6"/>
          <w:sz w:val="22"/>
        </w:rPr>
        <w:t> </w:t>
      </w:r>
      <w:r>
        <w:rPr>
          <w:w w:val="90"/>
          <w:sz w:val="22"/>
        </w:rPr>
        <w:t>cuando</w:t>
      </w:r>
      <w:r>
        <w:rPr>
          <w:spacing w:val="-6"/>
          <w:sz w:val="22"/>
        </w:rPr>
        <w:t> </w:t>
      </w:r>
      <w:r>
        <w:rPr>
          <w:w w:val="90"/>
          <w:sz w:val="22"/>
        </w:rPr>
        <w:t>se</w:t>
      </w:r>
      <w:r>
        <w:rPr>
          <w:spacing w:val="-6"/>
          <w:sz w:val="22"/>
        </w:rPr>
        <w:t> </w:t>
      </w:r>
      <w:r>
        <w:rPr>
          <w:w w:val="90"/>
          <w:sz w:val="22"/>
        </w:rPr>
        <w:t>pulsa</w:t>
      </w:r>
      <w:r>
        <w:rPr>
          <w:spacing w:val="-6"/>
          <w:sz w:val="22"/>
        </w:rPr>
        <w:t> </w:t>
      </w:r>
      <w:r>
        <w:rPr>
          <w:w w:val="90"/>
          <w:sz w:val="22"/>
        </w:rPr>
        <w:t>la</w:t>
      </w:r>
      <w:r>
        <w:rPr>
          <w:spacing w:val="-5"/>
          <w:sz w:val="22"/>
        </w:rPr>
        <w:t> </w:t>
      </w:r>
      <w:r>
        <w:rPr>
          <w:w w:val="90"/>
          <w:sz w:val="22"/>
        </w:rPr>
        <w:t>tecla</w:t>
      </w:r>
      <w:r>
        <w:rPr>
          <w:spacing w:val="23"/>
          <w:w w:val="90"/>
          <w:sz w:val="22"/>
        </w:rPr>
        <w:t> </w:t>
      </w:r>
      <w:r>
        <w:rPr>
          <w:spacing w:val="28"/>
          <w:position w:val="-2"/>
          <w:sz w:val="22"/>
        </w:rPr>
        <w:drawing>
          <wp:inline distT="0" distB="0" distL="0" distR="0">
            <wp:extent cx="127000" cy="1365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position w:val="-2"/>
          <w:sz w:val="22"/>
        </w:rPr>
      </w:r>
      <w:r>
        <w:rPr>
          <w:spacing w:val="-10"/>
          <w:w w:val="8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408" w:lineRule="auto" w:before="189" w:after="0"/>
        <w:ind w:left="142" w:right="1693" w:firstLine="288"/>
        <w:jc w:val="left"/>
        <w:rPr>
          <w:sz w:val="22"/>
        </w:rPr>
      </w:pPr>
      <w:r>
        <w:rPr>
          <w:w w:val="90"/>
          <w:sz w:val="22"/>
        </w:rPr>
        <w:t>Que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aparezca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cuadro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dialogo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confirmación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usando</w:t>
      </w:r>
      <w:r>
        <w:rPr>
          <w:spacing w:val="-5"/>
          <w:w w:val="90"/>
          <w:sz w:val="22"/>
        </w:rPr>
        <w:t> </w:t>
      </w:r>
      <w:hyperlink r:id="rId8">
        <w:r>
          <w:rPr>
            <w:rFonts w:ascii="Trebuchet MS" w:hAnsi="Trebuchet MS"/>
            <w:color w:val="008080"/>
            <w:w w:val="90"/>
            <w:sz w:val="22"/>
          </w:rPr>
          <w:t>SDL_ShowMessageBox</w:t>
        </w:r>
      </w:hyperlink>
      <w:r>
        <w:rPr>
          <w:w w:val="90"/>
          <w:sz w:val="22"/>
        </w:rPr>
        <w:t>. </w:t>
      </w:r>
      <w:r>
        <w:rPr>
          <w:spacing w:val="-4"/>
          <w:sz w:val="22"/>
        </w:rPr>
        <w:t>Indica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archivo</w:t>
      </w:r>
      <w:r>
        <w:rPr>
          <w:spacing w:val="-11"/>
          <w:sz w:val="22"/>
        </w:rPr>
        <w:t> </w:t>
      </w:r>
      <w:r>
        <w:rPr>
          <w:rFonts w:ascii="Trebuchet MS" w:hAnsi="Trebuchet MS"/>
          <w:color w:val="008080"/>
          <w:spacing w:val="-4"/>
          <w:sz w:val="22"/>
        </w:rPr>
        <w:t>info.txt</w:t>
      </w:r>
      <w:r>
        <w:rPr>
          <w:rFonts w:ascii="Trebuchet MS" w:hAnsi="Trebuchet MS"/>
          <w:color w:val="008080"/>
          <w:spacing w:val="-8"/>
          <w:sz w:val="22"/>
        </w:rPr>
        <w:t> </w:t>
      </w:r>
      <w:r>
        <w:rPr>
          <w:spacing w:val="-4"/>
          <w:sz w:val="22"/>
        </w:rPr>
        <w:t>qué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opción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ha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escogido.</w:t>
      </w:r>
    </w:p>
    <w:p>
      <w:pPr>
        <w:pStyle w:val="Heading2"/>
        <w:spacing w:before="155"/>
      </w:pPr>
      <w:r>
        <w:rPr>
          <w:color w:val="3F3F3F"/>
          <w:w w:val="80"/>
        </w:rPr>
        <w:t>Colisiones</w:t>
      </w:r>
      <w:r>
        <w:rPr>
          <w:color w:val="3F3F3F"/>
          <w:spacing w:val="-3"/>
        </w:rPr>
        <w:t> </w:t>
      </w:r>
      <w:r>
        <w:rPr>
          <w:color w:val="3F3F3F"/>
          <w:w w:val="80"/>
        </w:rPr>
        <w:t>entre</w:t>
      </w:r>
      <w:r>
        <w:rPr>
          <w:color w:val="3F3F3F"/>
          <w:spacing w:val="-2"/>
        </w:rPr>
        <w:t> </w:t>
      </w:r>
      <w:r>
        <w:rPr>
          <w:color w:val="3F3F3F"/>
          <w:spacing w:val="-2"/>
          <w:w w:val="80"/>
        </w:rPr>
        <w:t>objetos</w:t>
      </w:r>
    </w:p>
    <w:p>
      <w:pPr>
        <w:pStyle w:val="BodyText"/>
        <w:spacing w:line="252" w:lineRule="auto" w:before="168"/>
        <w:ind w:left="142" w:right="140" w:firstLine="338"/>
      </w:pPr>
      <w:r>
        <w:rPr>
          <w:w w:val="90"/>
        </w:rPr>
        <w:t>Las colisiones entre objetos funcionan igual que en la práctica anterior, salvo que se usa el método </w:t>
      </w:r>
      <w:r>
        <w:rPr>
          <w:spacing w:val="-4"/>
        </w:rPr>
        <w:t>virtual</w:t>
      </w:r>
      <w:r>
        <w:rPr>
          <w:spacing w:val="-6"/>
        </w:rPr>
        <w:t> </w:t>
      </w:r>
      <w:r>
        <w:rPr>
          <w:rFonts w:ascii="Trebuchet MS" w:hAnsi="Trebuchet MS"/>
          <w:color w:val="008080"/>
          <w:spacing w:val="-4"/>
        </w:rPr>
        <w:t>checkCollision </w:t>
      </w:r>
      <w:r>
        <w:rPr>
          <w:spacing w:val="-4"/>
        </w:rPr>
        <w:t>sobre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array</w:t>
      </w:r>
      <w:r>
        <w:rPr>
          <w:spacing w:val="-6"/>
        </w:rPr>
        <w:t> </w:t>
      </w:r>
      <w:r>
        <w:rPr>
          <w:spacing w:val="-4"/>
        </w:rPr>
        <w:t>polimórfico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objetos</w:t>
      </w:r>
      <w:r>
        <w:rPr>
          <w:spacing w:val="-6"/>
        </w:rPr>
        <w:t> </w:t>
      </w:r>
      <w:r>
        <w:rPr>
          <w:rFonts w:ascii="Trebuchet MS" w:hAnsi="Trebuchet MS"/>
          <w:color w:val="008080"/>
          <w:spacing w:val="-4"/>
        </w:rPr>
        <w:t>SceneObject</w:t>
      </w:r>
      <w:r>
        <w:rPr>
          <w:spacing w:val="-4"/>
        </w:rPr>
        <w:t>.</w:t>
      </w:r>
    </w:p>
    <w:p>
      <w:pPr>
        <w:pStyle w:val="BodyText"/>
        <w:spacing w:before="60"/>
        <w:jc w:val="left"/>
      </w:pPr>
    </w:p>
    <w:p>
      <w:pPr>
        <w:pStyle w:val="Heading2"/>
      </w:pPr>
      <w:r>
        <w:rPr>
          <w:color w:val="3F3F3F"/>
          <w:w w:val="80"/>
        </w:rPr>
        <w:t>Cambios</w:t>
      </w:r>
      <w:r>
        <w:rPr>
          <w:color w:val="3F3F3F"/>
          <w:spacing w:val="-1"/>
        </w:rPr>
        <w:t> </w:t>
      </w:r>
      <w:r>
        <w:rPr>
          <w:color w:val="3F3F3F"/>
          <w:w w:val="80"/>
        </w:rPr>
        <w:t>en</w:t>
      </w:r>
      <w:r>
        <w:rPr>
          <w:color w:val="3F3F3F"/>
          <w:spacing w:val="-1"/>
        </w:rPr>
        <w:t> </w:t>
      </w:r>
      <w:r>
        <w:rPr>
          <w:color w:val="3F3F3F"/>
          <w:w w:val="80"/>
        </w:rPr>
        <w:t>el</w:t>
      </w:r>
      <w:r>
        <w:rPr>
          <w:color w:val="3F3F3F"/>
        </w:rPr>
        <w:t> </w:t>
      </w:r>
      <w:r>
        <w:rPr>
          <w:color w:val="3F3F3F"/>
          <w:w w:val="80"/>
        </w:rPr>
        <w:t>formato</w:t>
      </w:r>
      <w:r>
        <w:rPr>
          <w:color w:val="3F3F3F"/>
          <w:spacing w:val="-1"/>
        </w:rPr>
        <w:t> </w:t>
      </w:r>
      <w:r>
        <w:rPr>
          <w:color w:val="3F3F3F"/>
          <w:w w:val="80"/>
        </w:rPr>
        <w:t>de</w:t>
      </w:r>
      <w:r>
        <w:rPr>
          <w:color w:val="3F3F3F"/>
        </w:rPr>
        <w:t> </w:t>
      </w:r>
      <w:r>
        <w:rPr>
          <w:color w:val="3F3F3F"/>
          <w:w w:val="80"/>
        </w:rPr>
        <w:t>los</w:t>
      </w:r>
      <w:r>
        <w:rPr>
          <w:color w:val="3F3F3F"/>
          <w:spacing w:val="-1"/>
        </w:rPr>
        <w:t> </w:t>
      </w:r>
      <w:r>
        <w:rPr>
          <w:color w:val="3F3F3F"/>
          <w:spacing w:val="-4"/>
          <w:w w:val="80"/>
        </w:rPr>
        <w:t>mapas</w:t>
      </w:r>
    </w:p>
    <w:p>
      <w:pPr>
        <w:pStyle w:val="BodyText"/>
        <w:spacing w:before="168"/>
        <w:ind w:left="480"/>
        <w:jc w:val="left"/>
      </w:pPr>
      <w:r>
        <w:rPr>
          <w:w w:val="85"/>
        </w:rPr>
        <w:t>Esta</w:t>
      </w:r>
      <w:r>
        <w:rPr>
          <w:spacing w:val="5"/>
        </w:rPr>
        <w:t> </w:t>
      </w:r>
      <w:r>
        <w:rPr>
          <w:w w:val="85"/>
        </w:rPr>
        <w:t>práctica</w:t>
      </w:r>
      <w:r>
        <w:rPr>
          <w:spacing w:val="6"/>
        </w:rPr>
        <w:t> </w:t>
      </w:r>
      <w:r>
        <w:rPr>
          <w:w w:val="85"/>
        </w:rPr>
        <w:t>extiende</w:t>
      </w:r>
      <w:r>
        <w:rPr>
          <w:spacing w:val="6"/>
        </w:rPr>
        <w:t> </w:t>
      </w:r>
      <w:r>
        <w:rPr>
          <w:w w:val="85"/>
        </w:rPr>
        <w:t>el</w:t>
      </w:r>
      <w:r>
        <w:rPr>
          <w:spacing w:val="6"/>
        </w:rPr>
        <w:t> </w:t>
      </w:r>
      <w:r>
        <w:rPr>
          <w:w w:val="85"/>
        </w:rPr>
        <w:t>formato</w:t>
      </w:r>
      <w:r>
        <w:rPr>
          <w:spacing w:val="6"/>
        </w:rPr>
        <w:t> </w:t>
      </w:r>
      <w:r>
        <w:rPr>
          <w:w w:val="85"/>
        </w:rPr>
        <w:t>de</w:t>
      </w:r>
      <w:r>
        <w:rPr>
          <w:spacing w:val="6"/>
        </w:rPr>
        <w:t> </w:t>
      </w:r>
      <w:r>
        <w:rPr>
          <w:w w:val="85"/>
        </w:rPr>
        <w:t>los</w:t>
      </w:r>
      <w:r>
        <w:rPr>
          <w:spacing w:val="6"/>
        </w:rPr>
        <w:t> </w:t>
      </w:r>
      <w:r>
        <w:rPr>
          <w:w w:val="85"/>
        </w:rPr>
        <w:t>mapas</w:t>
      </w:r>
      <w:r>
        <w:rPr>
          <w:spacing w:val="6"/>
        </w:rPr>
        <w:t> </w:t>
      </w:r>
      <w:r>
        <w:rPr>
          <w:w w:val="85"/>
        </w:rPr>
        <w:t>con</w:t>
      </w:r>
      <w:r>
        <w:rPr>
          <w:spacing w:val="6"/>
        </w:rPr>
        <w:t> </w:t>
      </w:r>
      <w:r>
        <w:rPr>
          <w:w w:val="85"/>
        </w:rPr>
        <w:t>la</w:t>
      </w:r>
      <w:r>
        <w:rPr>
          <w:spacing w:val="6"/>
        </w:rPr>
        <w:t> </w:t>
      </w:r>
      <w:r>
        <w:rPr>
          <w:w w:val="85"/>
        </w:rPr>
        <w:t>representación</w:t>
      </w:r>
      <w:r>
        <w:rPr>
          <w:spacing w:val="6"/>
        </w:rPr>
        <w:t> </w:t>
      </w:r>
      <w:r>
        <w:rPr>
          <w:w w:val="85"/>
        </w:rPr>
        <w:t>de</w:t>
      </w:r>
      <w:r>
        <w:rPr>
          <w:spacing w:val="6"/>
        </w:rPr>
        <w:t> </w:t>
      </w:r>
      <w:r>
        <w:rPr>
          <w:w w:val="85"/>
        </w:rPr>
        <w:t>los</w:t>
      </w:r>
      <w:r>
        <w:rPr>
          <w:spacing w:val="6"/>
        </w:rPr>
        <w:t> </w:t>
      </w:r>
      <w:r>
        <w:rPr>
          <w:w w:val="85"/>
        </w:rPr>
        <w:t>grupos</w:t>
      </w:r>
      <w:r>
        <w:rPr>
          <w:spacing w:val="6"/>
        </w:rPr>
        <w:t> </w:t>
      </w:r>
      <w:r>
        <w:rPr>
          <w:w w:val="85"/>
        </w:rPr>
        <w:t>de</w:t>
      </w:r>
      <w:r>
        <w:rPr>
          <w:spacing w:val="6"/>
        </w:rPr>
        <w:t> </w:t>
      </w:r>
      <w:r>
        <w:rPr>
          <w:spacing w:val="-2"/>
          <w:w w:val="85"/>
        </w:rPr>
        <w:t>tortugas:</w:t>
      </w:r>
    </w:p>
    <w:p>
      <w:pPr>
        <w:pStyle w:val="BodyText"/>
        <w:spacing w:before="189"/>
        <w:ind w:left="248"/>
        <w:jc w:val="left"/>
        <w:rPr>
          <w:rFonts w:ascii="Cambria" w:hAnsi="Cambria" w:eastAsia="Cambria"/>
        </w:rPr>
      </w:pPr>
      <w:r>
        <w:rPr>
          <w:rFonts w:ascii="Trebuchet MS" w:hAnsi="Trebuchet MS" w:eastAsia="Trebuchet MS"/>
          <w:color w:val="008080"/>
          <w:w w:val="95"/>
        </w:rPr>
        <w:t>T</w:t>
      </w:r>
      <w:r>
        <w:rPr>
          <w:rFonts w:ascii="Trebuchet MS" w:hAnsi="Trebuchet MS" w:eastAsia="Trebuchet MS"/>
          <w:color w:val="008080"/>
          <w:spacing w:val="24"/>
        </w:rPr>
        <w:t> </w:t>
      </w:r>
      <w:r>
        <w:rPr>
          <w:rFonts w:ascii="Cambria" w:hAnsi="Cambria" w:eastAsia="Cambria"/>
          <w:w w:val="95"/>
        </w:rPr>
        <w:t>𝑥</w:t>
      </w:r>
      <w:r>
        <w:rPr>
          <w:rFonts w:ascii="Cambria" w:hAnsi="Cambria" w:eastAsia="Cambria"/>
          <w:spacing w:val="42"/>
        </w:rPr>
        <w:t> </w:t>
      </w:r>
      <w:r>
        <w:rPr>
          <w:rFonts w:ascii="Cambria" w:hAnsi="Cambria" w:eastAsia="Cambria"/>
          <w:w w:val="95"/>
        </w:rPr>
        <w:t>𝑦</w:t>
      </w:r>
      <w:r>
        <w:rPr>
          <w:rFonts w:ascii="Cambria" w:hAnsi="Cambria" w:eastAsia="Cambria"/>
          <w:spacing w:val="45"/>
        </w:rPr>
        <w:t> </w:t>
      </w:r>
      <w:r>
        <w:rPr>
          <w:rFonts w:ascii="Cambria" w:hAnsi="Cambria" w:eastAsia="Cambria"/>
          <w:w w:val="95"/>
        </w:rPr>
        <w:t>𝑣</w:t>
      </w:r>
      <w:r>
        <w:rPr>
          <w:rFonts w:ascii="Cambria" w:hAnsi="Cambria" w:eastAsia="Cambria"/>
          <w:w w:val="95"/>
          <w:position w:val="-4"/>
          <w:sz w:val="17"/>
        </w:rPr>
        <w:t>𝑥</w:t>
      </w:r>
      <w:r>
        <w:rPr>
          <w:rFonts w:ascii="Cambria" w:hAnsi="Cambria" w:eastAsia="Cambria"/>
          <w:spacing w:val="62"/>
          <w:position w:val="-4"/>
          <w:sz w:val="17"/>
        </w:rPr>
        <w:t> </w:t>
      </w:r>
      <w:r>
        <w:rPr>
          <w:rFonts w:ascii="Cambria" w:hAnsi="Cambria" w:eastAsia="Cambria"/>
          <w:w w:val="95"/>
        </w:rPr>
        <w:t>𝑛</w:t>
      </w:r>
      <w:r>
        <w:rPr>
          <w:rFonts w:ascii="Cambria" w:hAnsi="Cambria" w:eastAsia="Cambria"/>
          <w:spacing w:val="42"/>
        </w:rPr>
        <w:t> </w:t>
      </w:r>
      <w:r>
        <w:rPr>
          <w:rFonts w:ascii="Cambria" w:hAnsi="Cambria" w:eastAsia="Cambria"/>
          <w:spacing w:val="-10"/>
          <w:w w:val="95"/>
        </w:rPr>
        <w:t>ℎ</w:t>
      </w:r>
    </w:p>
    <w:p>
      <w:pPr>
        <w:pStyle w:val="BodyText"/>
        <w:spacing w:line="237" w:lineRule="auto" w:before="141"/>
        <w:ind w:left="142" w:right="140"/>
      </w:pPr>
      <w:r>
        <w:rPr>
          <w:w w:val="90"/>
        </w:rPr>
        <w:t>donde</w:t>
      </w:r>
      <w:r>
        <w:rPr>
          <w:spacing w:val="-11"/>
          <w:w w:val="90"/>
        </w:rPr>
        <w:t> </w:t>
      </w:r>
      <w:r>
        <w:rPr>
          <w:rFonts w:ascii="Cambria" w:hAnsi="Cambria" w:eastAsia="Cambria"/>
          <w:w w:val="90"/>
        </w:rPr>
        <w:t>(𝑥,</w:t>
      </w:r>
      <w:r>
        <w:rPr>
          <w:rFonts w:ascii="Cambria" w:hAnsi="Cambria" w:eastAsia="Cambria"/>
          <w:spacing w:val="-7"/>
          <w:w w:val="90"/>
        </w:rPr>
        <w:t> </w:t>
      </w:r>
      <w:r>
        <w:rPr>
          <w:rFonts w:ascii="Cambria" w:hAnsi="Cambria" w:eastAsia="Cambria"/>
          <w:w w:val="90"/>
        </w:rPr>
        <w:t>𝑦)</w:t>
      </w:r>
      <w:r>
        <w:rPr>
          <w:rFonts w:ascii="Cambria" w:hAnsi="Cambria" w:eastAsia="Cambria"/>
          <w:spacing w:val="-7"/>
          <w:w w:val="90"/>
        </w:rPr>
        <w:t> </w:t>
      </w:r>
      <w:r>
        <w:rPr>
          <w:w w:val="90"/>
        </w:rPr>
        <w:t>es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posición</w:t>
      </w:r>
      <w:r>
        <w:rPr>
          <w:spacing w:val="-11"/>
          <w:w w:val="90"/>
        </w:rPr>
        <w:t> </w:t>
      </w:r>
      <w:r>
        <w:rPr>
          <w:w w:val="90"/>
        </w:rPr>
        <w:t>del</w:t>
      </w:r>
      <w:r>
        <w:rPr>
          <w:spacing w:val="-10"/>
          <w:w w:val="90"/>
        </w:rPr>
        <w:t> </w:t>
      </w:r>
      <w:r>
        <w:rPr>
          <w:w w:val="90"/>
        </w:rPr>
        <w:t>grupo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tortugas</w:t>
      </w:r>
      <w:r>
        <w:rPr>
          <w:spacing w:val="-11"/>
          <w:w w:val="90"/>
        </w:rPr>
        <w:t> </w:t>
      </w:r>
      <w:r>
        <w:rPr>
          <w:w w:val="90"/>
        </w:rPr>
        <w:t>(esquina</w:t>
      </w:r>
      <w:r>
        <w:rPr>
          <w:spacing w:val="-10"/>
          <w:w w:val="90"/>
        </w:rPr>
        <w:t> </w:t>
      </w:r>
      <w:r>
        <w:rPr>
          <w:w w:val="90"/>
        </w:rPr>
        <w:t>superior</w:t>
      </w:r>
      <w:r>
        <w:rPr>
          <w:spacing w:val="-10"/>
          <w:w w:val="90"/>
        </w:rPr>
        <w:t> </w:t>
      </w:r>
      <w:r>
        <w:rPr>
          <w:w w:val="90"/>
        </w:rPr>
        <w:t>izquierda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primera</w:t>
      </w:r>
      <w:r>
        <w:rPr>
          <w:spacing w:val="-10"/>
          <w:w w:val="90"/>
        </w:rPr>
        <w:t> </w:t>
      </w:r>
      <w:r>
        <w:rPr>
          <w:w w:val="90"/>
        </w:rPr>
        <w:t>tortuga),</w:t>
      </w:r>
      <w:r>
        <w:rPr>
          <w:spacing w:val="-11"/>
          <w:w w:val="90"/>
        </w:rPr>
        <w:t> </w:t>
      </w:r>
      <w:r>
        <w:rPr>
          <w:rFonts w:ascii="Cambria" w:hAnsi="Cambria" w:eastAsia="Cambria"/>
          <w:w w:val="90"/>
        </w:rPr>
        <w:t>𝑣</w:t>
      </w:r>
      <w:r>
        <w:rPr>
          <w:rFonts w:ascii="Cambria" w:hAnsi="Cambria" w:eastAsia="Cambria"/>
          <w:w w:val="90"/>
          <w:position w:val="-4"/>
          <w:sz w:val="17"/>
        </w:rPr>
        <w:t>𝑥</w:t>
      </w:r>
      <w:r>
        <w:rPr>
          <w:rFonts w:ascii="Cambria" w:hAnsi="Cambria" w:eastAsia="Cambria"/>
          <w:spacing w:val="-4"/>
          <w:w w:val="90"/>
          <w:position w:val="-4"/>
          <w:sz w:val="17"/>
        </w:rPr>
        <w:t> </w:t>
      </w:r>
      <w:r>
        <w:rPr>
          <w:w w:val="90"/>
        </w:rPr>
        <w:t>es su</w:t>
      </w:r>
      <w:r>
        <w:rPr>
          <w:spacing w:val="-2"/>
          <w:w w:val="90"/>
        </w:rPr>
        <w:t> </w:t>
      </w:r>
      <w:r>
        <w:rPr>
          <w:w w:val="90"/>
        </w:rPr>
        <w:t>velocidad</w:t>
      </w:r>
      <w:r>
        <w:rPr>
          <w:spacing w:val="-2"/>
          <w:w w:val="90"/>
        </w:rPr>
        <w:t> </w:t>
      </w:r>
      <w:r>
        <w:rPr>
          <w:w w:val="90"/>
        </w:rPr>
        <w:t>horizontal,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</w:rPr>
        <w:t>𝑛</w:t>
      </w:r>
      <w:r>
        <w:rPr>
          <w:rFonts w:ascii="Cambria" w:hAnsi="Cambria" w:eastAsia="Cambria"/>
          <w:spacing w:val="12"/>
        </w:rPr>
        <w:t> </w:t>
      </w:r>
      <w:r>
        <w:rPr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número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tortugas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grupo</w:t>
      </w:r>
      <w:r>
        <w:rPr>
          <w:spacing w:val="-2"/>
          <w:w w:val="90"/>
        </w:rPr>
        <w:t> </w:t>
      </w:r>
      <w:r>
        <w:rPr>
          <w:w w:val="90"/>
        </w:rPr>
        <w:t>y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</w:rPr>
        <w:t>ℎ</w:t>
      </w:r>
      <w:r>
        <w:rPr>
          <w:rFonts w:ascii="Cambria" w:hAnsi="Cambria" w:eastAsia="Cambria"/>
          <w:spacing w:val="12"/>
        </w:rPr>
        <w:t> </w:t>
      </w:r>
      <w:r>
        <w:rPr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booleano</w:t>
      </w:r>
      <w:r>
        <w:rPr>
          <w:spacing w:val="-2"/>
          <w:w w:val="90"/>
        </w:rPr>
        <w:t> </w:t>
      </w:r>
      <w:r>
        <w:rPr>
          <w:w w:val="90"/>
        </w:rPr>
        <w:t>(</w:t>
      </w:r>
      <w:r>
        <w:rPr>
          <w:rFonts w:ascii="Trebuchet MS" w:hAnsi="Trebuchet MS" w:eastAsia="Trebuchet MS"/>
          <w:color w:val="008080"/>
          <w:w w:val="90"/>
        </w:rPr>
        <w:t>0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rFonts w:ascii="Trebuchet MS" w:hAnsi="Trebuchet MS" w:eastAsia="Trebuchet MS"/>
          <w:color w:val="008080"/>
          <w:w w:val="90"/>
        </w:rPr>
        <w:t>1</w:t>
      </w:r>
      <w:r>
        <w:rPr>
          <w:w w:val="90"/>
        </w:rPr>
        <w:t>)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indica</w:t>
      </w:r>
      <w:r>
        <w:rPr>
          <w:spacing w:val="-2"/>
          <w:w w:val="90"/>
        </w:rPr>
        <w:t> </w:t>
      </w:r>
      <w:r>
        <w:rPr>
          <w:w w:val="90"/>
        </w:rPr>
        <w:t>si las tortugas se hunden o no. El archivo </w:t>
      </w:r>
      <w:r>
        <w:rPr>
          <w:rFonts w:ascii="Trebuchet MS" w:hAnsi="Trebuchet MS" w:eastAsia="Trebuchet MS"/>
          <w:color w:val="008080"/>
          <w:w w:val="90"/>
        </w:rPr>
        <w:t>turtles.txt </w:t>
      </w:r>
      <w:r>
        <w:rPr>
          <w:w w:val="90"/>
        </w:rPr>
        <w:t>incluye varios grupos de tortugas donde antes de se encontraban los troncos temporales.</w:t>
      </w:r>
    </w:p>
    <w:p>
      <w:pPr>
        <w:pStyle w:val="BodyText"/>
        <w:spacing w:line="252" w:lineRule="auto" w:before="10"/>
        <w:ind w:left="142" w:right="140" w:firstLine="338"/>
      </w:pP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lectura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ha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implementar</w:t>
      </w:r>
      <w:r>
        <w:rPr>
          <w:spacing w:val="-11"/>
          <w:w w:val="90"/>
        </w:rPr>
        <w:t> </w:t>
      </w:r>
      <w:r>
        <w:rPr>
          <w:w w:val="90"/>
        </w:rPr>
        <w:t>distribuida</w:t>
      </w:r>
      <w:r>
        <w:rPr>
          <w:spacing w:val="-10"/>
          <w:w w:val="90"/>
        </w:rPr>
        <w:t> </w:t>
      </w:r>
      <w:r>
        <w:rPr>
          <w:w w:val="90"/>
        </w:rPr>
        <w:t>entre</w:t>
      </w:r>
      <w:r>
        <w:rPr>
          <w:spacing w:val="-11"/>
          <w:w w:val="90"/>
        </w:rPr>
        <w:t> </w:t>
      </w:r>
      <w:r>
        <w:rPr>
          <w:w w:val="90"/>
        </w:rPr>
        <w:t>las</w:t>
      </w:r>
      <w:r>
        <w:rPr>
          <w:spacing w:val="-10"/>
          <w:w w:val="90"/>
        </w:rPr>
        <w:t> </w:t>
      </w:r>
      <w:r>
        <w:rPr>
          <w:w w:val="90"/>
        </w:rPr>
        <w:t>clases</w:t>
      </w:r>
      <w:r>
        <w:rPr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cada</w:t>
      </w:r>
      <w:r>
        <w:rPr>
          <w:spacing w:val="-10"/>
          <w:w w:val="90"/>
        </w:rPr>
        <w:t> </w:t>
      </w:r>
      <w:r>
        <w:rPr>
          <w:w w:val="90"/>
        </w:rPr>
        <w:t>una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ellas</w:t>
      </w:r>
      <w:r>
        <w:rPr>
          <w:spacing w:val="-10"/>
          <w:w w:val="90"/>
        </w:rPr>
        <w:t> </w:t>
      </w:r>
      <w:r>
        <w:rPr>
          <w:w w:val="90"/>
        </w:rPr>
        <w:t>debe</w:t>
      </w:r>
      <w:r>
        <w:rPr>
          <w:spacing w:val="-11"/>
          <w:w w:val="90"/>
        </w:rPr>
        <w:t> </w:t>
      </w:r>
      <w:r>
        <w:rPr>
          <w:w w:val="90"/>
        </w:rPr>
        <w:t>leer</w:t>
      </w:r>
      <w:r>
        <w:rPr>
          <w:spacing w:val="-10"/>
          <w:w w:val="90"/>
        </w:rPr>
        <w:t> </w:t>
      </w:r>
      <w:r>
        <w:rPr>
          <w:w w:val="90"/>
        </w:rPr>
        <w:t>sus</w:t>
      </w:r>
      <w:r>
        <w:rPr>
          <w:spacing w:val="-11"/>
          <w:w w:val="90"/>
        </w:rPr>
        <w:t> </w:t>
      </w:r>
      <w:r>
        <w:rPr>
          <w:w w:val="90"/>
        </w:rPr>
        <w:t>propios </w:t>
      </w:r>
      <w:r>
        <w:rPr>
          <w:spacing w:val="-2"/>
          <w:w w:val="95"/>
        </w:rPr>
        <w:t>atributos.</w:t>
      </w:r>
    </w:p>
    <w:p>
      <w:pPr>
        <w:pStyle w:val="BodyText"/>
        <w:spacing w:before="63"/>
        <w:jc w:val="left"/>
      </w:pPr>
    </w:p>
    <w:p>
      <w:pPr>
        <w:pStyle w:val="Heading2"/>
      </w:pPr>
      <w:r>
        <w:rPr>
          <w:color w:val="3F3F3F"/>
          <w:w w:val="85"/>
        </w:rPr>
        <w:t>Jerarquía</w:t>
      </w:r>
      <w:r>
        <w:rPr>
          <w:color w:val="3F3F3F"/>
          <w:spacing w:val="-6"/>
        </w:rPr>
        <w:t> </w:t>
      </w:r>
      <w:r>
        <w:rPr>
          <w:color w:val="3F3F3F"/>
          <w:w w:val="85"/>
        </w:rPr>
        <w:t>de</w:t>
      </w:r>
      <w:r>
        <w:rPr>
          <w:color w:val="3F3F3F"/>
          <w:spacing w:val="-6"/>
        </w:rPr>
        <w:t> </w:t>
      </w:r>
      <w:r>
        <w:rPr>
          <w:color w:val="3F3F3F"/>
          <w:spacing w:val="-2"/>
          <w:w w:val="85"/>
        </w:rPr>
        <w:t>excepciones</w:t>
      </w:r>
    </w:p>
    <w:p>
      <w:pPr>
        <w:pStyle w:val="BodyText"/>
        <w:spacing w:line="249" w:lineRule="auto" w:before="168"/>
        <w:ind w:left="142" w:right="139" w:firstLine="338"/>
      </w:pPr>
      <w:r>
        <w:rPr>
          <w:w w:val="85"/>
        </w:rPr>
        <w:t>Los errores del juego se ha de manejar mediante las siguientes clases de excepciones. Las excepciones </w:t>
      </w:r>
      <w:r>
        <w:rPr>
          <w:w w:val="90"/>
        </w:rPr>
        <w:t>irrecuperables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deben</w:t>
      </w:r>
      <w:r>
        <w:rPr>
          <w:spacing w:val="-11"/>
          <w:w w:val="90"/>
        </w:rPr>
        <w:t> </w:t>
      </w:r>
      <w:r>
        <w:rPr>
          <w:w w:val="90"/>
        </w:rPr>
        <w:t>capturar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11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rFonts w:ascii="Trebuchet MS" w:hAnsi="Trebuchet MS"/>
          <w:color w:val="008080"/>
          <w:w w:val="90"/>
        </w:rPr>
        <w:t>main</w:t>
      </w:r>
      <w:r>
        <w:rPr>
          <w:rFonts w:ascii="Trebuchet MS" w:hAnsi="Trebuchet MS"/>
          <w:color w:val="008080"/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función</w:t>
      </w:r>
      <w:r>
        <w:rPr>
          <w:spacing w:val="-10"/>
          <w:w w:val="90"/>
        </w:rPr>
        <w:t> </w:t>
      </w:r>
      <w:hyperlink r:id="rId9">
        <w:r>
          <w:rPr>
            <w:rFonts w:ascii="Trebuchet MS" w:hAnsi="Trebuchet MS"/>
            <w:color w:val="008080"/>
            <w:w w:val="90"/>
          </w:rPr>
          <w:t>SDL_ShowSimpleMessageBox</w:t>
        </w:r>
      </w:hyperlink>
      <w:r>
        <w:rPr>
          <w:rFonts w:ascii="Trebuchet MS" w:hAnsi="Trebuchet MS"/>
          <w:color w:val="008080"/>
          <w:spacing w:val="-10"/>
          <w:w w:val="90"/>
        </w:rPr>
        <w:t> </w:t>
      </w:r>
      <w:r>
        <w:rPr>
          <w:w w:val="90"/>
        </w:rPr>
        <w:t>puede</w:t>
      </w:r>
      <w:r>
        <w:rPr>
          <w:spacing w:val="-10"/>
          <w:w w:val="90"/>
        </w:rPr>
        <w:t> </w:t>
      </w:r>
      <w:r>
        <w:rPr>
          <w:w w:val="90"/>
        </w:rPr>
        <w:t>utilizarse</w:t>
      </w:r>
      <w:r>
        <w:rPr>
          <w:spacing w:val="-11"/>
          <w:w w:val="90"/>
        </w:rPr>
        <w:t> </w:t>
      </w:r>
      <w:r>
        <w:rPr>
          <w:w w:val="90"/>
        </w:rPr>
        <w:t>para </w:t>
      </w:r>
      <w:r>
        <w:rPr>
          <w:spacing w:val="-2"/>
          <w:w w:val="95"/>
        </w:rPr>
        <w:t>mostrar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el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mensaje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error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al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jugador.</w:t>
      </w:r>
    </w:p>
    <w:p>
      <w:pPr>
        <w:pStyle w:val="BodyText"/>
        <w:spacing w:before="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1542843</wp:posOffset>
                </wp:positionH>
                <wp:positionV relativeFrom="paragraph">
                  <wp:posOffset>150632</wp:posOffset>
                </wp:positionV>
                <wp:extent cx="4474845" cy="87566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474845" cy="875665"/>
                          <a:chExt cx="4474845" cy="8756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237155" y="263006"/>
                            <a:ext cx="127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805">
                                <a:moveTo>
                                  <a:pt x="0" y="0"/>
                                </a:moveTo>
                                <a:lnTo>
                                  <a:pt x="1" y="9067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07493" y="193126"/>
                            <a:ext cx="5969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0485">
                                <a:moveTo>
                                  <a:pt x="0" y="69879"/>
                                </a:moveTo>
                                <a:lnTo>
                                  <a:pt x="29662" y="0"/>
                                </a:lnTo>
                                <a:lnTo>
                                  <a:pt x="59324" y="69879"/>
                                </a:lnTo>
                                <a:lnTo>
                                  <a:pt x="0" y="6987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13079" y="538771"/>
                            <a:ext cx="7658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68275">
                                <a:moveTo>
                                  <a:pt x="765672" y="0"/>
                                </a:moveTo>
                                <a:lnTo>
                                  <a:pt x="0" y="16819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2389" y="509803"/>
                            <a:ext cx="749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58419">
                                <a:moveTo>
                                  <a:pt x="0" y="0"/>
                                </a:moveTo>
                                <a:lnTo>
                                  <a:pt x="74611" y="13978"/>
                                </a:lnTo>
                                <a:lnTo>
                                  <a:pt x="12726" y="57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237155" y="598749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85">
                                <a:moveTo>
                                  <a:pt x="0" y="0"/>
                                </a:moveTo>
                                <a:lnTo>
                                  <a:pt x="1" y="1082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07493" y="528870"/>
                            <a:ext cx="5969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0485">
                                <a:moveTo>
                                  <a:pt x="0" y="69879"/>
                                </a:moveTo>
                                <a:lnTo>
                                  <a:pt x="29662" y="0"/>
                                </a:lnTo>
                                <a:lnTo>
                                  <a:pt x="59324" y="69879"/>
                                </a:lnTo>
                                <a:lnTo>
                                  <a:pt x="0" y="6987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95665" y="538767"/>
                            <a:ext cx="76644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168275">
                                <a:moveTo>
                                  <a:pt x="0" y="0"/>
                                </a:moveTo>
                                <a:lnTo>
                                  <a:pt x="765911" y="1682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27415" y="509797"/>
                            <a:ext cx="749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58419">
                                <a:moveTo>
                                  <a:pt x="61888" y="57940"/>
                                </a:moveTo>
                                <a:lnTo>
                                  <a:pt x="0" y="13984"/>
                                </a:lnTo>
                                <a:lnTo>
                                  <a:pt x="74611" y="0"/>
                                </a:lnTo>
                                <a:lnTo>
                                  <a:pt x="61888" y="579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09077" y="355828"/>
                            <a:ext cx="125666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64465">
                                <a:moveTo>
                                  <a:pt x="1256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15"/>
                                </a:lnTo>
                                <a:lnTo>
                                  <a:pt x="1256162" y="164415"/>
                                </a:lnTo>
                                <a:lnTo>
                                  <a:pt x="125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09077" y="355828"/>
                            <a:ext cx="125666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64465">
                                <a:moveTo>
                                  <a:pt x="1256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15"/>
                                </a:lnTo>
                                <a:lnTo>
                                  <a:pt x="1256162" y="164415"/>
                                </a:lnTo>
                                <a:lnTo>
                                  <a:pt x="125616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010549" y="190596"/>
                            <a:ext cx="245364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8"/>
                                </w:rPr>
                                <w:t>GameError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215626" y="709126"/>
                            <a:ext cx="1256665" cy="16383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37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FileFormatError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609077" y="709126"/>
                            <a:ext cx="1256665" cy="16383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FileNotFoundError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30" y="709126"/>
                            <a:ext cx="1256665" cy="163830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615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SDLError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609077" y="2530"/>
                            <a:ext cx="1256665" cy="18224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BF003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46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logic_error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83749pt;margin-top:11.860823pt;width:352.35pt;height:68.95pt;mso-position-horizontal-relative:page;mso-position-vertical-relative:paragraph;z-index:-15726080;mso-wrap-distance-left:0;mso-wrap-distance-right:0" id="docshapegroup33" coordorigin="2430,237" coordsize="7047,1379">
                <v:line style="position:absolute" from="5953,651" to="5953,794" stroked="true" strokeweight=".3985pt" strokecolor="#bf003f">
                  <v:stroke dashstyle="solid"/>
                </v:line>
                <v:shape style="position:absolute;left:5906;top:541;width:94;height:111" id="docshape34" coordorigin="5906,541" coordsize="94,111" path="m5906,651l5953,541,5999,651,5906,651xe" filled="false" stroked="true" strokeweight=".3985pt" strokecolor="#bf003f">
                  <v:path arrowok="t"/>
                  <v:stroke dashstyle="solid"/>
                </v:shape>
                <v:line style="position:absolute" from="5231,1086" to="4025,1351" stroked="true" strokeweight=".3985pt" strokecolor="#bf003f">
                  <v:stroke dashstyle="solid"/>
                </v:line>
                <v:shape style="position:absolute;left:5220;top:1040;width:118;height:92" id="docshape35" coordorigin="5221,1040" coordsize="118,92" path="m5221,1040l5338,1062,5241,1131,5221,1040xe" filled="false" stroked="true" strokeweight=".398473pt" strokecolor="#bf003f">
                  <v:path arrowok="t"/>
                  <v:stroke dashstyle="solid"/>
                </v:shape>
                <v:line style="position:absolute" from="5953,1180" to="5953,1351" stroked="true" strokeweight=".3985pt" strokecolor="#bf003f">
                  <v:stroke dashstyle="solid"/>
                </v:line>
                <v:shape style="position:absolute;left:5906;top:1070;width:94;height:111" id="docshape36" coordorigin="5906,1070" coordsize="94,111" path="m5906,1180l5953,1070,5999,1180,5906,1180xe" filled="false" stroked="true" strokeweight=".3985pt" strokecolor="#bf003f">
                  <v:path arrowok="t"/>
                  <v:stroke dashstyle="solid"/>
                </v:shape>
                <v:line style="position:absolute" from="6675,1086" to="7881,1351" stroked="true" strokeweight=".3985pt" strokecolor="#bf003f">
                  <v:stroke dashstyle="solid"/>
                </v:line>
                <v:shape style="position:absolute;left:6567;top:1040;width:118;height:92" id="docshape37" coordorigin="6567,1040" coordsize="118,92" path="m6665,1131l6567,1062,6685,1040,6665,1131xe" filled="false" stroked="true" strokeweight=".398479pt" strokecolor="#bf003f">
                  <v:path arrowok="t"/>
                  <v:stroke dashstyle="solid"/>
                </v:shape>
                <v:rect style="position:absolute;left:4963;top:797;width:1979;height:259" id="docshape38" filled="true" fillcolor="#fffcd5" stroked="false">
                  <v:fill type="solid"/>
                </v:rect>
                <v:rect style="position:absolute;left:4963;top:797;width:1979;height:259" id="docshape39" filled="false" stroked="true" strokeweight=".3985pt" strokecolor="#bf003f">
                  <v:stroke dashstyle="solid"/>
                </v:rect>
                <v:shape style="position:absolute;left:4021;top:537;width:3864;height:818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rFonts w:ascii="Trebuchet MS"/>
                            <w:b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8"/>
                          </w:rPr>
                          <w:t>GameError</w:t>
                        </w:r>
                      </w:p>
                    </w:txbxContent>
                  </v:textbox>
                  <w10:wrap type="none"/>
                </v:shape>
                <v:shape style="position:absolute;left:7493;top:1353;width:1979;height:258" type="#_x0000_t202" id="docshape41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6"/>
                          <w:ind w:left="337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FileFormatError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963;top:1353;width:1979;height:258" type="#_x0000_t202" id="docshape42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240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FileNotFoundError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33;top:1353;width:1979;height:258" type="#_x0000_t202" id="docshape43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7"/>
                          <w:ind w:left="615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SDLError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963;top:241;width:1979;height:287" type="#_x0000_t202" id="docshape44" filled="true" fillcolor="#fffcd5" stroked="true" strokeweight=".3985pt" strokecolor="#bf003f">
                  <v:textbox inset="0,0,0,0">
                    <w:txbxContent>
                      <w:p>
                        <w:pPr>
                          <w:spacing w:before="16"/>
                          <w:ind w:left="546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18"/>
                          </w:rPr>
                          <w:t>logic_error</w:t>
                        </w:r>
                      </w:p>
                    </w:txbxContent>
                  </v:textbox>
                  <v:fill type="solid"/>
                  <v:stroke dashstyle="dash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jc w:val="left"/>
      </w:pPr>
    </w:p>
    <w:p>
      <w:pPr>
        <w:pStyle w:val="BodyText"/>
        <w:spacing w:before="7"/>
        <w:jc w:val="left"/>
      </w:pPr>
    </w:p>
    <w:p>
      <w:pPr>
        <w:pStyle w:val="BodyText"/>
        <w:spacing w:line="249" w:lineRule="auto"/>
        <w:ind w:left="142" w:right="140"/>
      </w:pPr>
      <w:r>
        <w:rPr>
          <w:rFonts w:ascii="Trebuchet MS" w:hAnsi="Trebuchet MS"/>
          <w:b/>
          <w:spacing w:val="-6"/>
        </w:rPr>
        <w:t>GameError:</w:t>
      </w:r>
      <w:r>
        <w:rPr>
          <w:rFonts w:ascii="Trebuchet MS" w:hAnsi="Trebuchet MS"/>
          <w:b/>
          <w:spacing w:val="1"/>
        </w:rPr>
        <w:t> </w:t>
      </w:r>
      <w:r>
        <w:rPr>
          <w:spacing w:val="-6"/>
        </w:rPr>
        <w:t>hereda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rFonts w:ascii="Trebuchet MS" w:hAnsi="Trebuchet MS"/>
          <w:color w:val="008080"/>
          <w:spacing w:val="-6"/>
        </w:rPr>
        <w:t>std</w:t>
      </w:r>
      <w:r>
        <w:rPr>
          <w:rFonts w:ascii="Trebuchet MS" w:hAnsi="Trebuchet MS"/>
          <w:color w:val="008080"/>
          <w:spacing w:val="12"/>
        </w:rPr>
        <w:t> </w:t>
      </w:r>
      <w:r>
        <w:rPr>
          <w:rFonts w:ascii="Trebuchet MS" w:hAnsi="Trebuchet MS"/>
          <w:color w:val="008080"/>
          <w:spacing w:val="-6"/>
        </w:rPr>
        <w:t>:logic_error</w:t>
      </w:r>
      <w:r>
        <w:rPr>
          <w:rFonts w:ascii="Trebuchet MS" w:hAnsi="Trebuchet MS"/>
          <w:color w:val="008080"/>
          <w:spacing w:val="-11"/>
        </w:rPr>
        <w:t> </w:t>
      </w:r>
      <w:r>
        <w:rPr>
          <w:spacing w:val="-6"/>
        </w:rPr>
        <w:t>y</w:t>
      </w:r>
      <w:r>
        <w:rPr>
          <w:spacing w:val="-11"/>
        </w:rPr>
        <w:t> </w:t>
      </w:r>
      <w:r>
        <w:rPr>
          <w:spacing w:val="-6"/>
        </w:rPr>
        <w:t>sirve</w:t>
      </w:r>
      <w:r>
        <w:rPr>
          <w:spacing w:val="-12"/>
        </w:rPr>
        <w:t> </w:t>
      </w:r>
      <w:r>
        <w:rPr>
          <w:spacing w:val="-6"/>
        </w:rPr>
        <w:t>como</w:t>
      </w:r>
      <w:r>
        <w:rPr>
          <w:spacing w:val="-11"/>
        </w:rPr>
        <w:t> </w:t>
      </w:r>
      <w:r>
        <w:rPr>
          <w:spacing w:val="-6"/>
        </w:rPr>
        <w:t>superclase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todas</w:t>
      </w:r>
      <w:r>
        <w:rPr>
          <w:spacing w:val="-11"/>
        </w:rPr>
        <w:t> </w:t>
      </w:r>
      <w:r>
        <w:rPr>
          <w:spacing w:val="-6"/>
        </w:rPr>
        <w:t>las</w:t>
      </w:r>
      <w:r>
        <w:rPr>
          <w:spacing w:val="-12"/>
        </w:rPr>
        <w:t> </w:t>
      </w:r>
      <w:r>
        <w:rPr>
          <w:spacing w:val="-6"/>
        </w:rPr>
        <w:t>demás</w:t>
      </w:r>
      <w:r>
        <w:rPr>
          <w:spacing w:val="-11"/>
        </w:rPr>
        <w:t> </w:t>
      </w:r>
      <w:r>
        <w:rPr>
          <w:spacing w:val="-6"/>
        </w:rPr>
        <w:t>excepciones</w:t>
      </w:r>
      <w:r>
        <w:rPr>
          <w:spacing w:val="-12"/>
        </w:rPr>
        <w:t> </w:t>
      </w:r>
      <w:r>
        <w:rPr>
          <w:spacing w:val="-6"/>
        </w:rPr>
        <w:t>que </w:t>
      </w:r>
      <w:r>
        <w:rPr>
          <w:w w:val="85"/>
        </w:rPr>
        <w:t>definiremos. No proporciona nueva funcionalidad y simplemente reutiliza el constructor y método </w:t>
      </w:r>
      <w:r>
        <w:rPr>
          <w:rFonts w:ascii="Trebuchet MS" w:hAnsi="Trebuchet MS"/>
          <w:color w:val="008080"/>
          <w:w w:val="85"/>
        </w:rPr>
        <w:t>what </w:t>
      </w:r>
      <w:r>
        <w:rPr>
          <w:w w:val="85"/>
        </w:rPr>
        <w:t>de </w:t>
      </w:r>
      <w:r>
        <w:rPr>
          <w:rFonts w:ascii="Trebuchet MS" w:hAnsi="Trebuchet MS"/>
          <w:color w:val="008080"/>
          <w:w w:val="90"/>
        </w:rPr>
        <w:t>logic_error</w:t>
      </w:r>
      <w:r>
        <w:rPr>
          <w:w w:val="90"/>
        </w:rPr>
        <w:t>. Sin embargo, su tipo permite filtrar las excepciones propias del juego en bloques </w:t>
      </w:r>
      <w:r>
        <w:rPr>
          <w:rFonts w:ascii="Cambria" w:hAnsi="Cambria"/>
          <w:b/>
          <w:color w:val="008080"/>
          <w:w w:val="90"/>
        </w:rPr>
        <w:t>catch</w:t>
      </w:r>
      <w:r>
        <w:rPr>
          <w:w w:val="90"/>
        </w:rPr>
        <w:t>.</w:t>
      </w:r>
    </w:p>
    <w:p>
      <w:pPr>
        <w:pStyle w:val="BodyText"/>
        <w:spacing w:line="249" w:lineRule="auto" w:before="232"/>
        <w:ind w:left="142" w:right="139"/>
      </w:pPr>
      <w:r>
        <w:rPr>
          <w:rFonts w:ascii="Trebuchet MS" w:hAnsi="Trebuchet MS"/>
          <w:b/>
          <w:w w:val="90"/>
        </w:rPr>
        <w:t>SDLError:</w:t>
      </w:r>
      <w:r>
        <w:rPr>
          <w:rFonts w:ascii="Trebuchet MS" w:hAnsi="Trebuchet MS"/>
          <w:b/>
          <w:spacing w:val="41"/>
        </w:rPr>
        <w:t> </w:t>
      </w:r>
      <w:r>
        <w:rPr>
          <w:w w:val="90"/>
        </w:rPr>
        <w:t>hereda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rFonts w:ascii="Trebuchet MS" w:hAnsi="Trebuchet MS"/>
          <w:color w:val="008080"/>
          <w:w w:val="90"/>
        </w:rPr>
        <w:t>GameError</w:t>
      </w:r>
      <w:r>
        <w:rPr>
          <w:rFonts w:ascii="Trebuchet MS" w:hAnsi="Trebuchet MS"/>
          <w:color w:val="008080"/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utiliza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todos</w:t>
      </w:r>
      <w:r>
        <w:rPr>
          <w:spacing w:val="-10"/>
          <w:w w:val="90"/>
        </w:rPr>
        <w:t> </w:t>
      </w:r>
      <w:r>
        <w:rPr>
          <w:w w:val="90"/>
        </w:rPr>
        <w:t>los</w:t>
      </w:r>
      <w:r>
        <w:rPr>
          <w:spacing w:val="-11"/>
          <w:w w:val="90"/>
        </w:rPr>
        <w:t> </w:t>
      </w:r>
      <w:r>
        <w:rPr>
          <w:w w:val="90"/>
        </w:rPr>
        <w:t>errores</w:t>
      </w:r>
      <w:r>
        <w:rPr>
          <w:spacing w:val="-10"/>
          <w:w w:val="90"/>
        </w:rPr>
        <w:t> </w:t>
      </w:r>
      <w:r>
        <w:rPr>
          <w:w w:val="90"/>
        </w:rPr>
        <w:t>relacionados</w:t>
      </w:r>
      <w:r>
        <w:rPr>
          <w:spacing w:val="-10"/>
          <w:w w:val="90"/>
        </w:rPr>
        <w:t> </w:t>
      </w:r>
      <w:r>
        <w:rPr>
          <w:w w:val="90"/>
        </w:rPr>
        <w:t>con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inicialización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uso de</w:t>
      </w:r>
      <w:r>
        <w:rPr>
          <w:spacing w:val="-2"/>
          <w:w w:val="90"/>
        </w:rPr>
        <w:t> </w:t>
      </w:r>
      <w:r>
        <w:rPr>
          <w:w w:val="90"/>
        </w:rPr>
        <w:t>SDL.</w:t>
      </w:r>
      <w:r>
        <w:rPr>
          <w:spacing w:val="-2"/>
          <w:w w:val="90"/>
        </w:rPr>
        <w:t> </w:t>
      </w:r>
      <w:r>
        <w:rPr>
          <w:w w:val="90"/>
        </w:rPr>
        <w:t>Utiliza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función</w:t>
      </w:r>
      <w:r>
        <w:rPr>
          <w:spacing w:val="-2"/>
          <w:w w:val="90"/>
        </w:rPr>
        <w:t> </w:t>
      </w:r>
      <w:r>
        <w:rPr>
          <w:rFonts w:ascii="Trebuchet MS" w:hAnsi="Trebuchet MS"/>
          <w:color w:val="008080"/>
          <w:w w:val="90"/>
        </w:rPr>
        <w:t>SDL_GetError </w:t>
      </w:r>
      <w:r>
        <w:rPr>
          <w:w w:val="90"/>
        </w:rPr>
        <w:t>para</w:t>
      </w:r>
      <w:r>
        <w:rPr>
          <w:spacing w:val="-2"/>
          <w:w w:val="90"/>
        </w:rPr>
        <w:t> </w:t>
      </w:r>
      <w:r>
        <w:rPr>
          <w:w w:val="90"/>
        </w:rPr>
        <w:t>obtener</w:t>
      </w:r>
      <w:r>
        <w:rPr>
          <w:spacing w:val="-2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mensaje</w:t>
      </w:r>
      <w:r>
        <w:rPr>
          <w:spacing w:val="-2"/>
          <w:w w:val="90"/>
        </w:rPr>
        <w:t> </w:t>
      </w:r>
      <w:r>
        <w:rPr>
          <w:w w:val="90"/>
        </w:rPr>
        <w:t>específico</w:t>
      </w:r>
      <w:r>
        <w:rPr>
          <w:spacing w:val="-2"/>
          <w:w w:val="90"/>
        </w:rPr>
        <w:t> </w:t>
      </w:r>
      <w:r>
        <w:rPr>
          <w:w w:val="90"/>
        </w:rPr>
        <w:t>sobre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error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SDL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se </w:t>
      </w:r>
      <w:r>
        <w:rPr>
          <w:w w:val="95"/>
        </w:rPr>
        <w:t>almacenará</w:t>
      </w:r>
      <w:r>
        <w:rPr>
          <w:spacing w:val="-14"/>
          <w:w w:val="95"/>
        </w:rPr>
        <w:t> </w:t>
      </w:r>
      <w:r>
        <w:rPr>
          <w:w w:val="95"/>
        </w:rPr>
        <w:t>en</w:t>
      </w:r>
      <w:r>
        <w:rPr>
          <w:spacing w:val="-14"/>
          <w:w w:val="95"/>
        </w:rPr>
        <w:t> </w:t>
      </w:r>
      <w:r>
        <w:rPr>
          <w:w w:val="95"/>
        </w:rPr>
        <w:t>la</w:t>
      </w:r>
      <w:r>
        <w:rPr>
          <w:spacing w:val="-14"/>
          <w:w w:val="95"/>
        </w:rPr>
        <w:t> </w:t>
      </w:r>
      <w:r>
        <w:rPr>
          <w:w w:val="95"/>
        </w:rPr>
        <w:t>excepción.</w:t>
      </w:r>
    </w:p>
    <w:p>
      <w:pPr>
        <w:pStyle w:val="BodyText"/>
        <w:spacing w:line="249" w:lineRule="auto" w:before="234"/>
        <w:ind w:left="142" w:right="140"/>
      </w:pPr>
      <w:r>
        <w:rPr>
          <w:rFonts w:ascii="Trebuchet MS" w:hAnsi="Trebuchet MS"/>
          <w:b/>
          <w:w w:val="90"/>
        </w:rPr>
        <w:t>FileNotFoundError:</w:t>
      </w:r>
      <w:r>
        <w:rPr>
          <w:rFonts w:ascii="Trebuchet MS" w:hAnsi="Trebuchet MS"/>
          <w:b/>
          <w:spacing w:val="80"/>
        </w:rPr>
        <w:t> </w:t>
      </w:r>
      <w:r>
        <w:rPr>
          <w:w w:val="90"/>
        </w:rPr>
        <w:t>hereda de </w:t>
      </w:r>
      <w:r>
        <w:rPr>
          <w:rFonts w:ascii="Trebuchet MS" w:hAnsi="Trebuchet MS"/>
          <w:color w:val="008080"/>
          <w:w w:val="90"/>
        </w:rPr>
        <w:t>GameError </w:t>
      </w:r>
      <w:r>
        <w:rPr>
          <w:w w:val="90"/>
        </w:rPr>
        <w:t>y se utiliza para los errores provocados al no encontrarse un </w:t>
      </w:r>
      <w:r>
        <w:rPr>
          <w:w w:val="85"/>
        </w:rPr>
        <w:t>fichero</w:t>
      </w:r>
      <w:r>
        <w:rPr>
          <w:spacing w:val="2"/>
        </w:rPr>
        <w:t> </w:t>
      </w:r>
      <w:r>
        <w:rPr>
          <w:w w:val="85"/>
        </w:rPr>
        <w:t>que</w:t>
      </w:r>
      <w:r>
        <w:rPr>
          <w:spacing w:val="2"/>
        </w:rPr>
        <w:t> </w:t>
      </w:r>
      <w:r>
        <w:rPr>
          <w:w w:val="85"/>
        </w:rPr>
        <w:t>el</w:t>
      </w:r>
      <w:r>
        <w:rPr>
          <w:spacing w:val="2"/>
        </w:rPr>
        <w:t> </w:t>
      </w:r>
      <w:r>
        <w:rPr>
          <w:w w:val="85"/>
        </w:rPr>
        <w:t>programa</w:t>
      </w:r>
      <w:r>
        <w:rPr>
          <w:spacing w:val="3"/>
        </w:rPr>
        <w:t> </w:t>
      </w:r>
      <w:r>
        <w:rPr>
          <w:w w:val="85"/>
        </w:rPr>
        <w:t>trata</w:t>
      </w:r>
      <w:r>
        <w:rPr>
          <w:spacing w:val="2"/>
        </w:rPr>
        <w:t> </w:t>
      </w:r>
      <w:r>
        <w:rPr>
          <w:w w:val="85"/>
        </w:rPr>
        <w:t>de</w:t>
      </w:r>
      <w:r>
        <w:rPr>
          <w:spacing w:val="2"/>
        </w:rPr>
        <w:t> </w:t>
      </w:r>
      <w:r>
        <w:rPr>
          <w:w w:val="85"/>
        </w:rPr>
        <w:t>abrir.</w:t>
      </w:r>
      <w:r>
        <w:rPr>
          <w:spacing w:val="2"/>
        </w:rPr>
        <w:t> </w:t>
      </w:r>
      <w:r>
        <w:rPr>
          <w:w w:val="85"/>
        </w:rPr>
        <w:t>El</w:t>
      </w:r>
      <w:r>
        <w:rPr>
          <w:spacing w:val="3"/>
        </w:rPr>
        <w:t> </w:t>
      </w:r>
      <w:r>
        <w:rPr>
          <w:w w:val="85"/>
        </w:rPr>
        <w:t>mensaje</w:t>
      </w:r>
      <w:r>
        <w:rPr>
          <w:spacing w:val="2"/>
        </w:rPr>
        <w:t> </w:t>
      </w:r>
      <w:r>
        <w:rPr>
          <w:w w:val="85"/>
        </w:rPr>
        <w:t>del</w:t>
      </w:r>
      <w:r>
        <w:rPr>
          <w:spacing w:val="2"/>
        </w:rPr>
        <w:t> </w:t>
      </w:r>
      <w:r>
        <w:rPr>
          <w:w w:val="85"/>
        </w:rPr>
        <w:t>error</w:t>
      </w:r>
      <w:r>
        <w:rPr>
          <w:spacing w:val="2"/>
        </w:rPr>
        <w:t> </w:t>
      </w:r>
      <w:r>
        <w:rPr>
          <w:w w:val="85"/>
        </w:rPr>
        <w:t>debe</w:t>
      </w:r>
      <w:r>
        <w:rPr>
          <w:spacing w:val="3"/>
        </w:rPr>
        <w:t> </w:t>
      </w:r>
      <w:r>
        <w:rPr>
          <w:w w:val="85"/>
        </w:rPr>
        <w:t>incluir</w:t>
      </w:r>
      <w:r>
        <w:rPr>
          <w:spacing w:val="2"/>
        </w:rPr>
        <w:t> </w:t>
      </w:r>
      <w:r>
        <w:rPr>
          <w:w w:val="85"/>
        </w:rPr>
        <w:t>el</w:t>
      </w:r>
      <w:r>
        <w:rPr>
          <w:spacing w:val="2"/>
        </w:rPr>
        <w:t> </w:t>
      </w:r>
      <w:r>
        <w:rPr>
          <w:w w:val="85"/>
        </w:rPr>
        <w:t>nombre</w:t>
      </w:r>
      <w:r>
        <w:rPr>
          <w:spacing w:val="2"/>
        </w:rPr>
        <w:t> </w:t>
      </w:r>
      <w:r>
        <w:rPr>
          <w:w w:val="85"/>
        </w:rPr>
        <w:t>del</w:t>
      </w:r>
      <w:r>
        <w:rPr>
          <w:spacing w:val="3"/>
        </w:rPr>
        <w:t> </w:t>
      </w:r>
      <w:r>
        <w:rPr>
          <w:w w:val="85"/>
        </w:rPr>
        <w:t>fichero</w:t>
      </w:r>
      <w:r>
        <w:rPr>
          <w:spacing w:val="2"/>
        </w:rPr>
        <w:t> </w:t>
      </w:r>
      <w:r>
        <w:rPr>
          <w:w w:val="85"/>
        </w:rPr>
        <w:t>en</w:t>
      </w:r>
      <w:r>
        <w:rPr>
          <w:spacing w:val="2"/>
        </w:rPr>
        <w:t> </w:t>
      </w:r>
      <w:r>
        <w:rPr>
          <w:spacing w:val="-2"/>
          <w:w w:val="85"/>
        </w:rPr>
        <w:t>cuestión.</w:t>
      </w:r>
    </w:p>
    <w:p>
      <w:pPr>
        <w:pStyle w:val="BodyText"/>
        <w:spacing w:line="249" w:lineRule="auto" w:before="236"/>
        <w:ind w:left="142" w:right="139"/>
      </w:pPr>
      <w:r>
        <w:rPr>
          <w:rFonts w:ascii="Trebuchet MS" w:hAnsi="Trebuchet MS"/>
          <w:b/>
          <w:w w:val="85"/>
        </w:rPr>
        <w:t>FileFormatError:</w:t>
      </w:r>
      <w:r>
        <w:rPr>
          <w:rFonts w:ascii="Trebuchet MS" w:hAnsi="Trebuchet MS"/>
          <w:b/>
          <w:spacing w:val="80"/>
          <w:w w:val="150"/>
        </w:rPr>
        <w:t> </w:t>
      </w:r>
      <w:r>
        <w:rPr>
          <w:w w:val="85"/>
        </w:rPr>
        <w:t>hereda de </w:t>
      </w:r>
      <w:r>
        <w:rPr>
          <w:rFonts w:ascii="Trebuchet MS" w:hAnsi="Trebuchet MS"/>
          <w:color w:val="008080"/>
          <w:w w:val="85"/>
        </w:rPr>
        <w:t>GameError </w:t>
      </w:r>
      <w:r>
        <w:rPr>
          <w:w w:val="85"/>
        </w:rPr>
        <w:t>y se utiliza para los errores provocados en la lectura de los archivos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datos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juego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(mapas).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excepción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debe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almacenar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mostrar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nombre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archivo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número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 </w:t>
      </w:r>
      <w:r>
        <w:rPr>
          <w:spacing w:val="-8"/>
        </w:rPr>
        <w:t>línea</w:t>
      </w:r>
      <w:r>
        <w:rPr>
          <w:spacing w:val="-10"/>
        </w:rPr>
        <w:t> </w:t>
      </w:r>
      <w:r>
        <w:rPr>
          <w:spacing w:val="-8"/>
        </w:rPr>
        <w:t>del</w:t>
      </w:r>
      <w:r>
        <w:rPr>
          <w:spacing w:val="-9"/>
        </w:rPr>
        <w:t> </w:t>
      </w:r>
      <w:r>
        <w:rPr>
          <w:spacing w:val="-8"/>
        </w:rPr>
        <w:t>error</w:t>
      </w:r>
      <w:r>
        <w:rPr>
          <w:spacing w:val="-10"/>
        </w:rPr>
        <w:t> </w:t>
      </w:r>
      <w:r>
        <w:rPr>
          <w:spacing w:val="-8"/>
        </w:rPr>
        <w:t>junto</w:t>
      </w:r>
      <w:r>
        <w:rPr>
          <w:spacing w:val="-9"/>
        </w:rPr>
        <w:t> </w:t>
      </w:r>
      <w:r>
        <w:rPr>
          <w:spacing w:val="-8"/>
        </w:rPr>
        <w:t>con</w:t>
      </w:r>
      <w:r>
        <w:rPr>
          <w:spacing w:val="-10"/>
        </w:rPr>
        <w:t> </w:t>
      </w:r>
      <w:r>
        <w:rPr>
          <w:spacing w:val="-8"/>
        </w:rPr>
        <w:t>el</w:t>
      </w:r>
      <w:r>
        <w:rPr>
          <w:spacing w:val="-9"/>
        </w:rPr>
        <w:t> </w:t>
      </w:r>
      <w:r>
        <w:rPr>
          <w:spacing w:val="-8"/>
        </w:rPr>
        <w:t>mensaje.</w:t>
      </w:r>
    </w:p>
    <w:p>
      <w:pPr>
        <w:pStyle w:val="BodyText"/>
        <w:spacing w:after="0" w:line="249" w:lineRule="auto"/>
        <w:sectPr>
          <w:pgSz w:w="11910" w:h="16840"/>
          <w:pgMar w:header="0" w:footer="397" w:top="600" w:bottom="580" w:left="850" w:right="850"/>
        </w:sectPr>
      </w:pPr>
    </w:p>
    <w:p>
      <w:pPr>
        <w:pStyle w:val="Heading1"/>
        <w:spacing w:before="110"/>
      </w:pPr>
      <w:r>
        <w:rPr>
          <w:color w:val="3F3F3F"/>
          <w:w w:val="85"/>
        </w:rPr>
        <w:t>Pautas</w:t>
      </w:r>
      <w:r>
        <w:rPr>
          <w:color w:val="3F3F3F"/>
          <w:spacing w:val="8"/>
        </w:rPr>
        <w:t> </w:t>
      </w:r>
      <w:r>
        <w:rPr>
          <w:color w:val="3F3F3F"/>
          <w:w w:val="85"/>
        </w:rPr>
        <w:t>generales</w:t>
      </w:r>
      <w:r>
        <w:rPr>
          <w:color w:val="3F3F3F"/>
          <w:spacing w:val="9"/>
        </w:rPr>
        <w:t> </w:t>
      </w:r>
      <w:r>
        <w:rPr>
          <w:color w:val="3F3F3F"/>
          <w:spacing w:val="-2"/>
          <w:w w:val="85"/>
        </w:rPr>
        <w:t>obligatorias</w:t>
      </w:r>
    </w:p>
    <w:p>
      <w:pPr>
        <w:pStyle w:val="BodyText"/>
        <w:spacing w:before="245"/>
        <w:ind w:left="480"/>
        <w:jc w:val="left"/>
      </w:pPr>
      <w:r>
        <w:rPr>
          <w:w w:val="85"/>
        </w:rPr>
        <w:t>A</w:t>
      </w:r>
      <w:r>
        <w:rPr>
          <w:spacing w:val="4"/>
        </w:rPr>
        <w:t> </w:t>
      </w:r>
      <w:r>
        <w:rPr>
          <w:w w:val="85"/>
        </w:rPr>
        <w:t>continuación</w:t>
      </w:r>
      <w:r>
        <w:rPr>
          <w:spacing w:val="4"/>
        </w:rPr>
        <w:t> </w:t>
      </w:r>
      <w:r>
        <w:rPr>
          <w:w w:val="85"/>
        </w:rPr>
        <w:t>se</w:t>
      </w:r>
      <w:r>
        <w:rPr>
          <w:spacing w:val="4"/>
        </w:rPr>
        <w:t> </w:t>
      </w:r>
      <w:r>
        <w:rPr>
          <w:w w:val="85"/>
        </w:rPr>
        <w:t>indican</w:t>
      </w:r>
      <w:r>
        <w:rPr>
          <w:spacing w:val="4"/>
        </w:rPr>
        <w:t> </w:t>
      </w:r>
      <w:r>
        <w:rPr>
          <w:w w:val="85"/>
        </w:rPr>
        <w:t>algunas</w:t>
      </w:r>
      <w:r>
        <w:rPr>
          <w:spacing w:val="4"/>
        </w:rPr>
        <w:t> </w:t>
      </w:r>
      <w:r>
        <w:rPr>
          <w:w w:val="85"/>
        </w:rPr>
        <w:t>pautas</w:t>
      </w:r>
      <w:r>
        <w:rPr>
          <w:spacing w:val="4"/>
        </w:rPr>
        <w:t> </w:t>
      </w:r>
      <w:r>
        <w:rPr>
          <w:w w:val="85"/>
        </w:rPr>
        <w:t>generales</w:t>
      </w:r>
      <w:r>
        <w:rPr>
          <w:spacing w:val="4"/>
        </w:rPr>
        <w:t> </w:t>
      </w:r>
      <w:r>
        <w:rPr>
          <w:w w:val="85"/>
        </w:rPr>
        <w:t>que</w:t>
      </w:r>
      <w:r>
        <w:rPr>
          <w:spacing w:val="4"/>
        </w:rPr>
        <w:t> </w:t>
      </w:r>
      <w:r>
        <w:rPr>
          <w:w w:val="85"/>
        </w:rPr>
        <w:t>vuestro</w:t>
      </w:r>
      <w:r>
        <w:rPr>
          <w:spacing w:val="4"/>
        </w:rPr>
        <w:t> </w:t>
      </w:r>
      <w:r>
        <w:rPr>
          <w:w w:val="85"/>
        </w:rPr>
        <w:t>código</w:t>
      </w:r>
      <w:r>
        <w:rPr>
          <w:spacing w:val="5"/>
        </w:rPr>
        <w:t> </w:t>
      </w:r>
      <w:r>
        <w:rPr>
          <w:w w:val="85"/>
        </w:rPr>
        <w:t>debe</w:t>
      </w:r>
      <w:r>
        <w:rPr>
          <w:spacing w:val="4"/>
        </w:rPr>
        <w:t> </w:t>
      </w:r>
      <w:r>
        <w:rPr>
          <w:spacing w:val="-2"/>
          <w:w w:val="85"/>
        </w:rPr>
        <w:t>seguir: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52" w:lineRule="auto" w:before="251" w:after="0"/>
        <w:ind w:left="687" w:right="140" w:hanging="178"/>
        <w:jc w:val="both"/>
        <w:rPr>
          <w:sz w:val="22"/>
        </w:rPr>
      </w:pPr>
      <w:r>
        <w:rPr>
          <w:w w:val="90"/>
          <w:sz w:val="22"/>
        </w:rPr>
        <w:t>Se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debe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hacer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buen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uso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herencia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y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del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polimorfismo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manera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código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sea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claro,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se </w:t>
      </w:r>
      <w:r>
        <w:rPr>
          <w:spacing w:val="-2"/>
          <w:w w:val="90"/>
          <w:sz w:val="22"/>
        </w:rPr>
        <w:t>eviten las repeticiones de código, distinciones de casos innecesarias, no se abuse de castings ni de </w:t>
      </w:r>
      <w:r>
        <w:rPr>
          <w:w w:val="90"/>
          <w:sz w:val="22"/>
        </w:rPr>
        <w:t>consultas de tipos en ejecución.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52" w:lineRule="auto" w:before="86" w:after="0"/>
        <w:ind w:left="687" w:right="140" w:hanging="178"/>
        <w:jc w:val="both"/>
        <w:rPr>
          <w:sz w:val="22"/>
        </w:rPr>
      </w:pPr>
      <w:r>
        <w:rPr>
          <w:w w:val="90"/>
          <w:sz w:val="22"/>
        </w:rPr>
        <w:t>Asegúrate de que el programa no deje basura revisando la salida de error o la consola de Visual Studio al finalizar el programa. Cuando se compila en modo </w:t>
      </w:r>
      <w:r>
        <w:rPr>
          <w:i/>
          <w:w w:val="90"/>
          <w:sz w:val="22"/>
        </w:rPr>
        <w:t>Debug</w:t>
      </w:r>
      <w:r>
        <w:rPr>
          <w:w w:val="90"/>
          <w:sz w:val="22"/>
        </w:rPr>
        <w:t>, allí aparecerá un volcado de todos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las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fugas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memoria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detectadas.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52" w:lineRule="auto" w:before="87" w:after="0"/>
        <w:ind w:left="687" w:right="140" w:hanging="178"/>
        <w:jc w:val="both"/>
        <w:rPr>
          <w:sz w:val="22"/>
        </w:rPr>
      </w:pPr>
      <w:r>
        <w:rPr>
          <w:w w:val="90"/>
          <w:sz w:val="22"/>
        </w:rPr>
        <w:t>Todos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los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atributos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deben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ser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privados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protegidos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excepto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quizás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algunas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constantes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del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juego definidas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como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atributos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estáticos.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52" w:lineRule="auto" w:before="87" w:after="0"/>
        <w:ind w:left="687" w:right="140" w:hanging="178"/>
        <w:jc w:val="both"/>
        <w:rPr>
          <w:sz w:val="22"/>
        </w:rPr>
      </w:pPr>
      <w:r>
        <w:rPr>
          <w:w w:val="90"/>
          <w:sz w:val="22"/>
        </w:rPr>
        <w:t>Define las constantes que sean necesarias. En general, no deben aparecer literales que pudiesen corresponder con configuraciones del programa en el código.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88" w:after="0"/>
        <w:ind w:left="686" w:right="0" w:hanging="176"/>
        <w:jc w:val="both"/>
        <w:rPr>
          <w:sz w:val="22"/>
        </w:rPr>
      </w:pPr>
      <w:r>
        <w:rPr>
          <w:w w:val="85"/>
          <w:sz w:val="22"/>
        </w:rPr>
        <w:t>No</w:t>
      </w:r>
      <w:r>
        <w:rPr>
          <w:spacing w:val="7"/>
          <w:sz w:val="22"/>
        </w:rPr>
        <w:t> </w:t>
      </w:r>
      <w:r>
        <w:rPr>
          <w:w w:val="85"/>
          <w:sz w:val="22"/>
        </w:rPr>
        <w:t>debe</w:t>
      </w:r>
      <w:r>
        <w:rPr>
          <w:spacing w:val="7"/>
          <w:sz w:val="22"/>
        </w:rPr>
        <w:t> </w:t>
      </w:r>
      <w:r>
        <w:rPr>
          <w:w w:val="85"/>
          <w:sz w:val="22"/>
        </w:rPr>
        <w:t>haber</w:t>
      </w:r>
      <w:r>
        <w:rPr>
          <w:spacing w:val="8"/>
          <w:sz w:val="22"/>
        </w:rPr>
        <w:t> </w:t>
      </w:r>
      <w:r>
        <w:rPr>
          <w:w w:val="85"/>
          <w:sz w:val="22"/>
        </w:rPr>
        <w:t>métodos</w:t>
      </w:r>
      <w:r>
        <w:rPr>
          <w:spacing w:val="7"/>
          <w:sz w:val="22"/>
        </w:rPr>
        <w:t> </w:t>
      </w:r>
      <w:r>
        <w:rPr>
          <w:w w:val="85"/>
          <w:sz w:val="22"/>
        </w:rPr>
        <w:t>que</w:t>
      </w:r>
      <w:r>
        <w:rPr>
          <w:spacing w:val="8"/>
          <w:sz w:val="22"/>
        </w:rPr>
        <w:t> </w:t>
      </w:r>
      <w:r>
        <w:rPr>
          <w:w w:val="85"/>
          <w:sz w:val="22"/>
        </w:rPr>
        <w:t>superen</w:t>
      </w:r>
      <w:r>
        <w:rPr>
          <w:spacing w:val="7"/>
          <w:sz w:val="22"/>
        </w:rPr>
        <w:t> </w:t>
      </w:r>
      <w:r>
        <w:rPr>
          <w:w w:val="85"/>
          <w:sz w:val="22"/>
        </w:rPr>
        <w:t>las</w:t>
      </w:r>
      <w:r>
        <w:rPr>
          <w:spacing w:val="7"/>
          <w:sz w:val="22"/>
        </w:rPr>
        <w:t> </w:t>
      </w:r>
      <w:r>
        <w:rPr>
          <w:w w:val="85"/>
          <w:sz w:val="22"/>
        </w:rPr>
        <w:t>30-40</w:t>
      </w:r>
      <w:r>
        <w:rPr>
          <w:spacing w:val="8"/>
          <w:sz w:val="22"/>
        </w:rPr>
        <w:t> </w:t>
      </w:r>
      <w:r>
        <w:rPr>
          <w:w w:val="85"/>
          <w:sz w:val="22"/>
        </w:rPr>
        <w:t>líneas</w:t>
      </w:r>
      <w:r>
        <w:rPr>
          <w:spacing w:val="7"/>
          <w:sz w:val="22"/>
        </w:rPr>
        <w:t> </w:t>
      </w:r>
      <w:r>
        <w:rPr>
          <w:w w:val="85"/>
          <w:sz w:val="22"/>
        </w:rPr>
        <w:t>de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código.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52" w:lineRule="auto" w:before="101" w:after="0"/>
        <w:ind w:left="687" w:right="140" w:hanging="178"/>
        <w:jc w:val="both"/>
        <w:rPr>
          <w:sz w:val="22"/>
        </w:rPr>
      </w:pPr>
      <w:r>
        <w:rPr>
          <w:w w:val="90"/>
          <w:sz w:val="22"/>
        </w:rPr>
        <w:t>Escribe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comentarios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código,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menos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uno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por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cada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método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explique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forma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clara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qué </w:t>
      </w:r>
      <w:r>
        <w:rPr>
          <w:w w:val="85"/>
          <w:sz w:val="22"/>
        </w:rPr>
        <w:t>hace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el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método.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Sé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cuidadoso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también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con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los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nombres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que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eliges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para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variables,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parámetros,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atributos </w:t>
      </w:r>
      <w:r>
        <w:rPr>
          <w:spacing w:val="-2"/>
          <w:w w:val="90"/>
          <w:sz w:val="22"/>
        </w:rPr>
        <w:t>y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métodos.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Es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importante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que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denoten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realmente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lo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que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son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o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hacen.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Preferiblemente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usa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nombres </w:t>
      </w:r>
      <w:r>
        <w:rPr>
          <w:w w:val="95"/>
          <w:sz w:val="22"/>
        </w:rPr>
        <w:t>en inglés.</w:t>
      </w:r>
    </w:p>
    <w:p>
      <w:pPr>
        <w:pStyle w:val="BodyText"/>
        <w:spacing w:before="129"/>
        <w:jc w:val="left"/>
      </w:pPr>
    </w:p>
    <w:p>
      <w:pPr>
        <w:pStyle w:val="Heading1"/>
      </w:pPr>
      <w:r>
        <w:rPr>
          <w:color w:val="3F3F3F"/>
          <w:w w:val="85"/>
        </w:rPr>
        <w:t>Funcionalidades</w:t>
      </w:r>
      <w:r>
        <w:rPr>
          <w:color w:val="3F3F3F"/>
          <w:spacing w:val="3"/>
        </w:rPr>
        <w:t> </w:t>
      </w:r>
      <w:r>
        <w:rPr>
          <w:color w:val="3F3F3F"/>
          <w:spacing w:val="-2"/>
          <w:w w:val="95"/>
        </w:rPr>
        <w:t>opcionales</w:t>
      </w:r>
    </w:p>
    <w:p>
      <w:pPr>
        <w:pStyle w:val="ListParagraph"/>
        <w:numPr>
          <w:ilvl w:val="0"/>
          <w:numId w:val="4"/>
        </w:numPr>
        <w:tabs>
          <w:tab w:pos="687" w:val="left" w:leader="none"/>
        </w:tabs>
        <w:spacing w:line="252" w:lineRule="auto" w:before="245" w:after="0"/>
        <w:ind w:left="687" w:right="140" w:hanging="229"/>
        <w:jc w:val="both"/>
        <w:rPr>
          <w:sz w:val="22"/>
        </w:rPr>
      </w:pPr>
      <w:r>
        <w:rPr>
          <w:w w:val="85"/>
          <w:sz w:val="22"/>
        </w:rPr>
        <w:t>Limita el tiempo máximo que puede tardar el jugador en llegar a una casa, como en el juego original. </w:t>
      </w:r>
      <w:r>
        <w:rPr>
          <w:w w:val="90"/>
          <w:sz w:val="22"/>
        </w:rPr>
        <w:t>Se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dispondrá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inicialmente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60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segundos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(u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otro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valor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conveniente)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tiempo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restablecerá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al llegar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una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casa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perder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una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vida.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Si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tiempo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se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agota,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jugador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perderá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una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vida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y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volverá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la posición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incial.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tiempo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restante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mostrará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pantalla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periódicamente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terminal.</w:t>
      </w:r>
    </w:p>
    <w:p>
      <w:pPr>
        <w:pStyle w:val="ListParagraph"/>
        <w:numPr>
          <w:ilvl w:val="0"/>
          <w:numId w:val="4"/>
        </w:numPr>
        <w:tabs>
          <w:tab w:pos="685" w:val="left" w:leader="none"/>
          <w:tab w:pos="687" w:val="left" w:leader="none"/>
        </w:tabs>
        <w:spacing w:line="249" w:lineRule="auto" w:before="85" w:after="0"/>
        <w:ind w:left="687" w:right="140" w:hanging="257"/>
        <w:jc w:val="both"/>
        <w:rPr>
          <w:sz w:val="22"/>
        </w:rPr>
      </w:pPr>
      <w:r>
        <w:rPr>
          <w:w w:val="90"/>
          <w:sz w:val="22"/>
        </w:rPr>
        <w:t>Implementa o extiende la clase </w:t>
      </w:r>
      <w:r>
        <w:rPr>
          <w:rFonts w:ascii="Trebuchet MS" w:hAnsi="Trebuchet MS"/>
          <w:color w:val="008080"/>
          <w:w w:val="90"/>
          <w:sz w:val="22"/>
        </w:rPr>
        <w:t>InfoBar </w:t>
      </w:r>
      <w:r>
        <w:rPr>
          <w:w w:val="90"/>
          <w:sz w:val="22"/>
        </w:rPr>
        <w:t>cuyo método </w:t>
      </w:r>
      <w:r>
        <w:rPr>
          <w:rFonts w:ascii="Trebuchet MS" w:hAnsi="Trebuchet MS"/>
          <w:color w:val="008080"/>
          <w:w w:val="90"/>
          <w:sz w:val="22"/>
        </w:rPr>
        <w:t>render </w:t>
      </w:r>
      <w:r>
        <w:rPr>
          <w:w w:val="90"/>
          <w:sz w:val="22"/>
        </w:rPr>
        <w:t>se encargue de mostrar en la ventana </w:t>
      </w:r>
      <w:r>
        <w:rPr>
          <w:spacing w:val="-10"/>
          <w:sz w:val="22"/>
        </w:rPr>
        <w:t>SDL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una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barra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información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juego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que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incluya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al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menos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número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vidas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restantes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el </w:t>
      </w:r>
      <w:r>
        <w:rPr>
          <w:w w:val="90"/>
          <w:sz w:val="22"/>
        </w:rPr>
        <w:t>tiempo disponible (como una barra decreciente).</w:t>
      </w:r>
    </w:p>
    <w:p>
      <w:pPr>
        <w:pStyle w:val="ListParagraph"/>
        <w:numPr>
          <w:ilvl w:val="0"/>
          <w:numId w:val="4"/>
        </w:numPr>
        <w:tabs>
          <w:tab w:pos="687" w:val="left" w:leader="none"/>
        </w:tabs>
        <w:spacing w:line="249" w:lineRule="auto" w:before="92" w:after="0"/>
        <w:ind w:left="687" w:right="140" w:hanging="253"/>
        <w:jc w:val="both"/>
        <w:rPr>
          <w:sz w:val="22"/>
        </w:rPr>
      </w:pPr>
      <w:r>
        <w:rPr>
          <w:w w:val="90"/>
          <w:sz w:val="22"/>
        </w:rPr>
        <w:t>Anima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movimiento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rana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utilizando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el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segundo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frame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rFonts w:ascii="Trebuchet MS" w:hAnsi="Trebuchet MS" w:eastAsia="Trebuchet MS"/>
          <w:color w:val="008080"/>
          <w:w w:val="90"/>
          <w:sz w:val="22"/>
        </w:rPr>
        <w:t>frog.png</w:t>
      </w:r>
      <w:r>
        <w:rPr>
          <w:w w:val="90"/>
          <w:sz w:val="22"/>
        </w:rPr>
        <w:t>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Fijado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valor</w:t>
      </w:r>
      <w:r>
        <w:rPr>
          <w:spacing w:val="-8"/>
          <w:w w:val="90"/>
          <w:sz w:val="22"/>
        </w:rPr>
        <w:t> </w:t>
      </w:r>
      <w:r>
        <w:rPr>
          <w:rFonts w:ascii="Cambria" w:hAnsi="Cambria" w:eastAsia="Cambria"/>
          <w:spacing w:val="11"/>
          <w:w w:val="90"/>
          <w:sz w:val="22"/>
        </w:rPr>
        <w:t>𝑁</w:t>
      </w:r>
      <w:r>
        <w:rPr>
          <w:spacing w:val="11"/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rana completará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salto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8"/>
          <w:w w:val="90"/>
          <w:sz w:val="22"/>
        </w:rPr>
        <w:t> </w:t>
      </w:r>
      <w:r>
        <w:rPr>
          <w:rFonts w:ascii="Cambria" w:hAnsi="Cambria" w:eastAsia="Cambria"/>
          <w:w w:val="90"/>
          <w:sz w:val="22"/>
        </w:rPr>
        <w:t>𝑁</w:t>
      </w:r>
      <w:r>
        <w:rPr>
          <w:rFonts w:ascii="Cambria" w:hAnsi="Cambria" w:eastAsia="Cambria"/>
          <w:spacing w:val="22"/>
          <w:sz w:val="22"/>
        </w:rPr>
        <w:t> </w:t>
      </w:r>
      <w:r>
        <w:rPr>
          <w:w w:val="90"/>
          <w:sz w:val="22"/>
        </w:rPr>
        <w:t>ciclos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actualización,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moviéndose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una</w:t>
      </w:r>
      <w:r>
        <w:rPr>
          <w:spacing w:val="-8"/>
          <w:w w:val="90"/>
          <w:sz w:val="22"/>
        </w:rPr>
        <w:t> </w:t>
      </w:r>
      <w:r>
        <w:rPr>
          <w:rFonts w:ascii="Cambria" w:hAnsi="Cambria" w:eastAsia="Cambria"/>
          <w:spacing w:val="11"/>
          <w:w w:val="90"/>
          <w:sz w:val="22"/>
        </w:rPr>
        <w:t>𝑁</w:t>
      </w:r>
      <w:r>
        <w:rPr>
          <w:spacing w:val="11"/>
          <w:w w:val="90"/>
          <w:sz w:val="22"/>
        </w:rPr>
        <w:t>-</w:t>
      </w:r>
      <w:r>
        <w:rPr>
          <w:w w:val="90"/>
          <w:sz w:val="22"/>
        </w:rPr>
        <w:t>ésima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parte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del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salto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cada ciclo y cambiando de frame en parte de ese proceso.</w:t>
      </w:r>
    </w:p>
    <w:p>
      <w:pPr>
        <w:pStyle w:val="ListParagraph"/>
        <w:numPr>
          <w:ilvl w:val="0"/>
          <w:numId w:val="4"/>
        </w:numPr>
        <w:tabs>
          <w:tab w:pos="685" w:val="left" w:leader="none"/>
          <w:tab w:pos="687" w:val="left" w:leader="none"/>
        </w:tabs>
        <w:spacing w:line="244" w:lineRule="auto" w:before="89" w:after="0"/>
        <w:ind w:left="687" w:right="140" w:hanging="249"/>
        <w:jc w:val="both"/>
        <w:rPr>
          <w:sz w:val="22"/>
        </w:rPr>
      </w:pPr>
      <w:r>
        <w:rPr>
          <w:w w:val="90"/>
          <w:sz w:val="22"/>
        </w:rPr>
        <w:t>Añade la opción de cargar y/o guardar partida en cualquier momento durante el juego pulsando </w:t>
      </w:r>
      <w:r>
        <w:rPr>
          <w:rFonts w:ascii="Arial" w:hAnsi="Arial"/>
          <w:spacing w:val="-6"/>
          <w:position w:val="2"/>
          <w:sz w:val="22"/>
        </w:rPr>
        <w:t>Ctrl</w:t>
      </w:r>
      <w:r>
        <w:rPr>
          <w:rFonts w:ascii="Arial" w:hAnsi="Arial"/>
          <w:spacing w:val="-10"/>
          <w:position w:val="2"/>
          <w:sz w:val="22"/>
        </w:rPr>
        <w:t> </w:t>
      </w:r>
      <w:r>
        <w:rPr>
          <w:spacing w:val="-6"/>
          <w:sz w:val="22"/>
        </w:rPr>
        <w:t>+</w:t>
      </w:r>
      <w:r>
        <w:rPr>
          <w:spacing w:val="-11"/>
          <w:sz w:val="22"/>
        </w:rPr>
        <w:t> </w:t>
      </w:r>
      <w:r>
        <w:rPr>
          <w:rFonts w:ascii="Arial" w:hAnsi="Arial"/>
          <w:spacing w:val="-6"/>
          <w:position w:val="2"/>
          <w:sz w:val="22"/>
        </w:rPr>
        <w:t>L</w:t>
      </w:r>
      <w:r>
        <w:rPr>
          <w:rFonts w:ascii="Arial" w:hAnsi="Arial"/>
          <w:spacing w:val="-9"/>
          <w:position w:val="2"/>
          <w:sz w:val="22"/>
        </w:rPr>
        <w:t> </w:t>
      </w:r>
      <w:r>
        <w:rPr>
          <w:spacing w:val="-6"/>
          <w:sz w:val="22"/>
        </w:rPr>
        <w:t>o</w:t>
      </w:r>
      <w:r>
        <w:rPr>
          <w:spacing w:val="-12"/>
          <w:sz w:val="22"/>
        </w:rPr>
        <w:t> </w:t>
      </w:r>
      <w:r>
        <w:rPr>
          <w:rFonts w:ascii="Arial" w:hAnsi="Arial"/>
          <w:spacing w:val="-6"/>
          <w:position w:val="2"/>
          <w:sz w:val="22"/>
        </w:rPr>
        <w:t>Ctrl</w:t>
      </w:r>
      <w:r>
        <w:rPr>
          <w:rFonts w:ascii="Arial" w:hAnsi="Arial"/>
          <w:spacing w:val="-9"/>
          <w:position w:val="2"/>
          <w:sz w:val="22"/>
        </w:rPr>
        <w:t> </w:t>
      </w:r>
      <w:r>
        <w:rPr>
          <w:spacing w:val="-6"/>
          <w:sz w:val="22"/>
        </w:rPr>
        <w:t>+</w:t>
      </w:r>
      <w:r>
        <w:rPr>
          <w:spacing w:val="-12"/>
          <w:sz w:val="22"/>
        </w:rPr>
        <w:t> </w:t>
      </w:r>
      <w:r>
        <w:rPr>
          <w:rFonts w:ascii="Arial" w:hAnsi="Arial"/>
          <w:spacing w:val="-6"/>
          <w:position w:val="2"/>
          <w:sz w:val="22"/>
        </w:rPr>
        <w:t>S</w:t>
      </w:r>
      <w:r>
        <w:rPr>
          <w:spacing w:val="-6"/>
          <w:sz w:val="22"/>
        </w:rPr>
        <w:t>.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carga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partidas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puede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reutilizar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carga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del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mapa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inicial.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función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de </w:t>
      </w:r>
      <w:r>
        <w:rPr>
          <w:w w:val="85"/>
          <w:sz w:val="22"/>
        </w:rPr>
        <w:t>guardado se puede implementar mediante un método público virtual </w:t>
      </w:r>
      <w:r>
        <w:rPr>
          <w:rFonts w:ascii="Trebuchet MS" w:hAnsi="Trebuchet MS"/>
          <w:color w:val="008080"/>
          <w:w w:val="85"/>
          <w:sz w:val="22"/>
        </w:rPr>
        <w:t>save </w:t>
      </w:r>
      <w:r>
        <w:rPr>
          <w:w w:val="85"/>
          <w:sz w:val="22"/>
        </w:rPr>
        <w:t>de </w:t>
      </w:r>
      <w:r>
        <w:rPr>
          <w:rFonts w:ascii="Trebuchet MS" w:hAnsi="Trebuchet MS"/>
          <w:color w:val="008080"/>
          <w:w w:val="85"/>
          <w:sz w:val="22"/>
        </w:rPr>
        <w:t>SceneObject</w:t>
      </w:r>
      <w:r>
        <w:rPr>
          <w:w w:val="85"/>
          <w:sz w:val="22"/>
        </w:rPr>
        <w:t>. Se pueden </w:t>
      </w:r>
      <w:r>
        <w:rPr>
          <w:w w:val="90"/>
          <w:sz w:val="22"/>
        </w:rPr>
        <w:t>usar nombres de archivo fijos, pedir el nombre en el terminal o utilizar </w:t>
      </w:r>
      <w:hyperlink r:id="rId10">
        <w:r>
          <w:rPr>
            <w:rFonts w:ascii="Trebuchet MS" w:hAnsi="Trebuchet MS"/>
            <w:color w:val="008080"/>
            <w:w w:val="90"/>
            <w:sz w:val="22"/>
          </w:rPr>
          <w:t>SDL_ShowOpenFileDialog</w:t>
        </w:r>
      </w:hyperlink>
      <w:r>
        <w:rPr>
          <w:w w:val="90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685" w:val="left" w:leader="none"/>
          <w:tab w:pos="687" w:val="left" w:leader="none"/>
        </w:tabs>
        <w:spacing w:line="249" w:lineRule="auto" w:before="98" w:after="0"/>
        <w:ind w:left="687" w:right="140" w:hanging="261"/>
        <w:jc w:val="both"/>
        <w:rPr>
          <w:sz w:val="22"/>
        </w:rPr>
      </w:pPr>
      <w:r>
        <w:rPr>
          <w:w w:val="90"/>
          <w:sz w:val="22"/>
        </w:rPr>
        <w:t>Incorpora sonido al salto utilizando el archivo </w:t>
      </w:r>
      <w:r>
        <w:rPr>
          <w:rFonts w:ascii="Trebuchet MS" w:hAnsi="Trebuchet MS"/>
          <w:color w:val="008080"/>
          <w:w w:val="90"/>
          <w:sz w:val="22"/>
        </w:rPr>
        <w:t>jump.wav </w:t>
      </w:r>
      <w:r>
        <w:rPr>
          <w:w w:val="90"/>
          <w:sz w:val="22"/>
        </w:rPr>
        <w:t>de la plantilla. Necesitarás usar la </w:t>
      </w:r>
      <w:hyperlink r:id="rId11">
        <w:r>
          <w:rPr>
            <w:color w:val="EC008C"/>
            <w:w w:val="90"/>
            <w:sz w:val="22"/>
          </w:rPr>
          <w:t>API de</w:t>
        </w:r>
      </w:hyperlink>
      <w:r>
        <w:rPr>
          <w:color w:val="EC008C"/>
          <w:w w:val="90"/>
          <w:sz w:val="22"/>
        </w:rPr>
        <w:t> </w:t>
      </w:r>
      <w:hyperlink r:id="rId11">
        <w:r>
          <w:rPr>
            <w:color w:val="EC008C"/>
            <w:sz w:val="22"/>
          </w:rPr>
          <w:t>audio</w:t>
        </w:r>
      </w:hyperlink>
      <w:r>
        <w:rPr>
          <w:color w:val="EC008C"/>
          <w:spacing w:val="-18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SDL,</w:t>
      </w:r>
      <w:r>
        <w:rPr>
          <w:spacing w:val="-18"/>
          <w:sz w:val="22"/>
        </w:rPr>
        <w:t> </w:t>
      </w:r>
      <w:r>
        <w:rPr>
          <w:sz w:val="22"/>
        </w:rPr>
        <w:t>además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8"/>
          <w:sz w:val="22"/>
        </w:rPr>
        <w:t> </w:t>
      </w:r>
      <w:r>
        <w:rPr>
          <w:sz w:val="22"/>
        </w:rPr>
        <w:t>pasar</w:t>
      </w:r>
      <w:r>
        <w:rPr>
          <w:spacing w:val="-17"/>
          <w:sz w:val="22"/>
        </w:rPr>
        <w:t> </w:t>
      </w:r>
      <w:r>
        <w:rPr>
          <w:rFonts w:ascii="Trebuchet MS" w:hAnsi="Trebuchet MS"/>
          <w:color w:val="008080"/>
          <w:sz w:val="22"/>
        </w:rPr>
        <w:t>SDL_INIT_AUDIO</w:t>
      </w:r>
      <w:r>
        <w:rPr>
          <w:rFonts w:ascii="Trebuchet MS" w:hAnsi="Trebuchet MS"/>
          <w:color w:val="008080"/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8"/>
          <w:sz w:val="22"/>
        </w:rPr>
        <w:t> </w:t>
      </w:r>
      <w:r>
        <w:rPr>
          <w:rFonts w:ascii="Trebuchet MS" w:hAnsi="Trebuchet MS"/>
          <w:color w:val="008080"/>
          <w:sz w:val="22"/>
        </w:rPr>
        <w:t>SDL_Init</w:t>
      </w:r>
      <w:r>
        <w:rPr>
          <w:sz w:val="22"/>
        </w:rPr>
        <w:t>.</w:t>
      </w:r>
    </w:p>
    <w:p>
      <w:pPr>
        <w:pStyle w:val="BodyText"/>
        <w:spacing w:before="131"/>
        <w:jc w:val="left"/>
      </w:pPr>
    </w:p>
    <w:p>
      <w:pPr>
        <w:pStyle w:val="Heading1"/>
      </w:pPr>
      <w:r>
        <w:rPr>
          <w:color w:val="3F3F3F"/>
          <w:spacing w:val="-2"/>
        </w:rPr>
        <w:t>Entrega</w:t>
      </w:r>
    </w:p>
    <w:p>
      <w:pPr>
        <w:pStyle w:val="BodyText"/>
        <w:spacing w:line="249" w:lineRule="auto" w:before="273"/>
        <w:ind w:left="142" w:right="139" w:firstLine="338"/>
      </w:pP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tarea</w:t>
      </w:r>
      <w:r>
        <w:rPr>
          <w:spacing w:val="-8"/>
          <w:w w:val="90"/>
        </w:rPr>
        <w:t> </w:t>
      </w:r>
      <w:r>
        <w:rPr>
          <w:i/>
          <w:w w:val="90"/>
        </w:rPr>
        <w:t>Entrega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la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práctica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2</w:t>
      </w:r>
      <w:r>
        <w:rPr>
          <w:i/>
          <w:spacing w:val="-6"/>
          <w:w w:val="90"/>
        </w:rPr>
        <w:t> </w:t>
      </w:r>
      <w:r>
        <w:rPr>
          <w:w w:val="90"/>
        </w:rPr>
        <w:t>del</w:t>
      </w:r>
      <w:r>
        <w:rPr>
          <w:spacing w:val="-8"/>
          <w:w w:val="90"/>
        </w:rPr>
        <w:t> </w:t>
      </w:r>
      <w:r>
        <w:rPr>
          <w:w w:val="90"/>
        </w:rPr>
        <w:t>campus</w:t>
      </w:r>
      <w:r>
        <w:rPr>
          <w:spacing w:val="-8"/>
          <w:w w:val="90"/>
        </w:rPr>
        <w:t> </w:t>
      </w:r>
      <w:r>
        <w:rPr>
          <w:w w:val="90"/>
        </w:rPr>
        <w:t>virtual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dentro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fecha</w:t>
      </w:r>
      <w:r>
        <w:rPr>
          <w:spacing w:val="-8"/>
          <w:w w:val="90"/>
        </w:rPr>
        <w:t> </w:t>
      </w:r>
      <w:r>
        <w:rPr>
          <w:w w:val="90"/>
        </w:rPr>
        <w:t>límite</w:t>
      </w:r>
      <w:r>
        <w:rPr>
          <w:spacing w:val="-8"/>
          <w:w w:val="90"/>
        </w:rPr>
        <w:t> </w:t>
      </w:r>
      <w:r>
        <w:rPr>
          <w:w w:val="90"/>
        </w:rPr>
        <w:t>(ver</w:t>
      </w:r>
      <w:r>
        <w:rPr>
          <w:spacing w:val="-8"/>
          <w:w w:val="90"/>
        </w:rPr>
        <w:t> </w:t>
      </w:r>
      <w:r>
        <w:rPr>
          <w:w w:val="90"/>
        </w:rPr>
        <w:t>junto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título), cualquiera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los</w:t>
      </w:r>
      <w:r>
        <w:rPr>
          <w:spacing w:val="-3"/>
          <w:w w:val="90"/>
        </w:rPr>
        <w:t> </w:t>
      </w:r>
      <w:r>
        <w:rPr>
          <w:w w:val="90"/>
        </w:rPr>
        <w:t>miembros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grupo</w:t>
      </w:r>
      <w:r>
        <w:rPr>
          <w:spacing w:val="-3"/>
          <w:w w:val="90"/>
        </w:rPr>
        <w:t> </w:t>
      </w:r>
      <w:r>
        <w:rPr>
          <w:w w:val="90"/>
        </w:rPr>
        <w:t>debe</w:t>
      </w:r>
      <w:r>
        <w:rPr>
          <w:spacing w:val="-3"/>
          <w:w w:val="90"/>
        </w:rPr>
        <w:t> </w:t>
      </w:r>
      <w:r>
        <w:rPr>
          <w:w w:val="90"/>
        </w:rPr>
        <w:t>subir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práctica</w:t>
      </w:r>
      <w:r>
        <w:rPr>
          <w:spacing w:val="-3"/>
          <w:w w:val="90"/>
        </w:rPr>
        <w:t> </w:t>
      </w:r>
      <w:r>
        <w:rPr>
          <w:w w:val="90"/>
        </w:rPr>
        <w:t>siguiendo</w:t>
      </w:r>
      <w:r>
        <w:rPr>
          <w:spacing w:val="-3"/>
          <w:w w:val="90"/>
        </w:rPr>
        <w:t> </w:t>
      </w:r>
      <w:r>
        <w:rPr>
          <w:w w:val="90"/>
        </w:rPr>
        <w:t>las</w:t>
      </w:r>
      <w:r>
        <w:rPr>
          <w:spacing w:val="-3"/>
          <w:w w:val="90"/>
        </w:rPr>
        <w:t> </w:t>
      </w:r>
      <w:r>
        <w:rPr>
          <w:w w:val="90"/>
        </w:rPr>
        <w:t>instrucciones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aparezcan </w:t>
      </w:r>
      <w:r>
        <w:rPr>
          <w:w w:val="95"/>
        </w:rPr>
        <w:t>en el campus virtual. La raíz de la entrega debe incluir un archivo </w:t>
      </w:r>
      <w:r>
        <w:rPr>
          <w:rFonts w:ascii="Trebuchet MS" w:hAnsi="Trebuchet MS"/>
          <w:color w:val="008080"/>
        </w:rPr>
        <w:t>info.txt </w:t>
      </w:r>
      <w:r>
        <w:rPr>
          <w:w w:val="95"/>
        </w:rPr>
        <w:t>con los nombres de los </w:t>
      </w:r>
      <w:r>
        <w:rPr>
          <w:w w:val="85"/>
        </w:rPr>
        <w:t>componentes del grupo y unas líneas explicando las funcionalidades opcionales incluidas y/o las cosas que </w:t>
      </w:r>
      <w:r>
        <w:rPr>
          <w:w w:val="90"/>
        </w:rPr>
        <w:t>no estén funcionando correctamente.</w:t>
      </w:r>
    </w:p>
    <w:p>
      <w:pPr>
        <w:pStyle w:val="BodyText"/>
        <w:spacing w:line="252" w:lineRule="auto" w:before="5"/>
        <w:ind w:left="142" w:right="140" w:firstLine="338"/>
      </w:pPr>
      <w:r>
        <w:rPr>
          <w:w w:val="85"/>
        </w:rPr>
        <w:t>Además,</w:t>
      </w:r>
      <w:r>
        <w:rPr>
          <w:spacing w:val="-3"/>
          <w:w w:val="85"/>
        </w:rPr>
        <w:t> </w:t>
      </w:r>
      <w:r>
        <w:rPr>
          <w:w w:val="85"/>
        </w:rPr>
        <w:t>para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la</w:t>
      </w:r>
      <w:r>
        <w:rPr>
          <w:spacing w:val="-3"/>
          <w:w w:val="85"/>
        </w:rPr>
        <w:t> </w:t>
      </w:r>
      <w:r>
        <w:rPr>
          <w:w w:val="85"/>
        </w:rPr>
        <w:t>práctica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considere</w:t>
      </w:r>
      <w:r>
        <w:rPr>
          <w:spacing w:val="-3"/>
          <w:w w:val="85"/>
        </w:rPr>
        <w:t> </w:t>
      </w:r>
      <w:r>
        <w:rPr>
          <w:w w:val="85"/>
        </w:rPr>
        <w:t>entregada,</w:t>
      </w:r>
      <w:r>
        <w:rPr>
          <w:spacing w:val="-3"/>
          <w:w w:val="85"/>
        </w:rPr>
        <w:t> </w:t>
      </w:r>
      <w:r>
        <w:rPr>
          <w:w w:val="85"/>
        </w:rPr>
        <w:t>deberá</w:t>
      </w:r>
      <w:r>
        <w:rPr>
          <w:spacing w:val="-3"/>
          <w:w w:val="85"/>
        </w:rPr>
        <w:t> </w:t>
      </w:r>
      <w:r>
        <w:rPr>
          <w:w w:val="85"/>
        </w:rPr>
        <w:t>pasarse</w:t>
      </w:r>
      <w:r>
        <w:rPr>
          <w:spacing w:val="-3"/>
          <w:w w:val="85"/>
        </w:rPr>
        <w:t> </w:t>
      </w:r>
      <w:r>
        <w:rPr>
          <w:w w:val="85"/>
        </w:rPr>
        <w:t>una</w:t>
      </w:r>
      <w:r>
        <w:rPr>
          <w:spacing w:val="-3"/>
          <w:w w:val="85"/>
        </w:rPr>
        <w:t> </w:t>
      </w:r>
      <w:r>
        <w:rPr>
          <w:i/>
          <w:w w:val="85"/>
        </w:rPr>
        <w:t>entrevista</w:t>
      </w:r>
      <w:r>
        <w:rPr>
          <w:i/>
          <w:spacing w:val="-3"/>
          <w:w w:val="85"/>
        </w:rPr>
        <w:t> </w:t>
      </w:r>
      <w:r>
        <w:rPr>
          <w:w w:val="85"/>
        </w:rPr>
        <w:t>en</w:t>
      </w:r>
      <w:r>
        <w:rPr>
          <w:spacing w:val="-3"/>
          <w:w w:val="85"/>
        </w:rPr>
        <w:t> </w:t>
      </w:r>
      <w:r>
        <w:rPr>
          <w:w w:val="85"/>
        </w:rPr>
        <w:t>la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el</w:t>
      </w:r>
      <w:r>
        <w:rPr>
          <w:spacing w:val="-3"/>
          <w:w w:val="85"/>
        </w:rPr>
        <w:t> </w:t>
      </w:r>
      <w:r>
        <w:rPr>
          <w:w w:val="85"/>
        </w:rPr>
        <w:t>profesor comprobará, con los dos autores de la práctica, su funcionamiento en ejecución, y si es correcto realizará preguntas (posiblemente individuales) sobre la implementación. Se darán detalles más adelante sobre las </w:t>
      </w:r>
      <w:r>
        <w:rPr>
          <w:w w:val="90"/>
        </w:rPr>
        <w:t>fechas,</w:t>
      </w:r>
      <w:r>
        <w:rPr>
          <w:spacing w:val="-7"/>
          <w:w w:val="90"/>
        </w:rPr>
        <w:t> </w:t>
      </w:r>
      <w:r>
        <w:rPr>
          <w:w w:val="90"/>
        </w:rPr>
        <w:t>forma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spacing w:val="-7"/>
          <w:w w:val="90"/>
        </w:rPr>
        <w:t> </w:t>
      </w:r>
      <w:r>
        <w:rPr>
          <w:w w:val="90"/>
        </w:rPr>
        <w:t>organización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las</w:t>
      </w:r>
      <w:r>
        <w:rPr>
          <w:spacing w:val="-7"/>
          <w:w w:val="90"/>
        </w:rPr>
        <w:t> </w:t>
      </w:r>
      <w:r>
        <w:rPr>
          <w:w w:val="90"/>
        </w:rPr>
        <w:t>entrevistas.</w:t>
      </w:r>
    </w:p>
    <w:sectPr>
      <w:pgSz w:w="11910" w:h="16840"/>
      <w:pgMar w:header="0" w:footer="397" w:top="580" w:bottom="5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3714470</wp:posOffset>
              </wp:positionH>
              <wp:positionV relativeFrom="page">
                <wp:posOffset>10300313</wp:posOffset>
              </wp:positionV>
              <wp:extent cx="153035" cy="1841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46"/>
                            <w:jc w:val="left"/>
                          </w:pP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477997pt;margin-top:811.04834pt;width:12.05pt;height:14.5pt;mso-position-horizontal-relative:page;mso-position-vertical-relative:page;z-index:-15875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46"/>
                      <w:jc w:val="left"/>
                    </w:pP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> PAGE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2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87" w:hanging="229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2" w:hanging="2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5" w:hanging="2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7" w:hanging="2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0" w:hanging="2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2" w:hanging="2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5" w:hanging="2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7" w:hanging="2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0" w:hanging="22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87" w:hanging="178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4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2" w:hanging="17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5" w:hanging="1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7" w:hanging="1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0" w:hanging="1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2" w:hanging="1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5" w:hanging="1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7" w:hanging="1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0" w:hanging="17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87" w:hanging="229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2" w:hanging="2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5" w:hanging="2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7" w:hanging="2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0" w:hanging="2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2" w:hanging="2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5" w:hanging="2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7" w:hanging="2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0" w:hanging="22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7" w:hanging="229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2" w:hanging="2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5" w:hanging="2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7" w:hanging="2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0" w:hanging="2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2" w:hanging="2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5" w:hanging="2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7" w:hanging="2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0" w:hanging="229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s-E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Lucida Sans" w:hAnsi="Lucida Sans" w:eastAsia="Lucida Sans" w:cs="Lucida San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Tahoma" w:hAnsi="Tahoma" w:eastAsia="Tahoma" w:cs="Tahoma"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2"/>
      <w:outlineLvl w:val="2"/>
    </w:pPr>
    <w:rPr>
      <w:rFonts w:ascii="Tahoma" w:hAnsi="Tahoma" w:eastAsia="Tahoma" w:cs="Tahoma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22"/>
      <w:jc w:val="center"/>
    </w:pPr>
    <w:rPr>
      <w:rFonts w:ascii="Tahoma" w:hAnsi="Tahoma" w:eastAsia="Tahoma" w:cs="Tahoma"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7"/>
      <w:ind w:left="687" w:right="140" w:hanging="178"/>
      <w:jc w:val="both"/>
    </w:pPr>
    <w:rPr>
      <w:rFonts w:ascii="Lucida Sans" w:hAnsi="Lucida Sans" w:eastAsia="Lucida Sans" w:cs="Lucida San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"/>
      <w:ind w:left="60"/>
    </w:pPr>
    <w:rPr>
      <w:rFonts w:ascii="Lucida Sans" w:hAnsi="Lucida Sans" w:eastAsia="Lucida Sans" w:cs="Lucida San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en.cppreference.com/w/cpp/language/using_declaration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iki.libsdl.org/SDL3/SDL_ShowMessageBox" TargetMode="External"/><Relationship Id="rId9" Type="http://schemas.openxmlformats.org/officeDocument/2006/relationships/hyperlink" Target="https://wiki.libsdl.org/SDL3/SDL_ShowSimpleMessageBox" TargetMode="External"/><Relationship Id="rId10" Type="http://schemas.openxmlformats.org/officeDocument/2006/relationships/hyperlink" Target="https://wiki.libsdl.org/SDL3/SDL_ShowOpenFileDialog" TargetMode="External"/><Relationship Id="rId11" Type="http://schemas.openxmlformats.org/officeDocument/2006/relationships/hyperlink" Target="https://wiki.libsdl.org/SDL3/CategoryAudio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2025-11-15T21:58:58Z</dcterms:created>
  <dcterms:modified xsi:type="dcterms:W3CDTF">2025-11-15T21:58:58Z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2025-11-15T00:00:00Z</vt:filetime>
  </property>
  <property fmtid="{D5CDD505-2E9C-101B-9397-08002B2CF9AE}" pid="5" name="PTEX.FullBanner">
    <vt:lpwstr>This is LuaHBTeX, Version 1.22.0 (TeX Live 2026/dev/Arch Linux)</vt:lpwstr>
  </property>
  <property fmtid="{D5CDD505-2E9C-101B-9397-08002B2CF9AE}" pid="6" name="Producer">
    <vt:lpwstr>3-Heights(TM) PDF Security Shell 4.8.25.2 (http://www.pdf-tools.com)</vt:lpwstr>
  </property>
</Properties>
</file>