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35F" w:rsidRPr="00E51E6F" w:rsidRDefault="0027235F" w:rsidP="0027235F">
      <w:pPr>
        <w:pStyle w:val="Title"/>
        <w:rPr>
          <w:rFonts w:ascii="Times New Roman" w:hAnsi="Times New Roman" w:cs="Times New Roman"/>
        </w:rPr>
      </w:pPr>
      <w:r w:rsidRPr="00E51E6F">
        <w:rPr>
          <w:rFonts w:ascii="Times New Roman" w:hAnsi="Times New Roman" w:cs="Times New Roman"/>
        </w:rPr>
        <w:t>[</w:t>
      </w:r>
      <w:r w:rsidR="00D602B6">
        <w:rPr>
          <w:rFonts w:ascii="Times New Roman" w:hAnsi="Times New Roman" w:cs="Times New Roman"/>
        </w:rPr>
        <w:t>Week 2</w:t>
      </w:r>
      <w:r w:rsidRPr="00E51E6F">
        <w:rPr>
          <w:rFonts w:ascii="Times New Roman" w:hAnsi="Times New Roman" w:cs="Times New Roman"/>
        </w:rP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27235F" w:rsidTr="00D620E5">
        <w:tc>
          <w:tcPr>
            <w:tcW w:w="1712" w:type="dxa"/>
          </w:tcPr>
          <w:p w:rsidR="0027235F" w:rsidRPr="00E51E6F" w:rsidRDefault="0027235F" w:rsidP="00D620E5">
            <w:pPr>
              <w:pStyle w:val="FormHeading"/>
              <w:rPr>
                <w:rFonts w:ascii="Times New Roman" w:hAnsi="Times New Roman" w:cs="Times New Roman"/>
                <w:sz w:val="24"/>
                <w:szCs w:val="24"/>
              </w:rPr>
            </w:pPr>
            <w:r w:rsidRPr="00E51E6F">
              <w:rPr>
                <w:rFonts w:ascii="Times New Roman" w:hAnsi="Times New Roman" w:cs="Times New Roman"/>
                <w:sz w:val="24"/>
                <w:szCs w:val="24"/>
              </w:rPr>
              <w:t>Location:</w:t>
            </w:r>
          </w:p>
        </w:tc>
        <w:tc>
          <w:tcPr>
            <w:tcW w:w="8368" w:type="dxa"/>
          </w:tcPr>
          <w:p w:rsidR="0027235F" w:rsidRPr="00E51E6F" w:rsidRDefault="0027235F" w:rsidP="00D620E5">
            <w:pPr>
              <w:pStyle w:val="TableText"/>
              <w:rPr>
                <w:rFonts w:ascii="Times New Roman" w:hAnsi="Times New Roman" w:cs="Times New Roman"/>
                <w:sz w:val="24"/>
                <w:szCs w:val="24"/>
              </w:rPr>
            </w:pPr>
            <w:r w:rsidRPr="00E51E6F">
              <w:rPr>
                <w:rFonts w:ascii="Times New Roman" w:hAnsi="Times New Roman" w:cs="Times New Roman"/>
                <w:sz w:val="24"/>
                <w:szCs w:val="24"/>
              </w:rPr>
              <w:t>[</w:t>
            </w:r>
            <w:r>
              <w:rPr>
                <w:rFonts w:ascii="Times New Roman" w:hAnsi="Times New Roman" w:cs="Times New Roman"/>
                <w:sz w:val="24"/>
                <w:szCs w:val="24"/>
              </w:rPr>
              <w:t xml:space="preserve">Google Meet </w:t>
            </w:r>
            <w:r w:rsidRPr="00E51E6F">
              <w:rPr>
                <w:rFonts w:ascii="Times New Roman" w:hAnsi="Times New Roman" w:cs="Times New Roman"/>
                <w:sz w:val="24"/>
                <w:szCs w:val="24"/>
              </w:rPr>
              <w:t>]</w:t>
            </w:r>
            <w:bookmarkStart w:id="0" w:name="_GoBack"/>
            <w:bookmarkEnd w:id="0"/>
          </w:p>
        </w:tc>
      </w:tr>
      <w:tr w:rsidR="0027235F" w:rsidTr="00D620E5">
        <w:tc>
          <w:tcPr>
            <w:tcW w:w="1712" w:type="dxa"/>
          </w:tcPr>
          <w:p w:rsidR="0027235F" w:rsidRPr="00E51E6F" w:rsidRDefault="0027235F" w:rsidP="00D620E5">
            <w:pPr>
              <w:pStyle w:val="FormHeading"/>
              <w:rPr>
                <w:rFonts w:ascii="Times New Roman" w:hAnsi="Times New Roman" w:cs="Times New Roman"/>
                <w:sz w:val="24"/>
                <w:szCs w:val="22"/>
              </w:rPr>
            </w:pPr>
            <w:r w:rsidRPr="00E51E6F">
              <w:rPr>
                <w:rFonts w:ascii="Times New Roman" w:hAnsi="Times New Roman" w:cs="Times New Roman"/>
                <w:sz w:val="24"/>
                <w:szCs w:val="22"/>
              </w:rPr>
              <w:t>Date:</w:t>
            </w:r>
          </w:p>
        </w:tc>
        <w:tc>
          <w:tcPr>
            <w:tcW w:w="8368" w:type="dxa"/>
          </w:tcPr>
          <w:p w:rsidR="0027235F" w:rsidRPr="00E51E6F" w:rsidRDefault="0027235F" w:rsidP="0027235F">
            <w:pPr>
              <w:pStyle w:val="TableText"/>
              <w:rPr>
                <w:rFonts w:ascii="Times New Roman" w:hAnsi="Times New Roman" w:cs="Times New Roman"/>
                <w:sz w:val="24"/>
                <w:szCs w:val="22"/>
              </w:rPr>
            </w:pPr>
            <w:r w:rsidRPr="00E51E6F">
              <w:rPr>
                <w:rFonts w:ascii="Times New Roman" w:hAnsi="Times New Roman" w:cs="Times New Roman"/>
                <w:sz w:val="24"/>
                <w:szCs w:val="22"/>
              </w:rPr>
              <w:t>[</w:t>
            </w:r>
            <w:r>
              <w:rPr>
                <w:rFonts w:ascii="Times New Roman" w:hAnsi="Times New Roman" w:cs="Times New Roman"/>
                <w:sz w:val="24"/>
                <w:szCs w:val="22"/>
              </w:rPr>
              <w:t xml:space="preserve">25 February </w:t>
            </w:r>
            <w:r w:rsidRPr="00E51E6F">
              <w:rPr>
                <w:rFonts w:ascii="Times New Roman" w:hAnsi="Times New Roman" w:cs="Times New Roman"/>
                <w:sz w:val="24"/>
                <w:szCs w:val="22"/>
              </w:rPr>
              <w:t>]</w:t>
            </w:r>
          </w:p>
        </w:tc>
      </w:tr>
      <w:tr w:rsidR="0027235F" w:rsidTr="00D620E5">
        <w:trPr>
          <w:trHeight w:val="64"/>
        </w:trPr>
        <w:tc>
          <w:tcPr>
            <w:tcW w:w="1712" w:type="dxa"/>
          </w:tcPr>
          <w:p w:rsidR="0027235F" w:rsidRPr="00E51E6F" w:rsidRDefault="0027235F" w:rsidP="00D620E5">
            <w:pPr>
              <w:pStyle w:val="FormHeading"/>
              <w:rPr>
                <w:rFonts w:ascii="Times New Roman" w:hAnsi="Times New Roman" w:cs="Times New Roman"/>
                <w:sz w:val="24"/>
                <w:szCs w:val="22"/>
              </w:rPr>
            </w:pPr>
            <w:r w:rsidRPr="00E51E6F">
              <w:rPr>
                <w:rFonts w:ascii="Times New Roman" w:hAnsi="Times New Roman" w:cs="Times New Roman"/>
                <w:sz w:val="24"/>
                <w:szCs w:val="22"/>
              </w:rPr>
              <w:t>Time:</w:t>
            </w:r>
          </w:p>
        </w:tc>
        <w:tc>
          <w:tcPr>
            <w:tcW w:w="8368" w:type="dxa"/>
          </w:tcPr>
          <w:p w:rsidR="0027235F" w:rsidRPr="00E51E6F" w:rsidRDefault="0027235F" w:rsidP="00D620E5">
            <w:pPr>
              <w:pStyle w:val="TableText"/>
              <w:rPr>
                <w:rFonts w:ascii="Times New Roman" w:hAnsi="Times New Roman" w:cs="Times New Roman"/>
                <w:sz w:val="24"/>
                <w:szCs w:val="22"/>
              </w:rPr>
            </w:pPr>
            <w:r w:rsidRPr="00E51E6F">
              <w:rPr>
                <w:rFonts w:ascii="Times New Roman" w:hAnsi="Times New Roman" w:cs="Times New Roman"/>
                <w:sz w:val="24"/>
                <w:szCs w:val="22"/>
              </w:rPr>
              <w:t>[</w:t>
            </w:r>
            <w:r>
              <w:rPr>
                <w:rFonts w:ascii="Times New Roman" w:hAnsi="Times New Roman" w:cs="Times New Roman"/>
                <w:sz w:val="24"/>
                <w:szCs w:val="22"/>
              </w:rPr>
              <w:t>8:30pm – 9:45pm</w:t>
            </w:r>
            <w:r w:rsidRPr="00E51E6F">
              <w:rPr>
                <w:rFonts w:ascii="Times New Roman" w:hAnsi="Times New Roman" w:cs="Times New Roman"/>
                <w:sz w:val="24"/>
                <w:szCs w:val="22"/>
              </w:rPr>
              <w:t>]</w:t>
            </w:r>
          </w:p>
        </w:tc>
      </w:tr>
      <w:tr w:rsidR="0027235F" w:rsidTr="00D620E5">
        <w:tc>
          <w:tcPr>
            <w:tcW w:w="1712" w:type="dxa"/>
          </w:tcPr>
          <w:p w:rsidR="0027235F" w:rsidRPr="00E51E6F" w:rsidRDefault="0027235F" w:rsidP="00D620E5">
            <w:pPr>
              <w:pStyle w:val="FormHeading"/>
              <w:rPr>
                <w:rFonts w:ascii="Times New Roman" w:hAnsi="Times New Roman" w:cs="Times New Roman"/>
                <w:sz w:val="24"/>
                <w:szCs w:val="22"/>
              </w:rPr>
            </w:pPr>
            <w:r w:rsidRPr="00E51E6F">
              <w:rPr>
                <w:rFonts w:ascii="Times New Roman" w:hAnsi="Times New Roman" w:cs="Times New Roman"/>
                <w:sz w:val="24"/>
                <w:szCs w:val="22"/>
              </w:rPr>
              <w:t>Attendees:</w:t>
            </w:r>
          </w:p>
        </w:tc>
        <w:tc>
          <w:tcPr>
            <w:tcW w:w="8368" w:type="dxa"/>
          </w:tcPr>
          <w:p w:rsidR="0027235F" w:rsidRPr="00E51E6F" w:rsidRDefault="0027235F" w:rsidP="00D620E5">
            <w:pPr>
              <w:pStyle w:val="TableText"/>
              <w:rPr>
                <w:rFonts w:ascii="Times New Roman" w:hAnsi="Times New Roman" w:cs="Times New Roman"/>
                <w:sz w:val="24"/>
                <w:szCs w:val="22"/>
              </w:rPr>
            </w:pPr>
            <w:r w:rsidRPr="00E51E6F">
              <w:rPr>
                <w:rFonts w:ascii="Times New Roman" w:hAnsi="Times New Roman" w:cs="Times New Roman"/>
                <w:sz w:val="24"/>
                <w:szCs w:val="22"/>
              </w:rPr>
              <w:t>[</w:t>
            </w:r>
            <w:r>
              <w:rPr>
                <w:rFonts w:ascii="Times New Roman" w:hAnsi="Times New Roman" w:cs="Times New Roman"/>
                <w:sz w:val="24"/>
                <w:szCs w:val="22"/>
              </w:rPr>
              <w:t xml:space="preserve">Koshish </w:t>
            </w:r>
            <w:proofErr w:type="spellStart"/>
            <w:r>
              <w:rPr>
                <w:rFonts w:ascii="Times New Roman" w:hAnsi="Times New Roman" w:cs="Times New Roman"/>
                <w:sz w:val="24"/>
                <w:szCs w:val="22"/>
              </w:rPr>
              <w:t>Khadka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Kaustuv</w:t>
            </w:r>
            <w:proofErr w:type="spellEnd"/>
            <w:r>
              <w:rPr>
                <w:rFonts w:ascii="Times New Roman" w:hAnsi="Times New Roman" w:cs="Times New Roman"/>
                <w:sz w:val="24"/>
                <w:szCs w:val="22"/>
              </w:rPr>
              <w:t xml:space="preserve"> Jung Shah, Ravi Shrestha, </w:t>
            </w:r>
            <w:proofErr w:type="spellStart"/>
            <w:r>
              <w:rPr>
                <w:rFonts w:ascii="Times New Roman" w:hAnsi="Times New Roman" w:cs="Times New Roman"/>
                <w:sz w:val="24"/>
                <w:szCs w:val="22"/>
              </w:rPr>
              <w:t>Chandan</w:t>
            </w:r>
            <w:proofErr w:type="spellEnd"/>
            <w:r>
              <w:rPr>
                <w:rFonts w:ascii="Times New Roman" w:hAnsi="Times New Roman" w:cs="Times New Roman"/>
                <w:sz w:val="24"/>
                <w:szCs w:val="22"/>
              </w:rPr>
              <w:t xml:space="preserve"> Bam , </w:t>
            </w:r>
            <w:proofErr w:type="spellStart"/>
            <w:r>
              <w:rPr>
                <w:rFonts w:ascii="Times New Roman" w:hAnsi="Times New Roman" w:cs="Times New Roman"/>
                <w:sz w:val="24"/>
                <w:szCs w:val="22"/>
              </w:rPr>
              <w:t>Unik</w:t>
            </w:r>
            <w:proofErr w:type="spellEnd"/>
            <w:r>
              <w:rPr>
                <w:rFonts w:ascii="Times New Roman" w:hAnsi="Times New Roman" w:cs="Times New Roman"/>
                <w:sz w:val="24"/>
                <w:szCs w:val="22"/>
              </w:rPr>
              <w:t xml:space="preserve"> Rai </w:t>
            </w:r>
            <w:r w:rsidRPr="00E51E6F">
              <w:rPr>
                <w:rFonts w:ascii="Times New Roman" w:hAnsi="Times New Roman" w:cs="Times New Roman"/>
                <w:sz w:val="24"/>
                <w:szCs w:val="22"/>
              </w:rPr>
              <w:t>]</w:t>
            </w:r>
          </w:p>
        </w:tc>
      </w:tr>
    </w:tbl>
    <w:p w:rsidR="0027235F" w:rsidRPr="00E51E6F" w:rsidRDefault="0027235F" w:rsidP="0027235F">
      <w:pPr>
        <w:pStyle w:val="Heading1"/>
        <w:rPr>
          <w:rFonts w:ascii="Times New Roman" w:hAnsi="Times New Roman" w:cs="Times New Roman"/>
          <w:sz w:val="32"/>
          <w:szCs w:val="32"/>
        </w:rPr>
      </w:pPr>
      <w:r w:rsidRPr="00E51E6F">
        <w:rPr>
          <w:rFonts w:ascii="Times New Roman" w:hAnsi="Times New Roman" w:cs="Times New Roman"/>
          <w:sz w:val="32"/>
          <w:szCs w:val="32"/>
        </w:rPr>
        <w:t>Agenda items</w:t>
      </w:r>
    </w:p>
    <w:p w:rsidR="00D602B6" w:rsidRPr="00D602B6" w:rsidRDefault="00D602B6" w:rsidP="0027235F">
      <w:pPr>
        <w:pStyle w:val="ListNumber"/>
        <w:rPr>
          <w:rFonts w:ascii="Times New Roman" w:hAnsi="Times New Roman" w:cs="Times New Roman"/>
          <w:sz w:val="24"/>
          <w:szCs w:val="24"/>
        </w:rPr>
      </w:pPr>
      <w:r w:rsidRPr="00D602B6">
        <w:rPr>
          <w:rFonts w:ascii="Times New Roman" w:hAnsi="Times New Roman" w:cs="Times New Roman"/>
          <w:color w:val="000000"/>
          <w:sz w:val="24"/>
          <w:szCs w:val="24"/>
        </w:rPr>
        <w:t>The initial step in our conversation with the client was to review the topic and establish the project's objectives. By doing so, we could gain a better understanding of the requirements for the project or product</w:t>
      </w:r>
    </w:p>
    <w:p w:rsidR="00D602B6" w:rsidRPr="00D602B6" w:rsidRDefault="00D602B6" w:rsidP="0027235F">
      <w:pPr>
        <w:pStyle w:val="ListNumber"/>
        <w:rPr>
          <w:rFonts w:ascii="Times New Roman" w:hAnsi="Times New Roman" w:cs="Times New Roman"/>
          <w:sz w:val="24"/>
          <w:szCs w:val="24"/>
        </w:rPr>
      </w:pPr>
      <w:r w:rsidRPr="00D602B6">
        <w:rPr>
          <w:rFonts w:ascii="Times New Roman" w:hAnsi="Times New Roman" w:cs="Times New Roman"/>
          <w:sz w:val="24"/>
          <w:szCs w:val="24"/>
        </w:rPr>
        <w:t>During our discussion, we deliberated on the programming language that would be suitable for the project. As we had several options to consider, we recognized the need for further research to ensure a better understanding of each language's capabilities and limitations.</w:t>
      </w:r>
    </w:p>
    <w:p w:rsidR="00D602B6" w:rsidRPr="00D602B6" w:rsidRDefault="00D602B6" w:rsidP="0027235F">
      <w:pPr>
        <w:pStyle w:val="ListNumber"/>
        <w:rPr>
          <w:rFonts w:ascii="Times New Roman" w:hAnsi="Times New Roman" w:cs="Times New Roman"/>
          <w:sz w:val="24"/>
          <w:szCs w:val="24"/>
        </w:rPr>
      </w:pPr>
      <w:r w:rsidRPr="00D602B6">
        <w:rPr>
          <w:rFonts w:ascii="Times New Roman" w:hAnsi="Times New Roman" w:cs="Times New Roman"/>
          <w:sz w:val="24"/>
          <w:szCs w:val="24"/>
        </w:rPr>
        <w:t>Given that the topic was focused on Traffic/Transport management, we gathered requirements from various open sources. By filtering through these features, we aimed to identify the most relevant ones that could be incorporated into our project. This approach would enable us to have a clear and concise overview of the features to be utilized.</w:t>
      </w:r>
    </w:p>
    <w:p w:rsidR="0027235F" w:rsidRPr="00D602B6" w:rsidRDefault="0027235F" w:rsidP="0027235F">
      <w:pPr>
        <w:pStyle w:val="ListNumber"/>
        <w:rPr>
          <w:rFonts w:ascii="Times New Roman" w:hAnsi="Times New Roman" w:cs="Times New Roman"/>
          <w:sz w:val="24"/>
          <w:szCs w:val="24"/>
        </w:rPr>
      </w:pPr>
      <w:r w:rsidRPr="00D602B6">
        <w:rPr>
          <w:rFonts w:ascii="Times New Roman" w:hAnsi="Times New Roman" w:cs="Times New Roman"/>
          <w:color w:val="000000"/>
          <w:sz w:val="24"/>
          <w:szCs w:val="24"/>
        </w:rPr>
        <w:t>Feasibility study</w:t>
      </w:r>
      <w:r w:rsidR="00D602B6" w:rsidRPr="00D602B6">
        <w:rPr>
          <w:rFonts w:ascii="Times New Roman" w:hAnsi="Times New Roman" w:cs="Times New Roman"/>
          <w:color w:val="000000"/>
          <w:sz w:val="24"/>
          <w:szCs w:val="24"/>
        </w:rPr>
        <w:t xml:space="preserve"> was conducted to identify potential problems, assess risks, and determine the project's strengths and weaknesses to make an informed decision about whether to proceed with the project.</w:t>
      </w:r>
    </w:p>
    <w:p w:rsidR="0027235F" w:rsidRPr="00E51E6F" w:rsidRDefault="0027235F" w:rsidP="0027235F">
      <w:pPr>
        <w:pStyle w:val="ListNumber"/>
        <w:numPr>
          <w:ilvl w:val="0"/>
          <w:numId w:val="0"/>
        </w:numPr>
        <w:ind w:left="360"/>
        <w:rPr>
          <w:rFonts w:ascii="Times New Roman" w:hAnsi="Times New Roman" w:cs="Times New Roman"/>
          <w:sz w:val="24"/>
          <w:szCs w:val="22"/>
        </w:rPr>
      </w:pPr>
      <w:r>
        <w:rPr>
          <w:rFonts w:ascii="Times New Roman" w:hAnsi="Times New Roman" w:cs="Times New Roman"/>
          <w:sz w:val="24"/>
          <w:szCs w:val="22"/>
        </w:rPr>
        <w:t xml:space="preserve"> </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27235F" w:rsidTr="00D620E5">
        <w:trPr>
          <w:tblHeader/>
        </w:trPr>
        <w:tc>
          <w:tcPr>
            <w:tcW w:w="3064" w:type="dxa"/>
          </w:tcPr>
          <w:p w:rsidR="0027235F" w:rsidRPr="00E51E6F" w:rsidRDefault="0027235F" w:rsidP="00D620E5">
            <w:pPr>
              <w:pStyle w:val="Heading1"/>
              <w:rPr>
                <w:rFonts w:ascii="Times New Roman" w:hAnsi="Times New Roman" w:cs="Times New Roman"/>
                <w:sz w:val="32"/>
                <w:szCs w:val="32"/>
              </w:rPr>
            </w:pPr>
            <w:r w:rsidRPr="00E51E6F">
              <w:rPr>
                <w:rFonts w:ascii="Times New Roman" w:hAnsi="Times New Roman" w:cs="Times New Roman"/>
                <w:sz w:val="32"/>
                <w:szCs w:val="32"/>
              </w:rPr>
              <w:t>Action items</w:t>
            </w:r>
          </w:p>
        </w:tc>
        <w:tc>
          <w:tcPr>
            <w:tcW w:w="2338" w:type="dxa"/>
          </w:tcPr>
          <w:p w:rsidR="0027235F" w:rsidRPr="00E51E6F" w:rsidRDefault="0027235F" w:rsidP="00D620E5">
            <w:pPr>
              <w:pStyle w:val="Heading1"/>
              <w:rPr>
                <w:rFonts w:ascii="Times New Roman" w:hAnsi="Times New Roman" w:cs="Times New Roman"/>
                <w:sz w:val="32"/>
                <w:szCs w:val="32"/>
              </w:rPr>
            </w:pPr>
            <w:r w:rsidRPr="00E51E6F">
              <w:rPr>
                <w:rFonts w:ascii="Times New Roman" w:hAnsi="Times New Roman" w:cs="Times New Roman"/>
                <w:sz w:val="32"/>
                <w:szCs w:val="32"/>
              </w:rPr>
              <w:t>Owner(s)</w:t>
            </w:r>
          </w:p>
        </w:tc>
        <w:tc>
          <w:tcPr>
            <w:tcW w:w="2339" w:type="dxa"/>
          </w:tcPr>
          <w:p w:rsidR="0027235F" w:rsidRPr="00E51E6F" w:rsidRDefault="0027235F" w:rsidP="00D620E5">
            <w:pPr>
              <w:pStyle w:val="Heading1"/>
              <w:rPr>
                <w:rFonts w:ascii="Times New Roman" w:hAnsi="Times New Roman" w:cs="Times New Roman"/>
                <w:sz w:val="32"/>
                <w:szCs w:val="32"/>
              </w:rPr>
            </w:pPr>
            <w:r w:rsidRPr="00E51E6F">
              <w:rPr>
                <w:rFonts w:ascii="Times New Roman" w:hAnsi="Times New Roman" w:cs="Times New Roman"/>
                <w:sz w:val="32"/>
                <w:szCs w:val="32"/>
              </w:rPr>
              <w:t>Deadline</w:t>
            </w:r>
          </w:p>
        </w:tc>
        <w:tc>
          <w:tcPr>
            <w:tcW w:w="2339" w:type="dxa"/>
          </w:tcPr>
          <w:p w:rsidR="0027235F" w:rsidRPr="00E51E6F" w:rsidRDefault="0027235F" w:rsidP="00D620E5">
            <w:pPr>
              <w:pStyle w:val="Heading1"/>
              <w:rPr>
                <w:rFonts w:ascii="Times New Roman" w:hAnsi="Times New Roman" w:cs="Times New Roman"/>
                <w:sz w:val="32"/>
                <w:szCs w:val="32"/>
              </w:rPr>
            </w:pPr>
            <w:r w:rsidRPr="00E51E6F">
              <w:rPr>
                <w:rFonts w:ascii="Times New Roman" w:hAnsi="Times New Roman" w:cs="Times New Roman"/>
                <w:sz w:val="32"/>
                <w:szCs w:val="32"/>
              </w:rPr>
              <w:t>Status</w:t>
            </w:r>
          </w:p>
        </w:tc>
      </w:tr>
      <w:tr w:rsidR="0027235F" w:rsidTr="00D620E5">
        <w:tc>
          <w:tcPr>
            <w:tcW w:w="3064" w:type="dxa"/>
          </w:tcPr>
          <w:p w:rsidR="0027235F" w:rsidRPr="00E51E6F" w:rsidRDefault="0027235F" w:rsidP="0027235F">
            <w:pPr>
              <w:pStyle w:val="ListNumber"/>
              <w:numPr>
                <w:ilvl w:val="0"/>
                <w:numId w:val="0"/>
              </w:numPr>
              <w:ind w:left="360" w:hanging="360"/>
              <w:rPr>
                <w:rFonts w:ascii="Times New Roman" w:hAnsi="Times New Roman" w:cs="Times New Roman"/>
                <w:sz w:val="24"/>
                <w:szCs w:val="22"/>
              </w:rPr>
            </w:pPr>
            <w:r w:rsidRPr="0027235F">
              <w:rPr>
                <w:rFonts w:ascii="Times New Roman" w:hAnsi="Times New Roman" w:cs="Times New Roman"/>
                <w:color w:val="000000"/>
                <w:szCs w:val="18"/>
              </w:rPr>
              <w:t>Feasibility study</w:t>
            </w:r>
          </w:p>
        </w:tc>
        <w:tc>
          <w:tcPr>
            <w:tcW w:w="2338" w:type="dxa"/>
          </w:tcPr>
          <w:p w:rsidR="0027235F" w:rsidRPr="00E51E6F" w:rsidRDefault="0027235F" w:rsidP="00D620E5">
            <w:pPr>
              <w:rPr>
                <w:rFonts w:ascii="Times New Roman" w:hAnsi="Times New Roman" w:cs="Times New Roman"/>
                <w:sz w:val="24"/>
                <w:szCs w:val="22"/>
              </w:rPr>
            </w:pPr>
            <w:r>
              <w:rPr>
                <w:rFonts w:ascii="Times New Roman" w:hAnsi="Times New Roman" w:cs="Times New Roman"/>
                <w:sz w:val="24"/>
                <w:szCs w:val="22"/>
              </w:rPr>
              <w:t xml:space="preserve">Koshish Khadka </w:t>
            </w:r>
          </w:p>
        </w:tc>
        <w:tc>
          <w:tcPr>
            <w:tcW w:w="2339" w:type="dxa"/>
          </w:tcPr>
          <w:p w:rsidR="0027235F" w:rsidRPr="00E51E6F" w:rsidRDefault="00D96F7F" w:rsidP="00D96F7F">
            <w:pPr>
              <w:rPr>
                <w:rFonts w:ascii="Times New Roman" w:hAnsi="Times New Roman" w:cs="Times New Roman"/>
                <w:sz w:val="24"/>
                <w:szCs w:val="22"/>
              </w:rPr>
            </w:pPr>
            <w:r>
              <w:rPr>
                <w:rFonts w:ascii="Times New Roman" w:hAnsi="Times New Roman" w:cs="Times New Roman"/>
                <w:sz w:val="24"/>
                <w:szCs w:val="22"/>
              </w:rPr>
              <w:t>February 2</w:t>
            </w:r>
            <w:r w:rsidR="0027235F">
              <w:rPr>
                <w:rFonts w:ascii="Times New Roman" w:hAnsi="Times New Roman" w:cs="Times New Roman"/>
                <w:sz w:val="24"/>
                <w:szCs w:val="22"/>
              </w:rPr>
              <w:t>9</w:t>
            </w:r>
          </w:p>
        </w:tc>
        <w:tc>
          <w:tcPr>
            <w:tcW w:w="2339"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t>Completed</w:t>
            </w:r>
          </w:p>
        </w:tc>
      </w:tr>
      <w:tr w:rsidR="0027235F" w:rsidTr="00D620E5">
        <w:tc>
          <w:tcPr>
            <w:tcW w:w="3064" w:type="dxa"/>
          </w:tcPr>
          <w:p w:rsidR="0027235F" w:rsidRPr="00D96F7F" w:rsidRDefault="00D96F7F" w:rsidP="00D96F7F">
            <w:pPr>
              <w:pStyle w:val="ListNumber"/>
              <w:numPr>
                <w:ilvl w:val="0"/>
                <w:numId w:val="0"/>
              </w:numPr>
              <w:ind w:left="360" w:hanging="360"/>
              <w:rPr>
                <w:rFonts w:ascii="Times New Roman" w:hAnsi="Times New Roman" w:cs="Times New Roman"/>
                <w:sz w:val="24"/>
                <w:szCs w:val="22"/>
              </w:rPr>
            </w:pPr>
            <w:r w:rsidRPr="0027235F">
              <w:rPr>
                <w:rFonts w:ascii="Times New Roman" w:hAnsi="Times New Roman" w:cs="Times New Roman"/>
                <w:color w:val="000000"/>
                <w:szCs w:val="18"/>
              </w:rPr>
              <w:t>Project requirements</w:t>
            </w:r>
            <w:r>
              <w:rPr>
                <w:rFonts w:ascii="Times New Roman" w:hAnsi="Times New Roman" w:cs="Times New Roman"/>
                <w:color w:val="000000"/>
                <w:szCs w:val="18"/>
              </w:rPr>
              <w:t>,</w:t>
            </w:r>
            <w:r w:rsidRPr="0027235F">
              <w:rPr>
                <w:rFonts w:ascii="Times New Roman" w:hAnsi="Times New Roman" w:cs="Times New Roman"/>
                <w:color w:val="000000"/>
                <w:szCs w:val="18"/>
              </w:rPr>
              <w:t xml:space="preserve"> P</w:t>
            </w:r>
            <w:r>
              <w:rPr>
                <w:rFonts w:ascii="Times New Roman" w:hAnsi="Times New Roman" w:cs="Times New Roman"/>
                <w:color w:val="000000"/>
                <w:szCs w:val="18"/>
              </w:rPr>
              <w:t xml:space="preserve">roject </w:t>
            </w:r>
            <w:r w:rsidRPr="0027235F">
              <w:rPr>
                <w:rFonts w:ascii="Times New Roman" w:hAnsi="Times New Roman" w:cs="Times New Roman"/>
                <w:color w:val="000000"/>
                <w:szCs w:val="18"/>
              </w:rPr>
              <w:t xml:space="preserve">objectives </w:t>
            </w:r>
          </w:p>
        </w:tc>
        <w:tc>
          <w:tcPr>
            <w:tcW w:w="2338" w:type="dxa"/>
          </w:tcPr>
          <w:p w:rsidR="0027235F" w:rsidRPr="00E51E6F" w:rsidRDefault="0027235F" w:rsidP="00D620E5">
            <w:pPr>
              <w:rPr>
                <w:rFonts w:ascii="Times New Roman" w:hAnsi="Times New Roman" w:cs="Times New Roman"/>
                <w:sz w:val="24"/>
                <w:szCs w:val="22"/>
              </w:rPr>
            </w:pPr>
            <w:proofErr w:type="spellStart"/>
            <w:r>
              <w:rPr>
                <w:rFonts w:ascii="Times New Roman" w:hAnsi="Times New Roman" w:cs="Times New Roman"/>
                <w:sz w:val="24"/>
                <w:szCs w:val="22"/>
              </w:rPr>
              <w:t>Kaustuv</w:t>
            </w:r>
            <w:proofErr w:type="spellEnd"/>
            <w:r>
              <w:rPr>
                <w:rFonts w:ascii="Times New Roman" w:hAnsi="Times New Roman" w:cs="Times New Roman"/>
                <w:sz w:val="24"/>
                <w:szCs w:val="22"/>
              </w:rPr>
              <w:t xml:space="preserve"> Jung Shah</w:t>
            </w:r>
          </w:p>
        </w:tc>
        <w:tc>
          <w:tcPr>
            <w:tcW w:w="2339"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t>February 29</w:t>
            </w:r>
          </w:p>
        </w:tc>
        <w:tc>
          <w:tcPr>
            <w:tcW w:w="2339"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t>Completed</w:t>
            </w:r>
          </w:p>
        </w:tc>
      </w:tr>
      <w:tr w:rsidR="0027235F" w:rsidTr="00D620E5">
        <w:tc>
          <w:tcPr>
            <w:tcW w:w="3064" w:type="dxa"/>
          </w:tcPr>
          <w:p w:rsidR="0027235F" w:rsidRPr="00D96F7F" w:rsidRDefault="00D96F7F" w:rsidP="00D96F7F">
            <w:pPr>
              <w:pStyle w:val="ListNumber"/>
              <w:numPr>
                <w:ilvl w:val="0"/>
                <w:numId w:val="0"/>
              </w:numPr>
              <w:ind w:left="360" w:hanging="360"/>
              <w:rPr>
                <w:rFonts w:ascii="Times New Roman" w:hAnsi="Times New Roman" w:cs="Times New Roman"/>
                <w:sz w:val="24"/>
                <w:szCs w:val="22"/>
              </w:rPr>
            </w:pPr>
            <w:r>
              <w:rPr>
                <w:rFonts w:ascii="Times New Roman" w:hAnsi="Times New Roman" w:cs="Times New Roman"/>
                <w:sz w:val="24"/>
                <w:szCs w:val="22"/>
              </w:rPr>
              <w:t xml:space="preserve">Research on Programming Language </w:t>
            </w:r>
          </w:p>
        </w:tc>
        <w:tc>
          <w:tcPr>
            <w:tcW w:w="2338" w:type="dxa"/>
          </w:tcPr>
          <w:p w:rsidR="0027235F" w:rsidRPr="00E51E6F" w:rsidRDefault="0027235F" w:rsidP="00D620E5">
            <w:pPr>
              <w:rPr>
                <w:rFonts w:ascii="Times New Roman" w:hAnsi="Times New Roman" w:cs="Times New Roman"/>
                <w:sz w:val="24"/>
                <w:szCs w:val="22"/>
              </w:rPr>
            </w:pPr>
            <w:r>
              <w:rPr>
                <w:rFonts w:ascii="Times New Roman" w:hAnsi="Times New Roman" w:cs="Times New Roman"/>
                <w:sz w:val="24"/>
                <w:szCs w:val="22"/>
              </w:rPr>
              <w:t xml:space="preserve">Ravi Shrestha </w:t>
            </w:r>
          </w:p>
        </w:tc>
        <w:tc>
          <w:tcPr>
            <w:tcW w:w="2339"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t>February 29</w:t>
            </w:r>
          </w:p>
        </w:tc>
        <w:tc>
          <w:tcPr>
            <w:tcW w:w="2339"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t>Completed</w:t>
            </w:r>
          </w:p>
        </w:tc>
      </w:tr>
      <w:tr w:rsidR="0027235F" w:rsidTr="00D620E5">
        <w:tc>
          <w:tcPr>
            <w:tcW w:w="3064"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t>Research on Programming Language</w:t>
            </w:r>
          </w:p>
        </w:tc>
        <w:tc>
          <w:tcPr>
            <w:tcW w:w="2338" w:type="dxa"/>
          </w:tcPr>
          <w:p w:rsidR="0027235F" w:rsidRPr="00E51E6F" w:rsidRDefault="00874348" w:rsidP="00D620E5">
            <w:pPr>
              <w:rPr>
                <w:rFonts w:ascii="Times New Roman" w:hAnsi="Times New Roman" w:cs="Times New Roman"/>
                <w:sz w:val="24"/>
                <w:szCs w:val="22"/>
              </w:rPr>
            </w:pPr>
            <w:r>
              <w:rPr>
                <w:rFonts w:ascii="Times New Roman" w:hAnsi="Times New Roman" w:cs="Times New Roman"/>
                <w:sz w:val="24"/>
                <w:szCs w:val="22"/>
              </w:rPr>
              <w:t>Chandan</w:t>
            </w:r>
            <w:r w:rsidR="0027235F">
              <w:rPr>
                <w:rFonts w:ascii="Times New Roman" w:hAnsi="Times New Roman" w:cs="Times New Roman"/>
                <w:sz w:val="24"/>
                <w:szCs w:val="22"/>
              </w:rPr>
              <w:t xml:space="preserve"> Bam </w:t>
            </w:r>
          </w:p>
        </w:tc>
        <w:tc>
          <w:tcPr>
            <w:tcW w:w="2339"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t>February 29</w:t>
            </w:r>
          </w:p>
        </w:tc>
        <w:tc>
          <w:tcPr>
            <w:tcW w:w="2339"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t>Completed</w:t>
            </w:r>
          </w:p>
        </w:tc>
      </w:tr>
      <w:tr w:rsidR="0027235F" w:rsidTr="00D620E5">
        <w:tc>
          <w:tcPr>
            <w:tcW w:w="3064"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lastRenderedPageBreak/>
              <w:t>Research</w:t>
            </w:r>
          </w:p>
        </w:tc>
        <w:tc>
          <w:tcPr>
            <w:tcW w:w="2338" w:type="dxa"/>
          </w:tcPr>
          <w:p w:rsidR="0027235F" w:rsidRPr="00E51E6F" w:rsidRDefault="0027235F" w:rsidP="00D96F7F">
            <w:pPr>
              <w:rPr>
                <w:rFonts w:ascii="Times New Roman" w:hAnsi="Times New Roman" w:cs="Times New Roman"/>
                <w:sz w:val="24"/>
                <w:szCs w:val="22"/>
              </w:rPr>
            </w:pPr>
            <w:proofErr w:type="spellStart"/>
            <w:r>
              <w:rPr>
                <w:rFonts w:ascii="Times New Roman" w:hAnsi="Times New Roman" w:cs="Times New Roman"/>
                <w:sz w:val="24"/>
                <w:szCs w:val="22"/>
              </w:rPr>
              <w:t>Unik</w:t>
            </w:r>
            <w:proofErr w:type="spellEnd"/>
            <w:r>
              <w:rPr>
                <w:rFonts w:ascii="Times New Roman" w:hAnsi="Times New Roman" w:cs="Times New Roman"/>
                <w:sz w:val="24"/>
                <w:szCs w:val="22"/>
              </w:rPr>
              <w:t xml:space="preserve"> </w:t>
            </w:r>
            <w:r w:rsidR="00D96F7F">
              <w:rPr>
                <w:rFonts w:ascii="Times New Roman" w:hAnsi="Times New Roman" w:cs="Times New Roman"/>
                <w:sz w:val="24"/>
                <w:szCs w:val="22"/>
              </w:rPr>
              <w:t>Rai</w:t>
            </w:r>
          </w:p>
        </w:tc>
        <w:tc>
          <w:tcPr>
            <w:tcW w:w="2339"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t>February 29</w:t>
            </w:r>
          </w:p>
        </w:tc>
        <w:tc>
          <w:tcPr>
            <w:tcW w:w="2339" w:type="dxa"/>
          </w:tcPr>
          <w:p w:rsidR="0027235F" w:rsidRPr="00E51E6F" w:rsidRDefault="00D96F7F" w:rsidP="00D620E5">
            <w:pPr>
              <w:rPr>
                <w:rFonts w:ascii="Times New Roman" w:hAnsi="Times New Roman" w:cs="Times New Roman"/>
                <w:sz w:val="24"/>
                <w:szCs w:val="22"/>
              </w:rPr>
            </w:pPr>
            <w:r>
              <w:rPr>
                <w:rFonts w:ascii="Times New Roman" w:hAnsi="Times New Roman" w:cs="Times New Roman"/>
                <w:sz w:val="24"/>
                <w:szCs w:val="22"/>
              </w:rPr>
              <w:t>Completed</w:t>
            </w:r>
          </w:p>
        </w:tc>
      </w:tr>
    </w:tbl>
    <w:p w:rsidR="0027235F" w:rsidRDefault="0027235F" w:rsidP="0027235F"/>
    <w:p w:rsidR="0027235F" w:rsidRDefault="0027235F" w:rsidP="0027235F">
      <w:pPr>
        <w:pStyle w:val="Heading1"/>
        <w:rPr>
          <w:rFonts w:ascii="Times New Roman" w:hAnsi="Times New Roman" w:cs="Times New Roman"/>
          <w:sz w:val="32"/>
          <w:szCs w:val="32"/>
        </w:rPr>
      </w:pPr>
    </w:p>
    <w:p w:rsidR="0027235F" w:rsidRPr="00891FA2" w:rsidRDefault="0027235F" w:rsidP="0027235F">
      <w:pPr>
        <w:pStyle w:val="Heading1"/>
        <w:rPr>
          <w:rFonts w:ascii="Times New Roman" w:hAnsi="Times New Roman" w:cs="Times New Roman"/>
          <w:sz w:val="32"/>
          <w:szCs w:val="32"/>
        </w:rPr>
      </w:pPr>
      <w:r w:rsidRPr="00E51E6F">
        <w:rPr>
          <w:rFonts w:ascii="Times New Roman" w:hAnsi="Times New Roman" w:cs="Times New Roman"/>
          <w:sz w:val="32"/>
          <w:szCs w:val="32"/>
        </w:rPr>
        <w:t>A</w:t>
      </w:r>
      <w:r>
        <w:rPr>
          <w:rFonts w:ascii="Times New Roman" w:hAnsi="Times New Roman" w:cs="Times New Roman"/>
          <w:sz w:val="32"/>
          <w:szCs w:val="32"/>
        </w:rPr>
        <w:t>ttendance</w:t>
      </w:r>
    </w:p>
    <w:p w:rsidR="0027235F" w:rsidRDefault="0027235F" w:rsidP="0027235F">
      <w:pPr>
        <w:spacing w:line="240" w:lineRule="auto"/>
        <w:ind w:left="360"/>
        <w:rPr>
          <w:rFonts w:ascii="Times New Roman" w:eastAsia="Times New Roman" w:hAnsi="Times New Roman" w:cs="Times New Roman"/>
          <w:color w:val="000000"/>
          <w:sz w:val="24"/>
          <w:szCs w:val="24"/>
          <w:lang w:eastAsia="en-US"/>
        </w:rPr>
      </w:pPr>
      <w:r w:rsidRPr="00891FA2">
        <w:rPr>
          <w:rFonts w:ascii="Times New Roman" w:eastAsia="Times New Roman" w:hAnsi="Times New Roman" w:cs="Times New Roman"/>
          <w:color w:val="000000"/>
          <w:sz w:val="24"/>
          <w:szCs w:val="24"/>
          <w:lang w:eastAsia="en-US"/>
        </w:rPr>
        <w:t>Sign ____________________</w:t>
      </w:r>
      <w:r w:rsidR="0027795C">
        <w:rPr>
          <w:rFonts w:ascii="Times New Roman" w:eastAsia="Times New Roman" w:hAnsi="Times New Roman" w:cs="Times New Roman"/>
          <w:color w:val="000000"/>
          <w:sz w:val="24"/>
          <w:szCs w:val="24"/>
          <w:lang w:eastAsia="en-US"/>
        </w:rPr>
        <w:t xml:space="preserve"> (Koshish </w:t>
      </w:r>
      <w:proofErr w:type="spellStart"/>
      <w:r w:rsidR="0027795C">
        <w:rPr>
          <w:rFonts w:ascii="Times New Roman" w:eastAsia="Times New Roman" w:hAnsi="Times New Roman" w:cs="Times New Roman"/>
          <w:color w:val="000000"/>
          <w:sz w:val="24"/>
          <w:szCs w:val="24"/>
          <w:lang w:eastAsia="en-US"/>
        </w:rPr>
        <w:t>Khadka</w:t>
      </w:r>
      <w:proofErr w:type="spellEnd"/>
      <w:r w:rsidR="0027795C">
        <w:rPr>
          <w:rFonts w:ascii="Times New Roman" w:eastAsia="Times New Roman" w:hAnsi="Times New Roman" w:cs="Times New Roman"/>
          <w:color w:val="000000"/>
          <w:sz w:val="24"/>
          <w:szCs w:val="24"/>
          <w:lang w:eastAsia="en-US"/>
        </w:rPr>
        <w:t>) Project Manager</w:t>
      </w:r>
    </w:p>
    <w:p w:rsidR="0027235F" w:rsidRDefault="0027235F" w:rsidP="0027235F">
      <w:pPr>
        <w:spacing w:line="240" w:lineRule="auto"/>
        <w:ind w:left="360"/>
        <w:rPr>
          <w:rFonts w:ascii="Times New Roman" w:eastAsia="Times New Roman" w:hAnsi="Times New Roman" w:cs="Times New Roman"/>
          <w:color w:val="000000"/>
          <w:sz w:val="24"/>
          <w:szCs w:val="24"/>
          <w:lang w:eastAsia="en-US"/>
        </w:rPr>
      </w:pPr>
      <w:r w:rsidRPr="00891FA2">
        <w:rPr>
          <w:rFonts w:ascii="Times New Roman" w:eastAsia="Times New Roman" w:hAnsi="Times New Roman" w:cs="Times New Roman"/>
          <w:color w:val="000000"/>
          <w:sz w:val="24"/>
          <w:szCs w:val="24"/>
          <w:lang w:eastAsia="en-US"/>
        </w:rPr>
        <w:t>Sign ____________________</w:t>
      </w:r>
      <w:r>
        <w:rPr>
          <w:rFonts w:ascii="Times New Roman" w:eastAsia="Times New Roman" w:hAnsi="Times New Roman" w:cs="Times New Roman"/>
          <w:color w:val="000000"/>
          <w:sz w:val="24"/>
          <w:szCs w:val="24"/>
          <w:lang w:eastAsia="en-US"/>
        </w:rPr>
        <w:t xml:space="preserve"> (Business Analyst)</w:t>
      </w:r>
    </w:p>
    <w:p w:rsidR="0027235F" w:rsidRDefault="0027235F" w:rsidP="0027235F">
      <w:pPr>
        <w:spacing w:line="240" w:lineRule="auto"/>
        <w:ind w:left="360"/>
        <w:rPr>
          <w:rFonts w:ascii="Times New Roman" w:eastAsia="Times New Roman" w:hAnsi="Times New Roman" w:cs="Times New Roman"/>
          <w:color w:val="000000"/>
          <w:sz w:val="24"/>
          <w:szCs w:val="24"/>
          <w:lang w:eastAsia="en-US"/>
        </w:rPr>
      </w:pPr>
      <w:r w:rsidRPr="00891FA2">
        <w:rPr>
          <w:rFonts w:ascii="Times New Roman" w:eastAsia="Times New Roman" w:hAnsi="Times New Roman" w:cs="Times New Roman"/>
          <w:color w:val="000000"/>
          <w:sz w:val="24"/>
          <w:szCs w:val="24"/>
          <w:lang w:eastAsia="en-US"/>
        </w:rPr>
        <w:t>Sign ____________________</w:t>
      </w:r>
      <w:r>
        <w:rPr>
          <w:rFonts w:ascii="Times New Roman" w:eastAsia="Times New Roman" w:hAnsi="Times New Roman" w:cs="Times New Roman"/>
          <w:color w:val="000000"/>
          <w:sz w:val="24"/>
          <w:szCs w:val="24"/>
          <w:lang w:eastAsia="en-US"/>
        </w:rPr>
        <w:t xml:space="preserve"> (Developer)</w:t>
      </w:r>
    </w:p>
    <w:p w:rsidR="0027235F" w:rsidRDefault="0027235F" w:rsidP="0027235F">
      <w:pPr>
        <w:spacing w:line="240" w:lineRule="auto"/>
        <w:ind w:left="360"/>
        <w:rPr>
          <w:rFonts w:ascii="Times New Roman" w:eastAsia="Times New Roman" w:hAnsi="Times New Roman" w:cs="Times New Roman"/>
          <w:color w:val="000000"/>
          <w:sz w:val="24"/>
          <w:szCs w:val="24"/>
          <w:lang w:eastAsia="en-US"/>
        </w:rPr>
      </w:pPr>
      <w:r w:rsidRPr="00891FA2">
        <w:rPr>
          <w:rFonts w:ascii="Times New Roman" w:eastAsia="Times New Roman" w:hAnsi="Times New Roman" w:cs="Times New Roman"/>
          <w:color w:val="000000"/>
          <w:sz w:val="24"/>
          <w:szCs w:val="24"/>
          <w:lang w:eastAsia="en-US"/>
        </w:rPr>
        <w:t>Sign ____________________</w:t>
      </w:r>
      <w:r>
        <w:rPr>
          <w:rFonts w:ascii="Times New Roman" w:eastAsia="Times New Roman" w:hAnsi="Times New Roman" w:cs="Times New Roman"/>
          <w:color w:val="000000"/>
          <w:sz w:val="24"/>
          <w:szCs w:val="24"/>
          <w:lang w:eastAsia="en-US"/>
        </w:rPr>
        <w:t xml:space="preserve"> (Developer)</w:t>
      </w:r>
    </w:p>
    <w:p w:rsidR="0027235F" w:rsidRDefault="0027235F" w:rsidP="0027235F">
      <w:pPr>
        <w:spacing w:line="240" w:lineRule="auto"/>
        <w:ind w:left="360"/>
        <w:rPr>
          <w:rFonts w:ascii="Times New Roman" w:eastAsia="Times New Roman" w:hAnsi="Times New Roman" w:cs="Times New Roman"/>
          <w:color w:val="000000"/>
          <w:sz w:val="24"/>
          <w:szCs w:val="24"/>
          <w:lang w:eastAsia="en-US"/>
        </w:rPr>
      </w:pPr>
      <w:r w:rsidRPr="00891FA2">
        <w:rPr>
          <w:rFonts w:ascii="Times New Roman" w:eastAsia="Times New Roman" w:hAnsi="Times New Roman" w:cs="Times New Roman"/>
          <w:color w:val="000000"/>
          <w:sz w:val="24"/>
          <w:szCs w:val="24"/>
          <w:lang w:eastAsia="en-US"/>
        </w:rPr>
        <w:t>Sign ____________________</w:t>
      </w:r>
      <w:r>
        <w:rPr>
          <w:rFonts w:ascii="Times New Roman" w:eastAsia="Times New Roman" w:hAnsi="Times New Roman" w:cs="Times New Roman"/>
          <w:color w:val="000000"/>
          <w:sz w:val="24"/>
          <w:szCs w:val="24"/>
          <w:lang w:eastAsia="en-US"/>
        </w:rPr>
        <w:t xml:space="preserve"> (Developer)</w:t>
      </w:r>
    </w:p>
    <w:p w:rsidR="0027235F" w:rsidRDefault="0027235F" w:rsidP="0027235F">
      <w:pPr>
        <w:spacing w:line="240" w:lineRule="auto"/>
        <w:ind w:left="360"/>
        <w:rPr>
          <w:rFonts w:ascii="Times New Roman" w:eastAsia="Times New Roman" w:hAnsi="Times New Roman" w:cs="Times New Roman"/>
          <w:color w:val="000000"/>
          <w:sz w:val="24"/>
          <w:szCs w:val="24"/>
          <w:lang w:eastAsia="en-US"/>
        </w:rPr>
      </w:pPr>
    </w:p>
    <w:p w:rsidR="0027235F" w:rsidRPr="00891FA2" w:rsidRDefault="0027235F" w:rsidP="0027235F">
      <w:pPr>
        <w:spacing w:line="240" w:lineRule="auto"/>
        <w:ind w:left="360"/>
        <w:rPr>
          <w:rFonts w:ascii="Times New Roman" w:eastAsia="Times New Roman" w:hAnsi="Times New Roman" w:cs="Times New Roman"/>
          <w:color w:val="000000"/>
          <w:sz w:val="24"/>
          <w:szCs w:val="24"/>
          <w:lang w:eastAsia="en-US"/>
        </w:rPr>
      </w:pPr>
    </w:p>
    <w:tbl>
      <w:tblPr>
        <w:tblStyle w:val="PlainTable2"/>
        <w:tblW w:w="0" w:type="auto"/>
        <w:tblInd w:w="2312" w:type="dxa"/>
        <w:tblLook w:val="04A0" w:firstRow="1" w:lastRow="0" w:firstColumn="1" w:lastColumn="0" w:noHBand="0" w:noVBand="1"/>
      </w:tblPr>
      <w:tblGrid>
        <w:gridCol w:w="1490"/>
        <w:gridCol w:w="1044"/>
        <w:gridCol w:w="1083"/>
        <w:gridCol w:w="696"/>
        <w:gridCol w:w="1164"/>
        <w:gridCol w:w="723"/>
      </w:tblGrid>
      <w:tr w:rsidR="0027235F" w:rsidRPr="00891FA2" w:rsidTr="00D620E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27235F" w:rsidRPr="00891FA2" w:rsidRDefault="0027235F" w:rsidP="00D620E5">
            <w:pPr>
              <w:rPr>
                <w:rFonts w:ascii="Times New Roman" w:eastAsia="Times New Roman" w:hAnsi="Times New Roman" w:cs="Times New Roman"/>
                <w:color w:val="auto"/>
                <w:sz w:val="24"/>
                <w:szCs w:val="24"/>
                <w:lang w:eastAsia="en-US"/>
              </w:rPr>
            </w:pPr>
            <w:r w:rsidRPr="00891FA2">
              <w:rPr>
                <w:rFonts w:ascii="Times New Roman" w:eastAsia="Times New Roman" w:hAnsi="Times New Roman" w:cs="Times New Roman"/>
                <w:color w:val="366091"/>
                <w:sz w:val="24"/>
                <w:szCs w:val="24"/>
                <w:lang w:eastAsia="en-US"/>
              </w:rPr>
              <w:t>Date</w:t>
            </w:r>
          </w:p>
        </w:tc>
        <w:tc>
          <w:tcPr>
            <w:tcW w:w="0" w:type="auto"/>
            <w:hideMark/>
          </w:tcPr>
          <w:p w:rsidR="0027235F" w:rsidRPr="00891FA2" w:rsidRDefault="0027235F" w:rsidP="00D620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366091"/>
                <w:sz w:val="24"/>
                <w:szCs w:val="24"/>
                <w:lang w:eastAsia="en-US"/>
              </w:rPr>
              <w:t xml:space="preserve">Koshish </w:t>
            </w:r>
          </w:p>
        </w:tc>
        <w:tc>
          <w:tcPr>
            <w:tcW w:w="0" w:type="auto"/>
            <w:hideMark/>
          </w:tcPr>
          <w:p w:rsidR="0027235F" w:rsidRPr="00891FA2" w:rsidRDefault="0027235F" w:rsidP="00D620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Pr>
                <w:rFonts w:ascii="Times New Roman" w:eastAsia="Times New Roman" w:hAnsi="Times New Roman" w:cs="Times New Roman"/>
                <w:color w:val="366091"/>
                <w:sz w:val="24"/>
                <w:szCs w:val="24"/>
                <w:lang w:eastAsia="en-US"/>
              </w:rPr>
              <w:t>Kaustuv</w:t>
            </w:r>
            <w:proofErr w:type="spellEnd"/>
          </w:p>
        </w:tc>
        <w:tc>
          <w:tcPr>
            <w:tcW w:w="0" w:type="auto"/>
            <w:hideMark/>
          </w:tcPr>
          <w:p w:rsidR="0027235F" w:rsidRPr="00891FA2" w:rsidRDefault="0027235F" w:rsidP="00D620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366091"/>
                <w:sz w:val="24"/>
                <w:szCs w:val="24"/>
                <w:lang w:eastAsia="en-US"/>
              </w:rPr>
              <w:t>Ravi</w:t>
            </w:r>
          </w:p>
        </w:tc>
        <w:tc>
          <w:tcPr>
            <w:tcW w:w="0" w:type="auto"/>
            <w:hideMark/>
          </w:tcPr>
          <w:p w:rsidR="0027235F" w:rsidRPr="00891FA2" w:rsidRDefault="0027235F" w:rsidP="00D620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Pr>
                <w:rFonts w:ascii="Times New Roman" w:eastAsia="Times New Roman" w:hAnsi="Times New Roman" w:cs="Times New Roman"/>
                <w:color w:val="366091"/>
                <w:sz w:val="24"/>
                <w:szCs w:val="24"/>
                <w:lang w:eastAsia="en-US"/>
              </w:rPr>
              <w:t>Chandan</w:t>
            </w:r>
            <w:proofErr w:type="spellEnd"/>
          </w:p>
        </w:tc>
        <w:tc>
          <w:tcPr>
            <w:tcW w:w="0" w:type="auto"/>
          </w:tcPr>
          <w:p w:rsidR="0027235F" w:rsidRDefault="0027235F" w:rsidP="00D620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6091"/>
                <w:sz w:val="24"/>
                <w:szCs w:val="24"/>
                <w:lang w:eastAsia="en-US"/>
              </w:rPr>
            </w:pPr>
            <w:proofErr w:type="spellStart"/>
            <w:r>
              <w:rPr>
                <w:rFonts w:ascii="Times New Roman" w:eastAsia="Times New Roman" w:hAnsi="Times New Roman" w:cs="Times New Roman"/>
                <w:color w:val="366091"/>
                <w:sz w:val="24"/>
                <w:szCs w:val="24"/>
                <w:lang w:eastAsia="en-US"/>
              </w:rPr>
              <w:t>Unik</w:t>
            </w:r>
            <w:proofErr w:type="spellEnd"/>
            <w:r>
              <w:rPr>
                <w:rFonts w:ascii="Times New Roman" w:eastAsia="Times New Roman" w:hAnsi="Times New Roman" w:cs="Times New Roman"/>
                <w:color w:val="366091"/>
                <w:sz w:val="24"/>
                <w:szCs w:val="24"/>
                <w:lang w:eastAsia="en-US"/>
              </w:rPr>
              <w:t xml:space="preserve"> </w:t>
            </w:r>
          </w:p>
        </w:tc>
      </w:tr>
      <w:tr w:rsidR="0027235F" w:rsidRPr="00891FA2" w:rsidTr="00D620E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27235F" w:rsidRPr="00891FA2" w:rsidRDefault="00516000" w:rsidP="00D620E5">
            <w:pPr>
              <w:rPr>
                <w:rFonts w:ascii="Times New Roman" w:eastAsia="Times New Roman" w:hAnsi="Times New Roman" w:cs="Times New Roman"/>
                <w:color w:val="auto"/>
                <w:sz w:val="24"/>
                <w:szCs w:val="24"/>
                <w:lang w:eastAsia="en-US"/>
              </w:rPr>
            </w:pPr>
            <w:r>
              <w:rPr>
                <w:rFonts w:ascii="Times New Roman" w:hAnsi="Times New Roman" w:cs="Times New Roman"/>
                <w:sz w:val="24"/>
                <w:szCs w:val="22"/>
              </w:rPr>
              <w:t>25 February</w:t>
            </w:r>
          </w:p>
        </w:tc>
        <w:tc>
          <w:tcPr>
            <w:tcW w:w="0" w:type="auto"/>
            <w:hideMark/>
          </w:tcPr>
          <w:p w:rsidR="0027235F" w:rsidRPr="00891FA2" w:rsidRDefault="0027235F" w:rsidP="00D620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891FA2">
              <w:rPr>
                <w:rFonts w:ascii="Times New Roman" w:eastAsia="Times New Roman" w:hAnsi="Times New Roman" w:cs="Times New Roman"/>
                <w:color w:val="00B050"/>
                <w:sz w:val="24"/>
                <w:szCs w:val="24"/>
                <w:lang w:eastAsia="en-US"/>
              </w:rPr>
              <w:t>P</w:t>
            </w:r>
          </w:p>
        </w:tc>
        <w:tc>
          <w:tcPr>
            <w:tcW w:w="0" w:type="auto"/>
            <w:hideMark/>
          </w:tcPr>
          <w:p w:rsidR="0027235F" w:rsidRPr="00891FA2" w:rsidRDefault="0027235F" w:rsidP="00D620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891FA2">
              <w:rPr>
                <w:rFonts w:ascii="Times New Roman" w:eastAsia="Times New Roman" w:hAnsi="Times New Roman" w:cs="Times New Roman"/>
                <w:color w:val="00B050"/>
                <w:sz w:val="24"/>
                <w:szCs w:val="24"/>
                <w:lang w:eastAsia="en-US"/>
              </w:rPr>
              <w:t>P</w:t>
            </w:r>
          </w:p>
        </w:tc>
        <w:tc>
          <w:tcPr>
            <w:tcW w:w="0" w:type="auto"/>
            <w:hideMark/>
          </w:tcPr>
          <w:p w:rsidR="0027235F" w:rsidRPr="00891FA2" w:rsidRDefault="0027235F" w:rsidP="00D620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891FA2">
              <w:rPr>
                <w:rFonts w:ascii="Times New Roman" w:eastAsia="Times New Roman" w:hAnsi="Times New Roman" w:cs="Times New Roman"/>
                <w:color w:val="00B050"/>
                <w:sz w:val="24"/>
                <w:szCs w:val="24"/>
                <w:lang w:eastAsia="en-US"/>
              </w:rPr>
              <w:t>P</w:t>
            </w:r>
          </w:p>
        </w:tc>
        <w:tc>
          <w:tcPr>
            <w:tcW w:w="0" w:type="auto"/>
            <w:hideMark/>
          </w:tcPr>
          <w:p w:rsidR="0027235F" w:rsidRPr="00891FA2" w:rsidRDefault="0027235F" w:rsidP="00D620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891FA2">
              <w:rPr>
                <w:rFonts w:ascii="Times New Roman" w:eastAsia="Times New Roman" w:hAnsi="Times New Roman" w:cs="Times New Roman"/>
                <w:color w:val="00B050"/>
                <w:sz w:val="24"/>
                <w:szCs w:val="24"/>
                <w:lang w:eastAsia="en-US"/>
              </w:rPr>
              <w:t>P</w:t>
            </w:r>
          </w:p>
        </w:tc>
        <w:tc>
          <w:tcPr>
            <w:tcW w:w="0" w:type="auto"/>
          </w:tcPr>
          <w:p w:rsidR="0027235F" w:rsidRPr="00891FA2" w:rsidRDefault="0027235F" w:rsidP="00D620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lang w:eastAsia="en-US"/>
              </w:rPr>
            </w:pPr>
            <w:r w:rsidRPr="00891FA2">
              <w:rPr>
                <w:rFonts w:ascii="Times New Roman" w:eastAsia="Times New Roman" w:hAnsi="Times New Roman" w:cs="Times New Roman"/>
                <w:color w:val="00B050"/>
                <w:sz w:val="24"/>
                <w:szCs w:val="24"/>
                <w:lang w:eastAsia="en-US"/>
              </w:rPr>
              <w:t>P</w:t>
            </w:r>
          </w:p>
        </w:tc>
      </w:tr>
      <w:tr w:rsidR="0027235F" w:rsidRPr="00891FA2" w:rsidTr="00D620E5">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27235F" w:rsidRPr="00891FA2" w:rsidRDefault="0027235F" w:rsidP="00D620E5">
            <w:pPr>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tcPr>
          <w:p w:rsidR="0027235F" w:rsidRPr="00891FA2" w:rsidRDefault="0027235F" w:rsidP="00D620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lang w:eastAsia="en-US"/>
              </w:rPr>
            </w:pPr>
          </w:p>
        </w:tc>
      </w:tr>
      <w:tr w:rsidR="0027235F" w:rsidRPr="00891FA2" w:rsidTr="00D620E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27235F" w:rsidRPr="00891FA2" w:rsidRDefault="0027235F" w:rsidP="00D620E5">
            <w:pPr>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tcPr>
          <w:p w:rsidR="0027235F" w:rsidRPr="00891FA2" w:rsidRDefault="0027235F" w:rsidP="00D620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lang w:eastAsia="en-US"/>
              </w:rPr>
            </w:pPr>
          </w:p>
        </w:tc>
      </w:tr>
      <w:tr w:rsidR="0027235F" w:rsidRPr="00891FA2" w:rsidTr="00D620E5">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27235F" w:rsidRPr="00891FA2" w:rsidRDefault="0027235F" w:rsidP="00D620E5">
            <w:pPr>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hideMark/>
          </w:tcPr>
          <w:p w:rsidR="0027235F" w:rsidRPr="00891FA2" w:rsidRDefault="0027235F" w:rsidP="00D620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
        </w:tc>
        <w:tc>
          <w:tcPr>
            <w:tcW w:w="0" w:type="auto"/>
          </w:tcPr>
          <w:p w:rsidR="0027235F" w:rsidRPr="00891FA2" w:rsidRDefault="0027235F" w:rsidP="00D620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lang w:eastAsia="en-US"/>
              </w:rPr>
            </w:pPr>
          </w:p>
        </w:tc>
      </w:tr>
    </w:tbl>
    <w:p w:rsidR="0027235F" w:rsidRDefault="0027235F" w:rsidP="0027235F">
      <w:pPr>
        <w:jc w:val="center"/>
        <w:rPr>
          <w:rFonts w:ascii="Times New Roman" w:eastAsia="Times New Roman" w:hAnsi="Times New Roman" w:cs="Times New Roman"/>
          <w:i/>
          <w:iCs/>
          <w:color w:val="000000"/>
          <w:sz w:val="20"/>
          <w:lang w:eastAsia="en-US"/>
        </w:rPr>
      </w:pPr>
      <w:r w:rsidRPr="00891FA2">
        <w:rPr>
          <w:rFonts w:ascii="Times New Roman" w:eastAsia="Times New Roman" w:hAnsi="Times New Roman" w:cs="Times New Roman"/>
          <w:i/>
          <w:iCs/>
          <w:color w:val="00B050"/>
          <w:sz w:val="20"/>
          <w:lang w:eastAsia="en-US"/>
        </w:rPr>
        <w:t>P</w:t>
      </w:r>
      <w:r w:rsidRPr="00891FA2">
        <w:rPr>
          <w:rFonts w:ascii="Times New Roman" w:eastAsia="Times New Roman" w:hAnsi="Times New Roman" w:cs="Times New Roman"/>
          <w:i/>
          <w:iCs/>
          <w:color w:val="000000"/>
          <w:sz w:val="20"/>
          <w:lang w:eastAsia="en-US"/>
        </w:rPr>
        <w:t xml:space="preserve"> = Present, </w:t>
      </w:r>
      <w:r w:rsidRPr="00891FA2">
        <w:rPr>
          <w:rFonts w:ascii="Times New Roman" w:eastAsia="Times New Roman" w:hAnsi="Times New Roman" w:cs="Times New Roman"/>
          <w:i/>
          <w:iCs/>
          <w:color w:val="FFC000"/>
          <w:sz w:val="20"/>
          <w:lang w:eastAsia="en-US"/>
        </w:rPr>
        <w:t>AR</w:t>
      </w:r>
      <w:r w:rsidRPr="00891FA2">
        <w:rPr>
          <w:rFonts w:ascii="Times New Roman" w:eastAsia="Times New Roman" w:hAnsi="Times New Roman" w:cs="Times New Roman"/>
          <w:i/>
          <w:iCs/>
          <w:color w:val="000000"/>
          <w:sz w:val="20"/>
          <w:lang w:eastAsia="en-US"/>
        </w:rPr>
        <w:t xml:space="preserve"> = </w:t>
      </w:r>
      <w:proofErr w:type="gramStart"/>
      <w:r w:rsidRPr="00891FA2">
        <w:rPr>
          <w:rFonts w:ascii="Times New Roman" w:eastAsia="Times New Roman" w:hAnsi="Times New Roman" w:cs="Times New Roman"/>
          <w:i/>
          <w:iCs/>
          <w:color w:val="000000"/>
          <w:sz w:val="20"/>
          <w:lang w:eastAsia="en-US"/>
        </w:rPr>
        <w:t>Absent</w:t>
      </w:r>
      <w:proofErr w:type="gramEnd"/>
      <w:r w:rsidRPr="00891FA2">
        <w:rPr>
          <w:rFonts w:ascii="Times New Roman" w:eastAsia="Times New Roman" w:hAnsi="Times New Roman" w:cs="Times New Roman"/>
          <w:i/>
          <w:iCs/>
          <w:color w:val="000000"/>
          <w:sz w:val="20"/>
          <w:lang w:eastAsia="en-US"/>
        </w:rPr>
        <w:t xml:space="preserve"> (apology received), </w:t>
      </w:r>
      <w:r w:rsidRPr="00891FA2">
        <w:rPr>
          <w:rFonts w:ascii="Times New Roman" w:eastAsia="Times New Roman" w:hAnsi="Times New Roman" w:cs="Times New Roman"/>
          <w:i/>
          <w:iCs/>
          <w:color w:val="FF0000"/>
          <w:sz w:val="20"/>
          <w:lang w:eastAsia="en-US"/>
        </w:rPr>
        <w:t>A</w:t>
      </w:r>
      <w:r w:rsidRPr="00891FA2">
        <w:rPr>
          <w:rFonts w:ascii="Times New Roman" w:eastAsia="Times New Roman" w:hAnsi="Times New Roman" w:cs="Times New Roman"/>
          <w:i/>
          <w:iCs/>
          <w:color w:val="000000"/>
          <w:sz w:val="20"/>
          <w:lang w:eastAsia="en-US"/>
        </w:rPr>
        <w:t xml:space="preserve"> = Absent (no apology received)</w:t>
      </w:r>
    </w:p>
    <w:p w:rsidR="0027235F" w:rsidRDefault="0027235F" w:rsidP="0027235F">
      <w:pPr>
        <w:jc w:val="center"/>
        <w:rPr>
          <w:rFonts w:ascii="Times New Roman" w:eastAsia="Times New Roman" w:hAnsi="Times New Roman" w:cs="Times New Roman"/>
          <w:i/>
          <w:iCs/>
          <w:color w:val="000000"/>
          <w:sz w:val="20"/>
          <w:lang w:eastAsia="en-US"/>
        </w:rPr>
      </w:pPr>
    </w:p>
    <w:p w:rsidR="0027235F" w:rsidRPr="00E51E6F" w:rsidRDefault="0027235F" w:rsidP="0027235F">
      <w:pPr>
        <w:pStyle w:val="Heading1"/>
        <w:rPr>
          <w:rFonts w:ascii="Times New Roman" w:hAnsi="Times New Roman" w:cs="Times New Roman"/>
          <w:sz w:val="32"/>
          <w:szCs w:val="32"/>
        </w:rPr>
      </w:pPr>
      <w:r w:rsidRPr="00E51E6F">
        <w:rPr>
          <w:rFonts w:ascii="Times New Roman" w:hAnsi="Times New Roman" w:cs="Times New Roman"/>
          <w:sz w:val="32"/>
          <w:szCs w:val="32"/>
        </w:rPr>
        <w:t xml:space="preserve">Agenda </w:t>
      </w:r>
      <w:r>
        <w:rPr>
          <w:rFonts w:ascii="Times New Roman" w:hAnsi="Times New Roman" w:cs="Times New Roman"/>
          <w:sz w:val="32"/>
          <w:szCs w:val="32"/>
        </w:rPr>
        <w:t>for Next Meeting</w:t>
      </w:r>
    </w:p>
    <w:p w:rsidR="0027235F" w:rsidRPr="008A5642" w:rsidRDefault="008A5642" w:rsidP="008A5642">
      <w:pPr>
        <w:pStyle w:val="ListNumber"/>
        <w:numPr>
          <w:ilvl w:val="0"/>
          <w:numId w:val="2"/>
        </w:numPr>
        <w:rPr>
          <w:sz w:val="18"/>
          <w:szCs w:val="16"/>
        </w:rPr>
      </w:pPr>
      <w:r>
        <w:rPr>
          <w:rFonts w:ascii="Times New Roman" w:hAnsi="Times New Roman" w:cs="Times New Roman"/>
          <w:sz w:val="24"/>
          <w:szCs w:val="22"/>
        </w:rPr>
        <w:t xml:space="preserve">Wireframe and </w:t>
      </w:r>
      <w:proofErr w:type="spellStart"/>
      <w:r>
        <w:rPr>
          <w:rFonts w:ascii="Times New Roman" w:hAnsi="Times New Roman" w:cs="Times New Roman"/>
          <w:sz w:val="24"/>
          <w:szCs w:val="22"/>
        </w:rPr>
        <w:t>usecase</w:t>
      </w:r>
      <w:proofErr w:type="spellEnd"/>
      <w:r>
        <w:rPr>
          <w:rFonts w:ascii="Times New Roman" w:hAnsi="Times New Roman" w:cs="Times New Roman"/>
          <w:sz w:val="24"/>
          <w:szCs w:val="22"/>
        </w:rPr>
        <w:t xml:space="preserve"> diagram </w:t>
      </w:r>
    </w:p>
    <w:p w:rsidR="008A5642" w:rsidRPr="00355F96" w:rsidRDefault="008A5642" w:rsidP="008A5642">
      <w:pPr>
        <w:pStyle w:val="ListNumber"/>
        <w:numPr>
          <w:ilvl w:val="0"/>
          <w:numId w:val="0"/>
        </w:numPr>
        <w:ind w:left="360" w:hanging="360"/>
        <w:rPr>
          <w:sz w:val="18"/>
          <w:szCs w:val="16"/>
        </w:rPr>
      </w:pPr>
      <w:r>
        <w:rPr>
          <w:rFonts w:ascii="Times New Roman" w:hAnsi="Times New Roman" w:cs="Times New Roman"/>
          <w:sz w:val="24"/>
          <w:szCs w:val="22"/>
        </w:rPr>
        <w:t xml:space="preserve"> </w:t>
      </w:r>
      <w:r>
        <w:rPr>
          <w:rFonts w:ascii="Times New Roman" w:hAnsi="Times New Roman" w:cs="Times New Roman"/>
          <w:sz w:val="24"/>
          <w:szCs w:val="22"/>
        </w:rPr>
        <w:tab/>
      </w:r>
      <w:r w:rsidRPr="008A5642">
        <w:rPr>
          <w:rFonts w:ascii="Times New Roman" w:hAnsi="Times New Roman" w:cs="Times New Roman"/>
          <w:sz w:val="24"/>
          <w:szCs w:val="22"/>
        </w:rPr>
        <w:t>Following the initial step, we determined that wireframe and use case diagrams are essential for the project. These tools would provide a visual representation of the project and allow for a clear understanding of its structure and functionality</w:t>
      </w:r>
    </w:p>
    <w:p w:rsidR="00D96F7F" w:rsidRDefault="00D96F7F" w:rsidP="00D96F7F">
      <w:pPr>
        <w:pStyle w:val="ListNumber"/>
        <w:rPr>
          <w:rFonts w:ascii="Times New Roman" w:hAnsi="Times New Roman" w:cs="Times New Roman"/>
          <w:sz w:val="24"/>
          <w:szCs w:val="22"/>
        </w:rPr>
      </w:pPr>
      <w:r>
        <w:rPr>
          <w:rFonts w:ascii="Times New Roman" w:hAnsi="Times New Roman" w:cs="Times New Roman"/>
          <w:sz w:val="24"/>
          <w:szCs w:val="22"/>
        </w:rPr>
        <w:t xml:space="preserve">Programming Language fixed </w:t>
      </w:r>
    </w:p>
    <w:p w:rsidR="008A5642" w:rsidRDefault="008A5642" w:rsidP="008A5642">
      <w:pPr>
        <w:pStyle w:val="ListNumber"/>
        <w:numPr>
          <w:ilvl w:val="0"/>
          <w:numId w:val="0"/>
        </w:numPr>
        <w:ind w:left="360"/>
        <w:rPr>
          <w:rFonts w:ascii="Times New Roman" w:hAnsi="Times New Roman" w:cs="Times New Roman"/>
          <w:sz w:val="24"/>
          <w:szCs w:val="22"/>
        </w:rPr>
      </w:pPr>
      <w:r>
        <w:rPr>
          <w:rFonts w:ascii="Times New Roman" w:hAnsi="Times New Roman" w:cs="Times New Roman"/>
          <w:sz w:val="24"/>
          <w:szCs w:val="22"/>
        </w:rPr>
        <w:lastRenderedPageBreak/>
        <w:t xml:space="preserve">The next week aims to fix the programming language suitable by analyzing the features to be used in the project  </w:t>
      </w:r>
    </w:p>
    <w:p w:rsidR="00D96F7F" w:rsidRDefault="00D96F7F" w:rsidP="00D96F7F">
      <w:pPr>
        <w:pStyle w:val="ListNumber"/>
        <w:rPr>
          <w:rFonts w:ascii="Times New Roman" w:hAnsi="Times New Roman" w:cs="Times New Roman"/>
          <w:sz w:val="24"/>
          <w:szCs w:val="22"/>
        </w:rPr>
      </w:pPr>
      <w:r>
        <w:rPr>
          <w:rFonts w:ascii="Times New Roman" w:hAnsi="Times New Roman" w:cs="Times New Roman"/>
          <w:sz w:val="24"/>
          <w:szCs w:val="22"/>
        </w:rPr>
        <w:t>Further research</w:t>
      </w:r>
    </w:p>
    <w:p w:rsidR="008A5642" w:rsidRDefault="008A5642" w:rsidP="008A5642">
      <w:pPr>
        <w:pStyle w:val="ListNumber"/>
        <w:numPr>
          <w:ilvl w:val="0"/>
          <w:numId w:val="0"/>
        </w:numPr>
        <w:ind w:left="360"/>
        <w:rPr>
          <w:rFonts w:ascii="Times New Roman" w:hAnsi="Times New Roman" w:cs="Times New Roman"/>
          <w:sz w:val="24"/>
          <w:szCs w:val="22"/>
        </w:rPr>
      </w:pPr>
      <w:r>
        <w:rPr>
          <w:rFonts w:ascii="Times New Roman" w:hAnsi="Times New Roman" w:cs="Times New Roman"/>
          <w:sz w:val="24"/>
          <w:szCs w:val="22"/>
        </w:rPr>
        <w:t xml:space="preserve">Further research about the project is required to fix the </w:t>
      </w:r>
      <w:proofErr w:type="gramStart"/>
      <w:r>
        <w:rPr>
          <w:rFonts w:ascii="Times New Roman" w:hAnsi="Times New Roman" w:cs="Times New Roman"/>
          <w:sz w:val="24"/>
          <w:szCs w:val="22"/>
        </w:rPr>
        <w:t>design(</w:t>
      </w:r>
      <w:proofErr w:type="gramEnd"/>
      <w:r>
        <w:rPr>
          <w:rFonts w:ascii="Times New Roman" w:hAnsi="Times New Roman" w:cs="Times New Roman"/>
          <w:sz w:val="24"/>
          <w:szCs w:val="22"/>
        </w:rPr>
        <w:t>UI).</w:t>
      </w:r>
    </w:p>
    <w:p w:rsidR="008A5642" w:rsidRPr="00E51E6F" w:rsidRDefault="008A5642" w:rsidP="008A5642">
      <w:pPr>
        <w:pStyle w:val="ListNumber"/>
        <w:numPr>
          <w:ilvl w:val="0"/>
          <w:numId w:val="0"/>
        </w:numPr>
        <w:ind w:left="360"/>
        <w:rPr>
          <w:rFonts w:ascii="Times New Roman" w:hAnsi="Times New Roman" w:cs="Times New Roman"/>
          <w:sz w:val="24"/>
          <w:szCs w:val="22"/>
        </w:rPr>
      </w:pPr>
    </w:p>
    <w:p w:rsidR="0027235F" w:rsidRPr="00355F96" w:rsidRDefault="0027235F" w:rsidP="0027235F">
      <w:pPr>
        <w:pStyle w:val="ListNumber"/>
        <w:numPr>
          <w:ilvl w:val="0"/>
          <w:numId w:val="0"/>
        </w:numPr>
        <w:rPr>
          <w:sz w:val="24"/>
          <w:szCs w:val="24"/>
        </w:rPr>
      </w:pPr>
    </w:p>
    <w:p w:rsidR="006B44B9" w:rsidRDefault="006B44B9"/>
    <w:sectPr w:rsidR="006B44B9">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082" w:rsidRDefault="00472082">
      <w:pPr>
        <w:spacing w:after="0" w:line="240" w:lineRule="auto"/>
      </w:pPr>
      <w:r>
        <w:separator/>
      </w:r>
    </w:p>
  </w:endnote>
  <w:endnote w:type="continuationSeparator" w:id="0">
    <w:p w:rsidR="00472082" w:rsidRDefault="00472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7" w:rsidRDefault="004720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30B" w:rsidRDefault="00D96F7F">
    <w:pPr>
      <w:pStyle w:val="Footer"/>
    </w:pPr>
    <w:r>
      <w:fldChar w:fldCharType="begin"/>
    </w:r>
    <w:r>
      <w:instrText xml:space="preserve"> PAGE   \* MERGEFORMAT </w:instrText>
    </w:r>
    <w:r>
      <w:fldChar w:fldCharType="separate"/>
    </w:r>
    <w:r w:rsidR="002D0F9B">
      <w:rPr>
        <w:noProof/>
      </w:rPr>
      <w:t>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7" w:rsidRDefault="004720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082" w:rsidRDefault="00472082">
      <w:pPr>
        <w:spacing w:after="0" w:line="240" w:lineRule="auto"/>
      </w:pPr>
      <w:r>
        <w:separator/>
      </w:r>
    </w:p>
  </w:footnote>
  <w:footnote w:type="continuationSeparator" w:id="0">
    <w:p w:rsidR="00472082" w:rsidRDefault="004720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7" w:rsidRDefault="004720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7" w:rsidRDefault="004720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7" w:rsidRDefault="004720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1F67988"/>
    <w:lvl w:ilvl="0">
      <w:start w:val="1"/>
      <w:numFmt w:val="decimal"/>
      <w:pStyle w:val="ListNumber"/>
      <w:lvlText w:val="%1."/>
      <w:lvlJc w:val="left"/>
      <w:pPr>
        <w:tabs>
          <w:tab w:val="num" w:pos="360"/>
        </w:tabs>
        <w:ind w:left="360" w:hanging="360"/>
      </w:pPr>
      <w:rPr>
        <w:rFonts w:hint="default"/>
        <w:color w:val="595959" w:themeColor="text1" w:themeTint="A6"/>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35F"/>
    <w:rsid w:val="0027235F"/>
    <w:rsid w:val="0027795C"/>
    <w:rsid w:val="002D0F9B"/>
    <w:rsid w:val="00472082"/>
    <w:rsid w:val="00516000"/>
    <w:rsid w:val="006B44B9"/>
    <w:rsid w:val="007046AD"/>
    <w:rsid w:val="00874348"/>
    <w:rsid w:val="008A5642"/>
    <w:rsid w:val="00934FD5"/>
    <w:rsid w:val="00D602B6"/>
    <w:rsid w:val="00D9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D1AAC-5D96-4EFA-B98D-FA74ECDE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35F"/>
    <w:pPr>
      <w:spacing w:after="200" w:line="264" w:lineRule="auto"/>
    </w:pPr>
    <w:rPr>
      <w:rFonts w:eastAsiaTheme="minorEastAsia"/>
      <w:color w:val="0D0D0D" w:themeColor="text1" w:themeTint="F2"/>
      <w:szCs w:val="20"/>
      <w:lang w:eastAsia="ja-JP"/>
    </w:rPr>
  </w:style>
  <w:style w:type="paragraph" w:styleId="Heading1">
    <w:name w:val="heading 1"/>
    <w:basedOn w:val="Normal"/>
    <w:next w:val="Normal"/>
    <w:link w:val="Heading1Char"/>
    <w:uiPriority w:val="4"/>
    <w:qFormat/>
    <w:rsid w:val="0027235F"/>
    <w:pPr>
      <w:keepNext/>
      <w:keepLines/>
      <w:spacing w:before="360"/>
      <w:outlineLvl w:val="0"/>
    </w:pPr>
    <w:rPr>
      <w:rFonts w:asciiTheme="majorHAnsi" w:eastAsiaTheme="majorEastAsia" w:hAnsiTheme="majorHAnsi" w:cstheme="majorBidi"/>
      <w:color w:val="1F4E79" w:themeColor="accent1" w:themeShade="80"/>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27235F"/>
    <w:rPr>
      <w:rFonts w:asciiTheme="majorHAnsi" w:eastAsiaTheme="majorEastAsia" w:hAnsiTheme="majorHAnsi" w:cstheme="majorBidi"/>
      <w:color w:val="1F4E79" w:themeColor="accent1" w:themeShade="80"/>
      <w:sz w:val="30"/>
      <w:szCs w:val="30"/>
      <w:lang w:eastAsia="ja-JP"/>
    </w:rPr>
  </w:style>
  <w:style w:type="paragraph" w:styleId="Title">
    <w:name w:val="Title"/>
    <w:basedOn w:val="Normal"/>
    <w:next w:val="Normal"/>
    <w:link w:val="TitleChar"/>
    <w:uiPriority w:val="5"/>
    <w:qFormat/>
    <w:rsid w:val="0027235F"/>
    <w:pPr>
      <w:spacing w:after="400"/>
      <w:contextualSpacing/>
    </w:pPr>
    <w:rPr>
      <w:rFonts w:asciiTheme="majorHAnsi" w:eastAsiaTheme="majorEastAsia" w:hAnsiTheme="majorHAnsi" w:cstheme="majorBidi"/>
      <w:color w:val="1F4E79" w:themeColor="accent1" w:themeShade="80"/>
      <w:kern w:val="28"/>
      <w:sz w:val="56"/>
      <w:szCs w:val="56"/>
    </w:rPr>
  </w:style>
  <w:style w:type="character" w:customStyle="1" w:styleId="TitleChar">
    <w:name w:val="Title Char"/>
    <w:basedOn w:val="DefaultParagraphFont"/>
    <w:link w:val="Title"/>
    <w:uiPriority w:val="5"/>
    <w:rsid w:val="0027235F"/>
    <w:rPr>
      <w:rFonts w:asciiTheme="majorHAnsi" w:eastAsiaTheme="majorEastAsia" w:hAnsiTheme="majorHAnsi" w:cstheme="majorBidi"/>
      <w:color w:val="1F4E79" w:themeColor="accent1" w:themeShade="80"/>
      <w:kern w:val="28"/>
      <w:sz w:val="56"/>
      <w:szCs w:val="56"/>
      <w:lang w:eastAsia="ja-JP"/>
    </w:rPr>
  </w:style>
  <w:style w:type="paragraph" w:customStyle="1" w:styleId="FormHeading">
    <w:name w:val="Form Heading"/>
    <w:basedOn w:val="Normal"/>
    <w:uiPriority w:val="2"/>
    <w:qFormat/>
    <w:rsid w:val="0027235F"/>
    <w:pPr>
      <w:spacing w:after="320"/>
      <w:ind w:right="288"/>
    </w:pPr>
    <w:rPr>
      <w:color w:val="595959" w:themeColor="text1" w:themeTint="A6"/>
    </w:rPr>
  </w:style>
  <w:style w:type="paragraph" w:customStyle="1" w:styleId="TableText">
    <w:name w:val="Table Text"/>
    <w:basedOn w:val="Normal"/>
    <w:uiPriority w:val="3"/>
    <w:qFormat/>
    <w:rsid w:val="0027235F"/>
    <w:pPr>
      <w:spacing w:after="320"/>
    </w:pPr>
  </w:style>
  <w:style w:type="paragraph" w:styleId="ListNumber">
    <w:name w:val="List Number"/>
    <w:basedOn w:val="Normal"/>
    <w:uiPriority w:val="4"/>
    <w:unhideWhenUsed/>
    <w:qFormat/>
    <w:rsid w:val="0027235F"/>
    <w:pPr>
      <w:numPr>
        <w:numId w:val="1"/>
      </w:numPr>
    </w:pPr>
  </w:style>
  <w:style w:type="paragraph" w:styleId="Footer">
    <w:name w:val="footer"/>
    <w:basedOn w:val="Normal"/>
    <w:link w:val="FooterChar"/>
    <w:uiPriority w:val="99"/>
    <w:unhideWhenUsed/>
    <w:qFormat/>
    <w:rsid w:val="0027235F"/>
    <w:pPr>
      <w:spacing w:after="0" w:line="240" w:lineRule="auto"/>
      <w:jc w:val="right"/>
    </w:pPr>
    <w:rPr>
      <w:color w:val="1F4E79" w:themeColor="accent1" w:themeShade="80"/>
    </w:rPr>
  </w:style>
  <w:style w:type="character" w:customStyle="1" w:styleId="FooterChar">
    <w:name w:val="Footer Char"/>
    <w:basedOn w:val="DefaultParagraphFont"/>
    <w:link w:val="Footer"/>
    <w:uiPriority w:val="99"/>
    <w:rsid w:val="0027235F"/>
    <w:rPr>
      <w:rFonts w:eastAsiaTheme="minorEastAsia"/>
      <w:color w:val="1F4E79" w:themeColor="accent1" w:themeShade="80"/>
      <w:szCs w:val="20"/>
      <w:lang w:eastAsia="ja-JP"/>
    </w:rPr>
  </w:style>
  <w:style w:type="paragraph" w:styleId="Header">
    <w:name w:val="header"/>
    <w:basedOn w:val="Normal"/>
    <w:link w:val="HeaderChar"/>
    <w:uiPriority w:val="99"/>
    <w:unhideWhenUsed/>
    <w:rsid w:val="00272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35F"/>
    <w:rPr>
      <w:rFonts w:eastAsiaTheme="minorEastAsia"/>
      <w:color w:val="0D0D0D" w:themeColor="text1" w:themeTint="F2"/>
      <w:szCs w:val="20"/>
      <w:lang w:eastAsia="ja-JP"/>
    </w:rPr>
  </w:style>
  <w:style w:type="table" w:styleId="PlainTable2">
    <w:name w:val="Plain Table 2"/>
    <w:basedOn w:val="TableNormal"/>
    <w:uiPriority w:val="42"/>
    <w:rsid w:val="0027235F"/>
    <w:pPr>
      <w:spacing w:after="0" w:line="240" w:lineRule="auto"/>
    </w:pPr>
    <w:rPr>
      <w:rFonts w:eastAsiaTheme="minorEastAsia"/>
      <w:color w:val="0D0D0D" w:themeColor="text1" w:themeTint="F2"/>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Prasiddha Pant</dc:creator>
  <cp:keywords/>
  <dc:description/>
  <cp:lastModifiedBy>Prasiddha Pant</cp:lastModifiedBy>
  <cp:revision>7</cp:revision>
  <dcterms:created xsi:type="dcterms:W3CDTF">2023-03-15T15:32:00Z</dcterms:created>
  <dcterms:modified xsi:type="dcterms:W3CDTF">2023-03-16T14:54:00Z</dcterms:modified>
</cp:coreProperties>
</file>