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C4" w:rsidRPr="000074C4" w:rsidRDefault="000074C4" w:rsidP="000074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0074C4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0074C4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départ — Oiseaux différents</w:t>
      </w:r>
    </w:p>
    <w:p w:rsidR="000074C4" w:rsidRPr="000074C4" w:rsidRDefault="000074C4" w:rsidP="000074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0074C4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0074C4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0074C4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0074C4" w:rsidRPr="000074C4" w:rsidRDefault="000074C4" w:rsidP="00007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074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deux oiseaux qui utilisent la </w:t>
      </w:r>
      <w:r w:rsidRPr="000074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même méthode </w:t>
      </w:r>
      <w:proofErr w:type="gramStart"/>
      <w:r w:rsidRPr="000074C4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chanter(</w:t>
      </w:r>
      <w:proofErr w:type="gramEnd"/>
      <w:r w:rsidRPr="000074C4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)</w:t>
      </w:r>
      <w:r w:rsidRPr="000074C4">
        <w:rPr>
          <w:rFonts w:ascii="Times New Roman" w:eastAsia="Times New Roman" w:hAnsi="Times New Roman" w:cs="Times New Roman"/>
          <w:sz w:val="24"/>
          <w:szCs w:val="24"/>
          <w:lang w:val="fr-FR"/>
        </w:rPr>
        <w:t>, mais différemment.</w:t>
      </w:r>
    </w:p>
    <w:p w:rsidR="000074C4" w:rsidRPr="000074C4" w:rsidRDefault="000074C4" w:rsidP="000074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C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074C4" w:rsidRPr="000074C4" w:rsidRDefault="000074C4" w:rsidP="000074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74C4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0074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0074C4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0074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0074C4" w:rsidRPr="000074C4" w:rsidRDefault="000074C4" w:rsidP="00007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074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>Moineau</w:t>
      </w:r>
      <w:r w:rsidRPr="000074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une méthode </w:t>
      </w:r>
      <w:proofErr w:type="gramStart"/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>chanter(</w:t>
      </w:r>
      <w:proofErr w:type="gramEnd"/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0074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affiche </w:t>
      </w:r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>"</w:t>
      </w:r>
      <w:proofErr w:type="spellStart"/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>Piou</w:t>
      </w:r>
      <w:proofErr w:type="spellEnd"/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spellStart"/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>piou</w:t>
      </w:r>
      <w:proofErr w:type="spellEnd"/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!"</w:t>
      </w:r>
    </w:p>
    <w:p w:rsidR="000074C4" w:rsidRPr="000074C4" w:rsidRDefault="000074C4" w:rsidP="00007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074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>Corbeau</w:t>
      </w:r>
      <w:r w:rsidRPr="000074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une méthode </w:t>
      </w:r>
      <w:proofErr w:type="gramStart"/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>chanter(</w:t>
      </w:r>
      <w:proofErr w:type="gramEnd"/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0074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affiche </w:t>
      </w:r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>"</w:t>
      </w:r>
      <w:proofErr w:type="spellStart"/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>Craa</w:t>
      </w:r>
      <w:proofErr w:type="spellEnd"/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spellStart"/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>craa</w:t>
      </w:r>
      <w:proofErr w:type="spellEnd"/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!"</w:t>
      </w:r>
    </w:p>
    <w:p w:rsidR="000074C4" w:rsidRPr="000074C4" w:rsidRDefault="000074C4" w:rsidP="00007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074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Place les deux objets dans une liste et appelle </w:t>
      </w:r>
      <w:proofErr w:type="gramStart"/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>chanter(</w:t>
      </w:r>
      <w:proofErr w:type="gramEnd"/>
      <w:r w:rsidRPr="000074C4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0074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chacun avec une boucle.</w:t>
      </w:r>
    </w:p>
    <w:p w:rsidR="00A26103" w:rsidRPr="000074C4" w:rsidRDefault="00A26103">
      <w:pPr>
        <w:rPr>
          <w:lang w:val="fr-FR"/>
        </w:rPr>
      </w:pPr>
      <w:bookmarkStart w:id="0" w:name="_GoBack"/>
      <w:bookmarkEnd w:id="0"/>
    </w:p>
    <w:sectPr w:rsidR="00A26103" w:rsidRPr="0000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366D"/>
    <w:multiLevelType w:val="multilevel"/>
    <w:tmpl w:val="5A82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B3"/>
    <w:rsid w:val="000074C4"/>
    <w:rsid w:val="00704CB3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C672D-803B-4151-A6AE-82B71410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074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007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074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074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0074C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074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9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2025-04-23T15:33:00Z</dcterms:created>
  <dcterms:modified xsi:type="dcterms:W3CDTF">2025-04-23T15:33:00Z</dcterms:modified>
</cp:coreProperties>
</file>