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489" w:rsidRPr="00640489" w:rsidRDefault="00640489" w:rsidP="006404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640489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64048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Classe Outil</w:t>
      </w:r>
    </w:p>
    <w:p w:rsidR="00640489" w:rsidRPr="00640489" w:rsidRDefault="00640489" w:rsidP="006404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640489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64048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64048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640489" w:rsidRPr="00640489" w:rsidRDefault="00640489" w:rsidP="00640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489">
        <w:rPr>
          <w:rFonts w:ascii="Times New Roman" w:eastAsia="Times New Roman" w:hAnsi="Times New Roman" w:cs="Times New Roman"/>
          <w:sz w:val="24"/>
          <w:szCs w:val="24"/>
          <w:lang w:val="fr-FR"/>
        </w:rPr>
        <w:t>Créer une classe avec une méthode statique utile.</w:t>
      </w:r>
    </w:p>
    <w:p w:rsidR="00640489" w:rsidRPr="00640489" w:rsidRDefault="00640489" w:rsidP="00640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48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40489" w:rsidRPr="00640489" w:rsidRDefault="00640489" w:rsidP="006404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489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6404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40489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6404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640489" w:rsidRPr="00640489" w:rsidRDefault="00640489" w:rsidP="00640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489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640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489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640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489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640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489">
        <w:rPr>
          <w:rFonts w:ascii="Courier New" w:eastAsia="Times New Roman" w:hAnsi="Courier New" w:cs="Courier New"/>
          <w:sz w:val="20"/>
          <w:szCs w:val="20"/>
        </w:rPr>
        <w:t>OutilMath</w:t>
      </w:r>
      <w:proofErr w:type="spellEnd"/>
      <w:r w:rsidRPr="006404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489" w:rsidRPr="00640489" w:rsidRDefault="00640489" w:rsidP="00640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489">
        <w:rPr>
          <w:rFonts w:ascii="Times New Roman" w:eastAsia="Times New Roman" w:hAnsi="Times New Roman" w:cs="Times New Roman"/>
          <w:sz w:val="24"/>
          <w:szCs w:val="24"/>
        </w:rPr>
        <w:t>Ajoute</w:t>
      </w:r>
      <w:proofErr w:type="spellEnd"/>
      <w:r w:rsidRPr="0064048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640489" w:rsidRPr="00640489" w:rsidRDefault="00640489" w:rsidP="006404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4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méthode </w:t>
      </w:r>
      <w:r w:rsidRPr="0064048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statique</w:t>
      </w:r>
      <w:r w:rsidRPr="006404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40489">
        <w:rPr>
          <w:rFonts w:ascii="Courier New" w:eastAsia="Times New Roman" w:hAnsi="Courier New" w:cs="Courier New"/>
          <w:sz w:val="20"/>
          <w:szCs w:val="20"/>
          <w:lang w:val="fr-FR"/>
        </w:rPr>
        <w:t>est_pair</w:t>
      </w:r>
      <w:proofErr w:type="spellEnd"/>
      <w:r w:rsidRPr="00640489">
        <w:rPr>
          <w:rFonts w:ascii="Courier New" w:eastAsia="Times New Roman" w:hAnsi="Courier New" w:cs="Courier New"/>
          <w:sz w:val="20"/>
          <w:szCs w:val="20"/>
          <w:lang w:val="fr-FR"/>
        </w:rPr>
        <w:t>(n)</w:t>
      </w:r>
      <w:r w:rsidRPr="006404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retourne </w:t>
      </w:r>
      <w:proofErr w:type="spellStart"/>
      <w:r w:rsidRPr="00640489">
        <w:rPr>
          <w:rFonts w:ascii="Courier New" w:eastAsia="Times New Roman" w:hAnsi="Courier New" w:cs="Courier New"/>
          <w:sz w:val="20"/>
          <w:szCs w:val="20"/>
          <w:lang w:val="fr-FR"/>
        </w:rPr>
        <w:t>True</w:t>
      </w:r>
      <w:proofErr w:type="spellEnd"/>
      <w:r w:rsidRPr="006404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 </w:t>
      </w:r>
      <w:r w:rsidRPr="00640489">
        <w:rPr>
          <w:rFonts w:ascii="Courier New" w:eastAsia="Times New Roman" w:hAnsi="Courier New" w:cs="Courier New"/>
          <w:sz w:val="20"/>
          <w:szCs w:val="20"/>
          <w:lang w:val="fr-FR"/>
        </w:rPr>
        <w:t>n</w:t>
      </w:r>
      <w:r w:rsidRPr="006404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pair</w:t>
      </w:r>
    </w:p>
    <w:p w:rsidR="00640489" w:rsidRPr="00640489" w:rsidRDefault="00640489" w:rsidP="006404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4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méthode </w:t>
      </w:r>
      <w:r w:rsidRPr="0064048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statique</w:t>
      </w:r>
      <w:r w:rsidRPr="006404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640489">
        <w:rPr>
          <w:rFonts w:ascii="Courier New" w:eastAsia="Times New Roman" w:hAnsi="Courier New" w:cs="Courier New"/>
          <w:sz w:val="20"/>
          <w:szCs w:val="20"/>
          <w:lang w:val="fr-FR"/>
        </w:rPr>
        <w:t>factorielle(n)</w:t>
      </w:r>
      <w:r w:rsidRPr="0064048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retourne la factorielle de </w:t>
      </w:r>
      <w:r w:rsidRPr="00640489">
        <w:rPr>
          <w:rFonts w:ascii="Courier New" w:eastAsia="Times New Roman" w:hAnsi="Courier New" w:cs="Courier New"/>
          <w:sz w:val="20"/>
          <w:szCs w:val="20"/>
          <w:lang w:val="fr-FR"/>
        </w:rPr>
        <w:t>n</w:t>
      </w:r>
    </w:p>
    <w:p w:rsidR="00640489" w:rsidRPr="00640489" w:rsidRDefault="00640489" w:rsidP="00640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489">
        <w:rPr>
          <w:rFonts w:ascii="Times New Roman" w:eastAsia="Times New Roman" w:hAnsi="Times New Roman" w:cs="Times New Roman"/>
          <w:sz w:val="24"/>
          <w:szCs w:val="24"/>
          <w:lang w:val="fr-FR"/>
        </w:rPr>
        <w:t>Utilise ces méthodes sans créer d’objet.</w:t>
      </w:r>
    </w:p>
    <w:p w:rsidR="00A26103" w:rsidRPr="00640489" w:rsidRDefault="00A26103">
      <w:pPr>
        <w:rPr>
          <w:lang w:val="fr-FR"/>
        </w:rPr>
      </w:pPr>
      <w:bookmarkStart w:id="0" w:name="_GoBack"/>
      <w:bookmarkEnd w:id="0"/>
    </w:p>
    <w:sectPr w:rsidR="00A26103" w:rsidRPr="0064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F509E"/>
    <w:multiLevelType w:val="multilevel"/>
    <w:tmpl w:val="1E7E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9D"/>
    <w:rsid w:val="00640489"/>
    <w:rsid w:val="007C249D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5A8F8-DA22-439D-AFC5-B0DED8D9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40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640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04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404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64048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640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2025-04-23T15:36:00Z</dcterms:created>
  <dcterms:modified xsi:type="dcterms:W3CDTF">2025-04-23T15:36:00Z</dcterms:modified>
</cp:coreProperties>
</file>