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950" w:rsidRPr="00056950" w:rsidRDefault="00056950" w:rsidP="000569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056950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056950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complet — Affichage de profil</w:t>
      </w:r>
    </w:p>
    <w:p w:rsidR="00056950" w:rsidRPr="00056950" w:rsidRDefault="00056950" w:rsidP="000569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056950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056950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056950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056950" w:rsidRPr="00056950" w:rsidRDefault="00056950" w:rsidP="00056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5695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Créer plusieurs types de profils (sans héritage !) qui utilisent une méthode </w:t>
      </w:r>
      <w:proofErr w:type="spellStart"/>
      <w:r w:rsidRPr="00056950">
        <w:rPr>
          <w:rFonts w:ascii="Courier New" w:eastAsia="Times New Roman" w:hAnsi="Courier New" w:cs="Courier New"/>
          <w:sz w:val="20"/>
          <w:szCs w:val="20"/>
          <w:lang w:val="fr-FR"/>
        </w:rPr>
        <w:t>afficher_</w:t>
      </w:r>
      <w:proofErr w:type="gramStart"/>
      <w:r w:rsidRPr="00056950">
        <w:rPr>
          <w:rFonts w:ascii="Courier New" w:eastAsia="Times New Roman" w:hAnsi="Courier New" w:cs="Courier New"/>
          <w:sz w:val="20"/>
          <w:szCs w:val="20"/>
          <w:lang w:val="fr-FR"/>
        </w:rPr>
        <w:t>profil</w:t>
      </w:r>
      <w:proofErr w:type="spellEnd"/>
      <w:r w:rsidRPr="00056950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056950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056950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056950" w:rsidRPr="00056950" w:rsidRDefault="00056950" w:rsidP="00056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5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56950" w:rsidRPr="00056950" w:rsidRDefault="00056950" w:rsidP="000569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6950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0569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056950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0569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056950" w:rsidRPr="00056950" w:rsidRDefault="00056950" w:rsidP="00056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6950">
        <w:rPr>
          <w:rFonts w:ascii="Times New Roman" w:eastAsia="Times New Roman" w:hAnsi="Times New Roman" w:cs="Times New Roman"/>
          <w:sz w:val="24"/>
          <w:szCs w:val="24"/>
        </w:rPr>
        <w:t>Crée</w:t>
      </w:r>
      <w:proofErr w:type="spellEnd"/>
      <w:r w:rsidRPr="00056950">
        <w:rPr>
          <w:rFonts w:ascii="Times New Roman" w:eastAsia="Times New Roman" w:hAnsi="Times New Roman" w:cs="Times New Roman"/>
          <w:sz w:val="24"/>
          <w:szCs w:val="24"/>
        </w:rPr>
        <w:t xml:space="preserve"> 3 classes :</w:t>
      </w:r>
    </w:p>
    <w:p w:rsidR="00056950" w:rsidRPr="00056950" w:rsidRDefault="00056950" w:rsidP="000569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56950">
        <w:rPr>
          <w:rFonts w:ascii="Courier New" w:eastAsia="Times New Roman" w:hAnsi="Courier New" w:cs="Courier New"/>
          <w:sz w:val="20"/>
          <w:szCs w:val="20"/>
          <w:lang w:val="fr-FR"/>
        </w:rPr>
        <w:t>Utilisateur</w:t>
      </w:r>
      <w:r w:rsidRPr="0005695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méthode </w:t>
      </w:r>
      <w:proofErr w:type="spellStart"/>
      <w:r w:rsidRPr="00056950">
        <w:rPr>
          <w:rFonts w:ascii="Courier New" w:eastAsia="Times New Roman" w:hAnsi="Courier New" w:cs="Courier New"/>
          <w:sz w:val="20"/>
          <w:szCs w:val="20"/>
          <w:lang w:val="fr-FR"/>
        </w:rPr>
        <w:t>afficher_</w:t>
      </w:r>
      <w:proofErr w:type="gramStart"/>
      <w:r w:rsidRPr="00056950">
        <w:rPr>
          <w:rFonts w:ascii="Courier New" w:eastAsia="Times New Roman" w:hAnsi="Courier New" w:cs="Courier New"/>
          <w:sz w:val="20"/>
          <w:szCs w:val="20"/>
          <w:lang w:val="fr-FR"/>
        </w:rPr>
        <w:t>profil</w:t>
      </w:r>
      <w:proofErr w:type="spellEnd"/>
      <w:r w:rsidRPr="00056950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056950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05695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affiche nom et email</w:t>
      </w:r>
    </w:p>
    <w:p w:rsidR="00056950" w:rsidRPr="00056950" w:rsidRDefault="00056950" w:rsidP="000569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56950">
        <w:rPr>
          <w:rFonts w:ascii="Courier New" w:eastAsia="Times New Roman" w:hAnsi="Courier New" w:cs="Courier New"/>
          <w:sz w:val="20"/>
          <w:szCs w:val="20"/>
          <w:lang w:val="fr-FR"/>
        </w:rPr>
        <w:t>Entreprise</w:t>
      </w:r>
      <w:r w:rsidRPr="0005695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même méthode → affiche nom et secteur</w:t>
      </w:r>
    </w:p>
    <w:p w:rsidR="00056950" w:rsidRPr="00056950" w:rsidRDefault="00056950" w:rsidP="000569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50">
        <w:rPr>
          <w:rFonts w:ascii="Courier New" w:eastAsia="Times New Roman" w:hAnsi="Courier New" w:cs="Courier New"/>
          <w:sz w:val="20"/>
          <w:szCs w:val="20"/>
        </w:rPr>
        <w:t>Freelance</w:t>
      </w:r>
      <w:r w:rsidRPr="0005695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056950">
        <w:rPr>
          <w:rFonts w:ascii="Times New Roman" w:eastAsia="Times New Roman" w:hAnsi="Times New Roman" w:cs="Times New Roman"/>
          <w:sz w:val="24"/>
          <w:szCs w:val="24"/>
        </w:rPr>
        <w:t>affiche</w:t>
      </w:r>
      <w:proofErr w:type="spellEnd"/>
      <w:r w:rsidRPr="00056950">
        <w:rPr>
          <w:rFonts w:ascii="Times New Roman" w:eastAsia="Times New Roman" w:hAnsi="Times New Roman" w:cs="Times New Roman"/>
          <w:sz w:val="24"/>
          <w:szCs w:val="24"/>
        </w:rPr>
        <w:t xml:space="preserve"> nom + </w:t>
      </w:r>
      <w:proofErr w:type="spellStart"/>
      <w:r w:rsidRPr="00056950">
        <w:rPr>
          <w:rFonts w:ascii="Times New Roman" w:eastAsia="Times New Roman" w:hAnsi="Times New Roman" w:cs="Times New Roman"/>
          <w:sz w:val="24"/>
          <w:szCs w:val="24"/>
        </w:rPr>
        <w:t>spécialité</w:t>
      </w:r>
      <w:proofErr w:type="spellEnd"/>
    </w:p>
    <w:p w:rsidR="00056950" w:rsidRPr="00056950" w:rsidRDefault="00056950" w:rsidP="00056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5695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fonction </w:t>
      </w:r>
      <w:proofErr w:type="gramStart"/>
      <w:r w:rsidRPr="00056950">
        <w:rPr>
          <w:rFonts w:ascii="Courier New" w:eastAsia="Times New Roman" w:hAnsi="Courier New" w:cs="Courier New"/>
          <w:sz w:val="20"/>
          <w:szCs w:val="20"/>
          <w:lang w:val="fr-FR"/>
        </w:rPr>
        <w:t>afficher(</w:t>
      </w:r>
      <w:proofErr w:type="spellStart"/>
      <w:proofErr w:type="gramEnd"/>
      <w:r w:rsidRPr="00056950">
        <w:rPr>
          <w:rFonts w:ascii="Courier New" w:eastAsia="Times New Roman" w:hAnsi="Courier New" w:cs="Courier New"/>
          <w:sz w:val="20"/>
          <w:szCs w:val="20"/>
          <w:lang w:val="fr-FR"/>
        </w:rPr>
        <w:t>obj</w:t>
      </w:r>
      <w:proofErr w:type="spellEnd"/>
      <w:r w:rsidRPr="00056950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05695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qui appelle </w:t>
      </w:r>
      <w:r w:rsidRPr="00056950">
        <w:rPr>
          <w:rFonts w:ascii="Courier New" w:eastAsia="Times New Roman" w:hAnsi="Courier New" w:cs="Courier New"/>
          <w:sz w:val="20"/>
          <w:szCs w:val="20"/>
          <w:lang w:val="fr-FR"/>
        </w:rPr>
        <w:t>.</w:t>
      </w:r>
      <w:proofErr w:type="spellStart"/>
      <w:r w:rsidRPr="00056950">
        <w:rPr>
          <w:rFonts w:ascii="Courier New" w:eastAsia="Times New Roman" w:hAnsi="Courier New" w:cs="Courier New"/>
          <w:sz w:val="20"/>
          <w:szCs w:val="20"/>
          <w:lang w:val="fr-FR"/>
        </w:rPr>
        <w:t>afficher_profil</w:t>
      </w:r>
      <w:proofErr w:type="spellEnd"/>
      <w:r w:rsidRPr="00056950">
        <w:rPr>
          <w:rFonts w:ascii="Courier New" w:eastAsia="Times New Roman" w:hAnsi="Courier New" w:cs="Courier New"/>
          <w:sz w:val="20"/>
          <w:szCs w:val="20"/>
          <w:lang w:val="fr-FR"/>
        </w:rPr>
        <w:t>()</w:t>
      </w:r>
      <w:r w:rsidRPr="00056950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056950" w:rsidRPr="00056950" w:rsidRDefault="00056950" w:rsidP="00056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56950">
        <w:rPr>
          <w:rFonts w:ascii="Times New Roman" w:eastAsia="Times New Roman" w:hAnsi="Times New Roman" w:cs="Times New Roman"/>
          <w:sz w:val="24"/>
          <w:szCs w:val="24"/>
          <w:lang w:val="fr-FR"/>
        </w:rPr>
        <w:t>Passe plusieurs objets à cette fonction.</w:t>
      </w:r>
    </w:p>
    <w:p w:rsidR="00A26103" w:rsidRPr="00056950" w:rsidRDefault="00A26103">
      <w:pPr>
        <w:rPr>
          <w:lang w:val="fr-FR"/>
        </w:rPr>
      </w:pPr>
      <w:bookmarkStart w:id="0" w:name="_GoBack"/>
      <w:bookmarkEnd w:id="0"/>
    </w:p>
    <w:sectPr w:rsidR="00A26103" w:rsidRPr="00056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32750"/>
    <w:multiLevelType w:val="multilevel"/>
    <w:tmpl w:val="AF409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201"/>
    <w:rsid w:val="00045201"/>
    <w:rsid w:val="00056950"/>
    <w:rsid w:val="00A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FACC1-D541-4B5C-BBD9-83C6E8F0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56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0569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56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0569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0569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2025-04-23T15:49:00Z</dcterms:created>
  <dcterms:modified xsi:type="dcterms:W3CDTF">2025-04-23T15:49:00Z</dcterms:modified>
</cp:coreProperties>
</file>