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FF" w:rsidRDefault="00B2273D" w:rsidP="00443DFF">
      <w:pPr>
        <w:pStyle w:val="Nzev"/>
      </w:pPr>
      <w:r>
        <w:t>Správce souborů</w:t>
      </w:r>
    </w:p>
    <w:p w:rsidR="00443DFF" w:rsidRDefault="00443DFF" w:rsidP="00443DFF">
      <w:pPr>
        <w:pStyle w:val="Podtitul"/>
      </w:pPr>
      <w:r>
        <w:t>ITU projekt, 2014</w:t>
      </w:r>
    </w:p>
    <w:p w:rsidR="00443DFF" w:rsidRDefault="00443DFF" w:rsidP="00443DFF">
      <w:r w:rsidRPr="004558A9">
        <w:rPr>
          <w:i/>
        </w:rPr>
        <w:t>Číslo zadání projektu:</w:t>
      </w:r>
      <w:r>
        <w:t xml:space="preserve"> 96</w:t>
      </w:r>
    </w:p>
    <w:p w:rsidR="00443DFF" w:rsidRDefault="00443DFF" w:rsidP="00443DFF">
      <w:r w:rsidRPr="004558A9">
        <w:rPr>
          <w:i/>
        </w:rPr>
        <w:t>Kapitán týmu:</w:t>
      </w:r>
      <w:r>
        <w:t xml:space="preserve">  Karel Březina (xbrezi13)</w:t>
      </w:r>
    </w:p>
    <w:p w:rsidR="00443DFF" w:rsidRDefault="00443DFF" w:rsidP="00443DFF">
      <w:r w:rsidRPr="004558A9">
        <w:rPr>
          <w:i/>
        </w:rPr>
        <w:t xml:space="preserve">Členové týmu: </w:t>
      </w:r>
      <w:r>
        <w:t>Kamil Jeřábek (xjerab18), Aleš Raszka (xraszk03)</w:t>
      </w:r>
    </w:p>
    <w:p w:rsidR="00443DFF" w:rsidRDefault="00443DFF" w:rsidP="00443DFF">
      <w:r w:rsidRPr="004558A9">
        <w:rPr>
          <w:i/>
        </w:rPr>
        <w:t>Datum:</w:t>
      </w:r>
      <w:r w:rsidR="00BA151E">
        <w:t xml:space="preserve"> 23</w:t>
      </w:r>
      <w:r>
        <w:t>. 10. 2014</w:t>
      </w:r>
    </w:p>
    <w:p w:rsidR="00E80924" w:rsidRPr="00E80924" w:rsidRDefault="00443DFF" w:rsidP="00E80924">
      <w:pPr>
        <w:pStyle w:val="Nadpis1"/>
      </w:pPr>
      <w:r>
        <w:t xml:space="preserve">Abstrakt </w:t>
      </w:r>
    </w:p>
    <w:p w:rsidR="00E80924" w:rsidRDefault="00DD1D2B" w:rsidP="00443DFF">
      <w:r>
        <w:t>Cílem toh</w:t>
      </w:r>
      <w:r w:rsidR="00203526">
        <w:t>oto projektu je vytvořit moder</w:t>
      </w:r>
      <w:r>
        <w:t xml:space="preserve">ní uživatelské rozhraní souborového manažeru. Jako </w:t>
      </w:r>
      <w:r w:rsidR="00203526">
        <w:t xml:space="preserve">svou </w:t>
      </w:r>
      <w:r>
        <w:t>cílovou skupinu uživatelů</w:t>
      </w:r>
      <w:r w:rsidR="00AE2A8F">
        <w:t xml:space="preserve"> jsme vybrali lidi, kteří nejsou „kování“ v práci s počítačem</w:t>
      </w:r>
      <w:r>
        <w:t xml:space="preserve">. </w:t>
      </w:r>
      <w:r w:rsidR="00203526">
        <w:t>Ale i běžní uživatelé nebudou ochuzeni o klasickou funkčnost.</w:t>
      </w:r>
    </w:p>
    <w:p w:rsidR="00AE2A8F" w:rsidRDefault="00DD1D2B" w:rsidP="00443DFF">
      <w:r>
        <w:t>Naše aplikace je výj</w:t>
      </w:r>
      <w:r w:rsidR="00203526">
        <w:t>imečná svým</w:t>
      </w:r>
      <w:r w:rsidR="00A40D60">
        <w:t xml:space="preserve"> přístupem k větší</w:t>
      </w:r>
      <w:r w:rsidR="00AE2A8F">
        <w:t xml:space="preserve"> jedno</w:t>
      </w:r>
      <w:r w:rsidR="00203526">
        <w:t xml:space="preserve">duchosti a intuitivnosti ovládání běžné práce se soubory. Tento způsob ovládání </w:t>
      </w:r>
      <w:r>
        <w:t xml:space="preserve">můžeme </w:t>
      </w:r>
      <w:r w:rsidR="00203526">
        <w:t xml:space="preserve">zčásti vidět </w:t>
      </w:r>
      <w:r>
        <w:t>na mobilních platformách (</w:t>
      </w:r>
      <w:r w:rsidR="00203526">
        <w:t>jako jsou například</w:t>
      </w:r>
      <w:r>
        <w:t xml:space="preserve"> </w:t>
      </w:r>
      <w:r w:rsidR="00203526">
        <w:t xml:space="preserve">systémy </w:t>
      </w:r>
      <w:r>
        <w:t xml:space="preserve">Android, </w:t>
      </w:r>
      <w:proofErr w:type="spellStart"/>
      <w:r>
        <w:t>iOS</w:t>
      </w:r>
      <w:proofErr w:type="spellEnd"/>
      <w:r>
        <w:t xml:space="preserve"> n</w:t>
      </w:r>
      <w:r w:rsidR="00AE2A8F">
        <w:t xml:space="preserve">ebo Windows </w:t>
      </w:r>
      <w:proofErr w:type="spellStart"/>
      <w:r w:rsidR="00AE2A8F">
        <w:t>Phone</w:t>
      </w:r>
      <w:proofErr w:type="spellEnd"/>
      <w:r w:rsidR="00AE2A8F">
        <w:t>).</w:t>
      </w:r>
      <w:r w:rsidR="00203526">
        <w:t xml:space="preserve"> Těchto</w:t>
      </w:r>
      <w:r w:rsidR="00E80924">
        <w:t xml:space="preserve"> vlastnost</w:t>
      </w:r>
      <w:r w:rsidR="00203526">
        <w:t>í chceme</w:t>
      </w:r>
      <w:r w:rsidR="00E80924">
        <w:t xml:space="preserve"> dosáhnout </w:t>
      </w:r>
      <w:r w:rsidR="009F4935">
        <w:t xml:space="preserve">vhodnými </w:t>
      </w:r>
      <w:r w:rsidR="00203526">
        <w:t xml:space="preserve">grafickými prvky </w:t>
      </w:r>
      <w:r w:rsidR="009F4935">
        <w:t>menu, panelů nebo ovládacích „</w:t>
      </w:r>
      <w:proofErr w:type="spellStart"/>
      <w:r w:rsidR="009F4935">
        <w:t>triggerů</w:t>
      </w:r>
      <w:proofErr w:type="spellEnd"/>
      <w:r w:rsidR="009F4935">
        <w:t>“. Zároveň jsou implementovány klávesové zkratky</w:t>
      </w:r>
      <w:r w:rsidR="00E80924">
        <w:t xml:space="preserve">, </w:t>
      </w:r>
      <w:r w:rsidR="009F4935">
        <w:t>pro rychlejší práci</w:t>
      </w:r>
      <w:r w:rsidR="00E80924">
        <w:t>.</w:t>
      </w:r>
      <w:r w:rsidR="00AE2A8F">
        <w:t xml:space="preserve"> </w:t>
      </w:r>
    </w:p>
    <w:p w:rsidR="00443DFF" w:rsidRDefault="009F4935" w:rsidP="00443DFF">
      <w:r>
        <w:t>Pokud si není uživatel jistý, jakým způsobem by mohl požadované operace dosáhnout (např. kopírování, přesouvání souborů), správce se při spuštění na tuto skutečnost zeptá</w:t>
      </w:r>
      <w:r w:rsidR="00E80924">
        <w:t xml:space="preserve">. </w:t>
      </w:r>
      <w:r>
        <w:t>Pro ještě větší jistotu v používání správce je implementovaná</w:t>
      </w:r>
      <w:r w:rsidR="00E80924">
        <w:t xml:space="preserve"> </w:t>
      </w:r>
      <w:r>
        <w:t>funkce první pomoci, která si zapamatuje poslední operaci a v případě potřeby dokáže uskutečněnou změnu vrátit zpět. Doufáme, že tímto přístupem docílíme větší samostatnosti uživatelů.</w:t>
      </w:r>
      <w:r w:rsidR="00E80924">
        <w:t xml:space="preserve"> </w:t>
      </w:r>
    </w:p>
    <w:p w:rsidR="00443DFF" w:rsidRDefault="00443DFF" w:rsidP="00443DFF">
      <w:pPr>
        <w:pStyle w:val="Nadpis1"/>
      </w:pPr>
      <w:r>
        <w:t>Úvod</w:t>
      </w:r>
    </w:p>
    <w:p w:rsidR="0019353C" w:rsidRDefault="009F4935" w:rsidP="005B705A">
      <w:r>
        <w:t>V této kapitole</w:t>
      </w:r>
      <w:r w:rsidR="004D51B1">
        <w:t xml:space="preserve"> uvádíme aplikace, kterými jsme se inspirovali při návrhu výsledné aplikace. </w:t>
      </w:r>
      <w:r>
        <w:t xml:space="preserve">Tyto aplikace patří mezi klasické zástupce souborových manažerů. </w:t>
      </w:r>
      <w:r w:rsidR="004D51B1">
        <w:t>Na zmíněných příkladech lze vypo</w:t>
      </w:r>
      <w:r>
        <w:t xml:space="preserve">zorovat funkční prvky spolu s jejich designem. Ten </w:t>
      </w:r>
      <w:r w:rsidR="004D51B1">
        <w:t>se</w:t>
      </w:r>
      <w:r w:rsidR="00753D78">
        <w:t xml:space="preserve"> sice</w:t>
      </w:r>
      <w:r w:rsidR="004D51B1">
        <w:t xml:space="preserve"> v čase měnil</w:t>
      </w:r>
      <w:r w:rsidR="00753D78">
        <w:t xml:space="preserve"> (především vzhled celého okna a menu)</w:t>
      </w:r>
      <w:r w:rsidR="004D51B1">
        <w:t>, ale fu</w:t>
      </w:r>
      <w:r w:rsidR="00753D78">
        <w:t>nkčnost a zaměření je stále stejná</w:t>
      </w:r>
      <w:r w:rsidR="004D51B1">
        <w:t>.</w:t>
      </w:r>
    </w:p>
    <w:p w:rsidR="005B705A" w:rsidRDefault="0019353C" w:rsidP="005B705A">
      <w:r w:rsidRPr="008F775A">
        <w:rPr>
          <w:noProof/>
          <w:lang w:eastAsia="cs-CZ"/>
        </w:rPr>
        <w:lastRenderedPageBreak/>
        <w:drawing>
          <wp:anchor distT="0" distB="0" distL="114300" distR="114300" simplePos="0" relativeHeight="251658240" behindDoc="1" locked="0" layoutInCell="1" allowOverlap="1" wp14:anchorId="358A6DAA" wp14:editId="1A9DE48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3673475" cy="2754630"/>
            <wp:effectExtent l="0" t="0" r="3175" b="7620"/>
            <wp:wrapTight wrapText="bothSides">
              <wp:wrapPolygon edited="0">
                <wp:start x="0" y="0"/>
                <wp:lineTo x="0" y="21510"/>
                <wp:lineTo x="21507" y="21510"/>
                <wp:lineTo x="21507" y="0"/>
                <wp:lineTo x="0" y="0"/>
              </wp:wrapPolygon>
            </wp:wrapTight>
            <wp:docPr id="1" name="Obrázek 1" descr="D:\FIT VUT\3BIT\ZS\ITU\Projekt\Total Comma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IT VUT\3BIT\ZS\ITU\Projekt\Total Command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B705A" w:rsidRPr="005B705A">
        <w:rPr>
          <w:b/>
        </w:rPr>
        <w:t>Total</w:t>
      </w:r>
      <w:proofErr w:type="spellEnd"/>
      <w:r w:rsidR="005B705A" w:rsidRPr="005B705A">
        <w:rPr>
          <w:b/>
        </w:rPr>
        <w:t xml:space="preserve"> </w:t>
      </w:r>
      <w:proofErr w:type="spellStart"/>
      <w:r w:rsidR="005B705A" w:rsidRPr="005B705A">
        <w:rPr>
          <w:b/>
        </w:rPr>
        <w:t>Commander</w:t>
      </w:r>
      <w:proofErr w:type="spellEnd"/>
      <w:r w:rsidR="005B705A">
        <w:t xml:space="preserve"> – bezesporu jeden z nejznámějších a</w:t>
      </w:r>
      <w:bookmarkStart w:id="0" w:name="_GoBack"/>
      <w:bookmarkEnd w:id="0"/>
      <w:r w:rsidR="005B705A">
        <w:t xml:space="preserve"> nejpoužívanějších souborových manažerů. Kombinuje velkou paletu funkcí a jednoduchý design. </w:t>
      </w:r>
    </w:p>
    <w:p w:rsidR="005B705A" w:rsidRDefault="005B705A" w:rsidP="005B705A"/>
    <w:p w:rsidR="004D51B1" w:rsidRPr="00FC51DF" w:rsidRDefault="004D51B1" w:rsidP="00FC51DF"/>
    <w:p w:rsidR="0019353C" w:rsidRDefault="0019353C" w:rsidP="00443DFF">
      <w:pPr>
        <w:rPr>
          <w:b/>
        </w:rPr>
      </w:pPr>
    </w:p>
    <w:p w:rsidR="0019353C" w:rsidRDefault="0019353C" w:rsidP="00443DFF">
      <w:pPr>
        <w:rPr>
          <w:b/>
        </w:rPr>
      </w:pPr>
    </w:p>
    <w:p w:rsidR="0019353C" w:rsidRDefault="0019353C" w:rsidP="00443DFF">
      <w:pPr>
        <w:rPr>
          <w:b/>
        </w:rPr>
      </w:pPr>
    </w:p>
    <w:p w:rsidR="00753D78" w:rsidRDefault="00753D78" w:rsidP="00443DFF">
      <w:pPr>
        <w:rPr>
          <w:b/>
        </w:rPr>
      </w:pPr>
    </w:p>
    <w:p w:rsidR="00753D78" w:rsidRDefault="00753D78" w:rsidP="00443DFF">
      <w:pPr>
        <w:rPr>
          <w:b/>
        </w:rPr>
      </w:pPr>
    </w:p>
    <w:p w:rsidR="00753D78" w:rsidRDefault="00753D78" w:rsidP="00443DFF">
      <w:pPr>
        <w:rPr>
          <w:b/>
        </w:rPr>
      </w:pPr>
    </w:p>
    <w:p w:rsidR="00753D78" w:rsidRDefault="00753D78" w:rsidP="00443DFF">
      <w:pPr>
        <w:rPr>
          <w:b/>
        </w:rPr>
      </w:pPr>
      <w:r w:rsidRPr="008F775A">
        <w:rPr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135EF40E" wp14:editId="3CC57D60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3706863" cy="2476500"/>
            <wp:effectExtent l="0" t="0" r="8255" b="0"/>
            <wp:wrapTight wrapText="bothSides">
              <wp:wrapPolygon edited="0">
                <wp:start x="0" y="0"/>
                <wp:lineTo x="0" y="21434"/>
                <wp:lineTo x="21537" y="21434"/>
                <wp:lineTo x="21537" y="0"/>
                <wp:lineTo x="0" y="0"/>
              </wp:wrapPolygon>
            </wp:wrapTight>
            <wp:docPr id="3" name="Obrázek 3" descr="D:\FIT VUT\3BIT\ZS\ITU\Projekt\salamand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IT VUT\3BIT\ZS\ITU\Projekt\salamandf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63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3D78" w:rsidRDefault="00753D78" w:rsidP="00443DFF">
      <w:pPr>
        <w:rPr>
          <w:b/>
        </w:rPr>
      </w:pPr>
    </w:p>
    <w:p w:rsidR="00443DFF" w:rsidRDefault="008F775A" w:rsidP="00443DFF">
      <w:proofErr w:type="spellStart"/>
      <w:r w:rsidRPr="005B705A">
        <w:rPr>
          <w:b/>
        </w:rPr>
        <w:t>Altap</w:t>
      </w:r>
      <w:proofErr w:type="spellEnd"/>
      <w:r w:rsidRPr="005B705A">
        <w:rPr>
          <w:b/>
        </w:rPr>
        <w:t xml:space="preserve"> </w:t>
      </w:r>
      <w:proofErr w:type="spellStart"/>
      <w:r w:rsidRPr="005B705A">
        <w:rPr>
          <w:b/>
        </w:rPr>
        <w:t>Salamander</w:t>
      </w:r>
      <w:proofErr w:type="spellEnd"/>
      <w:r w:rsidR="008A2133">
        <w:t xml:space="preserve"> – klon známějšího </w:t>
      </w:r>
      <w:proofErr w:type="spellStart"/>
      <w:r w:rsidR="008A2133">
        <w:t>Total</w:t>
      </w:r>
      <w:proofErr w:type="spellEnd"/>
      <w:r w:rsidR="008A2133">
        <w:t xml:space="preserve"> </w:t>
      </w:r>
      <w:proofErr w:type="spellStart"/>
      <w:r w:rsidR="008A2133">
        <w:t>Commanderu</w:t>
      </w:r>
      <w:proofErr w:type="spellEnd"/>
      <w:r w:rsidR="008A2133">
        <w:t xml:space="preserve">. </w:t>
      </w:r>
    </w:p>
    <w:p w:rsidR="008F775A" w:rsidRDefault="008F775A" w:rsidP="00443DFF"/>
    <w:p w:rsidR="00FC51DF" w:rsidRDefault="00FC51DF" w:rsidP="00443DFF"/>
    <w:p w:rsidR="005B705A" w:rsidRDefault="005B705A" w:rsidP="00443DFF">
      <w:pPr>
        <w:rPr>
          <w:b/>
        </w:rPr>
      </w:pPr>
    </w:p>
    <w:p w:rsidR="005B705A" w:rsidRDefault="005B705A" w:rsidP="00443DFF">
      <w:pPr>
        <w:rPr>
          <w:b/>
        </w:rPr>
      </w:pPr>
    </w:p>
    <w:p w:rsidR="005B705A" w:rsidRDefault="00753D78" w:rsidP="00443DFF">
      <w:pPr>
        <w:rPr>
          <w:b/>
        </w:rPr>
      </w:pPr>
      <w:r w:rsidRPr="008F775A">
        <w:rPr>
          <w:noProof/>
          <w:lang w:eastAsia="cs-CZ"/>
        </w:rPr>
        <w:drawing>
          <wp:anchor distT="0" distB="0" distL="114300" distR="114300" simplePos="0" relativeHeight="251660288" behindDoc="1" locked="0" layoutInCell="1" allowOverlap="1" wp14:anchorId="53E7908D" wp14:editId="75A1609A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3723640" cy="2066290"/>
            <wp:effectExtent l="0" t="0" r="0" b="0"/>
            <wp:wrapTight wrapText="bothSides">
              <wp:wrapPolygon edited="0">
                <wp:start x="0" y="0"/>
                <wp:lineTo x="0" y="21308"/>
                <wp:lineTo x="21438" y="21308"/>
                <wp:lineTo x="21438" y="0"/>
                <wp:lineTo x="0" y="0"/>
              </wp:wrapPolygon>
            </wp:wrapTight>
            <wp:docPr id="2" name="Obrázek 2" descr="D:\FIT VUT\3BIT\ZS\ITU\Projekt\f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T VUT\3BIT\ZS\ITU\Projekt\f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705A" w:rsidRDefault="005B705A" w:rsidP="00443DFF">
      <w:pPr>
        <w:rPr>
          <w:b/>
        </w:rPr>
      </w:pPr>
    </w:p>
    <w:p w:rsidR="008F775A" w:rsidRDefault="008F775A" w:rsidP="00443DFF">
      <w:r w:rsidRPr="005B705A">
        <w:rPr>
          <w:b/>
        </w:rPr>
        <w:t>Far</w:t>
      </w:r>
      <w:r w:rsidR="008A2133">
        <w:t xml:space="preserve"> – souborový manažer ve stylu systému MS-DOS. Maximálně přizpůsobená práce s klávesovými zkratkami. Design je velice jednoduchý a přímočarý.</w:t>
      </w:r>
    </w:p>
    <w:p w:rsidR="008F775A" w:rsidRDefault="008F775A" w:rsidP="00443DFF"/>
    <w:p w:rsidR="008F775A" w:rsidRDefault="008F775A" w:rsidP="00443DFF"/>
    <w:p w:rsidR="0019353C" w:rsidRDefault="0019353C" w:rsidP="008F775A"/>
    <w:p w:rsidR="008F775A" w:rsidRDefault="003E0CFD" w:rsidP="008F775A">
      <w:r>
        <w:lastRenderedPageBreak/>
        <w:t>Tyto aplikace mají obvykle</w:t>
      </w:r>
      <w:r w:rsidR="00BC222A">
        <w:t xml:space="preserve"> velk</w:t>
      </w:r>
      <w:r>
        <w:t>é množství možností k nastavení, což podle našeho názoru drtivá většina</w:t>
      </w:r>
      <w:r w:rsidR="0019353C">
        <w:t xml:space="preserve"> uživatelů stolních počítačů</w:t>
      </w:r>
      <w:r w:rsidR="00BC222A">
        <w:t xml:space="preserve"> nepotřebuje</w:t>
      </w:r>
      <w:r>
        <w:t xml:space="preserve"> (někdy o nich ani neví). Proto jsme se rozhodli </w:t>
      </w:r>
      <w:r w:rsidR="00A40D60">
        <w:t>implementovat jen</w:t>
      </w:r>
      <w:r>
        <w:t xml:space="preserve"> ne</w:t>
      </w:r>
      <w:r w:rsidR="00A40D60">
        <w:t>jvíce používaná</w:t>
      </w:r>
      <w:r>
        <w:t xml:space="preserve"> nastavení </w:t>
      </w:r>
      <w:r w:rsidR="00BC222A">
        <w:t>a rozmístění jednotlivých funkčních tlačí</w:t>
      </w:r>
      <w:r>
        <w:t>tek</w:t>
      </w:r>
      <w:r w:rsidR="00BC222A">
        <w:t>.</w:t>
      </w:r>
      <w:r>
        <w:t xml:space="preserve"> </w:t>
      </w:r>
      <w:r w:rsidR="00BC222A">
        <w:t xml:space="preserve"> </w:t>
      </w:r>
    </w:p>
    <w:p w:rsidR="005D41E9" w:rsidRDefault="005D41E9" w:rsidP="003B4114">
      <w:pPr>
        <w:pStyle w:val="Odstavecseseznamem"/>
        <w:numPr>
          <w:ilvl w:val="0"/>
          <w:numId w:val="12"/>
        </w:numPr>
      </w:pPr>
      <w:r>
        <w:t>Možnost vrácení poslední změny (např. smazání souboru, přejmenování adresáře), v provedení vyskakovacího bloku po nějakou omezenou dobu.</w:t>
      </w:r>
    </w:p>
    <w:p w:rsidR="00BC222A" w:rsidRDefault="00BC222A" w:rsidP="003B4114">
      <w:pPr>
        <w:pStyle w:val="Odstavecseseznamem"/>
        <w:numPr>
          <w:ilvl w:val="0"/>
          <w:numId w:val="12"/>
        </w:numPr>
      </w:pPr>
      <w:r>
        <w:t>M</w:t>
      </w:r>
      <w:r w:rsidR="00FC51DF">
        <w:t>ožnost úpravy pořadí tlačítek a jednotlivých panelů uživatelem.</w:t>
      </w:r>
    </w:p>
    <w:p w:rsidR="008F775A" w:rsidRDefault="008F775A" w:rsidP="003B4114">
      <w:pPr>
        <w:pStyle w:val="Odstavecseseznamem"/>
        <w:numPr>
          <w:ilvl w:val="0"/>
          <w:numId w:val="12"/>
        </w:numPr>
      </w:pPr>
      <w:r>
        <w:t xml:space="preserve">Zobrazit náhled na pozadí programu při označení souboru typu obrázek. </w:t>
      </w:r>
    </w:p>
    <w:p w:rsidR="00BC222A" w:rsidRDefault="00BC222A" w:rsidP="00683D7C">
      <w:pPr>
        <w:pStyle w:val="Odstavecseseznamem"/>
        <w:numPr>
          <w:ilvl w:val="0"/>
          <w:numId w:val="12"/>
        </w:numPr>
      </w:pPr>
      <w:r>
        <w:t>Také jsme zahrnuli do našeho řešení tzv. dětský koutek. Tento režim aplikace je určen pro situace, kdy uživatel odchází od svého počítače a přenechává počítač svému potomkovi</w:t>
      </w:r>
      <w:r w:rsidR="00683D7C">
        <w:t xml:space="preserve">. V </w:t>
      </w:r>
      <w:r>
        <w:t xml:space="preserve">takovém případě může uživatel zapnout funkci dětský koutek. V tomto režimu je aplikace zablokovaná na jakékoliv změny v souborech, lze pouze prohlížet.     </w:t>
      </w:r>
    </w:p>
    <w:p w:rsidR="00443DFF" w:rsidRDefault="00443DFF" w:rsidP="00443DFF">
      <w:pPr>
        <w:pStyle w:val="Nadpis1"/>
      </w:pPr>
      <w:r>
        <w:t>Studium/teorie</w:t>
      </w:r>
    </w:p>
    <w:p w:rsidR="00683D7C" w:rsidRDefault="00F74E47" w:rsidP="00F74E47">
      <w:r>
        <w:t>Našim cílem je vytvořit multiplatformní aplikaci. Z tohoto důvodu jsme zvolili jako programovací jaz</w:t>
      </w:r>
      <w:r w:rsidR="00683D7C">
        <w:t xml:space="preserve">yk C++ s využitím </w:t>
      </w:r>
      <w:proofErr w:type="spellStart"/>
      <w:r w:rsidR="00683D7C">
        <w:t>frameworku</w:t>
      </w:r>
      <w:proofErr w:type="spellEnd"/>
      <w:r w:rsidR="00683D7C">
        <w:t xml:space="preserve"> </w:t>
      </w:r>
      <w:proofErr w:type="spellStart"/>
      <w:r w:rsidR="00683D7C">
        <w:t>Qt</w:t>
      </w:r>
      <w:proofErr w:type="spellEnd"/>
      <w:r w:rsidR="00683D7C">
        <w:t>.</w:t>
      </w:r>
      <w:r>
        <w:t xml:space="preserve"> </w:t>
      </w:r>
    </w:p>
    <w:p w:rsidR="00F74E47" w:rsidRPr="00F74E47" w:rsidRDefault="00F74E47" w:rsidP="00F74E47">
      <w:r>
        <w:t xml:space="preserve">Tento Framework zpřístupňuje základní nástroje pro tvorbu uživatelských rozhraní. Dalším z důvodu proč jsme zvolili tento </w:t>
      </w:r>
      <w:proofErr w:type="spellStart"/>
      <w:r>
        <w:t>framework</w:t>
      </w:r>
      <w:proofErr w:type="spellEnd"/>
      <w:r>
        <w:t xml:space="preserve">, </w:t>
      </w:r>
      <w:r w:rsidR="00F75E51">
        <w:t>je ten, že obsahuje spoustu funkcí, které rozšiřují základní knihovnu pro C++ a značně zjednoduší funkčnost celého programu a práci se soubory.</w:t>
      </w:r>
    </w:p>
    <w:p w:rsidR="00443DFF" w:rsidRDefault="00443DFF" w:rsidP="00443DFF">
      <w:pPr>
        <w:pStyle w:val="Nadpis1"/>
      </w:pPr>
      <w:r>
        <w:t>Návrh aplikace</w:t>
      </w:r>
    </w:p>
    <w:p w:rsidR="00443DFF" w:rsidRDefault="00690492" w:rsidP="005B705A">
      <w:r>
        <w:t>Bude doplněno.</w:t>
      </w:r>
    </w:p>
    <w:p w:rsidR="00443DFF" w:rsidRDefault="00443DFF" w:rsidP="00443DFF">
      <w:pPr>
        <w:pStyle w:val="Nadpis1"/>
      </w:pPr>
      <w:r>
        <w:t>Návrh uživatelského rozhraní</w:t>
      </w:r>
    </w:p>
    <w:p w:rsidR="00690492" w:rsidRDefault="00690492" w:rsidP="00690492">
      <w:r>
        <w:t xml:space="preserve">Aplikace souborového manažeru bude z části inspirována již existujících řešení. Zároveň však bude rozšiřovat stávající funkce novým (možná i netradiční) způsobem a celkově by měli být maximálně přizpůsobené několika klíčovým vlastnostem. </w:t>
      </w:r>
    </w:p>
    <w:p w:rsidR="00690492" w:rsidRDefault="00690492" w:rsidP="00690492">
      <w:r>
        <w:t>Dostatečná jednoduchost</w:t>
      </w:r>
    </w:p>
    <w:p w:rsidR="00690492" w:rsidRDefault="00690492" w:rsidP="00690492">
      <w:r>
        <w:t>Maximální využitelnost obrazovky (možnost schovat panely a tím zvětšit prostor pro ostatní komponenty)</w:t>
      </w:r>
    </w:p>
    <w:p w:rsidR="00443DFF" w:rsidRDefault="00690492" w:rsidP="00EC6CC7">
      <w:r>
        <w:t xml:space="preserve">Uživatelská </w:t>
      </w:r>
      <w:r w:rsidR="005B705A">
        <w:t>„</w:t>
      </w:r>
      <w:proofErr w:type="spellStart"/>
      <w:r>
        <w:t>customizace</w:t>
      </w:r>
      <w:proofErr w:type="spellEnd"/>
      <w:r w:rsidR="005B705A">
        <w:t>“</w:t>
      </w:r>
      <w:r>
        <w:t xml:space="preserve"> (chcete mít tlačítko vlevo namísto vpravo? – není problém)</w:t>
      </w:r>
    </w:p>
    <w:p w:rsidR="00443DFF" w:rsidRDefault="00443DFF" w:rsidP="00443DFF">
      <w:pPr>
        <w:pStyle w:val="Nadpis1"/>
      </w:pPr>
      <w:r>
        <w:t>Realizace</w:t>
      </w:r>
    </w:p>
    <w:p w:rsidR="00690492" w:rsidRPr="00690492" w:rsidRDefault="00690492" w:rsidP="00690492">
      <w:r>
        <w:t>Bude doplněno.</w:t>
      </w:r>
    </w:p>
    <w:p w:rsidR="00443DFF" w:rsidRDefault="005D41E9" w:rsidP="00443DFF">
      <w:pPr>
        <w:pStyle w:val="Nadpis2"/>
      </w:pPr>
      <w:r>
        <w:t>Karel Březina (KAPITÁN)</w:t>
      </w:r>
    </w:p>
    <w:p w:rsidR="00443DFF" w:rsidRPr="00EC6CC7" w:rsidRDefault="005D41E9" w:rsidP="00EC6CC7">
      <w:pPr>
        <w:ind w:firstLine="708"/>
        <w:rPr>
          <w:b/>
        </w:rPr>
      </w:pPr>
      <w:r w:rsidRPr="00EC6CC7">
        <w:rPr>
          <w:b/>
        </w:rPr>
        <w:t>Řeší:</w:t>
      </w:r>
    </w:p>
    <w:p w:rsidR="005D41E9" w:rsidRDefault="00A40D60" w:rsidP="005D41E9">
      <w:pPr>
        <w:pStyle w:val="Odstavecseseznamem"/>
        <w:numPr>
          <w:ilvl w:val="0"/>
          <w:numId w:val="11"/>
        </w:numPr>
      </w:pPr>
      <w:r>
        <w:t>Koordinace</w:t>
      </w:r>
      <w:r w:rsidR="005D41E9">
        <w:t xml:space="preserve"> týmu</w:t>
      </w:r>
    </w:p>
    <w:p w:rsidR="005D41E9" w:rsidRDefault="005D41E9" w:rsidP="00EC6CC7">
      <w:pPr>
        <w:pStyle w:val="Odstavecseseznamem"/>
        <w:numPr>
          <w:ilvl w:val="0"/>
          <w:numId w:val="11"/>
        </w:numPr>
      </w:pPr>
      <w:r>
        <w:t>Layout celé aplikace</w:t>
      </w:r>
    </w:p>
    <w:p w:rsidR="00443DFF" w:rsidRDefault="005D41E9" w:rsidP="00443DFF">
      <w:pPr>
        <w:pStyle w:val="Nadpis2"/>
      </w:pPr>
      <w:r>
        <w:lastRenderedPageBreak/>
        <w:t>Aleš Raszka</w:t>
      </w:r>
    </w:p>
    <w:p w:rsidR="00443DFF" w:rsidRPr="00EC6CC7" w:rsidRDefault="005D41E9" w:rsidP="00443DFF">
      <w:pPr>
        <w:rPr>
          <w:b/>
        </w:rPr>
      </w:pPr>
      <w:r>
        <w:tab/>
      </w:r>
      <w:r w:rsidRPr="00EC6CC7">
        <w:rPr>
          <w:b/>
        </w:rPr>
        <w:t>Řeší:</w:t>
      </w:r>
    </w:p>
    <w:p w:rsidR="005D41E9" w:rsidRDefault="005D41E9" w:rsidP="005D41E9">
      <w:pPr>
        <w:pStyle w:val="Odstavecseseznamem"/>
        <w:numPr>
          <w:ilvl w:val="0"/>
          <w:numId w:val="11"/>
        </w:numPr>
      </w:pPr>
      <w:r>
        <w:t>Nabídky a jejich funkcionalita</w:t>
      </w:r>
    </w:p>
    <w:p w:rsidR="00443DFF" w:rsidRDefault="005D41E9" w:rsidP="00443DFF">
      <w:pPr>
        <w:pStyle w:val="Nadpis2"/>
      </w:pPr>
      <w:r>
        <w:t>Kamil Jeřábek</w:t>
      </w:r>
    </w:p>
    <w:p w:rsidR="00443DFF" w:rsidRPr="00EC6CC7" w:rsidRDefault="005D41E9" w:rsidP="005D41E9">
      <w:pPr>
        <w:ind w:firstLine="708"/>
        <w:rPr>
          <w:b/>
        </w:rPr>
      </w:pPr>
      <w:r w:rsidRPr="00EC6CC7">
        <w:rPr>
          <w:b/>
        </w:rPr>
        <w:t>Řeší:</w:t>
      </w:r>
    </w:p>
    <w:p w:rsidR="005D41E9" w:rsidRDefault="005D41E9" w:rsidP="005D41E9">
      <w:pPr>
        <w:pStyle w:val="Odstavecseseznamem"/>
        <w:numPr>
          <w:ilvl w:val="0"/>
          <w:numId w:val="11"/>
        </w:numPr>
      </w:pPr>
      <w:r>
        <w:t>Panely a jejich funkcionalita</w:t>
      </w:r>
    </w:p>
    <w:p w:rsidR="00443DFF" w:rsidRDefault="00443DFF" w:rsidP="00443DFF">
      <w:pPr>
        <w:pStyle w:val="Nadpis1"/>
      </w:pPr>
      <w:r>
        <w:t>Testování</w:t>
      </w:r>
    </w:p>
    <w:p w:rsidR="00612733" w:rsidRDefault="00612733" w:rsidP="00612733">
      <w:r>
        <w:t>Testování zatím neproběhlo, vzhledem ke skutečnosti, že aplikace není zatím implementovaná.</w:t>
      </w:r>
    </w:p>
    <w:p w:rsidR="00443DFF" w:rsidRDefault="00612733" w:rsidP="00443DFF">
      <w:r>
        <w:t xml:space="preserve">Bude doplněno při další revizi této dokumentace. </w:t>
      </w:r>
    </w:p>
    <w:p w:rsidR="00443DFF" w:rsidRDefault="00443DFF" w:rsidP="00443DFF">
      <w:pPr>
        <w:pStyle w:val="Nadpis1"/>
      </w:pPr>
      <w:r>
        <w:t>Závěr</w:t>
      </w:r>
    </w:p>
    <w:p w:rsidR="00443DFF" w:rsidRDefault="00690492" w:rsidP="00443DFF">
      <w:r>
        <w:t xml:space="preserve">Pro tuto chvíli dochází k návrhu výsledného rozhraní aplikace a jednotlivých funkčních prvků. </w:t>
      </w:r>
    </w:p>
    <w:p w:rsidR="00443DFF" w:rsidRDefault="00443DFF" w:rsidP="00443DFF">
      <w:pPr>
        <w:pStyle w:val="Nadpis1"/>
      </w:pPr>
      <w:r>
        <w:t>Reference</w:t>
      </w:r>
    </w:p>
    <w:p w:rsidR="00443DFF" w:rsidRDefault="00690492" w:rsidP="00443DFF">
      <w:r>
        <w:t>Bez odkazů.</w:t>
      </w:r>
    </w:p>
    <w:p w:rsidR="00443DFF" w:rsidRDefault="00443DFF" w:rsidP="00443DFF">
      <w:pPr>
        <w:pStyle w:val="Nadpis1"/>
      </w:pPr>
      <w:r>
        <w:t>Příloha</w:t>
      </w:r>
    </w:p>
    <w:p w:rsidR="009E4F77" w:rsidRDefault="00690492">
      <w:r>
        <w:t>Bez přílohy.</w:t>
      </w:r>
    </w:p>
    <w:sectPr w:rsidR="009E4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42F"/>
    <w:multiLevelType w:val="hybridMultilevel"/>
    <w:tmpl w:val="E16471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945620"/>
    <w:multiLevelType w:val="hybridMultilevel"/>
    <w:tmpl w:val="82FA33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89516B"/>
    <w:multiLevelType w:val="hybridMultilevel"/>
    <w:tmpl w:val="2098DE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C5019"/>
    <w:multiLevelType w:val="hybridMultilevel"/>
    <w:tmpl w:val="56A8CC86"/>
    <w:lvl w:ilvl="0" w:tplc="D320102A">
      <w:numFmt w:val="bullet"/>
      <w:lvlText w:val="-"/>
      <w:lvlJc w:val="left"/>
      <w:pPr>
        <w:ind w:left="177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>
    <w:nsid w:val="49226D5C"/>
    <w:multiLevelType w:val="hybridMultilevel"/>
    <w:tmpl w:val="44FA87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10274F"/>
    <w:multiLevelType w:val="hybridMultilevel"/>
    <w:tmpl w:val="548E32F2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58F166D2"/>
    <w:multiLevelType w:val="hybridMultilevel"/>
    <w:tmpl w:val="88EAF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E5A96"/>
    <w:multiLevelType w:val="hybridMultilevel"/>
    <w:tmpl w:val="106441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322E2"/>
    <w:multiLevelType w:val="hybridMultilevel"/>
    <w:tmpl w:val="E8943B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45FA1"/>
    <w:multiLevelType w:val="hybridMultilevel"/>
    <w:tmpl w:val="E7FE82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8816A4"/>
    <w:multiLevelType w:val="hybridMultilevel"/>
    <w:tmpl w:val="9326A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A77030"/>
    <w:multiLevelType w:val="hybridMultilevel"/>
    <w:tmpl w:val="8662E1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FF"/>
    <w:rsid w:val="0019353C"/>
    <w:rsid w:val="00203526"/>
    <w:rsid w:val="003B4114"/>
    <w:rsid w:val="003E0CFD"/>
    <w:rsid w:val="00443DFF"/>
    <w:rsid w:val="004D51B1"/>
    <w:rsid w:val="005B705A"/>
    <w:rsid w:val="005D41E9"/>
    <w:rsid w:val="00612733"/>
    <w:rsid w:val="00683D7C"/>
    <w:rsid w:val="00690492"/>
    <w:rsid w:val="006F22EB"/>
    <w:rsid w:val="00753D78"/>
    <w:rsid w:val="008641EB"/>
    <w:rsid w:val="008A2133"/>
    <w:rsid w:val="008F775A"/>
    <w:rsid w:val="009E4F77"/>
    <w:rsid w:val="009F4935"/>
    <w:rsid w:val="00A40D60"/>
    <w:rsid w:val="00AE2A8F"/>
    <w:rsid w:val="00B2273D"/>
    <w:rsid w:val="00BA151E"/>
    <w:rsid w:val="00BC222A"/>
    <w:rsid w:val="00C546A0"/>
    <w:rsid w:val="00DD1D2B"/>
    <w:rsid w:val="00DE41CE"/>
    <w:rsid w:val="00E80924"/>
    <w:rsid w:val="00EC6CC7"/>
    <w:rsid w:val="00F74E47"/>
    <w:rsid w:val="00F75E51"/>
    <w:rsid w:val="00F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8BC6C4-9E0B-4487-B54F-871F02DD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43DFF"/>
    <w:pPr>
      <w:spacing w:after="200" w:line="276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443D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43D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3DF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43DF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Podtitul">
    <w:name w:val="Subtitle"/>
    <w:basedOn w:val="Normln"/>
    <w:next w:val="Normln"/>
    <w:link w:val="PodtitulChar"/>
    <w:uiPriority w:val="11"/>
    <w:qFormat/>
    <w:rsid w:val="00443DF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PodtitulChar">
    <w:name w:val="Podtitul Char"/>
    <w:basedOn w:val="Standardnpsmoodstavce"/>
    <w:link w:val="Podtitul"/>
    <w:uiPriority w:val="11"/>
    <w:rsid w:val="00443DF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Nzev">
    <w:name w:val="Title"/>
    <w:basedOn w:val="Normln"/>
    <w:next w:val="Normln"/>
    <w:link w:val="NzevChar"/>
    <w:uiPriority w:val="10"/>
    <w:qFormat/>
    <w:rsid w:val="00443DF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443DF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443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623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Březina</dc:creator>
  <cp:keywords/>
  <dc:description/>
  <cp:lastModifiedBy>Karel Březina</cp:lastModifiedBy>
  <cp:revision>17</cp:revision>
  <dcterms:created xsi:type="dcterms:W3CDTF">2014-10-23T05:49:00Z</dcterms:created>
  <dcterms:modified xsi:type="dcterms:W3CDTF">2014-10-23T16:23:00Z</dcterms:modified>
</cp:coreProperties>
</file>