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9C5059">
      <w:pPr>
        <w:pStyle w:val="2"/>
        <w:bidi w:val="0"/>
        <w:jc w:val="center"/>
        <w:rPr>
          <w:rFonts w:hint="eastAsia"/>
          <w:lang w:val="en-US" w:eastAsia="zh-CN"/>
        </w:rPr>
      </w:pPr>
      <w:r>
        <w:t>蛋愿人长久</w:t>
      </w:r>
    </w:p>
    <w:p w14:paraId="2397195E">
      <w:pPr>
        <w:rPr>
          <w:rFonts w:hint="eastAsia"/>
          <w:lang w:val="en-US" w:eastAsia="zh-CN"/>
        </w:rPr>
      </w:pPr>
      <w:r>
        <w:rPr>
          <w:rFonts w:hint="eastAsia"/>
          <w:lang w:val="en-US" w:eastAsia="zh-CN"/>
        </w:rPr>
        <w:t>塔位有限，玩家抉择，建造资源塔？防御塔？</w:t>
      </w:r>
    </w:p>
    <w:p w14:paraId="60064C90">
      <w:pPr>
        <w:rPr>
          <w:rFonts w:hint="eastAsia"/>
          <w:lang w:val="en-US" w:eastAsia="zh-CN"/>
        </w:rPr>
      </w:pPr>
      <w:r>
        <w:rPr>
          <w:rFonts w:hint="eastAsia"/>
          <w:lang w:val="en-US" w:eastAsia="zh-CN"/>
        </w:rPr>
        <w:t>前线塔位可以建造攻击效率更高的防御塔，但是后排的资源产出相对较低。一些特殊的防御塔在前排也有特殊的加成，例如，“灵魂收集器”在产出金币的同时，收集范围内敌人尸体，可以积累玩家技能进度条</w:t>
      </w:r>
    </w:p>
    <w:p w14:paraId="100331BF">
      <w:pPr>
        <w:rPr>
          <w:rFonts w:hint="eastAsia"/>
          <w:lang w:val="en-US" w:eastAsia="zh-CN"/>
        </w:rPr>
      </w:pPr>
    </w:p>
    <w:p w14:paraId="15F280D3">
      <w:pPr>
        <w:rPr>
          <w:rFonts w:hint="eastAsia"/>
          <w:lang w:val="en-US" w:eastAsia="zh-CN"/>
        </w:rPr>
      </w:pPr>
    </w:p>
    <w:p w14:paraId="427F7575">
      <w:pPr>
        <w:rPr>
          <w:rFonts w:hint="eastAsia"/>
          <w:lang w:val="en-US" w:eastAsia="zh-CN"/>
        </w:rPr>
      </w:pPr>
      <w:r>
        <w:rPr>
          <w:rFonts w:hint="eastAsia"/>
          <w:lang w:val="en-US" w:eastAsia="zh-CN"/>
        </w:rPr>
        <w:t>开局前选择卡，或许可以增加游玩深度（pvz开局选植物）</w:t>
      </w:r>
    </w:p>
    <w:p w14:paraId="22F4E9F6">
      <w:pPr>
        <w:rPr>
          <w:rFonts w:hint="default"/>
          <w:lang w:val="en-US" w:eastAsia="zh-CN"/>
        </w:rPr>
      </w:pPr>
      <w:r>
        <w:rPr>
          <w:rFonts w:hint="eastAsia"/>
          <w:lang w:val="en-US" w:eastAsia="zh-CN"/>
        </w:rPr>
        <w:t>增加局外养成，似乎可以增加用户粘度</w:t>
      </w:r>
    </w:p>
    <w:p w14:paraId="45506A33">
      <w:pPr>
        <w:pStyle w:val="3"/>
        <w:bidi w:val="0"/>
        <w:rPr>
          <w:rFonts w:hint="eastAsia"/>
          <w:lang w:val="en-US" w:eastAsia="zh-CN"/>
        </w:rPr>
      </w:pPr>
      <w:r>
        <w:rPr>
          <w:rFonts w:hint="eastAsia"/>
          <w:lang w:val="en-US" w:eastAsia="zh-CN"/>
        </w:rPr>
        <w:t>1.资源</w:t>
      </w:r>
    </w:p>
    <w:p w14:paraId="579F17E1">
      <w:pPr>
        <w:pStyle w:val="4"/>
        <w:bidi w:val="0"/>
        <w:rPr>
          <w:rFonts w:hint="default"/>
          <w:b w:val="0"/>
          <w:bCs/>
          <w:lang w:val="en-US" w:eastAsia="zh-CN"/>
        </w:rPr>
      </w:pPr>
      <w:r>
        <w:rPr>
          <w:rFonts w:hint="eastAsia"/>
          <w:b w:val="0"/>
          <w:bCs/>
          <w:lang w:val="en-US" w:eastAsia="zh-CN"/>
        </w:rPr>
        <w:t>1.1局内</w:t>
      </w:r>
    </w:p>
    <w:p w14:paraId="7E9D7283">
      <w:pPr>
        <w:rPr>
          <w:rFonts w:hint="eastAsia"/>
          <w:lang w:val="en-US" w:eastAsia="zh-CN"/>
        </w:rPr>
      </w:pPr>
      <w:r>
        <w:rPr>
          <w:rFonts w:hint="eastAsia"/>
          <w:lang w:val="en-US" w:eastAsia="zh-CN"/>
        </w:rPr>
        <w:t>基础货币：建造各类防御塔所需</w:t>
      </w:r>
    </w:p>
    <w:p w14:paraId="43E2A294">
      <w:pPr>
        <w:rPr>
          <w:rFonts w:hint="eastAsia"/>
          <w:lang w:val="en-US" w:eastAsia="zh-CN"/>
        </w:rPr>
      </w:pPr>
      <w:r>
        <w:rPr>
          <w:rFonts w:hint="eastAsia"/>
          <w:lang w:val="en-US" w:eastAsia="zh-CN"/>
        </w:rPr>
        <w:t>灵魂：使用玩家技能所需</w:t>
      </w:r>
    </w:p>
    <w:p w14:paraId="251F907B">
      <w:pPr>
        <w:pStyle w:val="4"/>
        <w:bidi w:val="0"/>
        <w:rPr>
          <w:rFonts w:hint="eastAsia"/>
          <w:lang w:val="en-US" w:eastAsia="zh-CN"/>
        </w:rPr>
      </w:pPr>
      <w:r>
        <w:rPr>
          <w:rFonts w:hint="eastAsia"/>
          <w:b w:val="0"/>
          <w:bCs/>
          <w:lang w:val="en-US" w:eastAsia="zh-CN"/>
        </w:rPr>
        <w:t>1.2局外</w:t>
      </w:r>
    </w:p>
    <w:p w14:paraId="5399F344">
      <w:pPr>
        <w:pStyle w:val="3"/>
        <w:bidi w:val="0"/>
        <w:rPr>
          <w:rFonts w:hint="default"/>
          <w:lang w:val="en-US" w:eastAsia="zh-CN"/>
        </w:rPr>
      </w:pPr>
      <w:r>
        <w:rPr>
          <w:rFonts w:hint="eastAsia"/>
          <w:lang w:val="en-US" w:eastAsia="zh-CN"/>
        </w:rPr>
        <w:t>2.防御塔</w:t>
      </w:r>
    </w:p>
    <w:p w14:paraId="1754AB9D">
      <w:pPr>
        <w:rPr>
          <w:rFonts w:hint="eastAsia"/>
          <w:lang w:val="en-US" w:eastAsia="zh-CN"/>
        </w:rPr>
      </w:pPr>
      <w:r>
        <w:rPr>
          <w:rFonts w:hint="eastAsia"/>
          <w:lang w:val="en-US" w:eastAsia="zh-CN"/>
        </w:rPr>
        <w:t>2.1攻击塔：</w:t>
      </w:r>
    </w:p>
    <w:p w14:paraId="17360682">
      <w:pPr>
        <w:rPr>
          <w:rFonts w:hint="eastAsia"/>
          <w:lang w:val="en-US" w:eastAsia="zh-CN"/>
        </w:rPr>
      </w:pPr>
    </w:p>
    <w:p w14:paraId="246C19F0">
      <w:pPr>
        <w:rPr>
          <w:rFonts w:hint="default"/>
          <w:lang w:val="en-US" w:eastAsia="zh-CN"/>
        </w:rPr>
      </w:pPr>
      <w:r>
        <w:rPr>
          <w:rFonts w:hint="eastAsia"/>
          <w:lang w:val="en-US" w:eastAsia="zh-CN"/>
        </w:rPr>
        <w:t>对单、对群、</w:t>
      </w:r>
    </w:p>
    <w:p w14:paraId="4EEBAE6F">
      <w:pPr>
        <w:rPr>
          <w:rFonts w:hint="eastAsia"/>
          <w:lang w:val="en-US" w:eastAsia="zh-CN"/>
        </w:rPr>
      </w:pPr>
    </w:p>
    <w:p w14:paraId="2472F6F9">
      <w:pPr>
        <w:rPr>
          <w:rFonts w:hint="eastAsia"/>
          <w:lang w:val="en-US" w:eastAsia="zh-CN"/>
        </w:rPr>
      </w:pPr>
      <w:r>
        <w:rPr>
          <w:rFonts w:hint="eastAsia"/>
          <w:lang w:val="en-US" w:eastAsia="zh-CN"/>
        </w:rPr>
        <w:t>2.2资源塔</w:t>
      </w:r>
      <w:r>
        <w:rPr>
          <w:rFonts w:hint="eastAsia"/>
          <w:lang w:val="en-US" w:eastAsia="zh-CN"/>
        </w:rPr>
        <w:br w:type="textWrapping"/>
      </w:r>
    </w:p>
    <w:p w14:paraId="5D73E247">
      <w:pPr>
        <w:rPr>
          <w:rFonts w:hint="eastAsia"/>
          <w:lang w:val="en-US" w:eastAsia="zh-CN"/>
        </w:rPr>
      </w:pPr>
    </w:p>
    <w:p w14:paraId="05E27A1E">
      <w:pPr>
        <w:rPr>
          <w:rFonts w:hint="default"/>
          <w:lang w:val="en-US" w:eastAsia="zh-CN"/>
        </w:rPr>
      </w:pPr>
      <w:r>
        <w:rPr>
          <w:rFonts w:hint="eastAsia"/>
          <w:lang w:val="en-US" w:eastAsia="zh-CN"/>
        </w:rPr>
        <w:t>1</w:t>
      </w:r>
    </w:p>
    <w:p w14:paraId="0B273AB1">
      <w:pPr>
        <w:rPr>
          <w:rFonts w:hint="eastAsia"/>
          <w:lang w:val="en-US" w:eastAsia="zh-CN"/>
        </w:rPr>
      </w:pPr>
      <w:r>
        <w:rPr>
          <w:rFonts w:hint="eastAsia"/>
          <w:lang w:val="en-US" w:eastAsia="zh-CN"/>
        </w:rPr>
        <w:t>炼钢厂</w:t>
      </w:r>
    </w:p>
    <w:p w14:paraId="24968BC3">
      <w:pPr>
        <w:rPr>
          <w:rFonts w:hint="default"/>
          <w:lang w:val="en-US" w:eastAsia="zh-CN"/>
        </w:rPr>
      </w:pPr>
    </w:p>
    <w:p w14:paraId="0DCB6A9B">
      <w:pPr>
        <w:rPr>
          <w:rFonts w:hint="eastAsia"/>
          <w:lang w:val="en-US" w:eastAsia="zh-CN"/>
        </w:rPr>
      </w:pPr>
    </w:p>
    <w:p w14:paraId="020E405A">
      <w:pPr>
        <w:rPr>
          <w:rFonts w:hint="eastAsia"/>
          <w:lang w:val="en-US" w:eastAsia="zh-CN"/>
        </w:rPr>
      </w:pPr>
      <w:r>
        <w:rPr>
          <w:rFonts w:hint="eastAsia"/>
          <w:lang w:val="en-US" w:eastAsia="zh-CN"/>
        </w:rPr>
        <w:t>堡垒：</w:t>
      </w:r>
    </w:p>
    <w:p w14:paraId="2E6C069A">
      <w:pPr>
        <w:rPr>
          <w:rFonts w:hint="eastAsia"/>
          <w:lang w:val="en-US" w:eastAsia="zh-CN"/>
        </w:rPr>
      </w:pPr>
      <w:r>
        <w:rPr>
          <w:rFonts w:hint="eastAsia"/>
          <w:lang w:val="en-US" w:eastAsia="zh-CN"/>
        </w:rPr>
        <w:t>LV1：步兵阵地 技能（a）：狙击手（5%概率触发999伤害）每集提升1%的概率，最多10%</w:t>
      </w:r>
    </w:p>
    <w:p w14:paraId="060AF185">
      <w:pPr>
        <w:ind w:firstLine="1470" w:firstLineChars="700"/>
        <w:rPr>
          <w:rFonts w:hint="default"/>
          <w:lang w:val="en-US" w:eastAsia="zh-CN"/>
        </w:rPr>
      </w:pPr>
      <w:r>
        <w:rPr>
          <w:rFonts w:hint="eastAsia"/>
          <w:lang w:val="en-US" w:eastAsia="zh-CN"/>
        </w:rPr>
        <w:t>技能（b）：近战兵拦截</w:t>
      </w:r>
    </w:p>
    <w:p w14:paraId="4BF54112">
      <w:pPr>
        <w:rPr>
          <w:rFonts w:hint="default"/>
          <w:lang w:val="en-US" w:eastAsia="zh-CN"/>
        </w:rPr>
      </w:pPr>
      <w:r>
        <w:rPr>
          <w:rFonts w:hint="eastAsia"/>
          <w:lang w:val="en-US" w:eastAsia="zh-CN"/>
        </w:rPr>
        <w:t>LV2：（a）机枪阵地  快速单体攻击  技能</w:t>
      </w:r>
    </w:p>
    <w:p w14:paraId="6F20992E">
      <w:pPr>
        <w:rPr>
          <w:rFonts w:hint="eastAsia"/>
          <w:lang w:val="en-US" w:eastAsia="zh-CN"/>
        </w:rPr>
      </w:pPr>
    </w:p>
    <w:p w14:paraId="2D06F68D">
      <w:pPr>
        <w:rPr>
          <w:rFonts w:hint="eastAsia"/>
          <w:lang w:val="en-US" w:eastAsia="zh-CN"/>
        </w:rPr>
      </w:pPr>
    </w:p>
    <w:p w14:paraId="66B4F636">
      <w:pPr>
        <w:rPr>
          <w:rFonts w:hint="eastAsia"/>
          <w:lang w:val="en-US" w:eastAsia="zh-CN"/>
        </w:rPr>
      </w:pPr>
    </w:p>
    <w:p w14:paraId="26644AFF">
      <w:pPr>
        <w:rPr>
          <w:rFonts w:hint="eastAsia"/>
          <w:lang w:val="en-US" w:eastAsia="zh-CN"/>
        </w:rPr>
      </w:pPr>
      <w:r>
        <w:rPr>
          <w:rFonts w:hint="eastAsia"/>
          <w:lang w:val="en-US" w:eastAsia="zh-CN"/>
        </w:rPr>
        <w:t>敌人</w:t>
      </w:r>
    </w:p>
    <w:p w14:paraId="22299BAF">
      <w:pPr>
        <w:rPr>
          <w:rFonts w:hint="default"/>
          <w:lang w:val="en-US" w:eastAsia="zh-CN"/>
        </w:rPr>
      </w:pPr>
      <w:r>
        <w:rPr>
          <w:rFonts w:hint="eastAsia"/>
          <w:lang w:val="en-US" w:eastAsia="zh-CN"/>
        </w:rPr>
        <w:t>敢死队员：近战攻击，低移速</w:t>
      </w:r>
    </w:p>
    <w:p w14:paraId="5D863F89">
      <w:pPr>
        <w:rPr>
          <w:rFonts w:hint="eastAsia"/>
          <w:lang w:val="en-US" w:eastAsia="zh-CN"/>
        </w:rPr>
      </w:pPr>
    </w:p>
    <w:p w14:paraId="58AE0054">
      <w:pPr>
        <w:rPr>
          <w:rFonts w:hint="eastAsia"/>
          <w:lang w:val="en-US" w:eastAsia="zh-CN"/>
        </w:rPr>
      </w:pPr>
    </w:p>
    <w:p w14:paraId="03A7BA86">
      <w:pPr>
        <w:rPr>
          <w:rFonts w:hint="eastAsia"/>
          <w:lang w:val="en-US" w:eastAsia="zh-CN"/>
        </w:rPr>
      </w:pPr>
      <w:r>
        <w:rPr>
          <w:rFonts w:hint="eastAsia"/>
          <w:lang w:val="en-US" w:eastAsia="zh-CN"/>
        </w:rPr>
        <w:t>玩家技能：</w:t>
      </w:r>
    </w:p>
    <w:p w14:paraId="6111C587">
      <w:pPr>
        <w:rPr>
          <w:rFonts w:hint="eastAsia"/>
          <w:lang w:val="en-US" w:eastAsia="zh-CN"/>
        </w:rPr>
      </w:pPr>
      <w:r>
        <w:rPr>
          <w:rFonts w:hint="eastAsia"/>
          <w:lang w:val="en-US" w:eastAsia="zh-CN"/>
        </w:rPr>
        <w:t>能源超限：强化一个防御塔若干秒</w:t>
      </w:r>
    </w:p>
    <w:p w14:paraId="2D002692">
      <w:pPr>
        <w:rPr>
          <w:rFonts w:hint="default"/>
          <w:lang w:val="en-US" w:eastAsia="zh-CN"/>
        </w:rPr>
      </w:pPr>
      <w:r>
        <w:rPr>
          <w:rFonts w:hint="eastAsia"/>
          <w:lang w:val="en-US" w:eastAsia="zh-CN"/>
        </w:rPr>
        <w:t>唤雷：巨额伤害</w:t>
      </w:r>
    </w:p>
    <w:p w14:paraId="588B4E55">
      <w:pPr>
        <w:rPr>
          <w:rFonts w:hint="default"/>
          <w:lang w:val="en-US" w:eastAsia="zh-CN"/>
        </w:rPr>
      </w:pPr>
    </w:p>
    <w:p w14:paraId="2D384FC7">
      <w:pPr>
        <w:rPr>
          <w:rFonts w:hint="default"/>
          <w:lang w:val="en-US" w:eastAsia="zh-CN"/>
        </w:rPr>
      </w:pPr>
    </w:p>
    <w:p w14:paraId="3B771381">
      <w:pPr>
        <w:rPr>
          <w:rFonts w:hint="default"/>
          <w:lang w:val="en-US" w:eastAsia="zh-CN"/>
        </w:rPr>
      </w:pPr>
    </w:p>
    <w:p w14:paraId="32CE2B98">
      <w:pPr>
        <w:rPr>
          <w:rFonts w:hint="default"/>
          <w:lang w:val="en-US" w:eastAsia="zh-CN"/>
        </w:rPr>
      </w:pPr>
    </w:p>
    <w:p w14:paraId="19E95A35">
      <w:pPr>
        <w:rPr>
          <w:rFonts w:hint="default"/>
          <w:lang w:val="en-US" w:eastAsia="zh-CN"/>
        </w:rPr>
      </w:pPr>
    </w:p>
    <w:p w14:paraId="752A10E5">
      <w:pPr>
        <w:rPr>
          <w:rFonts w:hint="default"/>
          <w:lang w:val="en-US" w:eastAsia="zh-CN"/>
        </w:rPr>
      </w:pPr>
    </w:p>
    <w:p w14:paraId="10ADB160">
      <w:pPr>
        <w:rPr>
          <w:rFonts w:hint="default"/>
          <w:lang w:val="en-US" w:eastAsia="zh-CN"/>
        </w:rPr>
      </w:pPr>
    </w:p>
    <w:p w14:paraId="6860B788">
      <w:pPr>
        <w:rPr>
          <w:rFonts w:hint="default"/>
          <w:lang w:val="en-US" w:eastAsia="zh-CN"/>
        </w:rPr>
      </w:pPr>
    </w:p>
    <w:p w14:paraId="442BA943">
      <w:pPr>
        <w:rPr>
          <w:rFonts w:hint="default"/>
          <w:lang w:val="en-US" w:eastAsia="zh-CN"/>
        </w:rPr>
      </w:pPr>
    </w:p>
    <w:p w14:paraId="2923507F">
      <w:pPr>
        <w:rPr>
          <w:rFonts w:hint="default"/>
          <w:lang w:val="en-US" w:eastAsia="zh-CN"/>
        </w:rPr>
      </w:pPr>
    </w:p>
    <w:p w14:paraId="054453B9">
      <w:pPr>
        <w:rPr>
          <w:rFonts w:hint="default"/>
          <w:lang w:val="en-US" w:eastAsia="zh-CN"/>
        </w:rPr>
      </w:pPr>
    </w:p>
    <w:p w14:paraId="028A6F1E">
      <w:pPr>
        <w:rPr>
          <w:rFonts w:hint="default"/>
          <w:lang w:val="en-US" w:eastAsia="zh-CN"/>
        </w:rPr>
      </w:pPr>
    </w:p>
    <w:p w14:paraId="0F734187">
      <w:pPr>
        <w:rPr>
          <w:rFonts w:hint="eastAsia"/>
          <w:lang w:val="en-US" w:eastAsia="zh-CN"/>
        </w:rPr>
      </w:pPr>
      <w:r>
        <w:rPr>
          <w:rFonts w:hint="eastAsia"/>
          <w:lang w:val="en-US" w:eastAsia="zh-CN"/>
        </w:rPr>
        <w:t>最小可玩demo：新手关</w:t>
      </w:r>
    </w:p>
    <w:p w14:paraId="039B909A">
      <w:pPr>
        <w:rPr>
          <w:rFonts w:hint="eastAsia"/>
          <w:lang w:val="en-US" w:eastAsia="zh-CN"/>
        </w:rPr>
      </w:pPr>
      <w:r>
        <w:rPr>
          <w:rFonts w:hint="eastAsia"/>
          <w:lang w:val="en-US" w:eastAsia="zh-CN"/>
        </w:rPr>
        <w:t>一条线路，</w:t>
      </w:r>
    </w:p>
    <w:p w14:paraId="340D79AE">
      <w:pPr>
        <w:rPr>
          <w:rFonts w:hint="eastAsia"/>
          <w:lang w:val="en-US" w:eastAsia="zh-CN"/>
        </w:rPr>
      </w:pPr>
      <w:r>
        <w:rPr>
          <w:rFonts w:hint="eastAsia"/>
          <w:lang w:val="en-US" w:eastAsia="zh-CN"/>
        </w:rPr>
        <w:t>对单</w:t>
      </w:r>
    </w:p>
    <w:p w14:paraId="31FD877C">
      <w:pPr>
        <w:rPr>
          <w:rFonts w:hint="eastAsia"/>
          <w:lang w:val="en-US" w:eastAsia="zh-CN"/>
        </w:rPr>
      </w:pPr>
      <w:r>
        <w:rPr>
          <w:rFonts w:hint="eastAsia"/>
          <w:lang w:val="en-US" w:eastAsia="zh-CN"/>
        </w:rPr>
        <w:drawing>
          <wp:inline distT="0" distB="0" distL="114300" distR="114300">
            <wp:extent cx="3425190" cy="5138420"/>
            <wp:effectExtent l="0" t="0" r="3810" b="5080"/>
            <wp:docPr id="1" name="图片 1" descr="Copilot_20260519_005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opilot_20260519_005641"/>
                    <pic:cNvPicPr>
                      <a:picLocks noChangeAspect="1"/>
                    </pic:cNvPicPr>
                  </pic:nvPicPr>
                  <pic:blipFill>
                    <a:blip r:embed="rId4"/>
                    <a:stretch>
                      <a:fillRect/>
                    </a:stretch>
                  </pic:blipFill>
                  <pic:spPr>
                    <a:xfrm>
                      <a:off x="0" y="0"/>
                      <a:ext cx="3425190" cy="5138420"/>
                    </a:xfrm>
                    <a:prstGeom prst="rect">
                      <a:avLst/>
                    </a:prstGeom>
                  </pic:spPr>
                </pic:pic>
              </a:graphicData>
            </a:graphic>
          </wp:inline>
        </w:drawing>
      </w:r>
    </w:p>
    <w:p w14:paraId="1383F3DE">
      <w:pPr>
        <w:rPr>
          <w:rFonts w:hint="eastAsia"/>
          <w:lang w:val="en-US" w:eastAsia="zh-CN"/>
        </w:rPr>
      </w:pPr>
      <w:r>
        <w:rPr>
          <w:rFonts w:hint="eastAsia"/>
          <w:lang w:val="en-US" w:eastAsia="zh-CN"/>
        </w:rPr>
        <w:t>、资源</w:t>
      </w:r>
    </w:p>
    <w:p w14:paraId="0065366E">
      <w:pPr>
        <w:rPr>
          <w:rFonts w:hint="eastAsia"/>
          <w:lang w:val="en-US" w:eastAsia="zh-CN"/>
        </w:rPr>
      </w:pPr>
      <w:r>
        <w:rPr>
          <w:rFonts w:hint="eastAsia"/>
          <w:lang w:val="en-US" w:eastAsia="zh-CN"/>
        </w:rPr>
        <w:t>敌人</w:t>
      </w:r>
    </w:p>
    <w:p w14:paraId="10644873">
      <w:pPr>
        <w:rPr>
          <w:rFonts w:hint="eastAsia"/>
          <w:lang w:val="en-US" w:eastAsia="zh-CN"/>
        </w:rPr>
      </w:pPr>
    </w:p>
    <w:p w14:paraId="386E743A">
      <w:pPr>
        <w:rPr>
          <w:rFonts w:hint="eastAsia"/>
          <w:lang w:val="en-US" w:eastAsia="zh-CN"/>
        </w:rPr>
      </w:pPr>
    </w:p>
    <w:p w14:paraId="7383F623">
      <w:pPr>
        <w:rPr>
          <w:rFonts w:hint="eastAsia"/>
          <w:lang w:val="en-US" w:eastAsia="zh-CN"/>
        </w:rPr>
      </w:pPr>
      <w:r>
        <w:rPr>
          <w:rFonts w:hint="eastAsia"/>
          <w:lang w:val="en-US" w:eastAsia="zh-CN"/>
        </w:rPr>
        <w:t>## 背景设定</w:t>
      </w:r>
    </w:p>
    <w:p w14:paraId="412BEE40">
      <w:pPr>
        <w:rPr>
          <w:rFonts w:hint="default"/>
          <w:lang w:val="en-US" w:eastAsia="zh-CN"/>
        </w:rPr>
      </w:pPr>
      <w:r>
        <w:rPr>
          <w:rFonts w:hint="eastAsia"/>
          <w:lang w:val="en-US" w:eastAsia="zh-CN"/>
        </w:rPr>
        <w:t>架空的中世纪，两个国家因为吃鸡蛋是敲大头还是敲小头爆发了战争。</w:t>
      </w:r>
    </w:p>
    <w:p w14:paraId="6165F9B4">
      <w:pPr>
        <w:rPr>
          <w:rFonts w:hint="default"/>
          <w:lang w:val="en-US" w:eastAsia="zh-CN"/>
        </w:rPr>
      </w:pPr>
      <w:r>
        <w:rPr>
          <w:rFonts w:hint="eastAsia"/>
          <w:lang w:val="en-US" w:eastAsia="zh-CN"/>
        </w:rPr>
        <w:t>Secne1</w:t>
      </w:r>
    </w:p>
    <w:p w14:paraId="406C977F">
      <w:pPr>
        <w:rPr>
          <w:rFonts w:hint="eastAsia"/>
          <w:lang w:val="en-US" w:eastAsia="zh-CN"/>
        </w:rPr>
      </w:pPr>
      <w:r>
        <w:rPr>
          <w:rFonts w:hint="eastAsia"/>
          <w:lang w:val="en-US" w:eastAsia="zh-CN"/>
        </w:rPr>
        <w:t>士兵1：将军，敌人马上到来。但将士们绝对不会退缩，这些异教徒——哦，这些可恶的异教徒竟然信奉小头教，我绝无办法想象敲鸡蛋敲小头会是什么情景！</w:t>
      </w:r>
    </w:p>
    <w:p w14:paraId="5D15A8DE">
      <w:pPr>
        <w:rPr>
          <w:rFonts w:hint="eastAsia"/>
          <w:lang w:val="en-US" w:eastAsia="zh-CN"/>
        </w:rPr>
      </w:pPr>
      <w:r>
        <w:rPr>
          <w:rFonts w:hint="eastAsia"/>
          <w:lang w:val="en-US" w:eastAsia="zh-CN"/>
        </w:rPr>
        <w:t>你（将军）：很有精神！我们会让他们知道：鸡蛋必须从大头敲！</w:t>
      </w:r>
    </w:p>
    <w:p w14:paraId="2D90033D">
      <w:pPr>
        <w:rPr>
          <w:rFonts w:hint="eastAsia"/>
          <w:lang w:val="en-US" w:eastAsia="zh-CN"/>
        </w:rPr>
      </w:pPr>
    </w:p>
    <w:p w14:paraId="18836129">
      <w:pPr>
        <w:rPr>
          <w:rFonts w:hint="eastAsia"/>
          <w:lang w:val="en-US" w:eastAsia="zh-CN"/>
        </w:rPr>
      </w:pPr>
      <w:r>
        <w:rPr>
          <w:rFonts w:hint="eastAsia"/>
          <w:lang w:val="en-US" w:eastAsia="zh-CN"/>
        </w:rPr>
        <w:t>Scene2</w:t>
      </w:r>
    </w:p>
    <w:p w14:paraId="54BF4B84">
      <w:pPr>
        <w:rPr>
          <w:rFonts w:hint="eastAsia"/>
          <w:lang w:val="en-US" w:eastAsia="zh-CN"/>
        </w:rPr>
      </w:pPr>
      <w:r>
        <w:rPr>
          <w:rFonts w:hint="eastAsia"/>
          <w:lang w:val="en-US" w:eastAsia="zh-CN"/>
        </w:rPr>
        <w:t>你：臣等正欲死战，陛下何故先降？</w:t>
      </w:r>
    </w:p>
    <w:p w14:paraId="1CF3D08C">
      <w:pPr>
        <w:rPr>
          <w:rFonts w:hint="eastAsia"/>
          <w:lang w:val="en-US" w:eastAsia="zh-CN"/>
        </w:rPr>
      </w:pPr>
      <w:r>
        <w:rPr>
          <w:rFonts w:hint="eastAsia"/>
          <w:lang w:val="en-US" w:eastAsia="zh-CN"/>
        </w:rPr>
        <w:t>（国王其实早就收受了帝国的贿赂，他将过去成为小头教大祭司，统领神权）</w:t>
      </w:r>
    </w:p>
    <w:p w14:paraId="0B10B24F">
      <w:pPr>
        <w:rPr>
          <w:rFonts w:hint="eastAsia"/>
          <w:lang w:val="en-US" w:eastAsia="zh-CN"/>
        </w:rPr>
      </w:pPr>
    </w:p>
    <w:p w14:paraId="17D5511B">
      <w:pPr>
        <w:rPr>
          <w:rFonts w:hint="eastAsia"/>
          <w:lang w:val="en-US" w:eastAsia="zh-CN"/>
        </w:rPr>
      </w:pPr>
      <w:r>
        <w:rPr>
          <w:rFonts w:hint="eastAsia"/>
          <w:lang w:val="en-US" w:eastAsia="zh-CN"/>
        </w:rPr>
        <w:t>（后面的设定，我决定是两国人名又因为祭祀应该先迈左脚还是先迈右脚爆发了战争）</w:t>
      </w:r>
    </w:p>
    <w:p w14:paraId="37B29C21">
      <w:pPr>
        <w:rPr>
          <w:rFonts w:hint="eastAsia"/>
          <w:lang w:val="en-US" w:eastAsia="zh-CN"/>
        </w:rPr>
      </w:pPr>
    </w:p>
    <w:p w14:paraId="655623C9">
      <w:pPr>
        <w:rPr>
          <w:rFonts w:hint="eastAsia"/>
          <w:lang w:val="en-US" w:eastAsia="zh-CN"/>
        </w:rPr>
      </w:pPr>
    </w:p>
    <w:p w14:paraId="30D3A6F8">
      <w:pPr>
        <w:rPr>
          <w:rFonts w:hint="eastAsia"/>
          <w:lang w:val="en-US" w:eastAsia="zh-CN"/>
        </w:rPr>
      </w:pPr>
      <w:r>
        <w:rPr>
          <w:rFonts w:hint="eastAsia"/>
          <w:lang w:val="en-US" w:eastAsia="zh-CN"/>
        </w:rPr>
        <w:t>国王是光头</w:t>
      </w:r>
    </w:p>
    <w:p w14:paraId="02CAE55F">
      <w:pPr>
        <w:rPr>
          <w:rFonts w:hint="eastAsia"/>
          <w:lang w:val="en-US" w:eastAsia="zh-CN"/>
        </w:rPr>
      </w:pPr>
      <w:r>
        <w:rPr>
          <w:rFonts w:hint="eastAsia"/>
          <w:lang w:val="en-US" w:eastAsia="zh-CN"/>
        </w:rPr>
        <w:t>其实国王是鸡蛋，（</w:t>
      </w:r>
    </w:p>
    <w:p w14:paraId="5F2C90F1">
      <w:pPr>
        <w:rPr>
          <w:rFonts w:hint="eastAsia"/>
          <w:lang w:val="en-US" w:eastAsia="zh-CN"/>
        </w:rPr>
      </w:pPr>
    </w:p>
    <w:p w14:paraId="0C02772D">
      <w:pPr>
        <w:rPr>
          <w:rFonts w:hint="eastAsia"/>
          <w:lang w:val="en-US" w:eastAsia="zh-CN"/>
        </w:rPr>
      </w:pPr>
    </w:p>
    <w:p w14:paraId="161FC085">
      <w:pPr>
        <w:rPr>
          <w:rFonts w:hint="eastAsia"/>
          <w:lang w:val="en-US" w:eastAsia="zh-CN"/>
        </w:rPr>
      </w:pPr>
    </w:p>
    <w:p w14:paraId="6FA9A8D9">
      <w:pPr>
        <w:rPr>
          <w:rFonts w:hint="eastAsia"/>
          <w:lang w:val="en-US" w:eastAsia="zh-CN"/>
        </w:rPr>
      </w:pPr>
    </w:p>
    <w:p w14:paraId="3589D6C4">
      <w:pPr>
        <w:rPr>
          <w:rFonts w:hint="eastAsia"/>
          <w:lang w:val="en-US" w:eastAsia="zh-CN"/>
        </w:rPr>
      </w:pPr>
    </w:p>
    <w:p w14:paraId="49888055">
      <w:pPr>
        <w:rPr>
          <w:rFonts w:hint="eastAsia"/>
          <w:lang w:val="en-US" w:eastAsia="zh-CN"/>
        </w:rPr>
      </w:pPr>
    </w:p>
    <w:p w14:paraId="58CC3752">
      <w:pPr>
        <w:rPr>
          <w:rFonts w:hint="eastAsia"/>
          <w:lang w:val="en-US" w:eastAsia="zh-CN"/>
        </w:rPr>
      </w:pPr>
      <w:r>
        <w:rPr>
          <w:rFonts w:hint="eastAsia"/>
          <w:lang w:val="en-US" w:eastAsia="zh-CN"/>
        </w:rPr>
        <w:t>人民间的差异，甚至比他们和自己的政府差异还要小）</w:t>
      </w:r>
    </w:p>
    <w:p w14:paraId="60D1CFE6">
      <w:pPr>
        <w:rPr>
          <w:rFonts w:hint="eastAsia"/>
          <w:lang w:val="en-US" w:eastAsia="zh-CN"/>
        </w:rPr>
      </w:pPr>
    </w:p>
    <w:p w14:paraId="06343932">
      <w:pPr>
        <w:rPr>
          <w:rFonts w:hint="eastAsia"/>
          <w:lang w:val="en-US" w:eastAsia="zh-CN"/>
        </w:rPr>
      </w:pPr>
    </w:p>
    <w:p w14:paraId="3598A776">
      <w:pPr>
        <w:rPr>
          <w:rFonts w:hint="eastAsia"/>
          <w:lang w:val="en-US" w:eastAsia="zh-CN"/>
        </w:rPr>
      </w:pPr>
    </w:p>
    <w:p w14:paraId="6867A395">
      <w:pPr>
        <w:rPr>
          <w:rFonts w:hint="eastAsia"/>
          <w:lang w:val="en-US" w:eastAsia="zh-CN"/>
        </w:rPr>
      </w:pPr>
    </w:p>
    <w:p w14:paraId="630F980D">
      <w:pPr>
        <w:rPr>
          <w:rFonts w:hint="eastAsia"/>
          <w:lang w:val="en-US" w:eastAsia="zh-CN"/>
        </w:rPr>
      </w:pPr>
    </w:p>
    <w:p w14:paraId="426E8676">
      <w:pPr>
        <w:rPr>
          <w:rFonts w:hint="eastAsia"/>
          <w:lang w:val="en-US" w:eastAsia="zh-CN"/>
        </w:rPr>
      </w:pPr>
    </w:p>
    <w:p w14:paraId="05A5BD7F">
      <w:pPr>
        <w:rPr>
          <w:rFonts w:hint="eastAsia"/>
          <w:lang w:val="en-US" w:eastAsia="zh-CN"/>
        </w:rPr>
      </w:pPr>
    </w:p>
    <w:p w14:paraId="03AB6E52">
      <w:pPr>
        <w:rPr>
          <w:rFonts w:hint="eastAsia"/>
          <w:lang w:val="en-US" w:eastAsia="zh-CN"/>
        </w:rPr>
      </w:pPr>
    </w:p>
    <w:p w14:paraId="60299F0B">
      <w:pPr>
        <w:rPr>
          <w:rFonts w:hint="eastAsia"/>
          <w:lang w:val="en-US" w:eastAsia="zh-CN"/>
        </w:rPr>
      </w:pPr>
    </w:p>
    <w:p w14:paraId="66576E26">
      <w:pPr>
        <w:rPr>
          <w:rFonts w:hint="eastAsia"/>
          <w:lang w:val="en-US" w:eastAsia="zh-CN"/>
        </w:rPr>
      </w:pPr>
    </w:p>
    <w:p w14:paraId="1443413D">
      <w:pPr>
        <w:rPr>
          <w:rFonts w:hint="eastAsia"/>
          <w:lang w:val="en-US" w:eastAsia="zh-CN"/>
        </w:rPr>
      </w:pPr>
    </w:p>
    <w:p w14:paraId="7A1E689C">
      <w:pPr>
        <w:rPr>
          <w:rFonts w:hint="eastAsia"/>
          <w:lang w:val="en-US" w:eastAsia="zh-CN"/>
        </w:rPr>
      </w:pPr>
    </w:p>
    <w:p w14:paraId="523BBC5A">
      <w:pPr>
        <w:rPr>
          <w:rFonts w:hint="eastAsia"/>
          <w:lang w:val="en-US" w:eastAsia="zh-CN"/>
        </w:rPr>
      </w:pPr>
    </w:p>
    <w:p w14:paraId="72BFC628">
      <w:pPr>
        <w:rPr>
          <w:rFonts w:hint="eastAsia"/>
          <w:lang w:val="en-US" w:eastAsia="zh-CN"/>
        </w:rPr>
      </w:pPr>
    </w:p>
    <w:p w14:paraId="77960644">
      <w:pPr>
        <w:rPr>
          <w:rFonts w:hint="eastAsia"/>
          <w:lang w:val="en-US" w:eastAsia="zh-CN"/>
        </w:rPr>
      </w:pPr>
    </w:p>
    <w:p w14:paraId="66EFCE8C">
      <w:pPr>
        <w:rPr>
          <w:rFonts w:hint="eastAsia"/>
          <w:lang w:val="en-US" w:eastAsia="zh-CN"/>
        </w:rPr>
      </w:pPr>
    </w:p>
    <w:p w14:paraId="3D2B98EF">
      <w:pPr>
        <w:rPr>
          <w:rFonts w:hint="eastAsia"/>
          <w:lang w:val="en-US" w:eastAsia="zh-CN"/>
        </w:rPr>
      </w:pPr>
    </w:p>
    <w:p w14:paraId="64C57708">
      <w:pPr>
        <w:rPr>
          <w:rFonts w:hint="eastAsia"/>
          <w:lang w:val="en-US" w:eastAsia="zh-CN"/>
        </w:rPr>
      </w:pPr>
    </w:p>
    <w:p w14:paraId="344D53FB">
      <w:pPr>
        <w:rPr>
          <w:rFonts w:hint="eastAsia"/>
          <w:lang w:val="en-US" w:eastAsia="zh-CN"/>
        </w:rPr>
      </w:pPr>
    </w:p>
    <w:p w14:paraId="6FEDF16D">
      <w:pPr>
        <w:rPr>
          <w:rFonts w:hint="eastAsia"/>
          <w:lang w:val="en-US" w:eastAsia="zh-CN"/>
        </w:rPr>
      </w:pPr>
    </w:p>
    <w:p w14:paraId="5568851D">
      <w:pPr>
        <w:rPr>
          <w:rFonts w:hint="eastAsia"/>
          <w:lang w:val="en-US" w:eastAsia="zh-CN"/>
        </w:rPr>
      </w:pPr>
    </w:p>
    <w:p w14:paraId="52EE643F">
      <w:pPr>
        <w:rPr>
          <w:rFonts w:hint="eastAsia"/>
          <w:lang w:val="en-US" w:eastAsia="zh-CN"/>
        </w:rPr>
      </w:pPr>
    </w:p>
    <w:p w14:paraId="26DDAA79">
      <w:pPr>
        <w:rPr>
          <w:rFonts w:hint="eastAsia"/>
          <w:lang w:val="en-US" w:eastAsia="zh-CN"/>
        </w:rPr>
      </w:pPr>
    </w:p>
    <w:p w14:paraId="14C1E11C">
      <w:pPr>
        <w:rPr>
          <w:rFonts w:hint="eastAsia"/>
          <w:lang w:val="en-US" w:eastAsia="zh-CN"/>
        </w:rPr>
      </w:pPr>
    </w:p>
    <w:p w14:paraId="6B045644">
      <w:pPr>
        <w:rPr>
          <w:rFonts w:hint="eastAsia"/>
          <w:lang w:val="en-US" w:eastAsia="zh-CN"/>
        </w:rPr>
      </w:pPr>
    </w:p>
    <w:p w14:paraId="57445C81">
      <w:pPr>
        <w:rPr>
          <w:rFonts w:hint="eastAsia"/>
          <w:lang w:val="en-US" w:eastAsia="zh-CN"/>
        </w:rPr>
      </w:pPr>
    </w:p>
    <w:p w14:paraId="1484BE47">
      <w:pPr>
        <w:rPr>
          <w:rFonts w:hint="eastAsia"/>
          <w:lang w:val="en-US" w:eastAsia="zh-CN"/>
        </w:rPr>
      </w:pPr>
    </w:p>
    <w:p w14:paraId="42D2461D">
      <w:pPr>
        <w:rPr>
          <w:rFonts w:hint="eastAsia"/>
          <w:lang w:val="en-US" w:eastAsia="zh-CN"/>
        </w:rPr>
      </w:pPr>
    </w:p>
    <w:p w14:paraId="26DF147A">
      <w:pPr>
        <w:rPr>
          <w:rFonts w:hint="eastAsia"/>
          <w:lang w:val="en-US" w:eastAsia="zh-CN"/>
        </w:rPr>
      </w:pPr>
    </w:p>
    <w:p w14:paraId="16501853">
      <w:pPr>
        <w:rPr>
          <w:rFonts w:hint="eastAsia"/>
          <w:lang w:val="en-US" w:eastAsia="zh-CN"/>
        </w:rPr>
      </w:pPr>
    </w:p>
    <w:p w14:paraId="26FEAF66">
      <w:pPr>
        <w:rPr>
          <w:rFonts w:hint="eastAsia"/>
          <w:lang w:val="en-US" w:eastAsia="zh-CN"/>
        </w:rPr>
      </w:pPr>
    </w:p>
    <w:p w14:paraId="53BD7DF2">
      <w:pPr>
        <w:rPr>
          <w:rFonts w:hint="eastAsia"/>
          <w:lang w:val="en-US" w:eastAsia="zh-CN"/>
        </w:rPr>
      </w:pPr>
    </w:p>
    <w:p w14:paraId="3A197FC9">
      <w:pPr>
        <w:rPr>
          <w:rFonts w:hint="eastAsia"/>
          <w:lang w:val="en-US" w:eastAsia="zh-CN"/>
        </w:rPr>
      </w:pPr>
    </w:p>
    <w:p w14:paraId="58708175">
      <w:pPr>
        <w:rPr>
          <w:rFonts w:hint="eastAsia"/>
          <w:lang w:val="en-US" w:eastAsia="zh-CN"/>
        </w:rPr>
      </w:pPr>
    </w:p>
    <w:p w14:paraId="03EFEEB1">
      <w:pPr>
        <w:rPr>
          <w:rFonts w:hint="eastAsia"/>
          <w:lang w:val="en-US" w:eastAsia="zh-CN"/>
        </w:rPr>
      </w:pPr>
    </w:p>
    <w:p w14:paraId="401BD7B5">
      <w:pPr>
        <w:pStyle w:val="2"/>
        <w:bidi w:val="0"/>
        <w:rPr>
          <w:rFonts w:hint="eastAsia"/>
          <w:lang w:val="en-US" w:eastAsia="zh-CN"/>
        </w:rPr>
      </w:pPr>
      <w:r>
        <w:rPr>
          <w:rFonts w:hint="eastAsia"/>
          <w:lang w:val="en-US" w:eastAsia="zh-CN"/>
        </w:rPr>
        <w:t>演出剧本</w:t>
      </w:r>
    </w:p>
    <w:p w14:paraId="7941CBDE">
      <w:pPr>
        <w:spacing w:line="360" w:lineRule="auto"/>
        <w:rPr>
          <w:rFonts w:hint="eastAsia" w:ascii="楷体" w:hAnsi="楷体" w:eastAsia="楷体" w:cs="楷体"/>
          <w:lang w:val="en-US" w:eastAsia="zh-CN"/>
        </w:rPr>
      </w:pPr>
      <w:r>
        <w:rPr>
          <w:rFonts w:hint="eastAsia" w:ascii="楷体" w:hAnsi="楷体" w:eastAsia="楷体" w:cs="楷体"/>
          <w:lang w:val="en-US" w:eastAsia="zh-CN"/>
        </w:rPr>
        <w:t>开场：</w:t>
      </w:r>
    </w:p>
    <w:p w14:paraId="4516A8CB">
      <w:pPr>
        <w:spacing w:line="360" w:lineRule="auto"/>
        <w:ind w:firstLine="420" w:firstLineChars="0"/>
        <w:rPr>
          <w:rFonts w:hint="eastAsia" w:ascii="楷体" w:hAnsi="楷体" w:eastAsia="楷体" w:cs="楷体"/>
          <w:lang w:val="en-US" w:eastAsia="zh-CN"/>
        </w:rPr>
      </w:pPr>
      <w:r>
        <w:rPr>
          <w:rFonts w:hint="eastAsia" w:ascii="楷体" w:hAnsi="楷体" w:eastAsia="楷体" w:cs="楷体"/>
          <w:lang w:val="en-US" w:eastAsia="zh-CN"/>
        </w:rPr>
        <w:t>圣历21年，战争打响了。上一场圣战已经是足足38天了。人们似乎已经忘记了战争的残酷。</w:t>
      </w:r>
    </w:p>
    <w:p w14:paraId="28110276">
      <w:pPr>
        <w:spacing w:line="360" w:lineRule="auto"/>
        <w:ind w:firstLine="420" w:firstLineChars="0"/>
        <w:rPr>
          <w:rFonts w:hint="eastAsia" w:ascii="楷体" w:hAnsi="楷体" w:eastAsia="楷体" w:cs="楷体"/>
          <w:lang w:val="en-US" w:eastAsia="zh-CN"/>
        </w:rPr>
      </w:pPr>
      <w:r>
        <w:rPr>
          <w:rFonts w:hint="eastAsia" w:ascii="楷体" w:hAnsi="楷体" w:eastAsia="楷体" w:cs="楷体"/>
          <w:lang w:val="en-US" w:eastAsia="zh-CN"/>
        </w:rPr>
        <w:t>这一场战争，又将载入史册。没有战士不怕死，但是当本国的荣誉与教会的信仰被异教徒践踏，每一个子民都理应挺身而出！</w:t>
      </w:r>
    </w:p>
    <w:p w14:paraId="2749EE5E">
      <w:pPr>
        <w:spacing w:line="360" w:lineRule="auto"/>
        <w:ind w:firstLine="420" w:firstLineChars="0"/>
        <w:rPr>
          <w:rFonts w:hint="eastAsia" w:ascii="楷体" w:hAnsi="楷体" w:eastAsia="楷体" w:cs="楷体"/>
          <w:lang w:val="en-US" w:eastAsia="zh-CN"/>
        </w:rPr>
      </w:pPr>
      <w:r>
        <w:rPr>
          <w:rFonts w:hint="eastAsia" w:ascii="楷体" w:hAnsi="楷体" w:eastAsia="楷体" w:cs="楷体"/>
          <w:lang w:val="en-US" w:eastAsia="zh-CN"/>
        </w:rPr>
        <w:t>卑劣的敌国人玷污了我们的信仰，战士们，奋起反抗吧！</w:t>
      </w:r>
    </w:p>
    <w:p w14:paraId="3E29CD61">
      <w:pPr>
        <w:spacing w:line="360" w:lineRule="auto"/>
        <w:ind w:left="2520" w:leftChars="0" w:firstLine="420" w:firstLineChars="0"/>
        <w:rPr>
          <w:rFonts w:hint="eastAsia" w:ascii="楷体" w:hAnsi="楷体" w:eastAsia="楷体" w:cs="楷体"/>
          <w:lang w:val="en-US" w:eastAsia="zh-CN"/>
        </w:rPr>
      </w:pPr>
      <w:r>
        <w:rPr>
          <w:rFonts w:hint="eastAsia" w:ascii="楷体" w:hAnsi="楷体" w:eastAsia="楷体" w:cs="楷体"/>
          <w:lang w:val="en-US" w:eastAsia="zh-CN"/>
        </w:rPr>
        <w:t>——来自瑞帝克琉斯国王，伯德三世的战前动员讲话</w:t>
      </w:r>
    </w:p>
    <w:p w14:paraId="269588AC">
      <w:pPr>
        <w:spacing w:line="360" w:lineRule="auto"/>
        <w:ind w:left="2100" w:leftChars="0" w:firstLine="420" w:firstLineChars="0"/>
        <w:rPr>
          <w:rFonts w:hint="eastAsia" w:ascii="楷体" w:hAnsi="楷体" w:eastAsia="楷体" w:cs="楷体"/>
          <w:lang w:val="en-US" w:eastAsia="zh-CN"/>
        </w:rPr>
      </w:pPr>
      <w:r>
        <w:rPr>
          <w:rFonts w:hint="eastAsia" w:ascii="楷体" w:hAnsi="楷体" w:eastAsia="楷体" w:cs="楷体"/>
          <w:lang w:val="en-US" w:eastAsia="zh-CN"/>
        </w:rPr>
        <w:t>（顺带一提，伟大的国王陛下忧国忧民，已经三天没吃鸡蛋了）</w:t>
      </w:r>
    </w:p>
    <w:p w14:paraId="3A614DD3">
      <w:pPr>
        <w:spacing w:line="360" w:lineRule="auto"/>
        <w:rPr>
          <w:rFonts w:hint="eastAsia" w:ascii="楷体" w:hAnsi="楷体" w:eastAsia="楷体" w:cs="楷体"/>
          <w:lang w:val="en-US" w:eastAsia="zh-CN"/>
        </w:rPr>
      </w:pPr>
      <w:r>
        <w:rPr>
          <w:rFonts w:hint="eastAsia" w:ascii="楷体" w:hAnsi="楷体" w:eastAsia="楷体" w:cs="楷体"/>
          <w:lang w:val="en-US" w:eastAsia="zh-CN"/>
        </w:rPr>
        <w:t>Scene1（第零关：新手教程）：</w:t>
      </w:r>
    </w:p>
    <w:p w14:paraId="4EAF4EE1">
      <w:pPr>
        <w:spacing w:line="360" w:lineRule="auto"/>
        <w:ind w:firstLine="420" w:firstLineChars="0"/>
        <w:rPr>
          <w:rFonts w:hint="eastAsia" w:ascii="楷体" w:hAnsi="楷体" w:eastAsia="楷体" w:cs="楷体"/>
          <w:lang w:val="en-US" w:eastAsia="zh-CN"/>
        </w:rPr>
      </w:pPr>
      <w:r>
        <w:rPr>
          <w:rFonts w:hint="eastAsia" w:ascii="楷体" w:hAnsi="楷体" w:eastAsia="楷体" w:cs="楷体"/>
          <w:lang w:val="en-US" w:eastAsia="zh-CN"/>
        </w:rPr>
        <w:t>副将 将军，敌人逼近，准备作战吧！这是我们的所有储备（获得本关初始资金150）.</w:t>
      </w:r>
    </w:p>
    <w:p w14:paraId="47B3E75B">
      <w:pPr>
        <w:spacing w:line="360" w:lineRule="auto"/>
        <w:ind w:firstLine="420" w:firstLineChars="0"/>
        <w:rPr>
          <w:rFonts w:hint="eastAsia" w:ascii="楷体" w:hAnsi="楷体" w:eastAsia="楷体" w:cs="楷体"/>
          <w:lang w:val="en-US" w:eastAsia="zh-CN"/>
        </w:rPr>
      </w:pPr>
      <w:r>
        <w:rPr>
          <w:rFonts w:hint="eastAsia" w:ascii="楷体" w:hAnsi="楷体" w:eastAsia="楷体" w:cs="楷体"/>
          <w:lang w:val="en-US" w:eastAsia="zh-CN"/>
        </w:rPr>
        <w:t>副将 这将是持久战，将军，强烈建议您先建造经济建筑稳固军饷（指引玩家建造初始</w:t>
      </w:r>
      <w:r>
        <w:rPr>
          <w:rFonts w:hint="eastAsia" w:ascii="楷体" w:hAnsi="楷体" w:eastAsia="楷体" w:cs="楷体"/>
          <w:lang w:val="en-US" w:eastAsia="zh-CN"/>
        </w:rPr>
        <w:tab/>
      </w:r>
      <w:r>
        <w:rPr>
          <w:rFonts w:hint="eastAsia" w:ascii="楷体" w:hAnsi="楷体" w:eastAsia="楷体" w:cs="楷体"/>
          <w:lang w:val="en-US" w:eastAsia="zh-CN"/>
        </w:rPr>
        <w:tab/>
      </w:r>
      <w:r>
        <w:rPr>
          <w:rFonts w:hint="eastAsia" w:ascii="楷体" w:hAnsi="楷体" w:eastAsia="楷体" w:cs="楷体"/>
          <w:lang w:val="en-US" w:eastAsia="zh-CN"/>
        </w:rPr>
        <w:t xml:space="preserve"> 经济塔，理发店）</w:t>
      </w:r>
    </w:p>
    <w:p w14:paraId="77D194D1">
      <w:pPr>
        <w:spacing w:line="360" w:lineRule="auto"/>
        <w:ind w:firstLine="420" w:firstLineChars="0"/>
        <w:rPr>
          <w:rFonts w:hint="eastAsia" w:ascii="楷体" w:hAnsi="楷体" w:eastAsia="楷体" w:cs="楷体"/>
          <w:lang w:val="en-US" w:eastAsia="zh-CN"/>
        </w:rPr>
      </w:pPr>
      <w:r>
        <w:rPr>
          <w:rFonts w:hint="eastAsia" w:ascii="楷体" w:hAnsi="楷体" w:eastAsia="楷体" w:cs="楷体"/>
          <w:lang w:val="en-US" w:eastAsia="zh-CN"/>
        </w:rPr>
        <w:t>斥候 报！大大大、大事不好了！敌军来犯！（第一波敌人出击）</w:t>
      </w:r>
    </w:p>
    <w:p w14:paraId="44F7239E">
      <w:pPr>
        <w:spacing w:line="360" w:lineRule="auto"/>
        <w:ind w:firstLine="420" w:firstLineChars="0"/>
        <w:rPr>
          <w:rFonts w:hint="eastAsia" w:ascii="楷体" w:hAnsi="楷体" w:eastAsia="楷体" w:cs="楷体"/>
          <w:lang w:val="en-US" w:eastAsia="zh-CN"/>
        </w:rPr>
      </w:pPr>
      <w:r>
        <w:rPr>
          <w:rFonts w:hint="eastAsia" w:ascii="楷体" w:hAnsi="楷体" w:eastAsia="楷体" w:cs="楷体"/>
          <w:lang w:val="en-US" w:eastAsia="zh-CN"/>
        </w:rPr>
        <w:t>副将 根据前线情报，本轮袭击的敌人是侦察先遣队，推荐您建造卫道士防御塔（弹出</w:t>
      </w:r>
      <w:r>
        <w:rPr>
          <w:rFonts w:hint="eastAsia" w:ascii="楷体" w:hAnsi="楷体" w:eastAsia="楷体" w:cs="楷体"/>
          <w:lang w:val="en-US" w:eastAsia="zh-CN"/>
        </w:rPr>
        <w:tab/>
      </w:r>
      <w:r>
        <w:rPr>
          <w:rFonts w:hint="eastAsia" w:ascii="楷体" w:hAnsi="楷体" w:eastAsia="楷体" w:cs="楷体"/>
          <w:lang w:val="en-US" w:eastAsia="zh-CN"/>
        </w:rPr>
        <w:tab/>
      </w:r>
      <w:r>
        <w:rPr>
          <w:rFonts w:hint="eastAsia" w:ascii="楷体" w:hAnsi="楷体" w:eastAsia="楷体" w:cs="楷体"/>
          <w:lang w:val="en-US" w:eastAsia="zh-CN"/>
        </w:rPr>
        <w:t xml:space="preserve"> 提示UI，敌人的护甲值低，鸡蛋塔可以应对）</w:t>
      </w:r>
    </w:p>
    <w:p w14:paraId="201B61EB">
      <w:pPr>
        <w:spacing w:line="360" w:lineRule="auto"/>
        <w:ind w:firstLine="420" w:firstLineChars="0"/>
        <w:rPr>
          <w:rFonts w:hint="default" w:ascii="楷体" w:hAnsi="楷体" w:eastAsia="楷体" w:cs="楷体"/>
          <w:lang w:val="en-US" w:eastAsia="zh-CN"/>
        </w:rPr>
      </w:pPr>
      <w:r>
        <w:rPr>
          <w:rFonts w:hint="eastAsia" w:ascii="楷体" w:hAnsi="楷体" w:eastAsia="楷体" w:cs="楷体"/>
          <w:lang w:val="en-US" w:eastAsia="zh-CN"/>
        </w:rPr>
        <w:t>【第一波结束】</w:t>
      </w:r>
    </w:p>
    <w:p w14:paraId="7AFEFB5A">
      <w:pPr>
        <w:spacing w:line="360" w:lineRule="auto"/>
        <w:ind w:firstLine="420" w:firstLineChars="0"/>
        <w:rPr>
          <w:rFonts w:hint="eastAsia" w:ascii="楷体" w:hAnsi="楷体" w:eastAsia="楷体" w:cs="楷体"/>
          <w:lang w:val="en-US" w:eastAsia="zh-CN"/>
        </w:rPr>
      </w:pPr>
      <w:r>
        <w:rPr>
          <w:rFonts w:hint="eastAsia" w:ascii="楷体" w:hAnsi="楷体" w:eastAsia="楷体" w:cs="楷体"/>
          <w:lang w:val="en-US" w:eastAsia="zh-CN"/>
        </w:rPr>
        <w:t>副将 我们安全了，暂时。</w:t>
      </w:r>
    </w:p>
    <w:p w14:paraId="7DC1E09E">
      <w:pPr>
        <w:spacing w:line="360" w:lineRule="auto"/>
        <w:ind w:firstLine="420" w:firstLineChars="0"/>
        <w:rPr>
          <w:rFonts w:hint="eastAsia" w:ascii="楷体" w:hAnsi="楷体" w:eastAsia="楷体" w:cs="楷体"/>
          <w:lang w:val="en-US" w:eastAsia="zh-CN"/>
        </w:rPr>
      </w:pPr>
      <w:r>
        <w:rPr>
          <w:rFonts w:hint="eastAsia" w:ascii="楷体" w:hAnsi="楷体" w:eastAsia="楷体" w:cs="楷体"/>
          <w:lang w:val="en-US" w:eastAsia="zh-CN"/>
        </w:rPr>
        <w:t>副将 下一波敌人来了，迎敌！</w:t>
      </w:r>
    </w:p>
    <w:p w14:paraId="483AC78F">
      <w:pPr>
        <w:spacing w:line="360" w:lineRule="auto"/>
        <w:ind w:firstLine="420" w:firstLineChars="0"/>
        <w:rPr>
          <w:rFonts w:hint="eastAsia" w:ascii="楷体" w:hAnsi="楷体" w:eastAsia="楷体" w:cs="楷体"/>
          <w:lang w:val="en-US" w:eastAsia="zh-CN"/>
        </w:rPr>
      </w:pPr>
      <w:r>
        <w:rPr>
          <w:rFonts w:hint="eastAsia" w:ascii="楷体" w:hAnsi="楷体" w:eastAsia="楷体" w:cs="楷体"/>
          <w:lang w:val="en-US" w:eastAsia="zh-CN"/>
        </w:rPr>
        <w:t>（第二波敌人包含弓箭手，弹出指引UI，提示弓箭手会攻击防御塔）</w:t>
      </w:r>
    </w:p>
    <w:p w14:paraId="1A6CF8DB">
      <w:pPr>
        <w:spacing w:line="360" w:lineRule="auto"/>
        <w:ind w:firstLine="420" w:firstLineChars="0"/>
        <w:rPr>
          <w:rFonts w:hint="default" w:ascii="楷体" w:hAnsi="楷体" w:eastAsia="楷体" w:cs="楷体"/>
          <w:lang w:val="en-US"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D204D38"/>
    <w:rsid w:val="2D8D3E76"/>
    <w:rsid w:val="2DD92F91"/>
    <w:rsid w:val="31CE6C31"/>
    <w:rsid w:val="61946B77"/>
    <w:rsid w:val="62F35B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967</Words>
  <Characters>1013</Characters>
  <Lines>0</Lines>
  <Paragraphs>0</Paragraphs>
  <TotalTime>281</TotalTime>
  <ScaleCrop>false</ScaleCrop>
  <LinksUpToDate>false</LinksUpToDate>
  <CharactersWithSpaces>1029</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2026-05-15T14:16:00Z</dcterms:created>
  <dc:creator>28912</dc:creator>
  <cp:lastModifiedBy>愚之不愚</cp:lastModifiedBy>
  <dcterms:modified xsi:type="dcterms:W3CDTF">2026-06-02T15:33:15Z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eyJoZGlkIjoiMDRiYzM0ODMxYzc5MTJkMzhlNWJjMDhmMDhmMDliNWIiLCJ1c2VySWQiOiIxNDM0ODA5Njc4In0=</vt:lpwstr>
  </property>
  <property fmtid="{D5CDD505-2E9C-101B-9397-08002B2CF9AE}" pid="4" name="ICV">
    <vt:lpwstr>E558EEA30D9B43CAB9C435107BE0AD4B_12</vt:lpwstr>
  </property>
</Properties>
</file>