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89148" w14:textId="77777777" w:rsidR="007A7034" w:rsidRPr="007A7034" w:rsidRDefault="007A7034" w:rsidP="007A7034">
      <w:pPr>
        <w:spacing w:before="600" w:after="75" w:line="320" w:lineRule="atLeast"/>
        <w:outlineLvl w:val="0"/>
        <w:rPr>
          <w:rFonts w:ascii="Helvetica" w:eastAsia="Times New Roman" w:hAnsi="Helvetica" w:cs="Helvetica"/>
          <w:b/>
          <w:bCs/>
          <w:color w:val="2E3D49"/>
          <w:kern w:val="36"/>
          <w:sz w:val="36"/>
          <w:szCs w:val="36"/>
        </w:rPr>
      </w:pPr>
      <w:r w:rsidRPr="007A7034">
        <w:rPr>
          <w:rFonts w:ascii="Helvetica" w:eastAsia="Times New Roman" w:hAnsi="Helvetica" w:cs="Helvetica"/>
          <w:b/>
          <w:bCs/>
          <w:color w:val="2E3D49"/>
          <w:kern w:val="36"/>
          <w:sz w:val="36"/>
          <w:szCs w:val="36"/>
        </w:rPr>
        <w:t>Overview</w:t>
      </w:r>
    </w:p>
    <w:p w14:paraId="2B2A290F" w14:textId="77777777" w:rsidR="007A7034" w:rsidRPr="007A7034" w:rsidRDefault="007A7034" w:rsidP="007A7034">
      <w:pPr>
        <w:spacing w:after="225" w:line="240" w:lineRule="auto"/>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t>The course will take you through two key analytical concepts to help you understand any business situation and help you choose the correct techniques to analyze your data.</w:t>
      </w:r>
    </w:p>
    <w:p w14:paraId="0B75FD3E" w14:textId="77777777" w:rsidR="007A7034" w:rsidRPr="007A7034" w:rsidRDefault="007A7034" w:rsidP="007A7034">
      <w:pPr>
        <w:numPr>
          <w:ilvl w:val="0"/>
          <w:numId w:val="1"/>
        </w:numPr>
        <w:spacing w:after="0" w:line="240" w:lineRule="auto"/>
        <w:ind w:left="0"/>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t>Cross Industry Standard Process for Data Mining (CRISP-DM)</w:t>
      </w:r>
    </w:p>
    <w:p w14:paraId="7BA64977" w14:textId="77777777" w:rsidR="00D72497" w:rsidRDefault="007A7034" w:rsidP="00D72497">
      <w:pPr>
        <w:numPr>
          <w:ilvl w:val="0"/>
          <w:numId w:val="1"/>
        </w:numPr>
        <w:spacing w:line="240" w:lineRule="auto"/>
        <w:ind w:left="0"/>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t>Predictive Methodology Map</w:t>
      </w:r>
    </w:p>
    <w:p w14:paraId="15920C82" w14:textId="472BF016" w:rsidR="007A7034" w:rsidRPr="007A7034" w:rsidRDefault="007A7034" w:rsidP="00D72497">
      <w:pPr>
        <w:spacing w:line="240" w:lineRule="auto"/>
        <w:ind w:left="-360"/>
        <w:rPr>
          <w:rFonts w:ascii="Helvetica" w:eastAsia="Times New Roman" w:hAnsi="Helvetica" w:cs="Helvetica"/>
          <w:color w:val="4F4F4F"/>
          <w:sz w:val="23"/>
          <w:szCs w:val="23"/>
        </w:rPr>
      </w:pPr>
      <w:r w:rsidRPr="007A7034">
        <w:rPr>
          <w:rFonts w:ascii="Helvetica" w:eastAsia="Times New Roman" w:hAnsi="Helvetica" w:cs="Helvetica"/>
          <w:b/>
          <w:bCs/>
          <w:color w:val="2E3D49"/>
          <w:kern w:val="36"/>
          <w:sz w:val="36"/>
          <w:szCs w:val="36"/>
        </w:rPr>
        <w:t>CRISP-DM</w:t>
      </w:r>
    </w:p>
    <w:p w14:paraId="1EF6A036" w14:textId="77777777" w:rsidR="007A7034" w:rsidRPr="007A7034" w:rsidRDefault="007A7034" w:rsidP="007A7034">
      <w:pPr>
        <w:spacing w:after="225" w:line="240" w:lineRule="auto"/>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t>This framework was originally developed by data miners in order to generalize the common approaches to defining and analyzing a problem. In this course, we will call CRISP-DM the "Problem Solving Framework".</w:t>
      </w:r>
    </w:p>
    <w:p w14:paraId="766CE7F1" w14:textId="77777777" w:rsidR="007A7034" w:rsidRPr="007A7034" w:rsidRDefault="007A7034" w:rsidP="007A7034">
      <w:pPr>
        <w:spacing w:after="225" w:line="240" w:lineRule="auto"/>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t>The framework is made up of 6 steps:</w:t>
      </w:r>
    </w:p>
    <w:p w14:paraId="4B0B0ED2" w14:textId="77777777" w:rsidR="007A7034" w:rsidRPr="007A7034" w:rsidRDefault="007A7034" w:rsidP="007A7034">
      <w:pPr>
        <w:numPr>
          <w:ilvl w:val="0"/>
          <w:numId w:val="2"/>
        </w:numPr>
        <w:spacing w:after="0" w:line="240" w:lineRule="auto"/>
        <w:ind w:left="0"/>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t>Business Issue Understanding</w:t>
      </w:r>
    </w:p>
    <w:p w14:paraId="02447B50" w14:textId="77777777" w:rsidR="007A7034" w:rsidRPr="007A7034" w:rsidRDefault="007A7034" w:rsidP="007A7034">
      <w:pPr>
        <w:numPr>
          <w:ilvl w:val="0"/>
          <w:numId w:val="2"/>
        </w:numPr>
        <w:spacing w:after="0" w:line="240" w:lineRule="auto"/>
        <w:ind w:left="0"/>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t>Data Understanding</w:t>
      </w:r>
    </w:p>
    <w:p w14:paraId="183B6A8E" w14:textId="77777777" w:rsidR="007A7034" w:rsidRPr="007A7034" w:rsidRDefault="007A7034" w:rsidP="007A7034">
      <w:pPr>
        <w:numPr>
          <w:ilvl w:val="0"/>
          <w:numId w:val="2"/>
        </w:numPr>
        <w:spacing w:after="0" w:line="240" w:lineRule="auto"/>
        <w:ind w:left="0"/>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t>Data Preparation</w:t>
      </w:r>
    </w:p>
    <w:p w14:paraId="3A738FCC" w14:textId="77777777" w:rsidR="007A7034" w:rsidRPr="007A7034" w:rsidRDefault="007A7034" w:rsidP="007A7034">
      <w:pPr>
        <w:numPr>
          <w:ilvl w:val="0"/>
          <w:numId w:val="2"/>
        </w:numPr>
        <w:spacing w:after="0" w:line="240" w:lineRule="auto"/>
        <w:ind w:left="0"/>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t>Analysis/Modeling</w:t>
      </w:r>
    </w:p>
    <w:p w14:paraId="7E605727" w14:textId="77777777" w:rsidR="007A7034" w:rsidRPr="007A7034" w:rsidRDefault="007A7034" w:rsidP="007A7034">
      <w:pPr>
        <w:numPr>
          <w:ilvl w:val="0"/>
          <w:numId w:val="2"/>
        </w:numPr>
        <w:spacing w:after="0" w:line="240" w:lineRule="auto"/>
        <w:ind w:left="0"/>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t>Validation</w:t>
      </w:r>
    </w:p>
    <w:p w14:paraId="50FC6F66" w14:textId="77777777" w:rsidR="007A7034" w:rsidRPr="007A7034" w:rsidRDefault="007A7034" w:rsidP="007A7034">
      <w:pPr>
        <w:numPr>
          <w:ilvl w:val="0"/>
          <w:numId w:val="2"/>
        </w:numPr>
        <w:spacing w:line="240" w:lineRule="auto"/>
        <w:ind w:left="0"/>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t>Presentation/Visualization</w:t>
      </w:r>
    </w:p>
    <w:p w14:paraId="7F4A7C2F" w14:textId="77777777" w:rsidR="007A7034" w:rsidRPr="007A7034" w:rsidRDefault="007A7034" w:rsidP="007A7034">
      <w:pPr>
        <w:spacing w:after="0" w:line="320" w:lineRule="atLeast"/>
        <w:rPr>
          <w:rFonts w:ascii="Times New Roman" w:eastAsia="Times New Roman" w:hAnsi="Times New Roman" w:cs="Times New Roman"/>
          <w:color w:val="02B3E4"/>
          <w:sz w:val="24"/>
          <w:szCs w:val="24"/>
        </w:rPr>
      </w:pPr>
      <w:r w:rsidRPr="007A7034">
        <w:rPr>
          <w:rFonts w:ascii="Helvetica" w:eastAsia="Times New Roman" w:hAnsi="Helvetica" w:cs="Helvetica"/>
          <w:color w:val="4F4F4F"/>
          <w:sz w:val="23"/>
          <w:szCs w:val="23"/>
        </w:rPr>
        <w:fldChar w:fldCharType="begin"/>
      </w:r>
      <w:r w:rsidRPr="007A7034">
        <w:rPr>
          <w:rFonts w:ascii="Helvetica" w:eastAsia="Times New Roman" w:hAnsi="Helvetica" w:cs="Helvetica"/>
          <w:color w:val="4F4F4F"/>
          <w:sz w:val="23"/>
          <w:szCs w:val="23"/>
        </w:rPr>
        <w:instrText xml:space="preserve"> HYPERLINK "https://classroom.udacity.com/nanodegrees/nd008t/parts/9cd2f005-f9b1-4953-ba02-ad65805b2a4a/modules/fc4c1ffe-01f6-4c11-b38b-646ecf1d3c59/lessons/db69445f-9d16-4f99-9efb-2b4cc2dd51a2/concepts/b5f0b3d5-6c0d-4ab6-8870-01c93c3747b9" </w:instrText>
      </w:r>
      <w:r w:rsidRPr="007A7034">
        <w:rPr>
          <w:rFonts w:ascii="Helvetica" w:eastAsia="Times New Roman" w:hAnsi="Helvetica" w:cs="Helvetica"/>
          <w:color w:val="4F4F4F"/>
          <w:sz w:val="23"/>
          <w:szCs w:val="23"/>
        </w:rPr>
        <w:fldChar w:fldCharType="separate"/>
      </w:r>
    </w:p>
    <w:p w14:paraId="678B18FF" w14:textId="77777777" w:rsidR="007A7034" w:rsidRPr="007A7034" w:rsidRDefault="007A7034" w:rsidP="007A7034">
      <w:pPr>
        <w:spacing w:after="0" w:line="320" w:lineRule="atLeast"/>
        <w:jc w:val="center"/>
        <w:rPr>
          <w:rFonts w:ascii="Times New Roman" w:eastAsia="Times New Roman" w:hAnsi="Times New Roman" w:cs="Times New Roman"/>
          <w:sz w:val="24"/>
          <w:szCs w:val="24"/>
        </w:rPr>
      </w:pPr>
      <w:r w:rsidRPr="007A7034">
        <w:rPr>
          <w:rFonts w:ascii="Helvetica" w:eastAsia="Times New Roman" w:hAnsi="Helvetica" w:cs="Helvetica"/>
          <w:noProof/>
          <w:color w:val="02B3E4"/>
          <w:sz w:val="23"/>
          <w:szCs w:val="23"/>
        </w:rPr>
        <w:drawing>
          <wp:inline distT="0" distB="0" distL="0" distR="0" wp14:anchorId="5A9928A2" wp14:editId="0E561EF7">
            <wp:extent cx="5302391" cy="2982595"/>
            <wp:effectExtent l="0" t="0" r="0" b="8255"/>
            <wp:docPr id="3" name="Picture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4185" cy="2994854"/>
                    </a:xfrm>
                    <a:prstGeom prst="rect">
                      <a:avLst/>
                    </a:prstGeom>
                    <a:noFill/>
                    <a:ln>
                      <a:noFill/>
                    </a:ln>
                  </pic:spPr>
                </pic:pic>
              </a:graphicData>
            </a:graphic>
          </wp:inline>
        </w:drawing>
      </w:r>
    </w:p>
    <w:p w14:paraId="5E4AEDA3" w14:textId="77777777" w:rsidR="007A7034" w:rsidRPr="007A7034" w:rsidRDefault="007A7034" w:rsidP="007A7034">
      <w:pPr>
        <w:spacing w:after="0" w:line="240" w:lineRule="auto"/>
        <w:jc w:val="center"/>
        <w:rPr>
          <w:rFonts w:ascii="Helvetica" w:eastAsia="Times New Roman" w:hAnsi="Helvetica" w:cs="Helvetica"/>
          <w:color w:val="2E3D49"/>
          <w:sz w:val="21"/>
          <w:szCs w:val="21"/>
        </w:rPr>
      </w:pPr>
      <w:r w:rsidRPr="007A7034">
        <w:rPr>
          <w:rFonts w:ascii="Helvetica" w:eastAsia="Times New Roman" w:hAnsi="Helvetica" w:cs="Helvetica"/>
          <w:color w:val="2E3D49"/>
          <w:sz w:val="21"/>
          <w:szCs w:val="21"/>
        </w:rPr>
        <w:t>This framework is based upon the CRISP-DM framework: Cross Industry Standard Process for Data Mining</w:t>
      </w:r>
    </w:p>
    <w:p w14:paraId="7B8B81D8" w14:textId="77777777" w:rsidR="007A7034" w:rsidRPr="007A7034" w:rsidRDefault="007A7034" w:rsidP="007A7034">
      <w:pPr>
        <w:spacing w:line="320" w:lineRule="atLeast"/>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fldChar w:fldCharType="end"/>
      </w:r>
    </w:p>
    <w:p w14:paraId="3201306F" w14:textId="77777777" w:rsidR="007A7034" w:rsidRPr="00D72497" w:rsidRDefault="007A7034" w:rsidP="00D72497">
      <w:pPr>
        <w:rPr>
          <w:b/>
          <w:bCs/>
          <w:sz w:val="40"/>
          <w:szCs w:val="40"/>
        </w:rPr>
      </w:pPr>
      <w:r w:rsidRPr="00D72497">
        <w:rPr>
          <w:b/>
          <w:bCs/>
          <w:sz w:val="40"/>
          <w:szCs w:val="40"/>
        </w:rPr>
        <w:t>Methodology Map</w:t>
      </w:r>
    </w:p>
    <w:p w14:paraId="72ABDAA1" w14:textId="77777777" w:rsidR="007A7034" w:rsidRPr="007A7034" w:rsidRDefault="007A7034" w:rsidP="007A7034">
      <w:pPr>
        <w:spacing w:after="225" w:line="240" w:lineRule="auto"/>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lastRenderedPageBreak/>
        <w:t>The methodology map is a guide to determine the appropriate analytical technique(s) to solve a particular business question or problem.</w:t>
      </w:r>
    </w:p>
    <w:p w14:paraId="45EF3731" w14:textId="77777777" w:rsidR="007A7034" w:rsidRPr="007A7034" w:rsidRDefault="007A7034" w:rsidP="007A7034">
      <w:pPr>
        <w:spacing w:after="225" w:line="240" w:lineRule="auto"/>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t>The map outlines two main scenarios for a business problem:</w:t>
      </w:r>
    </w:p>
    <w:p w14:paraId="05253170" w14:textId="77777777" w:rsidR="007A7034" w:rsidRPr="007A7034" w:rsidRDefault="007A7034" w:rsidP="007A7034">
      <w:pPr>
        <w:numPr>
          <w:ilvl w:val="0"/>
          <w:numId w:val="3"/>
        </w:numPr>
        <w:spacing w:after="0" w:line="240" w:lineRule="auto"/>
        <w:ind w:left="0"/>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t>Data analysis</w:t>
      </w:r>
    </w:p>
    <w:p w14:paraId="7EE658F8" w14:textId="77777777" w:rsidR="007A7034" w:rsidRPr="007A7034" w:rsidRDefault="007A7034" w:rsidP="007A7034">
      <w:pPr>
        <w:numPr>
          <w:ilvl w:val="0"/>
          <w:numId w:val="3"/>
        </w:numPr>
        <w:spacing w:after="0" w:line="240" w:lineRule="auto"/>
        <w:ind w:left="0"/>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t>Predictive analysis</w:t>
      </w:r>
    </w:p>
    <w:p w14:paraId="65F026A4" w14:textId="77777777" w:rsidR="007A7034" w:rsidRPr="007A7034" w:rsidRDefault="007A7034" w:rsidP="007A7034">
      <w:pPr>
        <w:spacing w:after="225" w:line="240" w:lineRule="auto"/>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t>Data analysis refers to the more standard approaches of blending together data and reporting on trends and statistics and helps answer business questions that involve understanding more about the dataset such as "On average, how many people order coffee and a donut per transaction in my store in any given week?"</w:t>
      </w:r>
    </w:p>
    <w:p w14:paraId="490747DB" w14:textId="77777777" w:rsidR="007A7034" w:rsidRPr="007A7034" w:rsidRDefault="007A7034" w:rsidP="007A7034">
      <w:pPr>
        <w:spacing w:after="225" w:line="240" w:lineRule="auto"/>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t>Predictive analysis will help businesses predict future behavior based on existing data such as "Given the average coffee order, how much coffee can I expect to sell next week if I were to add a new brand of coffee?"</w:t>
      </w:r>
    </w:p>
    <w:p w14:paraId="375C7413" w14:textId="77777777" w:rsidR="007A7034" w:rsidRPr="007A7034" w:rsidRDefault="007A7034" w:rsidP="007A7034">
      <w:pPr>
        <w:spacing w:line="240" w:lineRule="auto"/>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t>It's highly suggested you download and print this map to help you figure out what kind of analytical techniques you should use given any business problem you may work on in your career.</w:t>
      </w:r>
    </w:p>
    <w:p w14:paraId="70DDDCBC" w14:textId="77777777" w:rsidR="007A7034" w:rsidRPr="007A7034" w:rsidRDefault="007A7034" w:rsidP="007A7034">
      <w:pPr>
        <w:spacing w:after="0" w:line="320" w:lineRule="atLeast"/>
        <w:rPr>
          <w:rFonts w:ascii="Times New Roman" w:eastAsia="Times New Roman" w:hAnsi="Times New Roman" w:cs="Times New Roman"/>
          <w:color w:val="02B3E4"/>
          <w:sz w:val="24"/>
          <w:szCs w:val="24"/>
        </w:rPr>
      </w:pPr>
      <w:r w:rsidRPr="007A7034">
        <w:rPr>
          <w:rFonts w:ascii="Helvetica" w:eastAsia="Times New Roman" w:hAnsi="Helvetica" w:cs="Helvetica"/>
          <w:color w:val="4F4F4F"/>
          <w:sz w:val="23"/>
          <w:szCs w:val="23"/>
        </w:rPr>
        <w:fldChar w:fldCharType="begin"/>
      </w:r>
      <w:r w:rsidRPr="007A7034">
        <w:rPr>
          <w:rFonts w:ascii="Helvetica" w:eastAsia="Times New Roman" w:hAnsi="Helvetica" w:cs="Helvetica"/>
          <w:color w:val="4F4F4F"/>
          <w:sz w:val="23"/>
          <w:szCs w:val="23"/>
        </w:rPr>
        <w:instrText xml:space="preserve"> HYPERLINK "https://classroom.udacity.com/nanodegrees/nd008t/parts/9cd2f005-f9b1-4953-ba02-ad65805b2a4a/modules/fc4c1ffe-01f6-4c11-b38b-646ecf1d3c59/lessons/db69445f-9d16-4f99-9efb-2b4cc2dd51a2/concepts/b5f0b3d5-6c0d-4ab6-8870-01c93c3747b9" </w:instrText>
      </w:r>
      <w:r w:rsidRPr="007A7034">
        <w:rPr>
          <w:rFonts w:ascii="Helvetica" w:eastAsia="Times New Roman" w:hAnsi="Helvetica" w:cs="Helvetica"/>
          <w:color w:val="4F4F4F"/>
          <w:sz w:val="23"/>
          <w:szCs w:val="23"/>
        </w:rPr>
        <w:fldChar w:fldCharType="separate"/>
      </w:r>
    </w:p>
    <w:p w14:paraId="0A69FE5A" w14:textId="77777777" w:rsidR="007A7034" w:rsidRPr="007A7034" w:rsidRDefault="007A7034" w:rsidP="007A7034">
      <w:pPr>
        <w:spacing w:after="0" w:line="320" w:lineRule="atLeast"/>
        <w:jc w:val="center"/>
        <w:rPr>
          <w:rFonts w:ascii="Times New Roman" w:eastAsia="Times New Roman" w:hAnsi="Times New Roman" w:cs="Times New Roman"/>
          <w:sz w:val="24"/>
          <w:szCs w:val="24"/>
        </w:rPr>
      </w:pPr>
      <w:r w:rsidRPr="007A7034">
        <w:rPr>
          <w:rFonts w:ascii="Helvetica" w:eastAsia="Times New Roman" w:hAnsi="Helvetica" w:cs="Helvetica"/>
          <w:noProof/>
          <w:color w:val="02B3E4"/>
          <w:sz w:val="23"/>
          <w:szCs w:val="23"/>
        </w:rPr>
        <w:drawing>
          <wp:inline distT="0" distB="0" distL="0" distR="0" wp14:anchorId="09B322E1" wp14:editId="756FFC0A">
            <wp:extent cx="5828665" cy="2705100"/>
            <wp:effectExtent l="0" t="0" r="635" b="0"/>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b="17436"/>
                    <a:stretch/>
                  </pic:blipFill>
                  <pic:spPr bwMode="auto">
                    <a:xfrm>
                      <a:off x="0" y="0"/>
                      <a:ext cx="5849513" cy="2714776"/>
                    </a:xfrm>
                    <a:prstGeom prst="rect">
                      <a:avLst/>
                    </a:prstGeom>
                    <a:noFill/>
                    <a:ln>
                      <a:noFill/>
                    </a:ln>
                    <a:extLst>
                      <a:ext uri="{53640926-AAD7-44D8-BBD7-CCE9431645EC}">
                        <a14:shadowObscured xmlns:a14="http://schemas.microsoft.com/office/drawing/2010/main"/>
                      </a:ext>
                    </a:extLst>
                  </pic:spPr>
                </pic:pic>
              </a:graphicData>
            </a:graphic>
          </wp:inline>
        </w:drawing>
      </w:r>
    </w:p>
    <w:p w14:paraId="1F4F8575" w14:textId="77777777" w:rsidR="007A7034" w:rsidRPr="007A7034" w:rsidRDefault="007A7034" w:rsidP="007A7034">
      <w:pPr>
        <w:spacing w:after="0" w:line="240" w:lineRule="auto"/>
        <w:jc w:val="center"/>
        <w:rPr>
          <w:rFonts w:ascii="Helvetica" w:eastAsia="Times New Roman" w:hAnsi="Helvetica" w:cs="Helvetica"/>
          <w:color w:val="2E3D49"/>
          <w:sz w:val="21"/>
          <w:szCs w:val="21"/>
        </w:rPr>
      </w:pPr>
      <w:r w:rsidRPr="007A7034">
        <w:rPr>
          <w:rFonts w:ascii="Helvetica" w:eastAsia="Times New Roman" w:hAnsi="Helvetica" w:cs="Helvetica"/>
          <w:color w:val="2E3D49"/>
          <w:sz w:val="21"/>
          <w:szCs w:val="21"/>
        </w:rPr>
        <w:t>Analyst Methodology Map</w:t>
      </w:r>
    </w:p>
    <w:p w14:paraId="7C67331D" w14:textId="64250E88" w:rsidR="007A7034" w:rsidRPr="007A7034" w:rsidRDefault="007A7034" w:rsidP="00D72497">
      <w:pPr>
        <w:spacing w:line="320" w:lineRule="atLeast"/>
        <w:rPr>
          <w:rFonts w:ascii="Helvetica" w:eastAsia="Times New Roman" w:hAnsi="Helvetica" w:cs="Helvetica"/>
          <w:b/>
          <w:bCs/>
          <w:color w:val="2E3D49"/>
          <w:kern w:val="36"/>
          <w:sz w:val="36"/>
          <w:szCs w:val="36"/>
        </w:rPr>
      </w:pPr>
      <w:r w:rsidRPr="007A7034">
        <w:rPr>
          <w:rFonts w:ascii="Helvetica" w:eastAsia="Times New Roman" w:hAnsi="Helvetica" w:cs="Helvetica"/>
          <w:color w:val="4F4F4F"/>
          <w:sz w:val="23"/>
          <w:szCs w:val="23"/>
        </w:rPr>
        <w:fldChar w:fldCharType="end"/>
      </w:r>
      <w:r w:rsidRPr="007A7034">
        <w:rPr>
          <w:rFonts w:ascii="Helvetica" w:eastAsia="Times New Roman" w:hAnsi="Helvetica" w:cs="Helvetica"/>
          <w:b/>
          <w:bCs/>
          <w:color w:val="2E3D49"/>
          <w:kern w:val="36"/>
          <w:sz w:val="36"/>
          <w:szCs w:val="36"/>
        </w:rPr>
        <w:t>Linear Regression</w:t>
      </w:r>
    </w:p>
    <w:p w14:paraId="1E20D3D4" w14:textId="77777777" w:rsidR="007A7034" w:rsidRPr="007A7034" w:rsidRDefault="007A7034" w:rsidP="007A7034">
      <w:pPr>
        <w:spacing w:after="225" w:line="240" w:lineRule="auto"/>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t>You will then learn how to create linear regression models to help you predict numerical data such as sales. You'll dive deep into these concepts:</w:t>
      </w:r>
    </w:p>
    <w:p w14:paraId="6C6B1BE4" w14:textId="77777777" w:rsidR="007A7034" w:rsidRPr="007A7034" w:rsidRDefault="007A7034" w:rsidP="007A7034">
      <w:pPr>
        <w:numPr>
          <w:ilvl w:val="0"/>
          <w:numId w:val="4"/>
        </w:numPr>
        <w:spacing w:after="0" w:line="240" w:lineRule="auto"/>
        <w:ind w:left="0"/>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t>Linear relationship</w:t>
      </w:r>
    </w:p>
    <w:p w14:paraId="6419FCA7" w14:textId="77777777" w:rsidR="007A7034" w:rsidRPr="007A7034" w:rsidRDefault="007A7034" w:rsidP="007A7034">
      <w:pPr>
        <w:numPr>
          <w:ilvl w:val="0"/>
          <w:numId w:val="4"/>
        </w:numPr>
        <w:spacing w:after="0" w:line="240" w:lineRule="auto"/>
        <w:ind w:left="0"/>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t>Multiple-R squared and p-values</w:t>
      </w:r>
    </w:p>
    <w:p w14:paraId="53FE7233" w14:textId="77777777" w:rsidR="007A7034" w:rsidRPr="007A7034" w:rsidRDefault="007A7034" w:rsidP="007A7034">
      <w:pPr>
        <w:numPr>
          <w:ilvl w:val="0"/>
          <w:numId w:val="4"/>
        </w:numPr>
        <w:spacing w:after="0" w:line="240" w:lineRule="auto"/>
        <w:ind w:left="0"/>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t>Significant coefficients</w:t>
      </w:r>
    </w:p>
    <w:p w14:paraId="636FFF11" w14:textId="77777777" w:rsidR="007A7034" w:rsidRPr="007A7034" w:rsidRDefault="007A7034" w:rsidP="007A7034">
      <w:pPr>
        <w:numPr>
          <w:ilvl w:val="0"/>
          <w:numId w:val="4"/>
        </w:numPr>
        <w:spacing w:line="240" w:lineRule="auto"/>
        <w:ind w:left="0"/>
        <w:rPr>
          <w:rFonts w:ascii="Helvetica" w:eastAsia="Times New Roman" w:hAnsi="Helvetica" w:cs="Helvetica"/>
          <w:color w:val="4F4F4F"/>
          <w:sz w:val="23"/>
          <w:szCs w:val="23"/>
        </w:rPr>
      </w:pPr>
      <w:r w:rsidRPr="007A7034">
        <w:rPr>
          <w:rFonts w:ascii="Helvetica" w:eastAsia="Times New Roman" w:hAnsi="Helvetica" w:cs="Helvetica"/>
          <w:color w:val="4F4F4F"/>
          <w:sz w:val="23"/>
          <w:szCs w:val="23"/>
        </w:rPr>
        <w:t>Modeling categorical variables</w:t>
      </w:r>
    </w:p>
    <w:p w14:paraId="6224BDD6" w14:textId="77777777" w:rsidR="00A825A2" w:rsidRDefault="00A825A2"/>
    <w:sectPr w:rsidR="00A82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67EA7"/>
    <w:multiLevelType w:val="multilevel"/>
    <w:tmpl w:val="3CEA2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F3F9B"/>
    <w:multiLevelType w:val="multilevel"/>
    <w:tmpl w:val="CC84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D2AF9"/>
    <w:multiLevelType w:val="multilevel"/>
    <w:tmpl w:val="B4F6B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F64B5C"/>
    <w:multiLevelType w:val="multilevel"/>
    <w:tmpl w:val="AFC48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34"/>
    <w:rsid w:val="007A7034"/>
    <w:rsid w:val="00A825A2"/>
    <w:rsid w:val="00D7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57B2"/>
  <w15:chartTrackingRefBased/>
  <w15:docId w15:val="{3C4A4A2C-09F9-49F3-B029-17A08F7D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072551">
      <w:bodyDiv w:val="1"/>
      <w:marLeft w:val="0"/>
      <w:marRight w:val="0"/>
      <w:marTop w:val="0"/>
      <w:marBottom w:val="0"/>
      <w:divBdr>
        <w:top w:val="none" w:sz="0" w:space="0" w:color="auto"/>
        <w:left w:val="none" w:sz="0" w:space="0" w:color="auto"/>
        <w:bottom w:val="none" w:sz="0" w:space="0" w:color="auto"/>
        <w:right w:val="none" w:sz="0" w:space="0" w:color="auto"/>
      </w:divBdr>
      <w:divsChild>
        <w:div w:id="82730688">
          <w:marLeft w:val="0"/>
          <w:marRight w:val="0"/>
          <w:marTop w:val="375"/>
          <w:marBottom w:val="375"/>
          <w:divBdr>
            <w:top w:val="none" w:sz="0" w:space="0" w:color="auto"/>
            <w:left w:val="none" w:sz="0" w:space="0" w:color="auto"/>
            <w:bottom w:val="none" w:sz="0" w:space="0" w:color="auto"/>
            <w:right w:val="none" w:sz="0" w:space="0" w:color="auto"/>
          </w:divBdr>
          <w:divsChild>
            <w:div w:id="650672206">
              <w:marLeft w:val="0"/>
              <w:marRight w:val="0"/>
              <w:marTop w:val="0"/>
              <w:marBottom w:val="0"/>
              <w:divBdr>
                <w:top w:val="none" w:sz="0" w:space="0" w:color="auto"/>
                <w:left w:val="none" w:sz="0" w:space="0" w:color="auto"/>
                <w:bottom w:val="none" w:sz="0" w:space="0" w:color="auto"/>
                <w:right w:val="none" w:sz="0" w:space="0" w:color="auto"/>
              </w:divBdr>
              <w:divsChild>
                <w:div w:id="178549892">
                  <w:marLeft w:val="0"/>
                  <w:marRight w:val="0"/>
                  <w:marTop w:val="0"/>
                  <w:marBottom w:val="0"/>
                  <w:divBdr>
                    <w:top w:val="none" w:sz="0" w:space="0" w:color="auto"/>
                    <w:left w:val="none" w:sz="0" w:space="0" w:color="auto"/>
                    <w:bottom w:val="none" w:sz="0" w:space="0" w:color="auto"/>
                    <w:right w:val="none" w:sz="0" w:space="0" w:color="auto"/>
                  </w:divBdr>
                  <w:divsChild>
                    <w:div w:id="20839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01860">
          <w:marLeft w:val="0"/>
          <w:marRight w:val="0"/>
          <w:marTop w:val="375"/>
          <w:marBottom w:val="375"/>
          <w:divBdr>
            <w:top w:val="none" w:sz="0" w:space="0" w:color="auto"/>
            <w:left w:val="none" w:sz="0" w:space="0" w:color="auto"/>
            <w:bottom w:val="none" w:sz="0" w:space="0" w:color="auto"/>
            <w:right w:val="none" w:sz="0" w:space="0" w:color="auto"/>
          </w:divBdr>
          <w:divsChild>
            <w:div w:id="1212882559">
              <w:marLeft w:val="0"/>
              <w:marRight w:val="0"/>
              <w:marTop w:val="0"/>
              <w:marBottom w:val="0"/>
              <w:divBdr>
                <w:top w:val="none" w:sz="0" w:space="0" w:color="auto"/>
                <w:left w:val="none" w:sz="0" w:space="0" w:color="auto"/>
                <w:bottom w:val="none" w:sz="0" w:space="0" w:color="auto"/>
                <w:right w:val="none" w:sz="0" w:space="0" w:color="auto"/>
              </w:divBdr>
              <w:divsChild>
                <w:div w:id="94787392">
                  <w:marLeft w:val="0"/>
                  <w:marRight w:val="0"/>
                  <w:marTop w:val="0"/>
                  <w:marBottom w:val="0"/>
                  <w:divBdr>
                    <w:top w:val="none" w:sz="0" w:space="0" w:color="auto"/>
                    <w:left w:val="none" w:sz="0" w:space="0" w:color="auto"/>
                    <w:bottom w:val="none" w:sz="0" w:space="0" w:color="auto"/>
                    <w:right w:val="none" w:sz="0" w:space="0" w:color="auto"/>
                  </w:divBdr>
                  <w:divsChild>
                    <w:div w:id="19962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80329">
          <w:marLeft w:val="0"/>
          <w:marRight w:val="0"/>
          <w:marTop w:val="375"/>
          <w:marBottom w:val="375"/>
          <w:divBdr>
            <w:top w:val="none" w:sz="0" w:space="0" w:color="auto"/>
            <w:left w:val="none" w:sz="0" w:space="0" w:color="auto"/>
            <w:bottom w:val="none" w:sz="0" w:space="0" w:color="auto"/>
            <w:right w:val="none" w:sz="0" w:space="0" w:color="auto"/>
          </w:divBdr>
          <w:divsChild>
            <w:div w:id="1971550027">
              <w:marLeft w:val="0"/>
              <w:marRight w:val="0"/>
              <w:marTop w:val="0"/>
              <w:marBottom w:val="0"/>
              <w:divBdr>
                <w:top w:val="none" w:sz="0" w:space="0" w:color="auto"/>
                <w:left w:val="none" w:sz="0" w:space="0" w:color="auto"/>
                <w:bottom w:val="none" w:sz="0" w:space="0" w:color="auto"/>
                <w:right w:val="none" w:sz="0" w:space="0" w:color="auto"/>
              </w:divBdr>
              <w:divsChild>
                <w:div w:id="549343421">
                  <w:marLeft w:val="0"/>
                  <w:marRight w:val="0"/>
                  <w:marTop w:val="0"/>
                  <w:marBottom w:val="0"/>
                  <w:divBdr>
                    <w:top w:val="none" w:sz="0" w:space="0" w:color="auto"/>
                    <w:left w:val="none" w:sz="0" w:space="0" w:color="auto"/>
                    <w:bottom w:val="none" w:sz="0" w:space="0" w:color="auto"/>
                    <w:right w:val="none" w:sz="0" w:space="0" w:color="auto"/>
                  </w:divBdr>
                  <w:divsChild>
                    <w:div w:id="1041788530">
                      <w:marLeft w:val="0"/>
                      <w:marRight w:val="0"/>
                      <w:marTop w:val="0"/>
                      <w:marBottom w:val="0"/>
                      <w:divBdr>
                        <w:top w:val="none" w:sz="0" w:space="0" w:color="auto"/>
                        <w:left w:val="none" w:sz="0" w:space="0" w:color="auto"/>
                        <w:bottom w:val="none" w:sz="0" w:space="0" w:color="auto"/>
                        <w:right w:val="none" w:sz="0" w:space="0" w:color="auto"/>
                      </w:divBdr>
                    </w:div>
                    <w:div w:id="2127117994">
                      <w:marLeft w:val="0"/>
                      <w:marRight w:val="0"/>
                      <w:marTop w:val="75"/>
                      <w:marBottom w:val="0"/>
                      <w:divBdr>
                        <w:top w:val="none" w:sz="0" w:space="0" w:color="auto"/>
                        <w:left w:val="none" w:sz="0" w:space="0" w:color="auto"/>
                        <w:bottom w:val="none" w:sz="0" w:space="0" w:color="auto"/>
                        <w:right w:val="none" w:sz="0" w:space="0" w:color="auto"/>
                      </w:divBdr>
                      <w:divsChild>
                        <w:div w:id="530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31542">
          <w:marLeft w:val="0"/>
          <w:marRight w:val="0"/>
          <w:marTop w:val="375"/>
          <w:marBottom w:val="375"/>
          <w:divBdr>
            <w:top w:val="none" w:sz="0" w:space="0" w:color="auto"/>
            <w:left w:val="none" w:sz="0" w:space="0" w:color="auto"/>
            <w:bottom w:val="none" w:sz="0" w:space="0" w:color="auto"/>
            <w:right w:val="none" w:sz="0" w:space="0" w:color="auto"/>
          </w:divBdr>
          <w:divsChild>
            <w:div w:id="1652950989">
              <w:marLeft w:val="0"/>
              <w:marRight w:val="0"/>
              <w:marTop w:val="0"/>
              <w:marBottom w:val="0"/>
              <w:divBdr>
                <w:top w:val="none" w:sz="0" w:space="0" w:color="auto"/>
                <w:left w:val="none" w:sz="0" w:space="0" w:color="auto"/>
                <w:bottom w:val="none" w:sz="0" w:space="0" w:color="auto"/>
                <w:right w:val="none" w:sz="0" w:space="0" w:color="auto"/>
              </w:divBdr>
              <w:divsChild>
                <w:div w:id="1219127272">
                  <w:marLeft w:val="0"/>
                  <w:marRight w:val="0"/>
                  <w:marTop w:val="0"/>
                  <w:marBottom w:val="0"/>
                  <w:divBdr>
                    <w:top w:val="none" w:sz="0" w:space="0" w:color="auto"/>
                    <w:left w:val="none" w:sz="0" w:space="0" w:color="auto"/>
                    <w:bottom w:val="none" w:sz="0" w:space="0" w:color="auto"/>
                    <w:right w:val="none" w:sz="0" w:space="0" w:color="auto"/>
                  </w:divBdr>
                  <w:divsChild>
                    <w:div w:id="5489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598">
          <w:marLeft w:val="0"/>
          <w:marRight w:val="0"/>
          <w:marTop w:val="375"/>
          <w:marBottom w:val="375"/>
          <w:divBdr>
            <w:top w:val="none" w:sz="0" w:space="0" w:color="auto"/>
            <w:left w:val="none" w:sz="0" w:space="0" w:color="auto"/>
            <w:bottom w:val="none" w:sz="0" w:space="0" w:color="auto"/>
            <w:right w:val="none" w:sz="0" w:space="0" w:color="auto"/>
          </w:divBdr>
          <w:divsChild>
            <w:div w:id="584075983">
              <w:marLeft w:val="0"/>
              <w:marRight w:val="0"/>
              <w:marTop w:val="0"/>
              <w:marBottom w:val="0"/>
              <w:divBdr>
                <w:top w:val="none" w:sz="0" w:space="0" w:color="auto"/>
                <w:left w:val="none" w:sz="0" w:space="0" w:color="auto"/>
                <w:bottom w:val="none" w:sz="0" w:space="0" w:color="auto"/>
                <w:right w:val="none" w:sz="0" w:space="0" w:color="auto"/>
              </w:divBdr>
              <w:divsChild>
                <w:div w:id="221409509">
                  <w:marLeft w:val="0"/>
                  <w:marRight w:val="0"/>
                  <w:marTop w:val="0"/>
                  <w:marBottom w:val="0"/>
                  <w:divBdr>
                    <w:top w:val="none" w:sz="0" w:space="0" w:color="auto"/>
                    <w:left w:val="none" w:sz="0" w:space="0" w:color="auto"/>
                    <w:bottom w:val="none" w:sz="0" w:space="0" w:color="auto"/>
                    <w:right w:val="none" w:sz="0" w:space="0" w:color="auto"/>
                  </w:divBdr>
                  <w:divsChild>
                    <w:div w:id="413212386">
                      <w:marLeft w:val="0"/>
                      <w:marRight w:val="0"/>
                      <w:marTop w:val="0"/>
                      <w:marBottom w:val="0"/>
                      <w:divBdr>
                        <w:top w:val="none" w:sz="0" w:space="0" w:color="auto"/>
                        <w:left w:val="none" w:sz="0" w:space="0" w:color="auto"/>
                        <w:bottom w:val="none" w:sz="0" w:space="0" w:color="auto"/>
                        <w:right w:val="none" w:sz="0" w:space="0" w:color="auto"/>
                      </w:divBdr>
                    </w:div>
                    <w:div w:id="489909316">
                      <w:marLeft w:val="0"/>
                      <w:marRight w:val="0"/>
                      <w:marTop w:val="75"/>
                      <w:marBottom w:val="0"/>
                      <w:divBdr>
                        <w:top w:val="none" w:sz="0" w:space="0" w:color="auto"/>
                        <w:left w:val="none" w:sz="0" w:space="0" w:color="auto"/>
                        <w:bottom w:val="none" w:sz="0" w:space="0" w:color="auto"/>
                        <w:right w:val="none" w:sz="0" w:space="0" w:color="auto"/>
                      </w:divBdr>
                      <w:divsChild>
                        <w:div w:id="14292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774566">
          <w:marLeft w:val="0"/>
          <w:marRight w:val="0"/>
          <w:marTop w:val="375"/>
          <w:marBottom w:val="375"/>
          <w:divBdr>
            <w:top w:val="none" w:sz="0" w:space="0" w:color="auto"/>
            <w:left w:val="none" w:sz="0" w:space="0" w:color="auto"/>
            <w:bottom w:val="none" w:sz="0" w:space="0" w:color="auto"/>
            <w:right w:val="none" w:sz="0" w:space="0" w:color="auto"/>
          </w:divBdr>
          <w:divsChild>
            <w:div w:id="917984401">
              <w:marLeft w:val="0"/>
              <w:marRight w:val="0"/>
              <w:marTop w:val="0"/>
              <w:marBottom w:val="0"/>
              <w:divBdr>
                <w:top w:val="none" w:sz="0" w:space="0" w:color="auto"/>
                <w:left w:val="none" w:sz="0" w:space="0" w:color="auto"/>
                <w:bottom w:val="none" w:sz="0" w:space="0" w:color="auto"/>
                <w:right w:val="none" w:sz="0" w:space="0" w:color="auto"/>
              </w:divBdr>
              <w:divsChild>
                <w:div w:id="1615094712">
                  <w:marLeft w:val="0"/>
                  <w:marRight w:val="0"/>
                  <w:marTop w:val="0"/>
                  <w:marBottom w:val="0"/>
                  <w:divBdr>
                    <w:top w:val="none" w:sz="0" w:space="0" w:color="auto"/>
                    <w:left w:val="none" w:sz="0" w:space="0" w:color="auto"/>
                    <w:bottom w:val="none" w:sz="0" w:space="0" w:color="auto"/>
                    <w:right w:val="none" w:sz="0" w:space="0" w:color="auto"/>
                  </w:divBdr>
                  <w:divsChild>
                    <w:div w:id="17829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lassroom.udacity.com/nanodegrees/nd008t/parts/9cd2f005-f9b1-4953-ba02-ad65805b2a4a/modules/fc4c1ffe-01f6-4c11-b38b-646ecf1d3c59/lessons/db69445f-9d16-4f99-9efb-2b4cc2dd51a2/concepts/b5f0b3d5-6c0d-4ab6-8870-01c93c3747b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Simmons</dc:creator>
  <cp:keywords/>
  <dc:description/>
  <cp:lastModifiedBy>Jessica Simmons</cp:lastModifiedBy>
  <cp:revision>3</cp:revision>
  <dcterms:created xsi:type="dcterms:W3CDTF">2020-05-18T20:19:00Z</dcterms:created>
  <dcterms:modified xsi:type="dcterms:W3CDTF">2020-05-18T20:21:00Z</dcterms:modified>
</cp:coreProperties>
</file>