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44"/>
          <w:szCs w:val="52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52"/>
        </w:rPr>
        <w:t>系统管理服务接口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</w:rPr>
      </w:pPr>
    </w:p>
    <w:sdt>
      <w:sdtPr>
        <w:rPr>
          <w:rFonts w:hint="eastAsia" w:ascii="华文行楷" w:hAnsi="华文行楷" w:eastAsia="华文行楷" w:cs="华文行楷"/>
          <w:kern w:val="2"/>
          <w:sz w:val="40"/>
          <w:szCs w:val="48"/>
          <w:lang w:val="en-US" w:eastAsia="zh-CN" w:bidi="ar-SA"/>
        </w:rPr>
        <w:id w:val="14748028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行楷" w:hAnsi="华文行楷" w:eastAsia="华文行楷" w:cs="华文行楷"/>
              <w:sz w:val="40"/>
              <w:szCs w:val="48"/>
            </w:rPr>
          </w:pPr>
          <w:bookmarkStart w:id="0" w:name="_Toc20625_WPSOffice_Type3"/>
          <w:r>
            <w:rPr>
              <w:rFonts w:hint="eastAsia" w:ascii="华文行楷" w:hAnsi="华文行楷" w:eastAsia="华文行楷" w:cs="华文行楷"/>
              <w:sz w:val="40"/>
              <w:szCs w:val="48"/>
            </w:rPr>
            <w:t>目录</w:t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_Toc4180_WPSOffice_Level1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066e0e59-bfb5-4cc7-97c2-71101085df3a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1 接口使用说明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" w:name="_Toc4180_WPSOffice_Level1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1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_Toc20625_WPSOffice_Level2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b409710e-336b-4be6-955e-754deb7db6df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1.1 C++端使用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" w:name="_Toc20625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2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_Toc20956_WPSOffice_Level2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74422ba2-c0e6-4f50-83ee-a9fd0a36bf9d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1.2 Java端使用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" w:name="_Toc20956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3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_Toc20625_WPSOffice_Level1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cd7a517e-e64c-4701-8d57-9cacde2f52ea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 函数/方法及返回数据说明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4" w:name="_Toc20625_WPSOffice_Level1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4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_Toc9080_WPSOffice_Level2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c5c2d240-d863-4f89-a54c-fd8a42c43d90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2.1 获取所有服务信息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5" w:name="_Toc9080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5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_Toc20625_WPSOffice_Level3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1504b8c7-fed2-4e44-b829-e76cb48b364e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2.1.1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6" w:name="_Toc20625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6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_Toc20956_WPSOffice_Level3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da89dc09-cc47-49f0-b1d4-86a3f5002d6e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2.1.2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7" w:name="_Toc20956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7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_Toc9080_WPSOffice_Level3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85fff679-150e-46b6-a64d-eb3f97c5eacc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2.1.3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8" w:name="_Toc9080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8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_Toc17815_WPSOffice_Level2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55cfa60f-1995-4aec-a687-a04ea2e46c83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2.2 获取指定集群服务信息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9" w:name="_Toc17815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9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_Toc17815_WPSOffice_Level3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e149bfea-403a-4931-8393-9e48a1342861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2.2.1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0" w:name="_Toc17815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10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_Toc5138_WPSOffice_Level3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01e084be-ce8f-43bc-af84-66a60e587b0b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2.2.2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1" w:name="_Toc5138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11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_Toc23817_WPSOffice_Level3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0911c05e-81b0-4318-a01c-ad388ae11828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2.2.3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2" w:name="_Toc23817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1</w:t>
          </w:r>
          <w:bookmarkEnd w:id="12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_Toc5138_WPSOffice_Level2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85f7a127-8109-4d55-979e-c72d59aa9e78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2.3 获取流媒体服务信息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3" w:name="_Toc5138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3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_Toc11292_WPSOffice_Level3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f615e65e-6827-4a2a-9833-4e4fa9bb1224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2.3.1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4" w:name="_Toc11292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4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_Toc11116_WPSOffice_Level3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db4029fa-e34c-4c36-ab17-f28b727821c5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2.3.2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5" w:name="_Toc11116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5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_Toc26771_WPSOffice_Level3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8a00802f-263d-44a9-88d3-e7725e986331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2.3.3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6" w:name="_Toc26771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6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_Toc23817_WPSOffice_Level2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9a8011fa-75ba-4739-b6f5-a85929aadeca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2.4 获取数据库服务信息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7" w:name="_Toc23817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7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_Toc15818_WPSOffice_Level3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4ba7bfe1-e507-4f2b-8175-94bd752984a5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2.4.1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8" w:name="_Toc15818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8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_Toc7760_WPSOffice_Level3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b2a8e624-1f75-4023-830c-fed8eea85860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2.4.2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19" w:name="_Toc7760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19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_Toc2473_WPSOffice_Level3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aaf10203-d1a5-4345-8352-005597977503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2.4.3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0" w:name="_Toc2473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0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_Toc11292_WPSOffice_Level2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0e3ae0d4-15ca-4c29-8446-3b3d64920475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2.5 获取消息中心信息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1" w:name="_Toc11292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1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_Toc22673_WPSOffice_Level3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ead3aba0-a906-4afa-8e2b-4ea249668283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2.5.1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2" w:name="_Toc22673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2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_Toc20978_WPSOffice_Level3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b608b792-7b21-4c5a-a0e3-14c3a7d708be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2.5.2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3" w:name="_Toc20978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3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_Toc10413_WPSOffice_Level3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8a191c0b-a9d2-4a4f-a724-4cd827a94ed0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2.5.3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4" w:name="_Toc10413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4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_Toc11116_WPSOffice_Level2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43231a5c-abc2-4e66-9e00-6e19e0af79b4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2.6 获取FTP服务信息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5" w:name="_Toc11116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5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_Toc15446_WPSOffice_Level3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5e0b1ca6-6eea-4fce-ae0a-1695a95b376f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2.6.1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6" w:name="_Toc15446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6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_Toc22659_WPSOffice_Level3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da18e1c0-a952-444c-b7c9-d2336c8feca8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2.6.2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7" w:name="_Toc22659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7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  <w:bookmarkStart w:id="118" w:name="_GoBack"/>
          <w:bookmarkEnd w:id="118"/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_Toc25201_WPSOffice_Level3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b6960001-f756-40d6-b819-c76968d9ed29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2.6.3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8" w:name="_Toc25201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2</w:t>
          </w:r>
          <w:bookmarkEnd w:id="28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_Toc26771_WPSOffice_Level2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9f283c28-d8e2-49fd-b0f9-18c45124f95f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2.7 获取NTP服务信息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29" w:name="_Toc26771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29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_Toc15729_WPSOffice_Level3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4cd29bc7-ef7f-4914-b02e-991ad4cb5737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2.7.1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0" w:name="_Toc15729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0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_Toc17795_WPSOffice_Level3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58a7f0a9-be13-4af1-bdfb-506ad6ea8e81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2.7.2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1" w:name="_Toc17795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1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_Toc6088_WPSOffice_Level3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8caf84d7-fec1-441f-b4be-9420999aaa0f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2.7.3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2" w:name="_Toc6088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2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_Toc15818_WPSOffice_Level2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a56a7efe-75b4-4102-8a0b-5370a046b0f1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2.8 流媒体服务获取本身标识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3" w:name="_Toc15818_WPSOffice_Level2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3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_Toc121_WPSOffice_Level3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18d38a44-f9f9-49ee-81b8-9de5e3b22dec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2.8.1 函数/方法名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4" w:name="_Toc121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4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  <w:rPr>
              <w:rFonts w:hint="eastAsia" w:ascii="华文楷体" w:hAnsi="华文楷体" w:eastAsia="华文楷体" w:cs="华文楷体"/>
              <w:sz w:val="20"/>
              <w:szCs w:val="20"/>
            </w:rPr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_Toc2842_WPSOffice_Level3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e5769eef-88c5-4687-90ec-b2de2e2c107b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2.8.2 请求参数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5" w:name="_Toc2842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5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textAlignment w:val="auto"/>
            <w:outlineLvl w:val="9"/>
          </w:pP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begin"/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instrText xml:space="preserve"> HYPERLINK \l _Toc13197_WPSOffice_Level3 </w:instrText>
          </w:r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separate"/>
          </w:r>
          <w:sdt>
            <w:sdt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  <w:id w:val="147480283"/>
              <w:placeholder>
                <w:docPart w:val="{4863be19-07c0-40ff-9bae-05a0dcb1dac3}"/>
              </w:placeholder>
            </w:sdtPr>
            <w:sdtEndPr>
              <w:rPr>
                <w:rFonts w:hint="eastAsia" w:ascii="华文楷体" w:hAnsi="华文楷体" w:eastAsia="华文楷体" w:cs="华文楷体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华文楷体" w:hAnsi="华文楷体" w:eastAsia="华文楷体" w:cs="华文楷体"/>
                  <w:sz w:val="20"/>
                  <w:szCs w:val="20"/>
                </w:rPr>
                <w:t>2.8.3 返回数据</w:t>
              </w:r>
            </w:sdtContent>
          </w:sdt>
          <w:r>
            <w:rPr>
              <w:rFonts w:hint="eastAsia" w:ascii="华文楷体" w:hAnsi="华文楷体" w:eastAsia="华文楷体" w:cs="华文楷体"/>
              <w:sz w:val="20"/>
              <w:szCs w:val="20"/>
            </w:rPr>
            <w:tab/>
          </w:r>
          <w:bookmarkStart w:id="36" w:name="_Toc13197_WPSOffice_Level3Page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t>3</w:t>
          </w:r>
          <w:bookmarkEnd w:id="36"/>
          <w:r>
            <w:rPr>
              <w:rFonts w:hint="eastAsia" w:ascii="华文楷体" w:hAnsi="华文楷体" w:eastAsia="华文楷体" w:cs="华文楷体"/>
              <w:sz w:val="20"/>
              <w:szCs w:val="20"/>
            </w:rPr>
            <w:fldChar w:fldCharType="end"/>
          </w:r>
          <w:bookmarkEnd w:id="0"/>
        </w:p>
      </w:sdtContent>
    </w:sdt>
    <w:p>
      <w:pPr>
        <w:rPr>
          <w:rFonts w:ascii="宋体" w:hAnsi="宋体" w:eastAsia="宋体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ascii="宋体" w:hAnsi="宋体" w:eastAsia="宋体"/>
        </w:rPr>
      </w:pPr>
    </w:p>
    <w:p>
      <w:pPr>
        <w:spacing w:before="156" w:beforeLines="50" w:after="156" w:afterLines="50"/>
        <w:outlineLvl w:val="0"/>
        <w:rPr>
          <w:b/>
          <w:bCs/>
          <w:sz w:val="24"/>
        </w:rPr>
      </w:pPr>
      <w:bookmarkStart w:id="37" w:name="_Toc24461_WPSOffice_Level1"/>
      <w:bookmarkStart w:id="38" w:name="_Toc4180_WPSOffice_Level1"/>
      <w:r>
        <w:rPr>
          <w:rFonts w:hint="eastAsia"/>
          <w:b/>
          <w:bCs/>
          <w:sz w:val="28"/>
          <w:szCs w:val="28"/>
        </w:rPr>
        <w:t>1 接口使用说明</w:t>
      </w:r>
      <w:bookmarkEnd w:id="37"/>
      <w:bookmarkEnd w:id="38"/>
    </w:p>
    <w:p>
      <w:pPr>
        <w:numPr>
          <w:ilvl w:val="1"/>
          <w:numId w:val="1"/>
        </w:numPr>
        <w:spacing w:before="156" w:beforeLines="50" w:after="156" w:afterLines="50"/>
        <w:outlineLvl w:val="1"/>
        <w:rPr>
          <w:b/>
          <w:bCs/>
          <w:sz w:val="24"/>
        </w:rPr>
      </w:pPr>
      <w:bookmarkStart w:id="39" w:name="_Toc6_WPSOffice_Level2"/>
      <w:bookmarkStart w:id="40" w:name="_Toc20625_WPSOffice_Level2"/>
      <w:r>
        <w:rPr>
          <w:rFonts w:hint="eastAsia"/>
          <w:b/>
          <w:bCs/>
          <w:sz w:val="24"/>
        </w:rPr>
        <w:t>C++端使用</w:t>
      </w:r>
      <w:bookmarkEnd w:id="39"/>
      <w:bookmarkEnd w:id="40"/>
    </w:p>
    <w:p>
      <w:pPr>
        <w:ind w:firstLine="420"/>
      </w:pPr>
      <w:r>
        <w:rPr>
          <w:rFonts w:hint="eastAsia"/>
        </w:rPr>
        <w:t>首先获取文件system-api.cpp，需要使用时直接使用include引用，引用后即可使用2中的函数进行获取信息。</w:t>
      </w:r>
    </w:p>
    <w:p>
      <w:pPr>
        <w:numPr>
          <w:ilvl w:val="1"/>
          <w:numId w:val="1"/>
        </w:numPr>
        <w:spacing w:before="156" w:beforeLines="50" w:after="156" w:afterLines="50"/>
        <w:outlineLvl w:val="1"/>
        <w:rPr>
          <w:b/>
          <w:bCs/>
          <w:sz w:val="24"/>
        </w:rPr>
      </w:pPr>
      <w:bookmarkStart w:id="41" w:name="_Toc13316_WPSOffice_Level2"/>
      <w:bookmarkStart w:id="42" w:name="_Toc20956_WPSOffice_Level2"/>
      <w:r>
        <w:rPr>
          <w:rFonts w:hint="eastAsia"/>
          <w:b/>
          <w:bCs/>
          <w:sz w:val="24"/>
        </w:rPr>
        <w:t>Java端使用</w:t>
      </w:r>
      <w:bookmarkEnd w:id="41"/>
      <w:bookmarkEnd w:id="42"/>
    </w:p>
    <w:p>
      <w:pPr>
        <w:spacing w:before="156" w:beforeLines="50" w:after="156" w:afterLines="50"/>
        <w:ind w:firstLine="420"/>
        <w:outlineLvl w:val="1"/>
      </w:pPr>
      <w:r>
        <w:rPr>
          <w:rFonts w:hint="eastAsia"/>
        </w:rPr>
        <w:t>首先获取jar包pis.utils.jar，将改jar包导入到项目中，然后直接通过该jar包中的SystemApi类(import com.yuyisz.pis.utils.SystemApi)进行调用相应的方法获取信息,示例如下：</w:t>
      </w:r>
    </w:p>
    <w:p>
      <w:pPr>
        <w:spacing w:before="156" w:beforeLines="50" w:after="156" w:afterLines="50"/>
        <w:ind w:firstLine="420"/>
        <w:outlineLvl w:val="1"/>
      </w:pPr>
      <w:r>
        <w:rPr>
          <w:rFonts w:hint="eastAsia"/>
        </w:rPr>
        <w:t>SystemApi.findServiceInfo();</w:t>
      </w:r>
    </w:p>
    <w:p>
      <w:pPr>
        <w:spacing w:before="156" w:beforeLines="50" w:after="156" w:afterLines="50"/>
        <w:outlineLvl w:val="0"/>
        <w:rPr>
          <w:b/>
          <w:bCs/>
          <w:sz w:val="28"/>
          <w:szCs w:val="28"/>
        </w:rPr>
      </w:pPr>
      <w:bookmarkStart w:id="43" w:name="_Toc6_WPSOffice_Level1"/>
      <w:bookmarkStart w:id="44" w:name="_Toc10846"/>
      <w:bookmarkStart w:id="45" w:name="_Toc20625_WPSOffice_Level1"/>
      <w:r>
        <w:rPr>
          <w:rFonts w:hint="eastAsia"/>
          <w:b/>
          <w:bCs/>
          <w:sz w:val="28"/>
          <w:szCs w:val="28"/>
        </w:rPr>
        <w:t>2 函数/方法及返回数据说明</w:t>
      </w:r>
      <w:bookmarkEnd w:id="43"/>
      <w:bookmarkEnd w:id="44"/>
      <w:bookmarkEnd w:id="45"/>
    </w:p>
    <w:p>
      <w:pPr>
        <w:spacing w:before="156" w:beforeLines="50" w:after="156" w:afterLines="50"/>
        <w:outlineLvl w:val="1"/>
        <w:rPr>
          <w:b/>
          <w:bCs/>
          <w:sz w:val="24"/>
        </w:rPr>
      </w:pPr>
      <w:bookmarkStart w:id="46" w:name="_Toc6290"/>
      <w:bookmarkStart w:id="47" w:name="_Toc15263_WPSOffice_Level2"/>
      <w:bookmarkStart w:id="48" w:name="_Toc9080_WPSOffice_Level2"/>
      <w:r>
        <w:rPr>
          <w:rFonts w:hint="eastAsia"/>
          <w:b/>
          <w:bCs/>
          <w:sz w:val="24"/>
        </w:rPr>
        <w:t>2.1 获取所有服务信息</w:t>
      </w:r>
      <w:bookmarkEnd w:id="46"/>
      <w:bookmarkEnd w:id="47"/>
      <w:bookmarkEnd w:id="48"/>
    </w:p>
    <w:p>
      <w:pPr>
        <w:rPr>
          <w:b/>
          <w:bCs/>
          <w:sz w:val="24"/>
        </w:rPr>
      </w:pPr>
    </w:p>
    <w:p>
      <w:pPr>
        <w:ind w:left="420"/>
        <w:outlineLvl w:val="2"/>
      </w:pPr>
      <w:bookmarkStart w:id="49" w:name="_Toc1805"/>
      <w:bookmarkStart w:id="50" w:name="_Toc6_WPSOffice_Level3"/>
      <w:bookmarkStart w:id="51" w:name="_Toc20625_WPSOffice_Level3"/>
      <w:r>
        <w:rPr>
          <w:rFonts w:hint="eastAsia"/>
        </w:rPr>
        <w:t>2.1.1 函数/方法名</w:t>
      </w:r>
      <w:bookmarkEnd w:id="49"/>
      <w:bookmarkEnd w:id="50"/>
      <w:bookmarkEnd w:id="51"/>
    </w:p>
    <w:p>
      <w:pPr>
        <w:ind w:left="420" w:firstLine="420"/>
      </w:pPr>
      <w:r>
        <w:rPr>
          <w:rFonts w:hint="eastAsia"/>
        </w:rPr>
        <w:t>findServiceInfo</w:t>
      </w:r>
    </w:p>
    <w:p>
      <w:pPr>
        <w:ind w:firstLine="420"/>
        <w:outlineLvl w:val="2"/>
      </w:pPr>
      <w:bookmarkStart w:id="52" w:name="_Toc13316_WPSOffice_Level3"/>
      <w:bookmarkStart w:id="53" w:name="_Toc6021"/>
      <w:bookmarkStart w:id="54" w:name="_Toc20956_WPSOffice_Level3"/>
      <w:r>
        <w:rPr>
          <w:rFonts w:hint="eastAsia"/>
        </w:rPr>
        <w:t>2.1.2 请求参数</w:t>
      </w:r>
      <w:bookmarkEnd w:id="52"/>
      <w:bookmarkEnd w:id="53"/>
      <w:bookmarkEnd w:id="54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55" w:name="_Toc15263_WPSOffice_Level3"/>
      <w:bookmarkStart w:id="56" w:name="_Toc31958"/>
      <w:bookmarkStart w:id="57" w:name="_Toc9080_WPSOffice_Level3"/>
      <w:r>
        <w:rPr>
          <w:rFonts w:hint="eastAsia"/>
        </w:rPr>
        <w:t>2.1.3 返回数据</w:t>
      </w:r>
      <w:bookmarkEnd w:id="55"/>
      <w:bookmarkEnd w:id="56"/>
      <w:bookmarkEnd w:id="57"/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</w:pPr>
      <w:r>
        <w:rPr>
          <w:rFonts w:hint="eastAsia"/>
        </w:rPr>
        <w:t>{greenplum:192.168.2.16,gpadmin,gpadmin},{RabbitMQ:192.168.2.32,rabbitmqadmin,rabbitmqadmin},{NTP:192.168.2.31},{FTP:[ftp1,192.168.2.37,ftpuser,ftpuser],[ftp2,192.168.2.75,ftpuser,ftpuser],[ftp3,192.168.2.77,ftpuser,ftpuser]},{Stream:[stream1,192.168.2.97,streamuser,streamuser],[stream2,192.168.2.99,streamuser,streamuser],[stream3,192.168.2.91,streamuser,streamuser]}</w:t>
      </w:r>
    </w:p>
    <w:p>
      <w:pPr>
        <w:spacing w:before="156" w:beforeLines="50" w:after="156" w:afterLines="50"/>
        <w:outlineLvl w:val="1"/>
        <w:rPr>
          <w:rFonts w:hint="eastAsia" w:eastAsiaTheme="minorEastAsia"/>
          <w:b/>
          <w:bCs/>
          <w:sz w:val="24"/>
          <w:lang w:eastAsia="zh-CN"/>
        </w:rPr>
      </w:pPr>
      <w:bookmarkStart w:id="58" w:name="_Toc20667_WPSOffice_Level2"/>
      <w:bookmarkStart w:id="59" w:name="_Toc18792"/>
      <w:bookmarkStart w:id="60" w:name="_Toc17815_WPSOffice_Level2"/>
      <w:r>
        <w:rPr>
          <w:rFonts w:hint="eastAsia"/>
          <w:b/>
          <w:bCs/>
          <w:sz w:val="24"/>
        </w:rPr>
        <w:t>2.2 获取指定集群服务</w:t>
      </w:r>
      <w:bookmarkEnd w:id="58"/>
      <w:bookmarkEnd w:id="59"/>
      <w:r>
        <w:rPr>
          <w:rFonts w:hint="eastAsia"/>
          <w:b/>
          <w:bCs/>
          <w:sz w:val="24"/>
          <w:lang w:val="en-US" w:eastAsia="zh-CN"/>
        </w:rPr>
        <w:t>信息</w:t>
      </w:r>
      <w:bookmarkEnd w:id="60"/>
    </w:p>
    <w:p>
      <w:pPr>
        <w:ind w:left="420"/>
        <w:outlineLvl w:val="2"/>
      </w:pPr>
      <w:bookmarkStart w:id="61" w:name="_Toc27662"/>
      <w:bookmarkStart w:id="62" w:name="_Toc20667_WPSOffice_Level3"/>
      <w:bookmarkStart w:id="63" w:name="_Toc17815_WPSOffice_Level3"/>
      <w:r>
        <w:rPr>
          <w:rFonts w:hint="eastAsia"/>
        </w:rPr>
        <w:t>2.2.1 函数/方法名</w:t>
      </w:r>
      <w:bookmarkEnd w:id="61"/>
      <w:bookmarkEnd w:id="62"/>
      <w:bookmarkEnd w:id="63"/>
    </w:p>
    <w:p>
      <w:pPr>
        <w:ind w:left="420" w:firstLine="420"/>
      </w:pPr>
      <w:r>
        <w:rPr>
          <w:rFonts w:hint="eastAsia"/>
        </w:rPr>
        <w:t>findServiceInfo</w:t>
      </w:r>
    </w:p>
    <w:p>
      <w:pPr>
        <w:ind w:firstLine="420"/>
        <w:outlineLvl w:val="2"/>
      </w:pPr>
      <w:bookmarkStart w:id="64" w:name="_Toc12601"/>
      <w:bookmarkStart w:id="65" w:name="_Toc2444_WPSOffice_Level3"/>
      <w:bookmarkStart w:id="66" w:name="_Toc5138_WPSOffice_Level3"/>
      <w:r>
        <w:rPr>
          <w:rFonts w:hint="eastAsia"/>
        </w:rPr>
        <w:t>2.2.2 请求参数</w:t>
      </w:r>
      <w:bookmarkEnd w:id="64"/>
      <w:bookmarkEnd w:id="65"/>
      <w:bookmarkEnd w:id="66"/>
    </w:p>
    <w:tbl>
      <w:tblPr>
        <w:tblStyle w:val="10"/>
        <w:tblW w:w="9587" w:type="dxa"/>
        <w:jc w:val="center"/>
        <w:tblInd w:w="0" w:type="dxa"/>
        <w:tblBorders>
          <w:top w:val="single" w:color="E7E6E6" w:themeColor="background2" w:sz="12" w:space="0"/>
          <w:left w:val="single" w:color="E7E6E6" w:themeColor="background2" w:sz="12" w:space="0"/>
          <w:bottom w:val="single" w:color="E7E6E6" w:themeColor="background2" w:sz="12" w:space="0"/>
          <w:right w:val="single" w:color="E7E6E6" w:themeColor="background2" w:sz="12" w:space="0"/>
          <w:insideH w:val="single" w:color="E7E6E6" w:themeColor="background2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537"/>
        <w:gridCol w:w="700"/>
        <w:gridCol w:w="875"/>
        <w:gridCol w:w="2614"/>
        <w:gridCol w:w="2603"/>
      </w:tblGrid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37" w:type="dxa"/>
            <w:shd w:val="clear" w:color="auto" w:fill="7B7B7B" w:themeFill="accent3" w:themeFillShade="BF"/>
          </w:tcPr>
          <w:p>
            <w:pPr>
              <w:jc w:val="center"/>
              <w:rPr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700" w:type="dxa"/>
            <w:shd w:val="clear" w:color="auto" w:fill="7B7B7B" w:themeFill="accent3" w:themeFillShade="BF"/>
          </w:tcPr>
          <w:p>
            <w:pPr>
              <w:jc w:val="center"/>
              <w:rPr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必选</w:t>
            </w:r>
          </w:p>
        </w:tc>
        <w:tc>
          <w:tcPr>
            <w:tcW w:w="875" w:type="dxa"/>
            <w:shd w:val="clear" w:color="auto" w:fill="7B7B7B" w:themeFill="accent3" w:themeFillShade="BF"/>
          </w:tcPr>
          <w:p>
            <w:pPr>
              <w:jc w:val="center"/>
              <w:rPr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14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示例</w:t>
            </w:r>
          </w:p>
        </w:tc>
        <w:tc>
          <w:tcPr>
            <w:tcW w:w="2603" w:type="dxa"/>
            <w:tcBorders>
              <w:bottom w:val="single" w:color="E7E6E6" w:themeColor="background2" w:sz="12" w:space="0"/>
            </w:tcBorders>
            <w:shd w:val="clear" w:color="auto" w:fill="7B7B7B" w:themeFill="accent3" w:themeFillShade="BF"/>
          </w:tcPr>
          <w:p>
            <w:pPr>
              <w:jc w:val="center"/>
              <w:rPr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E7E6E6" w:themeColor="background2" w:sz="12" w:space="0"/>
            <w:left w:val="single" w:color="E7E6E6" w:themeColor="background2" w:sz="12" w:space="0"/>
            <w:bottom w:val="single" w:color="E7E6E6" w:themeColor="background2" w:sz="12" w:space="0"/>
            <w:right w:val="single" w:color="E7E6E6" w:themeColor="background2" w:sz="12" w:space="0"/>
            <w:insideH w:val="single" w:color="E7E6E6" w:themeColor="background2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258" w:type="dxa"/>
            <w:tcBorders>
              <w:right w:val="single" w:color="E7E6E6" w:themeColor="background2" w:sz="12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集群名称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clusterName</w:t>
            </w:r>
          </w:p>
        </w:tc>
        <w:tc>
          <w:tcPr>
            <w:tcW w:w="700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875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614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sz w:val="22"/>
              </w:rPr>
              <w:t>findServiceInfo(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  <w:lang w:val="en-US" w:eastAsia="zh-CN"/>
              </w:rPr>
              <w:t>greenplum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603" w:type="dxa"/>
            <w:shd w:val="clear" w:color="auto" w:fill="C8C8C8" w:themeFill="accent3" w:themeFillTint="99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Cs/>
                <w:sz w:val="22"/>
              </w:rPr>
              <w:t>系统中的服务集群的集群名称</w:t>
            </w:r>
          </w:p>
        </w:tc>
      </w:tr>
    </w:tbl>
    <w:p/>
    <w:p>
      <w:pPr>
        <w:ind w:firstLine="420" w:firstLineChars="200"/>
        <w:outlineLvl w:val="2"/>
      </w:pPr>
      <w:bookmarkStart w:id="67" w:name="_Toc17115_WPSOffice_Level3"/>
      <w:bookmarkStart w:id="68" w:name="_Toc18387"/>
      <w:bookmarkStart w:id="69" w:name="_Toc23817_WPSOffice_Level3"/>
      <w:r>
        <w:rPr>
          <w:rFonts w:hint="eastAsia"/>
        </w:rPr>
        <w:t>2.2.3 返回数据</w:t>
      </w:r>
      <w:bookmarkEnd w:id="67"/>
      <w:bookmarkEnd w:id="68"/>
      <w:bookmarkEnd w:id="69"/>
    </w:p>
    <w:p>
      <w:pPr>
        <w:ind w:left="420" w:firstLine="420"/>
      </w:pPr>
      <w:r>
        <w:rPr>
          <w:rFonts w:hint="eastAsia"/>
          <w:lang w:val="en-US" w:eastAsia="zh-CN"/>
        </w:rPr>
        <w:t>服务</w:t>
      </w:r>
      <w:r>
        <w:rPr>
          <w:rFonts w:hint="eastAsia"/>
        </w:rPr>
        <w:t>访问IP,服务用户名(可为空),用户密码(可为空)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192.168.2.21,</w:t>
      </w:r>
      <w:r>
        <w:rPr>
          <w:rFonts w:hint="eastAsia"/>
          <w:lang w:val="en-US" w:eastAsia="zh-CN"/>
        </w:rPr>
        <w:t>gpadmin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gpadmin</w:t>
      </w:r>
    </w:p>
    <w:p/>
    <w:p>
      <w:pPr>
        <w:spacing w:before="156" w:beforeLines="50" w:after="156" w:afterLines="50"/>
        <w:outlineLvl w:val="1"/>
        <w:rPr>
          <w:rFonts w:hint="eastAsia" w:eastAsiaTheme="minorEastAsia"/>
          <w:b/>
          <w:bCs/>
          <w:sz w:val="24"/>
          <w:lang w:eastAsia="zh-CN"/>
        </w:rPr>
      </w:pPr>
      <w:bookmarkStart w:id="70" w:name="_Toc2444_WPSOffice_Level2"/>
      <w:bookmarkStart w:id="71" w:name="_Toc18789"/>
      <w:bookmarkStart w:id="72" w:name="_Toc5138_WPSOffice_Level2"/>
      <w:r>
        <w:rPr>
          <w:rFonts w:hint="eastAsia"/>
          <w:b/>
          <w:bCs/>
          <w:sz w:val="24"/>
        </w:rPr>
        <w:t>2.3 获取</w:t>
      </w:r>
      <w:r>
        <w:rPr>
          <w:rFonts w:hint="eastAsia"/>
          <w:b/>
          <w:bCs/>
          <w:sz w:val="24"/>
          <w:lang w:val="en-US" w:eastAsia="zh-CN"/>
        </w:rPr>
        <w:t>流媒体</w:t>
      </w:r>
      <w:r>
        <w:rPr>
          <w:rFonts w:hint="eastAsia"/>
          <w:b/>
          <w:bCs/>
          <w:sz w:val="24"/>
        </w:rPr>
        <w:t>服务</w:t>
      </w:r>
      <w:bookmarkEnd w:id="70"/>
      <w:bookmarkEnd w:id="71"/>
      <w:r>
        <w:rPr>
          <w:rFonts w:hint="eastAsia"/>
          <w:b/>
          <w:bCs/>
          <w:sz w:val="24"/>
          <w:lang w:val="en-US" w:eastAsia="zh-CN"/>
        </w:rPr>
        <w:t>信息</w:t>
      </w:r>
      <w:bookmarkEnd w:id="72"/>
    </w:p>
    <w:p>
      <w:pPr>
        <w:ind w:left="420"/>
        <w:outlineLvl w:val="2"/>
      </w:pPr>
      <w:bookmarkStart w:id="73" w:name="_Toc19835"/>
      <w:bookmarkStart w:id="74" w:name="_Toc18205_WPSOffice_Level3"/>
      <w:bookmarkStart w:id="75" w:name="_Toc11292_WPSOffice_Level3"/>
      <w:r>
        <w:rPr>
          <w:rFonts w:hint="eastAsia"/>
        </w:rPr>
        <w:t>2.3.1 函数/方法名</w:t>
      </w:r>
      <w:bookmarkEnd w:id="73"/>
      <w:bookmarkEnd w:id="74"/>
      <w:bookmarkEnd w:id="75"/>
    </w:p>
    <w:p>
      <w:pPr>
        <w:ind w:left="420" w:firstLine="420"/>
      </w:pPr>
      <w:r>
        <w:rPr>
          <w:rFonts w:hint="eastAsia"/>
        </w:rPr>
        <w:t>findStreamInfo</w:t>
      </w:r>
    </w:p>
    <w:p>
      <w:pPr>
        <w:ind w:firstLine="420"/>
        <w:outlineLvl w:val="2"/>
      </w:pPr>
      <w:bookmarkStart w:id="76" w:name="_Toc23558"/>
      <w:bookmarkStart w:id="77" w:name="_Toc22391_WPSOffice_Level3"/>
      <w:bookmarkStart w:id="78" w:name="_Toc11116_WPSOffice_Level3"/>
      <w:r>
        <w:rPr>
          <w:rFonts w:hint="eastAsia"/>
        </w:rPr>
        <w:t>2.3.2 请求参数</w:t>
      </w:r>
      <w:bookmarkEnd w:id="76"/>
      <w:bookmarkEnd w:id="77"/>
      <w:bookmarkEnd w:id="78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79" w:name="_Toc1527_WPSOffice_Level3"/>
      <w:bookmarkStart w:id="80" w:name="_Toc110"/>
      <w:bookmarkStart w:id="81" w:name="_Toc26771_WPSOffice_Level3"/>
      <w:r>
        <w:rPr>
          <w:rFonts w:hint="eastAsia"/>
        </w:rPr>
        <w:t>2.3.3 返回数据</w:t>
      </w:r>
      <w:bookmarkEnd w:id="79"/>
      <w:bookmarkEnd w:id="80"/>
      <w:bookmarkEnd w:id="81"/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[流媒体服务1集群名称,流媒体服务1</w:t>
      </w:r>
      <w:r>
        <w:rPr>
          <w:rFonts w:hint="eastAsia"/>
        </w:rPr>
        <w:t>访问IP,</w:t>
      </w:r>
      <w:r>
        <w:rPr>
          <w:rFonts w:hint="eastAsia"/>
          <w:lang w:val="en-US" w:eastAsia="zh-CN"/>
        </w:rPr>
        <w:t>流媒体服务1</w:t>
      </w:r>
      <w:r>
        <w:rPr>
          <w:rFonts w:hint="eastAsia"/>
        </w:rPr>
        <w:t>用户名,用户密码</w:t>
      </w:r>
      <w:r>
        <w:rPr>
          <w:rFonts w:hint="eastAsia"/>
          <w:lang w:val="en-US" w:eastAsia="zh-CN"/>
        </w:rPr>
        <w:t>],...[流媒体服务n集群名称,流媒体服务n</w:t>
      </w:r>
      <w:r>
        <w:rPr>
          <w:rFonts w:hint="eastAsia"/>
        </w:rPr>
        <w:t>访问IP,</w:t>
      </w:r>
      <w:r>
        <w:rPr>
          <w:rFonts w:hint="eastAsia"/>
          <w:lang w:val="en-US" w:eastAsia="zh-CN"/>
        </w:rPr>
        <w:t>流媒体服务n</w:t>
      </w:r>
      <w:r>
        <w:rPr>
          <w:rFonts w:hint="eastAsia"/>
        </w:rPr>
        <w:t>用户名,用户密码</w:t>
      </w:r>
      <w:r>
        <w:rPr>
          <w:rFonts w:hint="eastAsia"/>
          <w:lang w:val="en-US" w:eastAsia="zh-CN"/>
        </w:rPr>
        <w:t>]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  <w:rPr>
          <w:b/>
          <w:bCs/>
          <w:sz w:val="24"/>
        </w:rPr>
      </w:pPr>
      <w:r>
        <w:rPr>
          <w:rFonts w:hint="eastAsia"/>
          <w:lang w:val="en-US" w:eastAsia="zh-CN"/>
        </w:rPr>
        <w:t>[s</w:t>
      </w:r>
      <w:r>
        <w:rPr>
          <w:rFonts w:hint="eastAsia"/>
        </w:rPr>
        <w:t>tream</w:t>
      </w:r>
      <w:r>
        <w:rPr>
          <w:rFonts w:hint="eastAsia"/>
          <w:lang w:val="en-US" w:eastAsia="zh-CN"/>
        </w:rPr>
        <w:t>1,</w:t>
      </w:r>
      <w:r>
        <w:rPr>
          <w:rFonts w:hint="eastAsia"/>
        </w:rPr>
        <w:t>192.168.2.</w:t>
      </w:r>
      <w:r>
        <w:rPr>
          <w:rFonts w:hint="eastAsia"/>
          <w:lang w:val="en-US" w:eastAsia="zh-CN"/>
        </w:rPr>
        <w:t>95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treamuser,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treamuser</w:t>
      </w:r>
      <w:r>
        <w:rPr>
          <w:rFonts w:hint="eastAsia"/>
          <w:lang w:val="en-US" w:eastAsia="zh-CN"/>
        </w:rPr>
        <w:t>],[s</w:t>
      </w:r>
      <w:r>
        <w:rPr>
          <w:rFonts w:hint="eastAsia"/>
        </w:rPr>
        <w:t>tream</w:t>
      </w:r>
      <w:r>
        <w:rPr>
          <w:rFonts w:hint="eastAsia"/>
          <w:lang w:val="en-US" w:eastAsia="zh-CN"/>
        </w:rPr>
        <w:t>2,</w:t>
      </w:r>
      <w:r>
        <w:rPr>
          <w:rFonts w:hint="eastAsia"/>
        </w:rPr>
        <w:t>192.168.2.</w:t>
      </w:r>
      <w:r>
        <w:rPr>
          <w:rFonts w:hint="eastAsia"/>
          <w:lang w:val="en-US" w:eastAsia="zh-CN"/>
        </w:rPr>
        <w:t>99</w:t>
      </w:r>
      <w:r>
        <w:rPr>
          <w:rFonts w:hint="eastAsia"/>
        </w:rPr>
        <w:t>,ftpuser,ftpuser</w:t>
      </w:r>
      <w:r>
        <w:rPr>
          <w:rFonts w:hint="eastAsia"/>
          <w:lang w:val="en-US" w:eastAsia="zh-CN"/>
        </w:rPr>
        <w:t>],[s</w:t>
      </w:r>
      <w:r>
        <w:rPr>
          <w:rFonts w:hint="eastAsia"/>
        </w:rPr>
        <w:t>tream</w:t>
      </w:r>
      <w:r>
        <w:rPr>
          <w:rFonts w:hint="eastAsia"/>
          <w:lang w:val="en-US" w:eastAsia="zh-CN"/>
        </w:rPr>
        <w:t>3,</w:t>
      </w:r>
      <w:r>
        <w:rPr>
          <w:rFonts w:hint="eastAsia"/>
        </w:rPr>
        <w:t>192.168.2.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treamuser,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treamuser</w:t>
      </w:r>
      <w:r>
        <w:rPr>
          <w:rFonts w:hint="eastAsia"/>
          <w:lang w:val="en-US" w:eastAsia="zh-CN"/>
        </w:rPr>
        <w:t>]</w:t>
      </w:r>
    </w:p>
    <w:p>
      <w:pPr>
        <w:spacing w:before="156" w:beforeLines="50" w:after="156" w:afterLines="50"/>
        <w:outlineLvl w:val="1"/>
        <w:rPr>
          <w:rFonts w:hint="eastAsia" w:eastAsiaTheme="minorEastAsia"/>
          <w:b/>
          <w:bCs/>
          <w:sz w:val="24"/>
          <w:lang w:val="en-US" w:eastAsia="zh-CN"/>
        </w:rPr>
      </w:pPr>
      <w:bookmarkStart w:id="82" w:name="_Toc17115_WPSOffice_Level2"/>
      <w:bookmarkStart w:id="83" w:name="_Toc23817_WPSOffice_Level2"/>
      <w:r>
        <w:rPr>
          <w:rFonts w:hint="eastAsia"/>
          <w:b/>
          <w:bCs/>
          <w:sz w:val="24"/>
        </w:rPr>
        <w:t>2.4 获取数据库</w:t>
      </w:r>
      <w:bookmarkEnd w:id="82"/>
      <w:r>
        <w:rPr>
          <w:rFonts w:hint="eastAsia"/>
          <w:b/>
          <w:bCs/>
          <w:sz w:val="24"/>
          <w:lang w:val="en-US" w:eastAsia="zh-CN"/>
        </w:rPr>
        <w:t>服务信息</w:t>
      </w:r>
      <w:bookmarkEnd w:id="83"/>
    </w:p>
    <w:p>
      <w:pPr>
        <w:ind w:left="420"/>
        <w:outlineLvl w:val="2"/>
      </w:pPr>
      <w:bookmarkStart w:id="84" w:name="_Toc30463_WPSOffice_Level3"/>
      <w:bookmarkStart w:id="85" w:name="_Toc15818_WPSOffice_Level3"/>
      <w:r>
        <w:rPr>
          <w:rFonts w:hint="eastAsia"/>
        </w:rPr>
        <w:t>2.4.1 函数/方法名</w:t>
      </w:r>
      <w:bookmarkEnd w:id="84"/>
      <w:bookmarkEnd w:id="85"/>
    </w:p>
    <w:p>
      <w:pPr>
        <w:ind w:left="420" w:firstLine="420"/>
      </w:pPr>
      <w:r>
        <w:rPr>
          <w:rFonts w:hint="eastAsia"/>
        </w:rPr>
        <w:t>findDBInfo</w:t>
      </w:r>
    </w:p>
    <w:p>
      <w:pPr>
        <w:ind w:firstLine="420"/>
        <w:outlineLvl w:val="2"/>
      </w:pPr>
      <w:bookmarkStart w:id="86" w:name="_Toc7358_WPSOffice_Level3"/>
      <w:bookmarkStart w:id="87" w:name="_Toc7760_WPSOffice_Level3"/>
      <w:r>
        <w:rPr>
          <w:rFonts w:hint="eastAsia"/>
        </w:rPr>
        <w:t>2.4.2 请求参数</w:t>
      </w:r>
      <w:bookmarkEnd w:id="86"/>
      <w:bookmarkEnd w:id="87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88" w:name="_Toc13745_WPSOffice_Level3"/>
      <w:bookmarkStart w:id="89" w:name="_Toc2473_WPSOffice_Level3"/>
      <w:r>
        <w:rPr>
          <w:rFonts w:hint="eastAsia"/>
        </w:rPr>
        <w:t>2.4.3 返回数据</w:t>
      </w:r>
      <w:bookmarkEnd w:id="88"/>
      <w:bookmarkEnd w:id="89"/>
    </w:p>
    <w:p>
      <w:pPr>
        <w:ind w:left="420" w:firstLine="420"/>
      </w:pPr>
      <w:r>
        <w:rPr>
          <w:rFonts w:hint="eastAsia"/>
        </w:rPr>
        <w:t>服务访问IP,服务用户名,用户密码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</w:pPr>
      <w:r>
        <w:rPr>
          <w:rFonts w:hint="eastAsia"/>
        </w:rPr>
        <w:t>192.168.2.16,gpadmin,gpadmin</w:t>
      </w:r>
    </w:p>
    <w:p>
      <w:pPr>
        <w:spacing w:before="156" w:beforeLines="50" w:after="156" w:afterLines="50"/>
        <w:outlineLvl w:val="1"/>
        <w:rPr>
          <w:rFonts w:hint="eastAsia" w:eastAsiaTheme="minorEastAsia"/>
          <w:b/>
          <w:bCs/>
          <w:sz w:val="24"/>
          <w:lang w:eastAsia="zh-CN"/>
        </w:rPr>
      </w:pPr>
      <w:bookmarkStart w:id="90" w:name="_Toc18205_WPSOffice_Level2"/>
      <w:bookmarkStart w:id="91" w:name="_Toc11292_WPSOffice_Level2"/>
      <w:r>
        <w:rPr>
          <w:rFonts w:hint="eastAsia"/>
          <w:b/>
          <w:bCs/>
          <w:sz w:val="24"/>
        </w:rPr>
        <w:t>2.5 获取消息中心</w:t>
      </w:r>
      <w:bookmarkEnd w:id="90"/>
      <w:r>
        <w:rPr>
          <w:rFonts w:hint="eastAsia"/>
          <w:b/>
          <w:bCs/>
          <w:sz w:val="24"/>
          <w:lang w:val="en-US" w:eastAsia="zh-CN"/>
        </w:rPr>
        <w:t>信息</w:t>
      </w:r>
      <w:bookmarkEnd w:id="91"/>
    </w:p>
    <w:p>
      <w:pPr>
        <w:ind w:left="420"/>
        <w:outlineLvl w:val="2"/>
      </w:pPr>
      <w:bookmarkStart w:id="92" w:name="_Toc11833_WPSOffice_Level3"/>
      <w:bookmarkStart w:id="93" w:name="_Toc22673_WPSOffice_Level3"/>
      <w:r>
        <w:rPr>
          <w:rFonts w:hint="eastAsia"/>
        </w:rPr>
        <w:t>2.5.1 函数/方法名</w:t>
      </w:r>
      <w:bookmarkEnd w:id="92"/>
      <w:bookmarkEnd w:id="93"/>
    </w:p>
    <w:p>
      <w:pPr>
        <w:ind w:left="420" w:firstLine="420"/>
      </w:pPr>
      <w:r>
        <w:rPr>
          <w:rFonts w:hint="eastAsia"/>
        </w:rPr>
        <w:t>findMQInfo</w:t>
      </w:r>
    </w:p>
    <w:p>
      <w:pPr>
        <w:ind w:firstLine="420"/>
        <w:outlineLvl w:val="2"/>
      </w:pPr>
      <w:bookmarkStart w:id="94" w:name="_Toc5294_WPSOffice_Level3"/>
      <w:bookmarkStart w:id="95" w:name="_Toc20978_WPSOffice_Level3"/>
      <w:r>
        <w:rPr>
          <w:rFonts w:hint="eastAsia"/>
        </w:rPr>
        <w:t>2.5.2 请求参数</w:t>
      </w:r>
      <w:bookmarkEnd w:id="94"/>
      <w:bookmarkEnd w:id="95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96" w:name="_Toc25237_WPSOffice_Level3"/>
      <w:bookmarkStart w:id="97" w:name="_Toc10413_WPSOffice_Level3"/>
      <w:r>
        <w:rPr>
          <w:rFonts w:hint="eastAsia"/>
        </w:rPr>
        <w:t>2.5.3 返回数据</w:t>
      </w:r>
      <w:bookmarkEnd w:id="96"/>
      <w:bookmarkEnd w:id="97"/>
    </w:p>
    <w:p>
      <w:pPr>
        <w:ind w:left="420" w:firstLine="420"/>
      </w:pPr>
      <w:r>
        <w:rPr>
          <w:rFonts w:hint="eastAsia"/>
        </w:rPr>
        <w:t>服务访问IP,服务用户名,用户密码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</w:pPr>
      <w:r>
        <w:rPr>
          <w:rFonts w:hint="eastAsia"/>
        </w:rPr>
        <w:t>192.168.2.32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rabbitmqadmin,rabbitmqadmin</w:t>
      </w:r>
    </w:p>
    <w:p>
      <w:pPr>
        <w:spacing w:before="156" w:beforeLines="50" w:after="156" w:afterLines="50"/>
        <w:outlineLvl w:val="1"/>
        <w:rPr>
          <w:rFonts w:hint="eastAsia" w:eastAsiaTheme="minorEastAsia"/>
          <w:b/>
          <w:bCs/>
          <w:sz w:val="24"/>
          <w:lang w:val="en-US" w:eastAsia="zh-CN"/>
        </w:rPr>
      </w:pPr>
      <w:bookmarkStart w:id="98" w:name="_Toc1527_WPSOffice_Level2"/>
      <w:bookmarkStart w:id="99" w:name="_Toc11116_WPSOffice_Level2"/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rFonts w:hint="eastAsia"/>
          <w:b/>
          <w:bCs/>
          <w:sz w:val="24"/>
        </w:rPr>
        <w:t xml:space="preserve"> 获取FTP</w:t>
      </w:r>
      <w:bookmarkEnd w:id="98"/>
      <w:r>
        <w:rPr>
          <w:rFonts w:hint="eastAsia"/>
          <w:b/>
          <w:bCs/>
          <w:sz w:val="24"/>
          <w:lang w:val="en-US" w:eastAsia="zh-CN"/>
        </w:rPr>
        <w:t>服务信息</w:t>
      </w:r>
      <w:bookmarkEnd w:id="99"/>
    </w:p>
    <w:p>
      <w:pPr>
        <w:ind w:left="420"/>
        <w:outlineLvl w:val="2"/>
      </w:pPr>
      <w:bookmarkStart w:id="100" w:name="_Toc29803_WPSOffice_Level3"/>
      <w:bookmarkStart w:id="101" w:name="_Toc15446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 函数/方法名</w:t>
      </w:r>
      <w:bookmarkEnd w:id="100"/>
      <w:bookmarkEnd w:id="101"/>
    </w:p>
    <w:p>
      <w:pPr>
        <w:ind w:left="420" w:firstLine="420"/>
      </w:pPr>
      <w:r>
        <w:rPr>
          <w:rFonts w:hint="eastAsia"/>
        </w:rPr>
        <w:t>findFTPInfo</w:t>
      </w:r>
    </w:p>
    <w:p>
      <w:pPr>
        <w:ind w:firstLine="420"/>
        <w:outlineLvl w:val="2"/>
      </w:pPr>
      <w:bookmarkStart w:id="102" w:name="_Toc2510_WPSOffice_Level3"/>
      <w:bookmarkStart w:id="103" w:name="_Toc22659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 请求参数</w:t>
      </w:r>
      <w:bookmarkEnd w:id="102"/>
      <w:bookmarkEnd w:id="103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104" w:name="_Toc23793_WPSOffice_Level3"/>
      <w:bookmarkStart w:id="105" w:name="_Toc25201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 返回数据</w:t>
      </w:r>
      <w:bookmarkEnd w:id="104"/>
      <w:bookmarkEnd w:id="105"/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[ftp服务1集群名称,ftp服务1</w:t>
      </w:r>
      <w:r>
        <w:rPr>
          <w:rFonts w:hint="eastAsia"/>
        </w:rPr>
        <w:t>访问IP,</w:t>
      </w:r>
      <w:r>
        <w:rPr>
          <w:rFonts w:hint="eastAsia"/>
          <w:lang w:val="en-US" w:eastAsia="zh-CN"/>
        </w:rPr>
        <w:t>ftp服务1</w:t>
      </w:r>
      <w:r>
        <w:rPr>
          <w:rFonts w:hint="eastAsia"/>
        </w:rPr>
        <w:t>用户名,用户密码</w:t>
      </w:r>
      <w:r>
        <w:rPr>
          <w:rFonts w:hint="eastAsia"/>
          <w:lang w:val="en-US" w:eastAsia="zh-CN"/>
        </w:rPr>
        <w:t>],...[ftp服务n集群名称,ftp服务n</w:t>
      </w:r>
      <w:r>
        <w:rPr>
          <w:rFonts w:hint="eastAsia"/>
        </w:rPr>
        <w:t>访问IP,</w:t>
      </w:r>
      <w:r>
        <w:rPr>
          <w:rFonts w:hint="eastAsia"/>
          <w:lang w:val="en-US" w:eastAsia="zh-CN"/>
        </w:rPr>
        <w:t>ftp服务n</w:t>
      </w:r>
      <w:r>
        <w:rPr>
          <w:rFonts w:hint="eastAsia"/>
        </w:rPr>
        <w:t>用户名,用户密码</w:t>
      </w:r>
      <w:r>
        <w:rPr>
          <w:rFonts w:hint="eastAsia"/>
          <w:lang w:val="en-US" w:eastAsia="zh-CN"/>
        </w:rPr>
        <w:t>]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[ftp1,</w:t>
      </w:r>
      <w:r>
        <w:rPr>
          <w:rFonts w:hint="eastAsia"/>
        </w:rPr>
        <w:t>192.168.2.35,ftpuser,ftpuser</w:t>
      </w:r>
      <w:r>
        <w:rPr>
          <w:rFonts w:hint="eastAsia"/>
          <w:lang w:val="en-US" w:eastAsia="zh-CN"/>
        </w:rPr>
        <w:t>],[ftp2,</w:t>
      </w:r>
      <w:r>
        <w:rPr>
          <w:rFonts w:hint="eastAsia"/>
        </w:rPr>
        <w:t>192.168.2.3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,ftpuser,ftpuser</w:t>
      </w:r>
      <w:r>
        <w:rPr>
          <w:rFonts w:hint="eastAsia"/>
          <w:lang w:val="en-US" w:eastAsia="zh-CN"/>
        </w:rPr>
        <w:t>],[ftp3,</w:t>
      </w:r>
      <w:r>
        <w:rPr>
          <w:rFonts w:hint="eastAsia"/>
        </w:rPr>
        <w:t>192.168.2.</w:t>
      </w:r>
      <w:r>
        <w:rPr>
          <w:rFonts w:hint="eastAsia"/>
          <w:lang w:val="en-US" w:eastAsia="zh-CN"/>
        </w:rPr>
        <w:t>68</w:t>
      </w:r>
      <w:r>
        <w:rPr>
          <w:rFonts w:hint="eastAsia"/>
        </w:rPr>
        <w:t>,ftpuser,ftpuser</w:t>
      </w:r>
      <w:r>
        <w:rPr>
          <w:rFonts w:hint="eastAsia"/>
          <w:lang w:val="en-US" w:eastAsia="zh-CN"/>
        </w:rPr>
        <w:t>]</w:t>
      </w:r>
    </w:p>
    <w:p>
      <w:pPr>
        <w:spacing w:before="156" w:beforeLines="50" w:after="156" w:afterLines="50"/>
        <w:outlineLvl w:val="1"/>
        <w:rPr>
          <w:rFonts w:hint="eastAsia" w:eastAsiaTheme="minorEastAsia"/>
          <w:b/>
          <w:bCs/>
          <w:sz w:val="24"/>
          <w:lang w:val="en-US" w:eastAsia="zh-CN"/>
        </w:rPr>
      </w:pPr>
      <w:bookmarkStart w:id="106" w:name="_Toc30463_WPSOffice_Level2"/>
      <w:bookmarkStart w:id="107" w:name="_Toc26771_WPSOffice_Level2"/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rFonts w:hint="eastAsia"/>
          <w:b/>
          <w:bCs/>
          <w:sz w:val="24"/>
        </w:rPr>
        <w:t xml:space="preserve"> 获取NTP</w:t>
      </w:r>
      <w:bookmarkEnd w:id="106"/>
      <w:r>
        <w:rPr>
          <w:rFonts w:hint="eastAsia"/>
          <w:b/>
          <w:bCs/>
          <w:sz w:val="24"/>
          <w:lang w:val="en-US" w:eastAsia="zh-CN"/>
        </w:rPr>
        <w:t>服务信息</w:t>
      </w:r>
      <w:bookmarkEnd w:id="107"/>
    </w:p>
    <w:p>
      <w:pPr>
        <w:ind w:left="420"/>
        <w:outlineLvl w:val="2"/>
      </w:pPr>
      <w:bookmarkStart w:id="108" w:name="_Toc20946_WPSOffice_Level3"/>
      <w:bookmarkStart w:id="109" w:name="_Toc15729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 函数/方法名</w:t>
      </w:r>
      <w:bookmarkEnd w:id="108"/>
      <w:bookmarkEnd w:id="109"/>
    </w:p>
    <w:p>
      <w:pPr>
        <w:ind w:left="420" w:firstLine="420"/>
      </w:pPr>
      <w:r>
        <w:rPr>
          <w:rFonts w:hint="eastAsia"/>
        </w:rPr>
        <w:t>findNTPInfo</w:t>
      </w:r>
    </w:p>
    <w:p>
      <w:pPr>
        <w:ind w:firstLine="420"/>
        <w:outlineLvl w:val="2"/>
      </w:pPr>
      <w:bookmarkStart w:id="110" w:name="_Toc28607_WPSOffice_Level3"/>
      <w:bookmarkStart w:id="111" w:name="_Toc17795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 请求参数</w:t>
      </w:r>
      <w:bookmarkEnd w:id="110"/>
      <w:bookmarkEnd w:id="111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112" w:name="_Toc2556_WPSOffice_Level3"/>
      <w:bookmarkStart w:id="113" w:name="_Toc6088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.3 返回数据</w:t>
      </w:r>
      <w:bookmarkEnd w:id="112"/>
      <w:bookmarkEnd w:id="113"/>
    </w:p>
    <w:p>
      <w:pPr>
        <w:ind w:left="420" w:firstLine="420"/>
      </w:pPr>
      <w:r>
        <w:rPr>
          <w:rFonts w:hint="eastAsia"/>
          <w:lang w:val="en-US" w:eastAsia="zh-CN"/>
        </w:rPr>
        <w:t>服务</w:t>
      </w:r>
      <w:r>
        <w:rPr>
          <w:rFonts w:hint="eastAsia"/>
        </w:rPr>
        <w:t>访问IP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</w:pPr>
      <w:r>
        <w:rPr>
          <w:rFonts w:hint="eastAsia"/>
        </w:rPr>
        <w:t>192.168.2.36</w:t>
      </w:r>
    </w:p>
    <w:p>
      <w:pPr>
        <w:spacing w:before="156" w:beforeLines="50" w:after="156" w:afterLines="50"/>
        <w:outlineLvl w:val="1"/>
        <w:rPr>
          <w:rFonts w:hint="eastAsia"/>
          <w:b/>
          <w:bCs/>
          <w:sz w:val="24"/>
          <w:lang w:val="en-US" w:eastAsia="zh-CN"/>
        </w:rPr>
      </w:pPr>
      <w:bookmarkStart w:id="114" w:name="_Toc15818_WPSOffice_Level2"/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流媒体服务</w:t>
      </w:r>
      <w:r>
        <w:rPr>
          <w:rFonts w:hint="eastAsia"/>
          <w:b/>
          <w:bCs/>
          <w:sz w:val="24"/>
        </w:rPr>
        <w:t>获取</w:t>
      </w:r>
      <w:r>
        <w:rPr>
          <w:rFonts w:hint="eastAsia"/>
          <w:b/>
          <w:bCs/>
          <w:sz w:val="24"/>
          <w:lang w:val="en-US" w:eastAsia="zh-CN"/>
        </w:rPr>
        <w:t>本身标识</w:t>
      </w:r>
      <w:bookmarkEnd w:id="1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本接口，仅在流媒体服务上调接口才能使用</w:t>
      </w:r>
    </w:p>
    <w:p>
      <w:pPr>
        <w:ind w:left="420"/>
        <w:outlineLvl w:val="2"/>
      </w:pPr>
      <w:bookmarkStart w:id="115" w:name="_Toc121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 函数/方法名</w:t>
      </w:r>
      <w:bookmarkEnd w:id="115"/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find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tream</w:t>
      </w:r>
      <w:r>
        <w:rPr>
          <w:rFonts w:hint="eastAsia"/>
          <w:lang w:val="en-US" w:eastAsia="zh-CN"/>
        </w:rPr>
        <w:t>Flag</w:t>
      </w:r>
    </w:p>
    <w:p>
      <w:pPr>
        <w:ind w:firstLine="420"/>
        <w:outlineLvl w:val="2"/>
      </w:pPr>
      <w:bookmarkStart w:id="116" w:name="_Toc2842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 请求参数</w:t>
      </w:r>
      <w:bookmarkEnd w:id="116"/>
    </w:p>
    <w:p>
      <w:pPr>
        <w:ind w:left="420" w:firstLine="420"/>
      </w:pPr>
      <w:r>
        <w:rPr>
          <w:rFonts w:hint="eastAsia"/>
        </w:rPr>
        <w:t>Null</w:t>
      </w:r>
    </w:p>
    <w:p>
      <w:pPr>
        <w:ind w:firstLine="420" w:firstLineChars="200"/>
        <w:outlineLvl w:val="2"/>
      </w:pPr>
      <w:bookmarkStart w:id="117" w:name="_Toc13197_WPSOffice_Level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.3 返回数据</w:t>
      </w:r>
      <w:bookmarkEnd w:id="117"/>
    </w:p>
    <w:p>
      <w:pPr>
        <w:ind w:left="420" w:firstLine="420"/>
        <w:rPr>
          <w:lang w:val="en-US"/>
        </w:rPr>
      </w:pPr>
      <w:r>
        <w:rPr>
          <w:rFonts w:hint="eastAsia"/>
          <w:lang w:val="en-US" w:eastAsia="zh-CN"/>
        </w:rPr>
        <w:t>当前服务集群名称</w:t>
      </w:r>
    </w:p>
    <w:p>
      <w:pPr>
        <w:ind w:left="420" w:firstLine="420"/>
      </w:pPr>
      <w:r>
        <w:rPr>
          <w:rFonts w:hint="eastAsia"/>
        </w:rPr>
        <w:t>举例如下：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tream</w:t>
      </w:r>
      <w:r>
        <w:rPr>
          <w:rFonts w:hint="eastAsia"/>
          <w:lang w:val="en-US" w:eastAsia="zh-CN"/>
        </w:rPr>
        <w:t>1</w:t>
      </w:r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0EEA"/>
    <w:multiLevelType w:val="multilevel"/>
    <w:tmpl w:val="31530EEA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36"/>
    <w:rsid w:val="00172A27"/>
    <w:rsid w:val="002B434D"/>
    <w:rsid w:val="00475F51"/>
    <w:rsid w:val="006E7505"/>
    <w:rsid w:val="008D7879"/>
    <w:rsid w:val="009D032F"/>
    <w:rsid w:val="009D4792"/>
    <w:rsid w:val="027B4EBA"/>
    <w:rsid w:val="03495507"/>
    <w:rsid w:val="0C782915"/>
    <w:rsid w:val="0FD42D16"/>
    <w:rsid w:val="14502C47"/>
    <w:rsid w:val="17011946"/>
    <w:rsid w:val="19911BB8"/>
    <w:rsid w:val="19E12EC8"/>
    <w:rsid w:val="1A6F78B7"/>
    <w:rsid w:val="1C222387"/>
    <w:rsid w:val="1C71211A"/>
    <w:rsid w:val="21121897"/>
    <w:rsid w:val="2485360B"/>
    <w:rsid w:val="267124A1"/>
    <w:rsid w:val="29347B3D"/>
    <w:rsid w:val="2DB5778F"/>
    <w:rsid w:val="3239489B"/>
    <w:rsid w:val="343F4CA3"/>
    <w:rsid w:val="392C3AFB"/>
    <w:rsid w:val="3C357229"/>
    <w:rsid w:val="42F46830"/>
    <w:rsid w:val="43247E42"/>
    <w:rsid w:val="46586A7F"/>
    <w:rsid w:val="47041212"/>
    <w:rsid w:val="530C1A24"/>
    <w:rsid w:val="53434BB2"/>
    <w:rsid w:val="5F7B1C85"/>
    <w:rsid w:val="64E311DE"/>
    <w:rsid w:val="690F40C3"/>
    <w:rsid w:val="69516069"/>
    <w:rsid w:val="6D535020"/>
    <w:rsid w:val="73451634"/>
    <w:rsid w:val="7596399C"/>
    <w:rsid w:val="76AB4CD7"/>
    <w:rsid w:val="7C3B3191"/>
    <w:rsid w:val="7E86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2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66e0e59-bfb5-4cc7-97c2-71101085df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e0e59-bfb5-4cc7-97c2-71101085df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9710e-336b-4be6-955e-754deb7db6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09710e-336b-4be6-955e-754deb7db6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422ba2-c0e6-4f50-83ee-a9fd0a36bf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22ba2-c0e6-4f50-83ee-a9fd0a36bf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a517e-e64c-4701-8d57-9cacde2f52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a517e-e64c-4701-8d57-9cacde2f52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2d240-d863-4f89-a54c-fd8a42c43d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2d240-d863-4f89-a54c-fd8a42c43d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4b8c7-fed2-4e44-b829-e76cb48b36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4b8c7-fed2-4e44-b829-e76cb48b36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89dc09-cc47-49f0-b1d4-86a3f5002d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89dc09-cc47-49f0-b1d4-86a3f5002d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fff679-150e-46b6-a64d-eb3f97c5e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fff679-150e-46b6-a64d-eb3f97c5ea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fa60f-1995-4aec-a687-a04ea2e46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fa60f-1995-4aec-a687-a04ea2e46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49bfea-403a-4931-8393-9e48a1342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9bfea-403a-4931-8393-9e48a1342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e084be-ce8f-43bc-af84-66a60e587b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e084be-ce8f-43bc-af84-66a60e587b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11c05e-81b0-4318-a01c-ad388ae11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1c05e-81b0-4318-a01c-ad388ae11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f7a127-8109-4d55-979e-c72d59aa9e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f7a127-8109-4d55-979e-c72d59aa9e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15e65e-6827-4a2a-9833-4e4fa9bb12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15e65e-6827-4a2a-9833-4e4fa9bb12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029fa-e34c-4c36-ab17-f28b72782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029fa-e34c-4c36-ab17-f28b72782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00802f-263d-44a9-88d3-e7725e986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00802f-263d-44a9-88d3-e7725e986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8011fa-75ba-4739-b6f5-a85929aade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011fa-75ba-4739-b6f5-a85929aade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a7bfe1-e507-4f2b-8175-94bd752984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a7bfe1-e507-4f2b-8175-94bd752984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a8e624-1f75-4023-830c-fed8eea858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a8e624-1f75-4023-830c-fed8eea858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f10203-d1a5-4345-8352-0055979775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f10203-d1a5-4345-8352-0055979775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ae0d4-15ca-4c29-8446-3b3d64920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ae0d4-15ca-4c29-8446-3b3d64920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d3aba0-a906-4afa-8e2b-4ea2496682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d3aba0-a906-4afa-8e2b-4ea2496682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8b792-7b21-4c5a-a0e3-14c3a7d70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08b792-7b21-4c5a-a0e3-14c3a7d708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191c0b-a9d2-4a4f-a724-4cd827a94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91c0b-a9d2-4a4f-a724-4cd827a94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231a5c-abc2-4e66-9e00-6e19e0af79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231a5c-abc2-4e66-9e00-6e19e0af79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0b1ca6-6eea-4fce-ae0a-1695a95b37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0b1ca6-6eea-4fce-ae0a-1695a95b37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18e1c0-a952-444c-b7c9-d2336c8fec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18e1c0-a952-444c-b7c9-d2336c8fec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960001-f756-40d6-b819-c76968d9ed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960001-f756-40d6-b819-c76968d9ed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283c28-d8e2-49fd-b0f9-18c45124f9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283c28-d8e2-49fd-b0f9-18c45124f9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d29bc7-ef7f-4914-b02e-991ad4cb57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29bc7-ef7f-4914-b02e-991ad4cb57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a7f0a9-be13-4af1-bdfb-506ad6ea8e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a7f0a9-be13-4af1-bdfb-506ad6ea8e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af84d7-fec1-441f-b4be-9420999aaa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af84d7-fec1-441f-b4be-9420999aaa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6a7efe-75b4-4102-8a0b-5370a046b0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6a7efe-75b4-4102-8a0b-5370a046b0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38a44-f9f9-49ee-81b8-9de5e3b22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d38a44-f9f9-49ee-81b8-9de5e3b22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69eef-88c5-4687-90ec-b2de2e2c1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69eef-88c5-4687-90ec-b2de2e2c1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63be19-07c0-40ff-9bae-05a0dcb1da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3be19-07c0-40ff-9bae-05a0dcb1da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3179E"/>
    <w:rsid w:val="0043179E"/>
    <w:rsid w:val="0066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650</Words>
  <Characters>3710</Characters>
  <Lines>30</Lines>
  <Paragraphs>8</Paragraphs>
  <TotalTime>2</TotalTime>
  <ScaleCrop>false</ScaleCrop>
  <LinksUpToDate>false</LinksUpToDate>
  <CharactersWithSpaces>4352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2018-06-13T06:23:00Z</dcterms:created>
  <dc:creator>Allen.Yu</dc:creator>
  <cp:lastModifiedBy>Allen.Yu</cp:lastModifiedBy>
  <dcterms:modified xsi:type="dcterms:W3CDTF">2018-06-14T03:24:00Z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