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C56" w:rsidRDefault="00353C56" w:rsidP="00353C56">
      <w:pPr>
        <w:widowControl/>
        <w:shd w:val="clear" w:color="auto" w:fill="FFFFFF"/>
        <w:jc w:val="center"/>
        <w:outlineLvl w:val="0"/>
        <w:rPr>
          <w:rFonts w:ascii="Helvetica Neue" w:eastAsia="宋体" w:hAnsi="Helvetica Neue" w:cs="宋体"/>
          <w:color w:val="000000" w:themeColor="text1"/>
          <w:kern w:val="36"/>
          <w:sz w:val="28"/>
          <w:szCs w:val="28"/>
        </w:rPr>
      </w:pPr>
      <w:bookmarkStart w:id="0" w:name="_GoBack"/>
      <w:r w:rsidRPr="00353C56">
        <w:rPr>
          <w:rFonts w:ascii="Helvetica Neue" w:eastAsia="宋体" w:hAnsi="Helvetica Neue" w:cs="宋体"/>
          <w:color w:val="000000" w:themeColor="text1"/>
          <w:kern w:val="36"/>
          <w:sz w:val="28"/>
          <w:szCs w:val="28"/>
        </w:rPr>
        <w:t>Individual Contribution Statement</w:t>
      </w:r>
    </w:p>
    <w:bookmarkEnd w:id="0"/>
    <w:p w:rsidR="007722DC" w:rsidRDefault="007722DC" w:rsidP="00353C56">
      <w:pPr>
        <w:widowControl/>
        <w:shd w:val="clear" w:color="auto" w:fill="FFFFFF"/>
        <w:jc w:val="center"/>
        <w:outlineLvl w:val="0"/>
        <w:rPr>
          <w:rFonts w:ascii="Helvetica Neue" w:eastAsia="宋体" w:hAnsi="Helvetica Neue" w:cs="宋体"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Helvetica Neue" w:eastAsia="宋体" w:hAnsi="Helvetica Neue" w:cs="宋体"/>
          <w:color w:val="000000" w:themeColor="text1"/>
          <w:kern w:val="36"/>
          <w:sz w:val="28"/>
          <w:szCs w:val="28"/>
        </w:rPr>
        <w:t>Yingchen</w:t>
      </w:r>
      <w:proofErr w:type="spellEnd"/>
      <w:r>
        <w:rPr>
          <w:rFonts w:ascii="Helvetica Neue" w:eastAsia="宋体" w:hAnsi="Helvetica Neue" w:cs="宋体"/>
          <w:color w:val="000000" w:themeColor="text1"/>
          <w:kern w:val="36"/>
          <w:sz w:val="28"/>
          <w:szCs w:val="28"/>
        </w:rPr>
        <w:t xml:space="preserve"> Guan</w:t>
      </w:r>
    </w:p>
    <w:p w:rsidR="004B67BF" w:rsidRDefault="00353C56" w:rsidP="00353C56">
      <w:pPr>
        <w:widowControl/>
        <w:shd w:val="clear" w:color="auto" w:fill="FFFFFF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353C56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In this project, the main parts I completed are: </w:t>
      </w:r>
    </w:p>
    <w:p w:rsidR="004B67BF" w:rsidRDefault="00353C56" w:rsidP="004B67B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overall project planning and design</w:t>
      </w:r>
    </w:p>
    <w:p w:rsidR="004B67BF" w:rsidRDefault="00353C56" w:rsidP="004B67B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neural network training</w:t>
      </w:r>
    </w:p>
    <w:p w:rsidR="004B67BF" w:rsidRDefault="00353C56" w:rsidP="004B67B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Google cloud server construction</w:t>
      </w:r>
    </w:p>
    <w:p w:rsidR="004B67BF" w:rsidRDefault="00353C56" w:rsidP="004B67B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software development (</w:t>
      </w:r>
      <w:r w:rsidRPr="004B67BF"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  <w:t>running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</w:t>
      </w:r>
      <w:r w:rsidRPr="004B67BF"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  <w:t>on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cloud program) development</w:t>
      </w:r>
    </w:p>
    <w:p w:rsidR="00353C56" w:rsidRPr="004B67BF" w:rsidRDefault="004B67BF" w:rsidP="004B67B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Communication and coordination with sponsor</w:t>
      </w:r>
      <w:r w:rsidR="00353C56"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.</w:t>
      </w:r>
    </w:p>
    <w:p w:rsid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</w:p>
    <w:p w:rsid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All the above parts (except communication with sponsor) are all done independently for </w:t>
      </w:r>
      <w:proofErr w:type="gramStart"/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myself</w:t>
      </w:r>
      <w:proofErr w:type="gramEnd"/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, and there is no part to cooperate with others.</w:t>
      </w:r>
    </w:p>
    <w:p w:rsid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</w:p>
    <w:p w:rsidR="004B67BF" w:rsidRDefault="004B67BF" w:rsidP="004B67BF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overall project planning and design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: 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The sponsor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</w:t>
      </w:r>
      <w:r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  <w:t>on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ly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provides the demand, and I give the design plan to meet the customer's needs.</w:t>
      </w:r>
    </w:p>
    <w:p w:rsidR="00BD1762" w:rsidRDefault="00BD1762" w:rsidP="00BD1762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</w:p>
    <w:p w:rsidR="004B67BF" w:rsidRDefault="004B67BF" w:rsidP="004B67BF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neural network training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: From c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hoosi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ng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, 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to 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build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ing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, 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training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, and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finally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adjusting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convolutional neural networks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.</w:t>
      </w:r>
    </w:p>
    <w:p w:rsidR="00BD1762" w:rsidRDefault="00BD1762" w:rsidP="00BD1762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</w:p>
    <w:p w:rsidR="004B67BF" w:rsidRDefault="004B67BF" w:rsidP="004B67BF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Google cloud server construction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>:</w:t>
      </w:r>
      <w:r w:rsidR="00BD1762" w:rsidRPr="00BD1762">
        <w:t xml:space="preserve"> </w:t>
      </w:r>
      <w:r w:rsidR="00BD1762" w:rsidRP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Purchase and configure </w:t>
      </w:r>
      <w:r w:rsidR="00BD1762"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  <w:t>L</w:t>
      </w:r>
      <w:r w:rsidR="00BD1762" w:rsidRP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inux 9 server, configure python and </w:t>
      </w:r>
      <w:r w:rsid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>T</w:t>
      </w:r>
      <w:r w:rsidR="00BD1762" w:rsidRP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>ensor</w:t>
      </w:r>
      <w:r w:rsid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>F</w:t>
      </w:r>
      <w:r w:rsidR="00BD1762" w:rsidRP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low operating environment, set firewall and </w:t>
      </w:r>
      <w:r w:rsid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>SSH</w:t>
      </w:r>
      <w:r w:rsidR="00BD1762" w:rsidRP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access key, establish hardware and GUI connection with server.</w:t>
      </w:r>
    </w:p>
    <w:p w:rsidR="00BD1762" w:rsidRPr="004B67BF" w:rsidRDefault="00BD1762" w:rsidP="00BD1762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</w:p>
    <w:p w:rsidR="004B67BF" w:rsidRDefault="004B67BF" w:rsidP="004B67BF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software development (</w:t>
      </w:r>
      <w:r w:rsidRPr="004B67BF"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  <w:t>running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</w:t>
      </w:r>
      <w:r w:rsidRPr="004B67BF"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  <w:t>on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 cloud program) development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:</w:t>
      </w:r>
      <w:r w:rsidRPr="004B67BF">
        <w:t xml:space="preserve"> </w:t>
      </w: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The core functions of the cloud service include obtaining uploaded images, using the trained CNN to analyze the images, statistics, output, sorting, storing and sending the analysis results.</w:t>
      </w:r>
    </w:p>
    <w:p w:rsidR="00BD1762" w:rsidRPr="00BD1762" w:rsidRDefault="00BD1762" w:rsidP="00BD1762">
      <w:pPr>
        <w:pStyle w:val="a3"/>
        <w:ind w:firstLine="48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</w:p>
    <w:p w:rsidR="00BD1762" w:rsidRPr="004B67BF" w:rsidRDefault="00BD1762" w:rsidP="00BD1762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</w:p>
    <w:p w:rsidR="00BD1762" w:rsidRPr="004B67BF" w:rsidRDefault="00BD1762" w:rsidP="00BD1762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  <w:r w:rsidRPr="004B67BF">
        <w:rPr>
          <w:rFonts w:ascii="Helvetica Neue" w:eastAsia="宋体" w:hAnsi="Helvetica Neue" w:cs="宋体"/>
          <w:color w:val="000000" w:themeColor="text1"/>
          <w:kern w:val="36"/>
          <w:sz w:val="24"/>
        </w:rPr>
        <w:t>Communication and coordination with sponsor</w:t>
      </w:r>
      <w:r>
        <w:rPr>
          <w:rFonts w:ascii="Helvetica Neue" w:eastAsia="宋体" w:hAnsi="Helvetica Neue" w:cs="宋体"/>
          <w:color w:val="000000" w:themeColor="text1"/>
          <w:kern w:val="36"/>
          <w:sz w:val="24"/>
        </w:rPr>
        <w:t xml:space="preserve">: </w:t>
      </w:r>
      <w:r w:rsidRPr="00BD1762">
        <w:rPr>
          <w:rFonts w:ascii="Helvetica Neue" w:eastAsia="宋体" w:hAnsi="Helvetica Neue" w:cs="宋体"/>
          <w:color w:val="000000" w:themeColor="text1"/>
          <w:kern w:val="36"/>
          <w:sz w:val="24"/>
        </w:rPr>
        <w:t>Update the progress with the sponsor in time, ask for comments and needs, and improve the design.</w:t>
      </w:r>
    </w:p>
    <w:p w:rsidR="004B67BF" w:rsidRPr="004B67BF" w:rsidRDefault="004B67BF" w:rsidP="00BD1762">
      <w:pPr>
        <w:pStyle w:val="a3"/>
        <w:widowControl/>
        <w:shd w:val="clear" w:color="auto" w:fill="FFFFFF"/>
        <w:ind w:left="360" w:firstLineChars="0" w:firstLine="0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</w:p>
    <w:p w:rsid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</w:p>
    <w:p w:rsid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</w:p>
    <w:p w:rsid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/>
          <w:color w:val="000000" w:themeColor="text1"/>
          <w:kern w:val="36"/>
          <w:sz w:val="24"/>
        </w:rPr>
      </w:pPr>
    </w:p>
    <w:p w:rsidR="004B67BF" w:rsidRPr="004B67BF" w:rsidRDefault="004B67BF" w:rsidP="00353C56">
      <w:pPr>
        <w:widowControl/>
        <w:shd w:val="clear" w:color="auto" w:fill="FFFFFF"/>
        <w:outlineLvl w:val="0"/>
        <w:rPr>
          <w:rFonts w:ascii="Helvetica Neue" w:eastAsia="宋体" w:hAnsi="Helvetica Neue" w:cs="宋体" w:hint="eastAsia"/>
          <w:color w:val="000000" w:themeColor="text1"/>
          <w:kern w:val="36"/>
          <w:sz w:val="24"/>
        </w:rPr>
      </w:pPr>
    </w:p>
    <w:sectPr w:rsidR="004B67BF" w:rsidRPr="004B67BF" w:rsidSect="00F213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1DD4"/>
    <w:multiLevelType w:val="hybridMultilevel"/>
    <w:tmpl w:val="2D66E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A1A30"/>
    <w:multiLevelType w:val="hybridMultilevel"/>
    <w:tmpl w:val="12E6486E"/>
    <w:lvl w:ilvl="0" w:tplc="F27E6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56"/>
    <w:rsid w:val="00353C56"/>
    <w:rsid w:val="004B67BF"/>
    <w:rsid w:val="007722DC"/>
    <w:rsid w:val="00BD1762"/>
    <w:rsid w:val="00F2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A6153"/>
  <w15:chartTrackingRefBased/>
  <w15:docId w15:val="{A02D6F65-1BBC-0045-9328-4B6DA1C0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3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C5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4B6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Guan</dc:creator>
  <cp:keywords/>
  <dc:description/>
  <cp:lastModifiedBy>Yingchen Guan</cp:lastModifiedBy>
  <cp:revision>1</cp:revision>
  <dcterms:created xsi:type="dcterms:W3CDTF">2020-06-15T07:42:00Z</dcterms:created>
  <dcterms:modified xsi:type="dcterms:W3CDTF">2020-06-15T08:53:00Z</dcterms:modified>
</cp:coreProperties>
</file>