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64C34" w14:textId="58A16BC1" w:rsidR="00397750" w:rsidRDefault="00397750" w:rsidP="00397750">
      <w:r>
        <w:t>Allen Quinones</w:t>
      </w:r>
    </w:p>
    <w:p w14:paraId="478E1153" w14:textId="6161CB12" w:rsidR="00397750" w:rsidRDefault="00397750" w:rsidP="00397750">
      <w:r>
        <w:t>Prof. McHann</w:t>
      </w:r>
    </w:p>
    <w:p w14:paraId="608BE7BB" w14:textId="363EF1A3" w:rsidR="00397750" w:rsidRDefault="00397750" w:rsidP="00397750">
      <w:r>
        <w:t>CS-255</w:t>
      </w:r>
    </w:p>
    <w:p w14:paraId="5D765A86" w14:textId="3DD0BF82" w:rsidR="00397750" w:rsidRDefault="00397750" w:rsidP="00397750">
      <w:r>
        <w:t>October 1</w:t>
      </w:r>
      <w:r w:rsidR="0025679A">
        <w:t>4</w:t>
      </w:r>
      <w:r>
        <w:t>, 2026</w:t>
      </w:r>
    </w:p>
    <w:p w14:paraId="03CA4170" w14:textId="3AEAD97C" w:rsidR="007E12E6" w:rsidRPr="000177EF" w:rsidRDefault="00895C86" w:rsidP="0005783A">
      <w:pPr>
        <w:pStyle w:val="Heading1"/>
        <w:rPr>
          <w:rFonts w:ascii="Times New Roman" w:hAnsi="Times New Roman" w:cs="Times New Roman"/>
        </w:rPr>
      </w:pPr>
      <w:r w:rsidRPr="000177EF">
        <w:rPr>
          <w:rFonts w:ascii="Times New Roman" w:hAnsi="Times New Roman" w:cs="Times New Roman"/>
        </w:rPr>
        <w:t>CS 255 System Design Document</w:t>
      </w:r>
    </w:p>
    <w:p w14:paraId="12C83D1D" w14:textId="77777777" w:rsidR="00895C86" w:rsidRPr="000177EF" w:rsidRDefault="00895C86" w:rsidP="0005783A">
      <w:pPr>
        <w:suppressAutoHyphens/>
        <w:spacing w:after="0" w:line="240" w:lineRule="auto"/>
        <w:rPr>
          <w:rFonts w:ascii="Times New Roman" w:hAnsi="Times New Roman" w:cs="Times New Roman"/>
          <w:i/>
          <w:sz w:val="24"/>
          <w:szCs w:val="24"/>
        </w:rPr>
      </w:pPr>
    </w:p>
    <w:p w14:paraId="26DD4310" w14:textId="77777777" w:rsidR="007E12E6" w:rsidRPr="000177EF" w:rsidRDefault="00895C86" w:rsidP="0005783A">
      <w:pPr>
        <w:pStyle w:val="Heading2"/>
        <w:rPr>
          <w:rFonts w:ascii="Times New Roman" w:hAnsi="Times New Roman" w:cs="Times New Roman"/>
        </w:rPr>
      </w:pPr>
      <w:r w:rsidRPr="000177EF">
        <w:rPr>
          <w:rFonts w:ascii="Times New Roman" w:hAnsi="Times New Roman" w:cs="Times New Roman"/>
        </w:rPr>
        <w:t>UML Diagrams</w:t>
      </w:r>
    </w:p>
    <w:p w14:paraId="11627D84" w14:textId="77777777" w:rsidR="00895C86" w:rsidRPr="000177EF" w:rsidRDefault="00895C86" w:rsidP="0005783A">
      <w:pPr>
        <w:suppressAutoHyphens/>
        <w:spacing w:after="0"/>
        <w:rPr>
          <w:rFonts w:ascii="Times New Roman" w:hAnsi="Times New Roman" w:cs="Times New Roman"/>
          <w:sz w:val="24"/>
          <w:szCs w:val="24"/>
        </w:rPr>
      </w:pPr>
    </w:p>
    <w:p w14:paraId="0A75F1BB" w14:textId="77777777" w:rsidR="007E12E6" w:rsidRPr="000177EF" w:rsidRDefault="00895C86" w:rsidP="0005783A">
      <w:pPr>
        <w:pStyle w:val="Heading3"/>
        <w:keepNext w:val="0"/>
        <w:keepLines w:val="0"/>
        <w:suppressAutoHyphens/>
        <w:rPr>
          <w:rFonts w:ascii="Times New Roman" w:hAnsi="Times New Roman" w:cs="Times New Roman"/>
          <w:sz w:val="24"/>
          <w:szCs w:val="24"/>
        </w:rPr>
      </w:pPr>
      <w:r w:rsidRPr="000177EF">
        <w:rPr>
          <w:rFonts w:ascii="Times New Roman" w:hAnsi="Times New Roman" w:cs="Times New Roman"/>
          <w:sz w:val="24"/>
          <w:szCs w:val="24"/>
        </w:rPr>
        <w:t>UML Use Case Diagram</w:t>
      </w:r>
    </w:p>
    <w:p w14:paraId="1FEE88D6" w14:textId="7B4C7561" w:rsidR="007E12E6" w:rsidRPr="000177EF" w:rsidRDefault="00496BD1" w:rsidP="0005783A">
      <w:pPr>
        <w:suppressAutoHyphens/>
        <w:spacing w:after="0" w:line="240" w:lineRule="auto"/>
        <w:rPr>
          <w:rFonts w:ascii="Times New Roman" w:hAnsi="Times New Roman" w:cs="Times New Roman"/>
          <w:sz w:val="24"/>
          <w:szCs w:val="24"/>
        </w:rPr>
      </w:pPr>
      <w:r w:rsidRPr="000177EF">
        <w:rPr>
          <w:rFonts w:ascii="Times New Roman" w:hAnsi="Times New Roman" w:cs="Times New Roman"/>
          <w:noProof/>
          <w:sz w:val="24"/>
          <w:szCs w:val="24"/>
        </w:rPr>
        <w:drawing>
          <wp:inline distT="0" distB="0" distL="0" distR="0" wp14:anchorId="3F4014B5" wp14:editId="7BD869CC">
            <wp:extent cx="5943600" cy="4876800"/>
            <wp:effectExtent l="0" t="0" r="0" b="0"/>
            <wp:docPr id="9352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6074" name="Picture 935260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876800"/>
                    </a:xfrm>
                    <a:prstGeom prst="rect">
                      <a:avLst/>
                    </a:prstGeom>
                  </pic:spPr>
                </pic:pic>
              </a:graphicData>
            </a:graphic>
          </wp:inline>
        </w:drawing>
      </w:r>
    </w:p>
    <w:p w14:paraId="1D043DC8" w14:textId="1BA3CBA3" w:rsidR="007E12E6" w:rsidRPr="000177EF" w:rsidRDefault="00895C86" w:rsidP="0005783A">
      <w:pPr>
        <w:pStyle w:val="Heading3"/>
        <w:keepNext w:val="0"/>
        <w:keepLines w:val="0"/>
        <w:suppressAutoHyphens/>
        <w:rPr>
          <w:rFonts w:ascii="Times New Roman" w:hAnsi="Times New Roman" w:cs="Times New Roman"/>
          <w:sz w:val="24"/>
          <w:szCs w:val="24"/>
        </w:rPr>
      </w:pPr>
      <w:r w:rsidRPr="000177EF">
        <w:rPr>
          <w:rFonts w:ascii="Times New Roman" w:hAnsi="Times New Roman" w:cs="Times New Roman"/>
          <w:sz w:val="24"/>
          <w:szCs w:val="24"/>
        </w:rPr>
        <w:t>UML Activity Diagrams</w:t>
      </w:r>
    </w:p>
    <w:p w14:paraId="3B0FCFAE" w14:textId="1708E0F1" w:rsidR="007E12E6" w:rsidRPr="000177EF" w:rsidRDefault="00F11A51" w:rsidP="0005783A">
      <w:pPr>
        <w:suppressAutoHyphens/>
        <w:spacing w:after="0" w:line="240" w:lineRule="auto"/>
        <w:rPr>
          <w:rFonts w:ascii="Times New Roman" w:hAnsi="Times New Roman" w:cs="Times New Roman"/>
          <w:sz w:val="24"/>
          <w:szCs w:val="24"/>
        </w:rPr>
      </w:pPr>
      <w:r w:rsidRPr="000177EF">
        <w:rPr>
          <w:rFonts w:ascii="Times New Roman" w:hAnsi="Times New Roman" w:cs="Times New Roman"/>
          <w:noProof/>
          <w:sz w:val="24"/>
          <w:szCs w:val="24"/>
        </w:rPr>
        <w:lastRenderedPageBreak/>
        <w:drawing>
          <wp:inline distT="0" distB="0" distL="0" distR="0" wp14:anchorId="4AAA4063" wp14:editId="2A2CA88F">
            <wp:extent cx="5893435" cy="8229600"/>
            <wp:effectExtent l="0" t="0" r="0" b="0"/>
            <wp:docPr id="124997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7011" name="Picture 124997011"/>
                    <pic:cNvPicPr/>
                  </pic:nvPicPr>
                  <pic:blipFill>
                    <a:blip r:embed="rId8">
                      <a:extLst>
                        <a:ext uri="{28A0092B-C50C-407E-A947-70E740481C1C}">
                          <a14:useLocalDpi xmlns:a14="http://schemas.microsoft.com/office/drawing/2010/main" val="0"/>
                        </a:ext>
                      </a:extLst>
                    </a:blip>
                    <a:stretch>
                      <a:fillRect/>
                    </a:stretch>
                  </pic:blipFill>
                  <pic:spPr>
                    <a:xfrm>
                      <a:off x="0" y="0"/>
                      <a:ext cx="5893435" cy="8229600"/>
                    </a:xfrm>
                    <a:prstGeom prst="rect">
                      <a:avLst/>
                    </a:prstGeom>
                  </pic:spPr>
                </pic:pic>
              </a:graphicData>
            </a:graphic>
          </wp:inline>
        </w:drawing>
      </w:r>
    </w:p>
    <w:p w14:paraId="69BD8E87" w14:textId="4A7BFEC3" w:rsidR="00D9780D" w:rsidRPr="000177EF" w:rsidRDefault="00D9780D" w:rsidP="0005783A">
      <w:pPr>
        <w:suppressAutoHyphens/>
        <w:spacing w:after="0" w:line="240" w:lineRule="auto"/>
        <w:rPr>
          <w:rFonts w:ascii="Times New Roman" w:hAnsi="Times New Roman" w:cs="Times New Roman"/>
          <w:sz w:val="24"/>
          <w:szCs w:val="24"/>
        </w:rPr>
      </w:pPr>
      <w:r w:rsidRPr="000177EF">
        <w:rPr>
          <w:rFonts w:ascii="Times New Roman" w:hAnsi="Times New Roman" w:cs="Times New Roman"/>
          <w:noProof/>
          <w:sz w:val="24"/>
          <w:szCs w:val="24"/>
        </w:rPr>
        <w:lastRenderedPageBreak/>
        <w:drawing>
          <wp:inline distT="0" distB="0" distL="0" distR="0" wp14:anchorId="11E96040" wp14:editId="09898B7B">
            <wp:extent cx="5943600" cy="2821940"/>
            <wp:effectExtent l="0" t="0" r="0" b="0"/>
            <wp:docPr id="2276839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83913" name="Picture 2276839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21940"/>
                    </a:xfrm>
                    <a:prstGeom prst="rect">
                      <a:avLst/>
                    </a:prstGeom>
                  </pic:spPr>
                </pic:pic>
              </a:graphicData>
            </a:graphic>
          </wp:inline>
        </w:drawing>
      </w:r>
    </w:p>
    <w:p w14:paraId="541F3BA4" w14:textId="77777777" w:rsidR="00D9780D" w:rsidRPr="000177EF" w:rsidRDefault="00D9780D" w:rsidP="0005783A">
      <w:pPr>
        <w:suppressAutoHyphens/>
        <w:spacing w:after="0" w:line="240" w:lineRule="auto"/>
        <w:rPr>
          <w:rFonts w:ascii="Times New Roman" w:hAnsi="Times New Roman" w:cs="Times New Roman"/>
          <w:sz w:val="24"/>
          <w:szCs w:val="24"/>
        </w:rPr>
      </w:pPr>
    </w:p>
    <w:p w14:paraId="689F1A81" w14:textId="77777777" w:rsidR="007E12E6" w:rsidRPr="000177EF" w:rsidRDefault="00895C86" w:rsidP="0005783A">
      <w:pPr>
        <w:pStyle w:val="Heading3"/>
        <w:keepNext w:val="0"/>
        <w:keepLines w:val="0"/>
        <w:suppressAutoHyphens/>
        <w:rPr>
          <w:rFonts w:ascii="Times New Roman" w:hAnsi="Times New Roman" w:cs="Times New Roman"/>
          <w:sz w:val="24"/>
          <w:szCs w:val="24"/>
        </w:rPr>
      </w:pPr>
      <w:r w:rsidRPr="000177EF">
        <w:rPr>
          <w:rFonts w:ascii="Times New Roman" w:hAnsi="Times New Roman" w:cs="Times New Roman"/>
          <w:sz w:val="24"/>
          <w:szCs w:val="24"/>
        </w:rPr>
        <w:t>UML Sequence Diagram</w:t>
      </w:r>
    </w:p>
    <w:p w14:paraId="3FC6B42C" w14:textId="018DEC20" w:rsidR="007E12E6" w:rsidRPr="000177EF" w:rsidRDefault="00113C1C" w:rsidP="0005783A">
      <w:pPr>
        <w:suppressAutoHyphens/>
        <w:spacing w:after="0" w:line="240" w:lineRule="auto"/>
        <w:rPr>
          <w:rFonts w:ascii="Times New Roman" w:hAnsi="Times New Roman" w:cs="Times New Roman"/>
          <w:sz w:val="24"/>
          <w:szCs w:val="24"/>
        </w:rPr>
      </w:pPr>
      <w:r w:rsidRPr="000177EF">
        <w:rPr>
          <w:rFonts w:ascii="Times New Roman" w:hAnsi="Times New Roman" w:cs="Times New Roman"/>
          <w:noProof/>
          <w:sz w:val="24"/>
          <w:szCs w:val="24"/>
        </w:rPr>
        <w:lastRenderedPageBreak/>
        <w:drawing>
          <wp:inline distT="0" distB="0" distL="0" distR="0" wp14:anchorId="3CA844C4" wp14:editId="4A516A07">
            <wp:extent cx="5943600" cy="5363210"/>
            <wp:effectExtent l="0" t="0" r="0" b="8890"/>
            <wp:docPr id="17208853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85396" name="Picture 172088539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363210"/>
                    </a:xfrm>
                    <a:prstGeom prst="rect">
                      <a:avLst/>
                    </a:prstGeom>
                  </pic:spPr>
                </pic:pic>
              </a:graphicData>
            </a:graphic>
          </wp:inline>
        </w:drawing>
      </w:r>
    </w:p>
    <w:p w14:paraId="44FAD4D9" w14:textId="77777777" w:rsidR="007E12E6" w:rsidRPr="000177EF" w:rsidRDefault="00895C86" w:rsidP="0005783A">
      <w:pPr>
        <w:pStyle w:val="Heading3"/>
        <w:keepNext w:val="0"/>
        <w:keepLines w:val="0"/>
        <w:suppressAutoHyphens/>
        <w:rPr>
          <w:rFonts w:ascii="Times New Roman" w:hAnsi="Times New Roman" w:cs="Times New Roman"/>
          <w:sz w:val="24"/>
          <w:szCs w:val="24"/>
        </w:rPr>
      </w:pPr>
      <w:r w:rsidRPr="000177EF">
        <w:rPr>
          <w:rFonts w:ascii="Times New Roman" w:hAnsi="Times New Roman" w:cs="Times New Roman"/>
          <w:sz w:val="24"/>
          <w:szCs w:val="24"/>
        </w:rPr>
        <w:t>UML Class Diagram</w:t>
      </w:r>
    </w:p>
    <w:p w14:paraId="3C7CD5F7" w14:textId="2DAB5D47" w:rsidR="007E12E6" w:rsidRPr="000177EF" w:rsidRDefault="00CE6AAF" w:rsidP="0005783A">
      <w:pPr>
        <w:suppressAutoHyphens/>
        <w:spacing w:after="0" w:line="240" w:lineRule="auto"/>
        <w:rPr>
          <w:rFonts w:ascii="Times New Roman" w:hAnsi="Times New Roman" w:cs="Times New Roman"/>
          <w:sz w:val="24"/>
          <w:szCs w:val="24"/>
        </w:rPr>
      </w:pPr>
      <w:r w:rsidRPr="000177EF">
        <w:rPr>
          <w:rFonts w:ascii="Times New Roman" w:hAnsi="Times New Roman" w:cs="Times New Roman"/>
          <w:noProof/>
          <w:sz w:val="24"/>
          <w:szCs w:val="24"/>
        </w:rPr>
        <w:lastRenderedPageBreak/>
        <w:drawing>
          <wp:inline distT="0" distB="0" distL="0" distR="0" wp14:anchorId="22263F97" wp14:editId="2539BFC7">
            <wp:extent cx="5943600" cy="5901690"/>
            <wp:effectExtent l="0" t="0" r="0" b="3810"/>
            <wp:docPr id="13190471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47108" name="Picture 131904710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901690"/>
                    </a:xfrm>
                    <a:prstGeom prst="rect">
                      <a:avLst/>
                    </a:prstGeom>
                  </pic:spPr>
                </pic:pic>
              </a:graphicData>
            </a:graphic>
          </wp:inline>
        </w:drawing>
      </w:r>
    </w:p>
    <w:p w14:paraId="05C92B9A" w14:textId="77777777" w:rsidR="000177EF" w:rsidRPr="000177EF" w:rsidRDefault="000177EF" w:rsidP="0005783A">
      <w:pPr>
        <w:pStyle w:val="Heading2"/>
        <w:rPr>
          <w:rFonts w:ascii="Times New Roman" w:hAnsi="Times New Roman" w:cs="Times New Roman"/>
        </w:rPr>
      </w:pPr>
    </w:p>
    <w:p w14:paraId="40E5A346" w14:textId="7CE7BAA3" w:rsidR="000177EF" w:rsidRPr="000177EF" w:rsidRDefault="00895C86" w:rsidP="000177EF">
      <w:pPr>
        <w:pStyle w:val="Heading2"/>
        <w:rPr>
          <w:rFonts w:ascii="Times New Roman" w:hAnsi="Times New Roman" w:cs="Times New Roman"/>
        </w:rPr>
      </w:pPr>
      <w:r w:rsidRPr="000177EF">
        <w:rPr>
          <w:rFonts w:ascii="Times New Roman" w:hAnsi="Times New Roman" w:cs="Times New Roman"/>
        </w:rPr>
        <w:t>Technical Requirements</w:t>
      </w:r>
    </w:p>
    <w:p w14:paraId="7300F3C9" w14:textId="77777777" w:rsidR="000177EF" w:rsidRPr="000177EF" w:rsidRDefault="000177EF" w:rsidP="000177EF">
      <w:pPr>
        <w:rPr>
          <w:rFonts w:ascii="Times New Roman" w:hAnsi="Times New Roman" w:cs="Times New Roman"/>
          <w:sz w:val="24"/>
          <w:szCs w:val="24"/>
        </w:rPr>
      </w:pPr>
    </w:p>
    <w:p w14:paraId="6D9126CB" w14:textId="77777777" w:rsidR="000177EF" w:rsidRPr="000177EF" w:rsidRDefault="000177EF" w:rsidP="000177EF">
      <w:pPr>
        <w:suppressAutoHyphens/>
        <w:spacing w:after="0" w:line="240" w:lineRule="auto"/>
        <w:rPr>
          <w:rFonts w:ascii="Times New Roman" w:hAnsi="Times New Roman" w:cs="Times New Roman"/>
          <w:iCs/>
          <w:sz w:val="24"/>
          <w:szCs w:val="24"/>
        </w:rPr>
      </w:pPr>
      <w:proofErr w:type="spellStart"/>
      <w:r w:rsidRPr="000177EF">
        <w:rPr>
          <w:rFonts w:ascii="Times New Roman" w:hAnsi="Times New Roman" w:cs="Times New Roman"/>
          <w:iCs/>
          <w:sz w:val="24"/>
          <w:szCs w:val="24"/>
        </w:rPr>
        <w:t>DriverPass</w:t>
      </w:r>
      <w:proofErr w:type="spellEnd"/>
      <w:r w:rsidRPr="000177EF">
        <w:rPr>
          <w:rFonts w:ascii="Times New Roman" w:hAnsi="Times New Roman" w:cs="Times New Roman"/>
          <w:iCs/>
          <w:sz w:val="24"/>
          <w:szCs w:val="24"/>
        </w:rPr>
        <w:t xml:space="preserve"> needs a cloud-hosted website that customers and employees can access on any device, including a computer, tablet, or smartphone. Users will need a reliable internet connection and an updated web browser. Office staff will need computers and network access to manage customer accounts, reservations, and reports. The cloud service will provide the servers and storage needed to run the system. A relational database will store customer records, training packages, lesson reservations, and test results. Before saving a reservation, the system will check package hours and instructor and vehicle availability to prevent scheduling conflicts. Employees </w:t>
      </w:r>
      <w:r w:rsidRPr="000177EF">
        <w:rPr>
          <w:rFonts w:ascii="Times New Roman" w:hAnsi="Times New Roman" w:cs="Times New Roman"/>
          <w:iCs/>
          <w:sz w:val="24"/>
          <w:szCs w:val="24"/>
        </w:rPr>
        <w:lastRenderedPageBreak/>
        <w:t>can also download reports for offline viewing, but they need an internet connection to update records.</w:t>
      </w:r>
    </w:p>
    <w:p w14:paraId="1922F23C" w14:textId="77777777" w:rsidR="000177EF" w:rsidRPr="000177EF" w:rsidRDefault="000177EF" w:rsidP="000177EF">
      <w:pPr>
        <w:suppressAutoHyphens/>
        <w:spacing w:after="0" w:line="240" w:lineRule="auto"/>
        <w:rPr>
          <w:rFonts w:ascii="Times New Roman" w:hAnsi="Times New Roman" w:cs="Times New Roman"/>
          <w:iCs/>
          <w:sz w:val="24"/>
          <w:szCs w:val="24"/>
        </w:rPr>
      </w:pPr>
    </w:p>
    <w:p w14:paraId="748A1B4D" w14:textId="77777777" w:rsidR="000177EF" w:rsidRPr="000177EF" w:rsidRDefault="000177EF" w:rsidP="000177EF">
      <w:pPr>
        <w:suppressAutoHyphens/>
        <w:spacing w:after="0" w:line="240" w:lineRule="auto"/>
        <w:rPr>
          <w:rFonts w:ascii="Times New Roman" w:hAnsi="Times New Roman" w:cs="Times New Roman"/>
          <w:i/>
          <w:sz w:val="24"/>
          <w:szCs w:val="24"/>
        </w:rPr>
      </w:pPr>
      <w:r w:rsidRPr="000177EF">
        <w:rPr>
          <w:rFonts w:ascii="Times New Roman" w:hAnsi="Times New Roman" w:cs="Times New Roman"/>
          <w:iCs/>
          <w:sz w:val="24"/>
          <w:szCs w:val="24"/>
        </w:rPr>
        <w:t xml:space="preserve">The system will use secure HTTPS connections, password hashing, and role-based access permissions. This helps protect customer information while still letting employees access what they need to do their jobs. An email service will send password reset links, and a payment service will process online purchases. The system will track reservation changes, including who made each change and when. Automated backups and monitoring tools will help recover lost information and identify problems. It will also </w:t>
      </w:r>
      <w:proofErr w:type="gramStart"/>
      <w:r w:rsidRPr="000177EF">
        <w:rPr>
          <w:rFonts w:ascii="Times New Roman" w:hAnsi="Times New Roman" w:cs="Times New Roman"/>
          <w:iCs/>
          <w:sz w:val="24"/>
          <w:szCs w:val="24"/>
        </w:rPr>
        <w:t>need</w:t>
      </w:r>
      <w:proofErr w:type="gramEnd"/>
      <w:r w:rsidRPr="000177EF">
        <w:rPr>
          <w:rFonts w:ascii="Times New Roman" w:hAnsi="Times New Roman" w:cs="Times New Roman"/>
          <w:iCs/>
          <w:sz w:val="24"/>
          <w:szCs w:val="24"/>
        </w:rPr>
        <w:t xml:space="preserve"> a way to receive DMV </w:t>
      </w:r>
      <w:proofErr w:type="gramStart"/>
      <w:r w:rsidRPr="000177EF">
        <w:rPr>
          <w:rFonts w:ascii="Times New Roman" w:hAnsi="Times New Roman" w:cs="Times New Roman"/>
          <w:iCs/>
          <w:sz w:val="24"/>
          <w:szCs w:val="24"/>
        </w:rPr>
        <w:t>updates</w:t>
      </w:r>
      <w:proofErr w:type="gramEnd"/>
      <w:r w:rsidRPr="000177EF">
        <w:rPr>
          <w:rFonts w:ascii="Times New Roman" w:hAnsi="Times New Roman" w:cs="Times New Roman"/>
          <w:iCs/>
          <w:sz w:val="24"/>
          <w:szCs w:val="24"/>
        </w:rPr>
        <w:t xml:space="preserve"> so training materials stay current. Developers will use a code editor, version control, and a separate testing environment to review changes before release.</w:t>
      </w:r>
    </w:p>
    <w:p w14:paraId="72D9D529" w14:textId="0C3BCF6C" w:rsidR="007E12E6" w:rsidRPr="000177EF" w:rsidRDefault="007E12E6" w:rsidP="000177EF">
      <w:pPr>
        <w:suppressAutoHyphens/>
        <w:spacing w:after="0" w:line="240" w:lineRule="auto"/>
        <w:rPr>
          <w:rFonts w:ascii="Times New Roman" w:hAnsi="Times New Roman" w:cs="Times New Roman"/>
          <w:i/>
          <w:sz w:val="24"/>
          <w:szCs w:val="24"/>
        </w:rPr>
      </w:pPr>
    </w:p>
    <w:sectPr w:rsidR="007E12E6" w:rsidRPr="000177EF">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76AB8" w14:textId="77777777" w:rsidR="00083485" w:rsidRDefault="00083485">
      <w:pPr>
        <w:spacing w:after="0" w:line="240" w:lineRule="auto"/>
      </w:pPr>
      <w:r>
        <w:separator/>
      </w:r>
    </w:p>
  </w:endnote>
  <w:endnote w:type="continuationSeparator" w:id="0">
    <w:p w14:paraId="73FAE4CB" w14:textId="77777777" w:rsidR="00083485" w:rsidRDefault="00083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E8439" w14:textId="77777777" w:rsidR="00083485" w:rsidRDefault="00083485">
      <w:pPr>
        <w:spacing w:after="0" w:line="240" w:lineRule="auto"/>
      </w:pPr>
      <w:r>
        <w:separator/>
      </w:r>
    </w:p>
  </w:footnote>
  <w:footnote w:type="continuationSeparator" w:id="0">
    <w:p w14:paraId="1EE2334B" w14:textId="77777777" w:rsidR="00083485" w:rsidRDefault="000834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177EF"/>
    <w:rsid w:val="0005783A"/>
    <w:rsid w:val="00083485"/>
    <w:rsid w:val="00092AAF"/>
    <w:rsid w:val="00113C1C"/>
    <w:rsid w:val="0025679A"/>
    <w:rsid w:val="00274D86"/>
    <w:rsid w:val="00397750"/>
    <w:rsid w:val="00496BD1"/>
    <w:rsid w:val="005871DC"/>
    <w:rsid w:val="00711CC9"/>
    <w:rsid w:val="00744225"/>
    <w:rsid w:val="00754D65"/>
    <w:rsid w:val="00767664"/>
    <w:rsid w:val="007C2BAF"/>
    <w:rsid w:val="007E12E6"/>
    <w:rsid w:val="00827CFF"/>
    <w:rsid w:val="00860723"/>
    <w:rsid w:val="00895C86"/>
    <w:rsid w:val="008C0959"/>
    <w:rsid w:val="009C0C32"/>
    <w:rsid w:val="00A628D3"/>
    <w:rsid w:val="00AE52D4"/>
    <w:rsid w:val="00CE6AAF"/>
    <w:rsid w:val="00D05716"/>
    <w:rsid w:val="00D9780D"/>
    <w:rsid w:val="00E0362B"/>
    <w:rsid w:val="00F11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6</Pages>
  <Words>250</Words>
  <Characters>1427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Allen Quinones</cp:lastModifiedBy>
  <cp:revision>12</cp:revision>
  <dcterms:created xsi:type="dcterms:W3CDTF">2026-10-17T04:57:00Z</dcterms:created>
  <dcterms:modified xsi:type="dcterms:W3CDTF">2026-10-17T08:14:00Z</dcterms:modified>
</cp:coreProperties>
</file>