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27" w:rsidRPr="000F531B" w:rsidRDefault="00CD0D27" w:rsidP="00CD0D27">
      <w:pPr>
        <w:jc w:val="both"/>
        <w:rPr>
          <w:rFonts w:ascii="Arial" w:hAnsi="Arial" w:cs="Arial"/>
          <w:b/>
        </w:rPr>
      </w:pPr>
      <w:r w:rsidRPr="000F531B">
        <w:rPr>
          <w:rFonts w:ascii="Arial" w:hAnsi="Arial" w:cs="Arial"/>
          <w:b/>
        </w:rPr>
        <w:t>Project 3: Enhanced Mortgage Calculator (EMC)</w:t>
      </w:r>
    </w:p>
    <w:p w:rsidR="00CD0D27" w:rsidRPr="00F74796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</w:rPr>
      </w:pPr>
      <w:r w:rsidRPr="00F74796">
        <w:rPr>
          <w:rFonts w:ascii="Arial" w:hAnsi="Arial" w:cs="Arial"/>
          <w:b/>
        </w:rPr>
        <w:t>Description:</w:t>
      </w:r>
      <w:r w:rsidRPr="00F747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EMC is a calculator to help user to </w:t>
      </w:r>
      <w:r w:rsidRPr="0060544B">
        <w:rPr>
          <w:rFonts w:ascii="Arial" w:hAnsi="Arial" w:cs="Arial"/>
          <w:color w:val="00B0F0"/>
        </w:rPr>
        <w:t>calculator loans</w:t>
      </w:r>
      <w:r>
        <w:rPr>
          <w:rFonts w:ascii="Arial" w:hAnsi="Arial" w:cs="Arial"/>
        </w:rPr>
        <w:t>. Each user needs to</w:t>
      </w:r>
      <w:r w:rsidRPr="0060544B">
        <w:rPr>
          <w:rFonts w:ascii="Arial" w:hAnsi="Arial" w:cs="Arial"/>
          <w:color w:val="00B0F0"/>
        </w:rPr>
        <w:t xml:space="preserve"> log in</w:t>
      </w:r>
      <w:r>
        <w:rPr>
          <w:rFonts w:ascii="Arial" w:hAnsi="Arial" w:cs="Arial"/>
        </w:rPr>
        <w:t xml:space="preserve"> the system and input the necessary information. Then EMC will output the </w:t>
      </w:r>
      <w:r w:rsidRPr="0060544B">
        <w:rPr>
          <w:rFonts w:ascii="Arial" w:hAnsi="Arial" w:cs="Arial"/>
          <w:color w:val="00B0F0"/>
        </w:rPr>
        <w:t>monthly payment with the payment schedule</w:t>
      </w:r>
      <w:r>
        <w:rPr>
          <w:rFonts w:ascii="Arial" w:hAnsi="Arial" w:cs="Arial"/>
        </w:rPr>
        <w:t xml:space="preserve">. The user can also add </w:t>
      </w:r>
      <w:r w:rsidRPr="0060544B">
        <w:rPr>
          <w:rFonts w:ascii="Arial" w:hAnsi="Arial" w:cs="Arial"/>
          <w:color w:val="00B0F0"/>
        </w:rPr>
        <w:t>additional principals</w:t>
      </w:r>
      <w:r>
        <w:rPr>
          <w:rFonts w:ascii="Arial" w:hAnsi="Arial" w:cs="Arial"/>
        </w:rPr>
        <w:t xml:space="preserve"> for each month and EMC will calculate </w:t>
      </w:r>
      <w:r w:rsidRPr="009C2D94">
        <w:rPr>
          <w:rFonts w:ascii="Arial" w:hAnsi="Arial" w:cs="Arial"/>
          <w:color w:val="00B0F0"/>
        </w:rPr>
        <w:t>how much the user can save for interest.</w:t>
      </w:r>
      <w:r>
        <w:rPr>
          <w:rFonts w:ascii="Arial" w:hAnsi="Arial" w:cs="Arial"/>
        </w:rPr>
        <w:t xml:space="preserve"> </w:t>
      </w:r>
    </w:p>
    <w:p w:rsidR="00CD0D27" w:rsidRPr="00F74796" w:rsidRDefault="00CD0D27" w:rsidP="00CD0D27">
      <w:pPr>
        <w:rPr>
          <w:rFonts w:ascii="Arial" w:hAnsi="Arial" w:cs="Arial"/>
        </w:rPr>
      </w:pPr>
      <w:r w:rsidRPr="001A071C">
        <w:rPr>
          <w:rFonts w:ascii="Arial" w:hAnsi="Arial" w:cs="Arial"/>
          <w:b/>
        </w:rPr>
        <w:t>Reference Link:</w:t>
      </w:r>
      <w:r>
        <w:rPr>
          <w:rFonts w:ascii="Arial" w:hAnsi="Arial" w:cs="Arial"/>
        </w:rPr>
        <w:t xml:space="preserve"> </w:t>
      </w:r>
      <w:hyperlink r:id="rId5" w:history="1">
        <w:r w:rsidRPr="002B36B0">
          <w:rPr>
            <w:rStyle w:val="Hyperlink"/>
            <w:rFonts w:ascii="Arial" w:hAnsi="Arial" w:cs="Arial"/>
          </w:rPr>
          <w:t>https://www8.bankofamerica.com/home-loans/mortgage-purchase/closing-cost-calculator.go</w:t>
        </w:r>
      </w:hyperlink>
    </w:p>
    <w:p w:rsidR="00CD0D27" w:rsidRPr="00F74796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  <w:b/>
        </w:rPr>
      </w:pPr>
      <w:r w:rsidRPr="00F74796">
        <w:rPr>
          <w:rFonts w:ascii="Arial" w:hAnsi="Arial" w:cs="Arial"/>
          <w:b/>
        </w:rPr>
        <w:t xml:space="preserve">Responsibilities: 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Register: A new user</w:t>
      </w:r>
      <w:r w:rsidRPr="00F74796">
        <w:rPr>
          <w:rFonts w:ascii="Arial" w:hAnsi="Arial" w:cs="Arial"/>
        </w:rPr>
        <w:t xml:space="preserve"> can register for a new account</w:t>
      </w:r>
      <w:r>
        <w:rPr>
          <w:rFonts w:ascii="Arial" w:hAnsi="Arial" w:cs="Arial"/>
        </w:rPr>
        <w:t xml:space="preserve">. Validation should be applied and a </w:t>
      </w:r>
      <w:r w:rsidRPr="00BE7972">
        <w:rPr>
          <w:rFonts w:ascii="Arial" w:hAnsi="Arial" w:cs="Arial"/>
          <w:color w:val="00B0F0"/>
        </w:rPr>
        <w:t>welcome email</w:t>
      </w:r>
      <w:r>
        <w:rPr>
          <w:rFonts w:ascii="Arial" w:hAnsi="Arial" w:cs="Arial"/>
        </w:rPr>
        <w:t xml:space="preserve"> should be sent automatically.</w:t>
      </w:r>
    </w:p>
    <w:p w:rsidR="00CD0D27" w:rsidRPr="00F74796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Login: The user</w:t>
      </w:r>
      <w:r w:rsidRPr="00F74796">
        <w:rPr>
          <w:rFonts w:ascii="Arial" w:hAnsi="Arial" w:cs="Arial"/>
        </w:rPr>
        <w:t xml:space="preserve"> can log in the system with </w:t>
      </w:r>
      <w:r>
        <w:rPr>
          <w:rFonts w:ascii="Arial" w:hAnsi="Arial" w:cs="Arial"/>
        </w:rPr>
        <w:t xml:space="preserve">valid </w:t>
      </w:r>
      <w:r w:rsidRPr="00F74796">
        <w:rPr>
          <w:rFonts w:ascii="Arial" w:hAnsi="Arial" w:cs="Arial"/>
        </w:rPr>
        <w:t>username and password.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GUI: Create an interface similar to the above link. The user can input necessary information.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Mortgage Calculator: Provide a </w:t>
      </w:r>
      <w:r w:rsidRPr="009C2D94">
        <w:rPr>
          <w:rFonts w:ascii="Arial" w:hAnsi="Arial" w:cs="Arial"/>
          <w:color w:val="00B0F0"/>
        </w:rPr>
        <w:t>web service</w:t>
      </w:r>
      <w:r>
        <w:rPr>
          <w:rFonts w:ascii="Arial" w:hAnsi="Arial" w:cs="Arial"/>
        </w:rPr>
        <w:t xml:space="preserve"> to calculate the mortgage with monthly payment and payment schedule. It also gives a summary of the total interest paid. The </w:t>
      </w:r>
      <w:r w:rsidRPr="009C2D94">
        <w:rPr>
          <w:rFonts w:ascii="Arial" w:hAnsi="Arial" w:cs="Arial"/>
          <w:color w:val="00B0F0"/>
        </w:rPr>
        <w:t>interest rate for each term</w:t>
      </w:r>
      <w:r>
        <w:rPr>
          <w:rFonts w:ascii="Arial" w:hAnsi="Arial" w:cs="Arial"/>
        </w:rPr>
        <w:t xml:space="preserve"> should be retrieved from database.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Enhanced feature: </w:t>
      </w:r>
      <w:r w:rsidRPr="00435C9B">
        <w:rPr>
          <w:rFonts w:ascii="Arial" w:hAnsi="Arial" w:cs="Arial"/>
          <w:color w:val="00B0F0"/>
        </w:rPr>
        <w:t>Add two input fields</w:t>
      </w:r>
      <w:r>
        <w:rPr>
          <w:rFonts w:ascii="Arial" w:hAnsi="Arial" w:cs="Arial"/>
        </w:rPr>
        <w:t xml:space="preserve">. One is the </w:t>
      </w:r>
      <w:r w:rsidRPr="00435C9B">
        <w:rPr>
          <w:rFonts w:ascii="Arial" w:hAnsi="Arial" w:cs="Arial"/>
          <w:color w:val="00B0F0"/>
        </w:rPr>
        <w:t>additional principal</w:t>
      </w:r>
      <w:r>
        <w:rPr>
          <w:rFonts w:ascii="Arial" w:hAnsi="Arial" w:cs="Arial"/>
        </w:rPr>
        <w:t xml:space="preserve"> for each month and the other is </w:t>
      </w:r>
      <w:r w:rsidRPr="00435C9B">
        <w:rPr>
          <w:rFonts w:ascii="Arial" w:hAnsi="Arial" w:cs="Arial"/>
          <w:color w:val="00B0F0"/>
        </w:rPr>
        <w:t>the number of months to pay the additional principal</w:t>
      </w:r>
      <w:r>
        <w:rPr>
          <w:rFonts w:ascii="Arial" w:hAnsi="Arial" w:cs="Arial"/>
        </w:rPr>
        <w:t xml:space="preserve">. Based on the additional inputs, the mortgage calculator will output the updated monthly payment and payment scheduled, along with the amount of interest that the user can save. 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results: Use </w:t>
      </w:r>
      <w:r w:rsidRPr="00435C9B">
        <w:rPr>
          <w:rFonts w:ascii="Arial" w:hAnsi="Arial" w:cs="Arial"/>
          <w:color w:val="00B0F0"/>
        </w:rPr>
        <w:t>table to display the</w:t>
      </w:r>
      <w:r>
        <w:rPr>
          <w:rFonts w:ascii="Arial" w:hAnsi="Arial" w:cs="Arial"/>
        </w:rPr>
        <w:t xml:space="preserve"> </w:t>
      </w:r>
      <w:r w:rsidRPr="00435C9B">
        <w:rPr>
          <w:rFonts w:ascii="Arial" w:hAnsi="Arial" w:cs="Arial"/>
          <w:color w:val="00B0F0"/>
        </w:rPr>
        <w:t>payment schedule</w:t>
      </w:r>
      <w:r>
        <w:rPr>
          <w:rFonts w:ascii="Arial" w:hAnsi="Arial" w:cs="Arial"/>
        </w:rPr>
        <w:t xml:space="preserve"> and use </w:t>
      </w:r>
      <w:r w:rsidRPr="00435C9B">
        <w:rPr>
          <w:rFonts w:ascii="Arial" w:hAnsi="Arial" w:cs="Arial"/>
          <w:color w:val="00B0F0"/>
        </w:rPr>
        <w:t>charting to display the interest distribution through the whole term</w:t>
      </w:r>
      <w:r>
        <w:rPr>
          <w:rFonts w:ascii="Arial" w:hAnsi="Arial" w:cs="Arial"/>
          <w:color w:val="00B0F0"/>
        </w:rPr>
        <w:t xml:space="preserve"> (google chart)</w:t>
      </w:r>
      <w:r>
        <w:rPr>
          <w:rFonts w:ascii="Arial" w:hAnsi="Arial" w:cs="Arial"/>
        </w:rPr>
        <w:t xml:space="preserve">. 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 w:rsidRPr="00F74796">
        <w:rPr>
          <w:rFonts w:ascii="Arial" w:hAnsi="Arial" w:cs="Arial"/>
        </w:rPr>
        <w:t>Log off. Th</w:t>
      </w:r>
      <w:r>
        <w:rPr>
          <w:rFonts w:ascii="Arial" w:hAnsi="Arial" w:cs="Arial"/>
        </w:rPr>
        <w:t>e user can log off the system and his/her session will be expired.</w:t>
      </w:r>
    </w:p>
    <w:p w:rsidR="00CD0D27" w:rsidRPr="00F74796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 w:rsidRPr="001D0FB1">
        <w:rPr>
          <w:rFonts w:ascii="Arial" w:hAnsi="Arial" w:cs="Arial"/>
          <w:color w:val="00B0F0"/>
        </w:rPr>
        <w:t>Admin</w:t>
      </w:r>
      <w:r>
        <w:rPr>
          <w:rFonts w:ascii="Arial" w:hAnsi="Arial" w:cs="Arial"/>
        </w:rPr>
        <w:t xml:space="preserve"> account: There is an admin account for the administrator of the system. The admin can login to a different page. As an admin, he/she </w:t>
      </w:r>
      <w:r w:rsidRPr="001D0FB1">
        <w:rPr>
          <w:rFonts w:ascii="Arial" w:hAnsi="Arial" w:cs="Arial"/>
          <w:color w:val="00B0F0"/>
        </w:rPr>
        <w:t>can change the annual interest rate for each type of loans</w:t>
      </w:r>
      <w:r>
        <w:rPr>
          <w:rFonts w:ascii="Arial" w:hAnsi="Arial" w:cs="Arial"/>
        </w:rPr>
        <w:t xml:space="preserve">. </w:t>
      </w:r>
    </w:p>
    <w:p w:rsidR="00CD0D27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Implementation (The following technologies should be applied):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Core Java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Spring Security, </w:t>
      </w:r>
      <w:r w:rsidRPr="0020415C">
        <w:rPr>
          <w:rFonts w:ascii="Arial" w:hAnsi="Arial" w:cs="Arial"/>
          <w:color w:val="00B0F0"/>
        </w:rPr>
        <w:t xml:space="preserve">Spring MVC </w:t>
      </w:r>
      <w:r>
        <w:rPr>
          <w:rFonts w:ascii="Arial" w:hAnsi="Arial" w:cs="Arial"/>
        </w:rPr>
        <w:t xml:space="preserve">or Struts 2 MVC, Spring </w:t>
      </w:r>
      <w:proofErr w:type="spellStart"/>
      <w:r>
        <w:rPr>
          <w:rFonts w:ascii="Arial" w:hAnsi="Arial" w:cs="Arial"/>
        </w:rPr>
        <w:t>IoC</w:t>
      </w:r>
      <w:proofErr w:type="spellEnd"/>
      <w:r>
        <w:rPr>
          <w:rFonts w:ascii="Arial" w:hAnsi="Arial" w:cs="Arial"/>
        </w:rPr>
        <w:t xml:space="preserve">, Spring Dao Support, </w:t>
      </w:r>
      <w:r w:rsidRPr="0065520F">
        <w:rPr>
          <w:rFonts w:ascii="Arial" w:hAnsi="Arial" w:cs="Arial"/>
          <w:color w:val="00B0F0"/>
        </w:rPr>
        <w:t>Spring Cache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Hibernate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 w:rsidRPr="0065520F">
        <w:rPr>
          <w:rFonts w:ascii="Arial" w:hAnsi="Arial" w:cs="Arial"/>
          <w:color w:val="00B0F0"/>
        </w:rPr>
        <w:t>REST</w:t>
      </w:r>
      <w:r>
        <w:rPr>
          <w:rFonts w:ascii="Arial" w:hAnsi="Arial" w:cs="Arial"/>
        </w:rPr>
        <w:t xml:space="preserve"> or SOAP web service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HTML5, CSS3, JavaScript, jQuery, AJAX,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Bootstrap</w:t>
      </w:r>
    </w:p>
    <w:p w:rsidR="00CD0D27" w:rsidRPr="003957C1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Responsive Design</w:t>
      </w:r>
      <w:bookmarkStart w:id="0" w:name="_GoBack"/>
      <w:bookmarkEnd w:id="0"/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Validation(front-end, jQuery/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)</w:t>
      </w:r>
    </w:p>
    <w:p w:rsidR="00CD0D27" w:rsidRPr="008D5C03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 w:rsidRPr="00DE0107">
        <w:rPr>
          <w:rFonts w:ascii="Arial" w:hAnsi="Arial" w:cs="Arial"/>
        </w:rPr>
        <w:t>Oracle 10g</w:t>
      </w:r>
    </w:p>
    <w:p w:rsidR="00CD0D27" w:rsidRPr="008D5C03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GitHub</w:t>
      </w:r>
      <w:proofErr w:type="spellEnd"/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9146F">
        <w:rPr>
          <w:rFonts w:ascii="Arial" w:hAnsi="Arial" w:cs="Arial"/>
        </w:rPr>
        <w:t>Trello</w:t>
      </w:r>
      <w:proofErr w:type="spellEnd"/>
      <w:r w:rsidRPr="0079146F">
        <w:rPr>
          <w:rFonts w:ascii="Arial" w:hAnsi="Arial" w:cs="Arial"/>
        </w:rPr>
        <w:t xml:space="preserve"> (</w:t>
      </w:r>
      <w:hyperlink r:id="rId6" w:history="1">
        <w:r w:rsidRPr="004F5526">
          <w:rPr>
            <w:rStyle w:val="Hyperlink"/>
            <w:rFonts w:ascii="Arial" w:hAnsi="Arial" w:cs="Arial"/>
          </w:rPr>
          <w:t>https://trello.com/</w:t>
        </w:r>
      </w:hyperlink>
      <w:r w:rsidRPr="0079146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project management tool -&gt; JIRA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JR</w:t>
      </w:r>
      <w:r w:rsidRPr="005F23DA">
        <w:rPr>
          <w:rFonts w:ascii="Arial" w:hAnsi="Arial" w:cs="Arial"/>
        </w:rPr>
        <w:t>ebel</w:t>
      </w:r>
      <w:proofErr w:type="spellEnd"/>
      <w:r>
        <w:rPr>
          <w:rFonts w:ascii="Arial" w:hAnsi="Arial" w:cs="Arial"/>
        </w:rPr>
        <w:t xml:space="preserve"> (</w:t>
      </w:r>
      <w:r w:rsidRPr="009925F8">
        <w:rPr>
          <w:rFonts w:ascii="Arial" w:hAnsi="Arial" w:cs="Arial"/>
        </w:rPr>
        <w:t>reloads changes to Java classes</w:t>
      </w:r>
      <w:r>
        <w:rPr>
          <w:rFonts w:ascii="Arial" w:hAnsi="Arial" w:cs="Arial"/>
        </w:rPr>
        <w:t>)</w:t>
      </w:r>
    </w:p>
    <w:p w:rsidR="00CD0D27" w:rsidRPr="0079146F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MockRunner</w:t>
      </w:r>
      <w:proofErr w:type="spellEnd"/>
    </w:p>
    <w:p w:rsidR="00CD0D27" w:rsidRDefault="00CD0D27" w:rsidP="00CD0D27">
      <w:pPr>
        <w:rPr>
          <w:rFonts w:ascii="Arial" w:hAnsi="Arial" w:cs="Arial"/>
          <w:b/>
        </w:rPr>
      </w:pPr>
    </w:p>
    <w:p w:rsidR="00CD0D27" w:rsidRDefault="00CD0D27" w:rsidP="00CD0D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Issue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F4407">
        <w:rPr>
          <w:rFonts w:ascii="Arial" w:hAnsi="Arial" w:cs="Arial"/>
        </w:rPr>
        <w:t>recision</w:t>
      </w:r>
      <w:r>
        <w:rPr>
          <w:rFonts w:ascii="Arial" w:hAnsi="Arial" w:cs="Arial"/>
        </w:rPr>
        <w:t xml:space="preserve"> 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Cache -&gt; memory overflow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 w:rsidRPr="002A04F6">
        <w:rPr>
          <w:rFonts w:ascii="Arial" w:hAnsi="Arial" w:cs="Arial"/>
        </w:rPr>
        <w:t>Evict cache after admin updated the rate (so, once the user recalculate the same plan, it will use the latest rate)</w:t>
      </w:r>
    </w:p>
    <w:p w:rsidR="00CD0D27" w:rsidRPr="002A04F6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 w:rsidRPr="002A04F6">
        <w:rPr>
          <w:rFonts w:ascii="Arial" w:hAnsi="Arial" w:cs="Arial"/>
        </w:rPr>
        <w:t>Verify user’s email (sign up) by using web service</w:t>
      </w:r>
    </w:p>
    <w:p w:rsidR="00CD0D27" w:rsidRDefault="00CD0D27" w:rsidP="00CD0D27">
      <w:pPr>
        <w:rPr>
          <w:rFonts w:ascii="Arial" w:hAnsi="Arial" w:cs="Arial"/>
        </w:rPr>
      </w:pPr>
    </w:p>
    <w:p w:rsidR="00CD0D27" w:rsidRPr="00906038" w:rsidRDefault="00CD0D27" w:rsidP="00CD0D27">
      <w:pPr>
        <w:ind w:left="360"/>
        <w:rPr>
          <w:rFonts w:ascii="Arial" w:hAnsi="Arial" w:cs="Arial"/>
        </w:rPr>
      </w:pPr>
    </w:p>
    <w:p w:rsidR="00CD0D27" w:rsidRPr="0029769D" w:rsidRDefault="00CD0D27" w:rsidP="00CD0D2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UI Design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Main page (sign in, sign up; sign out, forget password)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Tags: Calculator, Result, </w:t>
      </w:r>
      <w:proofErr w:type="spellStart"/>
      <w:r>
        <w:rPr>
          <w:rFonts w:ascii="Arial" w:hAnsi="Arial" w:cs="Arial"/>
        </w:rPr>
        <w:t>Rate&amp;Loan</w:t>
      </w:r>
      <w:proofErr w:type="spellEnd"/>
      <w:r>
        <w:rPr>
          <w:rFonts w:ascii="Arial" w:hAnsi="Arial" w:cs="Arial"/>
        </w:rPr>
        <w:t>, Chart, *Admin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Sign up page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 Account page </w:t>
      </w:r>
    </w:p>
    <w:p w:rsidR="002C16E4" w:rsidRDefault="002C16E4"/>
    <w:sectPr w:rsidR="002C16E4" w:rsidSect="002C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C3A45"/>
    <w:multiLevelType w:val="hybridMultilevel"/>
    <w:tmpl w:val="4D7CFF0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2" w:tplc="E7F8CB6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9EE61FA"/>
    <w:multiLevelType w:val="hybridMultilevel"/>
    <w:tmpl w:val="08F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0D27"/>
    <w:rsid w:val="0020415C"/>
    <w:rsid w:val="002C16E4"/>
    <w:rsid w:val="00721A84"/>
    <w:rsid w:val="00C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BA473-6248-4957-AFD4-9B504A4B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D27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D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D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hyperlink" Target="https://www8.bankofamerica.com/home-loans/mortgage-purchase/closing-cost-calculator.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Yingyuan Zhang</cp:lastModifiedBy>
  <cp:revision>3</cp:revision>
  <dcterms:created xsi:type="dcterms:W3CDTF">2015-05-20T21:11:00Z</dcterms:created>
  <dcterms:modified xsi:type="dcterms:W3CDTF">2015-05-22T17:58:00Z</dcterms:modified>
</cp:coreProperties>
</file>