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3DE" w:rsidRPr="001C3464" w:rsidRDefault="004E23DE" w:rsidP="001C3464">
      <w:pPr>
        <w:spacing w:after="0" w:line="240" w:lineRule="auto"/>
        <w:jc w:val="center"/>
        <w:rPr>
          <w:rFonts w:ascii="Times New Roman" w:hAnsi="Times New Roman" w:cs="Times New Roman"/>
          <w:b/>
          <w:sz w:val="28"/>
          <w:szCs w:val="28"/>
        </w:rPr>
      </w:pPr>
      <w:r w:rsidRPr="001C3464">
        <w:rPr>
          <w:rFonts w:ascii="Times New Roman" w:hAnsi="Times New Roman" w:cs="Times New Roman"/>
          <w:b/>
          <w:sz w:val="28"/>
          <w:szCs w:val="28"/>
        </w:rPr>
        <w:t xml:space="preserve">Real-time </w:t>
      </w:r>
      <w:r w:rsidR="00002A6C">
        <w:rPr>
          <w:rFonts w:ascii="Times New Roman" w:hAnsi="Times New Roman" w:cs="Times New Roman"/>
          <w:b/>
          <w:sz w:val="28"/>
          <w:szCs w:val="28"/>
        </w:rPr>
        <w:t xml:space="preserve">CPU </w:t>
      </w:r>
      <w:r w:rsidRPr="001C3464">
        <w:rPr>
          <w:rFonts w:ascii="Times New Roman" w:hAnsi="Times New Roman" w:cs="Times New Roman"/>
          <w:b/>
          <w:sz w:val="28"/>
          <w:szCs w:val="28"/>
        </w:rPr>
        <w:t>Scheduling Simulator</w:t>
      </w:r>
      <w:r w:rsidR="00523670">
        <w:rPr>
          <w:rFonts w:ascii="Times New Roman" w:hAnsi="Times New Roman" w:cs="Times New Roman"/>
          <w:b/>
          <w:sz w:val="28"/>
          <w:szCs w:val="28"/>
        </w:rPr>
        <w:t xml:space="preserve"> for </w:t>
      </w:r>
      <w:r w:rsidR="00523670" w:rsidRPr="001C3464">
        <w:rPr>
          <w:rFonts w:ascii="Times New Roman" w:hAnsi="Times New Roman" w:cs="Times New Roman"/>
          <w:b/>
          <w:sz w:val="28"/>
          <w:szCs w:val="28"/>
        </w:rPr>
        <w:t>Multiprocessor</w:t>
      </w:r>
      <w:r w:rsidR="00523670">
        <w:rPr>
          <w:rFonts w:ascii="Times New Roman" w:hAnsi="Times New Roman" w:cs="Times New Roman"/>
          <w:b/>
          <w:sz w:val="28"/>
          <w:szCs w:val="28"/>
        </w:rPr>
        <w:t>s</w:t>
      </w:r>
    </w:p>
    <w:p w:rsidR="004E23DE" w:rsidRPr="001C3464" w:rsidRDefault="004E23DE" w:rsidP="001C3464">
      <w:pPr>
        <w:spacing w:after="0" w:line="240" w:lineRule="auto"/>
        <w:jc w:val="center"/>
        <w:rPr>
          <w:rFonts w:ascii="Times New Roman" w:hAnsi="Times New Roman" w:cs="Times New Roman"/>
          <w:b/>
          <w:sz w:val="28"/>
          <w:szCs w:val="28"/>
        </w:rPr>
      </w:pPr>
      <w:r w:rsidRPr="001C3464">
        <w:rPr>
          <w:rFonts w:ascii="Times New Roman" w:hAnsi="Times New Roman" w:cs="Times New Roman"/>
          <w:b/>
          <w:sz w:val="28"/>
          <w:szCs w:val="28"/>
        </w:rPr>
        <w:t>Designed as a Teaching Tool</w:t>
      </w:r>
    </w:p>
    <w:p w:rsidR="00D45147" w:rsidRPr="001C3464" w:rsidRDefault="00D45147" w:rsidP="001C3464">
      <w:pPr>
        <w:spacing w:line="240" w:lineRule="auto"/>
        <w:rPr>
          <w:rFonts w:ascii="Times New Roman" w:hAnsi="Times New Roman" w:cs="Times New Roman"/>
        </w:rPr>
        <w:sectPr w:rsidR="00D45147" w:rsidRPr="001C3464" w:rsidSect="00D45147">
          <w:pgSz w:w="12240" w:h="15840"/>
          <w:pgMar w:top="1440" w:right="1800" w:bottom="1440" w:left="1800" w:header="720" w:footer="720" w:gutter="0"/>
          <w:cols w:space="720"/>
          <w:docGrid w:linePitch="360"/>
        </w:sectPr>
      </w:pPr>
    </w:p>
    <w:p w:rsidR="00E65A3F" w:rsidRPr="001C3464" w:rsidRDefault="00E65A3F" w:rsidP="001C3464">
      <w:pPr>
        <w:spacing w:line="240" w:lineRule="auto"/>
        <w:rPr>
          <w:rFonts w:ascii="Times New Roman" w:hAnsi="Times New Roman" w:cs="Times New Roman"/>
        </w:rPr>
      </w:pPr>
    </w:p>
    <w:p w:rsidR="001C3464" w:rsidRPr="001C3464" w:rsidRDefault="001C3464" w:rsidP="001C3464">
      <w:pPr>
        <w:spacing w:line="240" w:lineRule="auto"/>
        <w:jc w:val="center"/>
        <w:rPr>
          <w:rFonts w:ascii="Times New Roman" w:hAnsi="Times New Roman" w:cs="Times New Roman"/>
          <w:sz w:val="20"/>
          <w:szCs w:val="20"/>
        </w:rPr>
        <w:sectPr w:rsidR="001C3464" w:rsidRPr="001C3464" w:rsidSect="00D45147">
          <w:type w:val="continuous"/>
          <w:pgSz w:w="12240" w:h="15840"/>
          <w:pgMar w:top="1440" w:right="1800" w:bottom="1440" w:left="1800" w:header="720" w:footer="720" w:gutter="0"/>
          <w:cols w:num="2" w:space="720"/>
          <w:docGrid w:linePitch="360"/>
        </w:sectPr>
      </w:pPr>
    </w:p>
    <w:p w:rsidR="00D45147" w:rsidRPr="001C3464" w:rsidRDefault="00D45147" w:rsidP="001C3464">
      <w:pPr>
        <w:spacing w:line="240" w:lineRule="auto"/>
        <w:jc w:val="center"/>
        <w:rPr>
          <w:rFonts w:ascii="Times New Roman" w:hAnsi="Times New Roman" w:cs="Times New Roman"/>
          <w:sz w:val="20"/>
          <w:szCs w:val="20"/>
        </w:rPr>
      </w:pPr>
      <w:r w:rsidRPr="001C3464">
        <w:rPr>
          <w:rFonts w:ascii="Times New Roman" w:hAnsi="Times New Roman" w:cs="Times New Roman"/>
          <w:sz w:val="20"/>
          <w:szCs w:val="20"/>
        </w:rPr>
        <w:lastRenderedPageBreak/>
        <w:t xml:space="preserve">Junjie Wang, </w:t>
      </w:r>
      <w:hyperlink r:id="rId8" w:history="1">
        <w:r w:rsidRPr="001C3464">
          <w:rPr>
            <w:rStyle w:val="Hyperlink"/>
            <w:rFonts w:ascii="Times New Roman" w:hAnsi="Times New Roman" w:cs="Times New Roman"/>
            <w:sz w:val="20"/>
            <w:szCs w:val="20"/>
          </w:rPr>
          <w:t>wjj1988@bu.edu</w:t>
        </w:r>
      </w:hyperlink>
    </w:p>
    <w:p w:rsidR="00D45147" w:rsidRPr="001C3464" w:rsidRDefault="00D45147" w:rsidP="001C3464">
      <w:pPr>
        <w:spacing w:line="240" w:lineRule="auto"/>
        <w:jc w:val="center"/>
        <w:rPr>
          <w:rFonts w:ascii="Times New Roman" w:hAnsi="Times New Roman" w:cs="Times New Roman"/>
          <w:sz w:val="20"/>
          <w:szCs w:val="20"/>
        </w:rPr>
      </w:pPr>
      <w:r w:rsidRPr="001C3464">
        <w:rPr>
          <w:rFonts w:ascii="Times New Roman" w:hAnsi="Times New Roman" w:cs="Times New Roman"/>
          <w:sz w:val="20"/>
          <w:szCs w:val="20"/>
        </w:rPr>
        <w:t xml:space="preserve">Xin Shan, </w:t>
      </w:r>
      <w:hyperlink r:id="rId9" w:history="1">
        <w:r w:rsidRPr="001C3464">
          <w:rPr>
            <w:rStyle w:val="Hyperlink"/>
            <w:rFonts w:ascii="Times New Roman" w:hAnsi="Times New Roman" w:cs="Times New Roman"/>
            <w:sz w:val="20"/>
            <w:szCs w:val="20"/>
          </w:rPr>
          <w:t>shanxin@bu.edu</w:t>
        </w:r>
      </w:hyperlink>
    </w:p>
    <w:p w:rsidR="001C3464" w:rsidRPr="003C0990" w:rsidRDefault="00D45147" w:rsidP="003C0990">
      <w:pPr>
        <w:spacing w:line="240" w:lineRule="auto"/>
        <w:jc w:val="center"/>
        <w:rPr>
          <w:rFonts w:ascii="Times New Roman" w:hAnsi="Times New Roman" w:cs="Times New Roman"/>
          <w:sz w:val="20"/>
          <w:szCs w:val="20"/>
        </w:rPr>
        <w:sectPr w:rsidR="001C3464" w:rsidRPr="003C0990" w:rsidSect="001C3464">
          <w:type w:val="continuous"/>
          <w:pgSz w:w="12240" w:h="15840"/>
          <w:pgMar w:top="1440" w:right="1800" w:bottom="1440" w:left="1800" w:header="720" w:footer="720" w:gutter="0"/>
          <w:cols w:space="720"/>
          <w:docGrid w:linePitch="360"/>
        </w:sectPr>
      </w:pPr>
      <w:r w:rsidRPr="001C3464">
        <w:rPr>
          <w:rFonts w:ascii="Times New Roman" w:hAnsi="Times New Roman" w:cs="Times New Roman"/>
          <w:sz w:val="20"/>
          <w:szCs w:val="20"/>
        </w:rPr>
        <w:t xml:space="preserve">Yingyuan Zhang, </w:t>
      </w:r>
      <w:hyperlink r:id="rId10" w:history="1">
        <w:r w:rsidR="001C3464" w:rsidRPr="001C3464">
          <w:rPr>
            <w:rStyle w:val="Hyperlink"/>
            <w:rFonts w:ascii="Times New Roman" w:hAnsi="Times New Roman" w:cs="Times New Roman"/>
            <w:sz w:val="20"/>
            <w:szCs w:val="20"/>
          </w:rPr>
          <w:t>zyy2013@bu.edu</w:t>
        </w:r>
      </w:hyperlink>
    </w:p>
    <w:p w:rsidR="005F7A39" w:rsidRDefault="005F7A39" w:rsidP="001C3464">
      <w:pPr>
        <w:spacing w:line="240" w:lineRule="auto"/>
        <w:rPr>
          <w:rFonts w:ascii="Times New Roman" w:hAnsi="Times New Roman" w:cs="Times New Roman"/>
          <w:sz w:val="20"/>
          <w:szCs w:val="20"/>
        </w:rPr>
        <w:sectPr w:rsidR="005F7A39" w:rsidSect="00D45147">
          <w:type w:val="continuous"/>
          <w:pgSz w:w="12240" w:h="15840"/>
          <w:pgMar w:top="1440" w:right="1800" w:bottom="1440" w:left="1800" w:header="720" w:footer="720" w:gutter="0"/>
          <w:cols w:num="2" w:space="720"/>
          <w:docGrid w:linePitch="360"/>
        </w:sectPr>
      </w:pPr>
    </w:p>
    <w:p w:rsidR="00EA23DD" w:rsidRDefault="001C3464" w:rsidP="003C0990">
      <w:pPr>
        <w:snapToGrid w:val="0"/>
        <w:spacing w:after="0" w:line="240" w:lineRule="auto"/>
        <w:rPr>
          <w:rFonts w:ascii="Times New Roman" w:hAnsi="Times New Roman" w:cs="Times New Roman"/>
          <w:b/>
          <w:sz w:val="28"/>
          <w:szCs w:val="28"/>
        </w:rPr>
      </w:pPr>
      <w:r w:rsidRPr="00135BDC">
        <w:rPr>
          <w:rFonts w:ascii="Times New Roman" w:hAnsi="Times New Roman" w:cs="Times New Roman"/>
          <w:b/>
          <w:sz w:val="28"/>
          <w:szCs w:val="28"/>
        </w:rPr>
        <w:lastRenderedPageBreak/>
        <w:t xml:space="preserve">Abstract </w:t>
      </w:r>
    </w:p>
    <w:p w:rsidR="00037E1B" w:rsidRPr="00135BDC" w:rsidRDefault="00037E1B" w:rsidP="003C0990">
      <w:pPr>
        <w:snapToGrid w:val="0"/>
        <w:spacing w:after="0" w:line="240" w:lineRule="auto"/>
        <w:rPr>
          <w:rFonts w:ascii="Times New Roman" w:hAnsi="Times New Roman" w:cs="Times New Roman"/>
          <w:b/>
          <w:sz w:val="28"/>
          <w:szCs w:val="28"/>
        </w:rPr>
      </w:pPr>
    </w:p>
    <w:p w:rsidR="00EA23DD" w:rsidRPr="003C0990" w:rsidRDefault="00E94FB0"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Simulation is a powerful tool that can be employed when designing and selecting scheduling strategies for an operating system. Such simulations allow the consideration of far more details and far more processes than manual or theoretical comparisons. Besides, i</w:t>
      </w:r>
      <w:r w:rsidR="0016239D" w:rsidRPr="003C0990">
        <w:rPr>
          <w:rFonts w:ascii="Times New Roman" w:hAnsi="Times New Roman" w:cs="Times New Roman"/>
          <w:sz w:val="20"/>
          <w:szCs w:val="20"/>
        </w:rPr>
        <w:t>n order to</w:t>
      </w:r>
      <w:r w:rsidR="00321863" w:rsidRPr="003C0990">
        <w:rPr>
          <w:rFonts w:ascii="Times New Roman" w:hAnsi="Times New Roman" w:cs="Times New Roman"/>
          <w:sz w:val="20"/>
          <w:szCs w:val="20"/>
        </w:rPr>
        <w:t xml:space="preserve"> help students better understand the real-time</w:t>
      </w:r>
      <w:r w:rsidR="00002A6C" w:rsidRPr="003C0990">
        <w:rPr>
          <w:rFonts w:ascii="Times New Roman" w:hAnsi="Times New Roman" w:cs="Times New Roman"/>
          <w:sz w:val="20"/>
          <w:szCs w:val="20"/>
        </w:rPr>
        <w:t xml:space="preserve"> CPU</w:t>
      </w:r>
      <w:r w:rsidR="00321863" w:rsidRPr="003C0990">
        <w:rPr>
          <w:rFonts w:ascii="Times New Roman" w:hAnsi="Times New Roman" w:cs="Times New Roman"/>
          <w:sz w:val="20"/>
          <w:szCs w:val="20"/>
        </w:rPr>
        <w:t xml:space="preserve"> scheduling algorithms</w:t>
      </w:r>
      <w:r w:rsidR="003E3DB5" w:rsidRPr="003C0990">
        <w:rPr>
          <w:rFonts w:ascii="Times New Roman" w:hAnsi="Times New Roman" w:cs="Times New Roman"/>
          <w:sz w:val="20"/>
          <w:szCs w:val="20"/>
        </w:rPr>
        <w:t xml:space="preserve"> for multiprocessors</w:t>
      </w:r>
      <w:r w:rsidR="00002A6C" w:rsidRPr="003C0990">
        <w:rPr>
          <w:rFonts w:ascii="Times New Roman" w:hAnsi="Times New Roman" w:cs="Times New Roman"/>
          <w:sz w:val="20"/>
          <w:szCs w:val="20"/>
        </w:rPr>
        <w:t>,</w:t>
      </w:r>
      <w:r w:rsidR="00321863" w:rsidRPr="003C0990">
        <w:rPr>
          <w:rFonts w:ascii="Times New Roman" w:hAnsi="Times New Roman" w:cs="Times New Roman"/>
          <w:sz w:val="20"/>
          <w:szCs w:val="20"/>
        </w:rPr>
        <w:t xml:space="preserve"> </w:t>
      </w:r>
      <w:r w:rsidR="007F52CC" w:rsidRPr="003C0990">
        <w:rPr>
          <w:rFonts w:ascii="Times New Roman" w:hAnsi="Times New Roman" w:cs="Times New Roman"/>
          <w:sz w:val="20"/>
          <w:szCs w:val="20"/>
        </w:rPr>
        <w:t xml:space="preserve">we need an educational tool to simulate and </w:t>
      </w:r>
      <w:r w:rsidR="00002A6C" w:rsidRPr="003C0990">
        <w:rPr>
          <w:rFonts w:ascii="Times New Roman" w:hAnsi="Times New Roman" w:cs="Times New Roman"/>
          <w:sz w:val="20"/>
          <w:szCs w:val="20"/>
        </w:rPr>
        <w:t>analyses</w:t>
      </w:r>
      <w:r w:rsidR="007F52CC" w:rsidRPr="003C0990">
        <w:rPr>
          <w:rFonts w:ascii="Times New Roman" w:hAnsi="Times New Roman" w:cs="Times New Roman"/>
          <w:sz w:val="20"/>
          <w:szCs w:val="20"/>
        </w:rPr>
        <w:t xml:space="preserve"> the executing procedure of </w:t>
      </w:r>
      <w:r w:rsidR="00575E0D" w:rsidRPr="003C0990">
        <w:rPr>
          <w:rFonts w:ascii="Times New Roman" w:hAnsi="Times New Roman" w:cs="Times New Roman"/>
          <w:sz w:val="20"/>
          <w:szCs w:val="20"/>
        </w:rPr>
        <w:t xml:space="preserve">real-time CPU </w:t>
      </w:r>
      <w:r w:rsidR="00002A6C" w:rsidRPr="003C0990">
        <w:rPr>
          <w:rFonts w:ascii="Times New Roman" w:hAnsi="Times New Roman" w:cs="Times New Roman"/>
          <w:sz w:val="20"/>
          <w:szCs w:val="20"/>
        </w:rPr>
        <w:t xml:space="preserve">scheduling </w:t>
      </w:r>
      <w:r w:rsidR="00447E2A" w:rsidRPr="003C0990">
        <w:rPr>
          <w:rFonts w:ascii="Times New Roman" w:hAnsi="Times New Roman" w:cs="Times New Roman"/>
          <w:sz w:val="20"/>
          <w:szCs w:val="20"/>
        </w:rPr>
        <w:t>algorithms.</w:t>
      </w:r>
      <w:r w:rsidR="0016239D" w:rsidRPr="003C0990">
        <w:rPr>
          <w:rFonts w:ascii="Times New Roman" w:hAnsi="Times New Roman" w:cs="Times New Roman"/>
          <w:sz w:val="20"/>
          <w:szCs w:val="20"/>
        </w:rPr>
        <w:t xml:space="preserve"> </w:t>
      </w:r>
      <w:r w:rsidR="00962B0F" w:rsidRPr="003C0990">
        <w:rPr>
          <w:rFonts w:ascii="Times New Roman" w:hAnsi="Times New Roman" w:cs="Times New Roman"/>
          <w:sz w:val="20"/>
          <w:szCs w:val="20"/>
        </w:rPr>
        <w:t>In this simulator, we will focus on</w:t>
      </w:r>
      <w:r w:rsidR="00555E4B" w:rsidRPr="003C0990">
        <w:rPr>
          <w:rFonts w:ascii="Times New Roman" w:hAnsi="Times New Roman" w:cs="Times New Roman"/>
          <w:sz w:val="20"/>
          <w:szCs w:val="20"/>
        </w:rPr>
        <w:t xml:space="preserve"> some</w:t>
      </w:r>
      <w:r w:rsidR="00962B0F" w:rsidRPr="003C0990">
        <w:rPr>
          <w:rFonts w:ascii="Times New Roman" w:hAnsi="Times New Roman" w:cs="Times New Roman"/>
          <w:sz w:val="20"/>
          <w:szCs w:val="20"/>
        </w:rPr>
        <w:t xml:space="preserve"> real-tim</w:t>
      </w:r>
      <w:r w:rsidRPr="003C0990">
        <w:rPr>
          <w:rFonts w:ascii="Times New Roman" w:hAnsi="Times New Roman" w:cs="Times New Roman"/>
          <w:sz w:val="20"/>
          <w:szCs w:val="20"/>
        </w:rPr>
        <w:t>e CPU scheduling algorithm</w:t>
      </w:r>
      <w:r w:rsidR="0097153B" w:rsidRPr="003C0990">
        <w:rPr>
          <w:rFonts w:ascii="Times New Roman" w:hAnsi="Times New Roman" w:cs="Times New Roman"/>
          <w:sz w:val="20"/>
          <w:szCs w:val="20"/>
        </w:rPr>
        <w:t>s</w:t>
      </w:r>
      <w:r w:rsidRPr="003C0990">
        <w:rPr>
          <w:rFonts w:ascii="Times New Roman" w:hAnsi="Times New Roman" w:cs="Times New Roman"/>
          <w:sz w:val="20"/>
          <w:szCs w:val="20"/>
        </w:rPr>
        <w:t xml:space="preserve"> </w:t>
      </w:r>
      <w:r w:rsidR="00540A69" w:rsidRPr="003C0990">
        <w:rPr>
          <w:rFonts w:ascii="Times New Roman" w:hAnsi="Times New Roman" w:cs="Times New Roman"/>
          <w:sz w:val="20"/>
          <w:szCs w:val="20"/>
        </w:rPr>
        <w:t xml:space="preserve">such as G-EDF, P-EDF, PF, </w:t>
      </w:r>
      <w:r w:rsidR="00BF5CE0" w:rsidRPr="003C0990">
        <w:rPr>
          <w:rFonts w:ascii="Times New Roman" w:hAnsi="Times New Roman" w:cs="Times New Roman"/>
          <w:sz w:val="20"/>
          <w:szCs w:val="20"/>
        </w:rPr>
        <w:t xml:space="preserve">and </w:t>
      </w:r>
      <w:r w:rsidR="00540A69" w:rsidRPr="003C0990">
        <w:rPr>
          <w:rFonts w:ascii="Times New Roman" w:hAnsi="Times New Roman" w:cs="Times New Roman"/>
          <w:sz w:val="20"/>
          <w:szCs w:val="20"/>
        </w:rPr>
        <w:t xml:space="preserve">LLF </w:t>
      </w:r>
      <w:r w:rsidR="000B4F5B" w:rsidRPr="003C0990">
        <w:rPr>
          <w:rFonts w:ascii="Times New Roman" w:hAnsi="Times New Roman" w:cs="Times New Roman"/>
          <w:sz w:val="20"/>
          <w:szCs w:val="20"/>
        </w:rPr>
        <w:t>in</w:t>
      </w:r>
      <w:r w:rsidRPr="003C0990">
        <w:rPr>
          <w:rFonts w:ascii="Times New Roman" w:hAnsi="Times New Roman" w:cs="Times New Roman"/>
          <w:sz w:val="20"/>
          <w:szCs w:val="20"/>
        </w:rPr>
        <w:t xml:space="preserve"> </w:t>
      </w:r>
      <w:r w:rsidR="00BA4B9A" w:rsidRPr="003C0990">
        <w:rPr>
          <w:rFonts w:ascii="Times New Roman" w:hAnsi="Times New Roman" w:cs="Times New Roman"/>
          <w:sz w:val="20"/>
          <w:szCs w:val="20"/>
        </w:rPr>
        <w:t xml:space="preserve">a </w:t>
      </w:r>
      <w:r w:rsidRPr="003C0990">
        <w:rPr>
          <w:rFonts w:ascii="Times New Roman" w:hAnsi="Times New Roman" w:cs="Times New Roman"/>
          <w:sz w:val="20"/>
          <w:szCs w:val="20"/>
        </w:rPr>
        <w:t>multiprocessor</w:t>
      </w:r>
      <w:r w:rsidR="00962B0F" w:rsidRPr="003C0990">
        <w:rPr>
          <w:rFonts w:ascii="Times New Roman" w:hAnsi="Times New Roman" w:cs="Times New Roman"/>
          <w:sz w:val="20"/>
          <w:szCs w:val="20"/>
        </w:rPr>
        <w:t xml:space="preserve"> </w:t>
      </w:r>
      <w:r w:rsidR="00950F78" w:rsidRPr="003C0990">
        <w:rPr>
          <w:rFonts w:ascii="Times New Roman" w:hAnsi="Times New Roman" w:cs="Times New Roman"/>
          <w:sz w:val="20"/>
          <w:szCs w:val="20"/>
        </w:rPr>
        <w:t>environment</w:t>
      </w:r>
      <w:r w:rsidR="006B0E8F" w:rsidRPr="003C0990">
        <w:rPr>
          <w:rFonts w:ascii="Times New Roman" w:hAnsi="Times New Roman" w:cs="Times New Roman"/>
          <w:sz w:val="20"/>
          <w:szCs w:val="20"/>
        </w:rPr>
        <w:t>.</w:t>
      </w:r>
    </w:p>
    <w:p w:rsidR="00083BBB" w:rsidRDefault="00083BBB" w:rsidP="003C0990">
      <w:pPr>
        <w:snapToGrid w:val="0"/>
        <w:spacing w:after="0" w:line="240" w:lineRule="auto"/>
        <w:rPr>
          <w:rFonts w:ascii="Times New Roman" w:hAnsi="Times New Roman" w:cs="Times New Roman"/>
          <w:sz w:val="20"/>
          <w:szCs w:val="20"/>
        </w:rPr>
      </w:pPr>
    </w:p>
    <w:p w:rsidR="00BD670F" w:rsidRDefault="001C3464"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Keywords - multiprocessors, real-time scheduling algorithms, G-EDF, P-EDF, PF, LLF</w:t>
      </w:r>
    </w:p>
    <w:p w:rsidR="00F87CD7" w:rsidRDefault="00F87CD7" w:rsidP="003C0990">
      <w:pPr>
        <w:snapToGrid w:val="0"/>
        <w:spacing w:after="0" w:line="240" w:lineRule="auto"/>
        <w:rPr>
          <w:rFonts w:ascii="Times New Roman" w:hAnsi="Times New Roman" w:cs="Times New Roman"/>
          <w:b/>
          <w:sz w:val="28"/>
          <w:szCs w:val="28"/>
        </w:rPr>
      </w:pPr>
    </w:p>
    <w:p w:rsidR="00037E1B" w:rsidRDefault="00037E1B" w:rsidP="003C0990">
      <w:pPr>
        <w:snapToGrid w:val="0"/>
        <w:spacing w:after="0" w:line="240" w:lineRule="auto"/>
        <w:rPr>
          <w:rFonts w:ascii="Times New Roman" w:hAnsi="Times New Roman" w:cs="Times New Roman"/>
          <w:b/>
          <w:sz w:val="28"/>
          <w:szCs w:val="28"/>
        </w:rPr>
      </w:pPr>
    </w:p>
    <w:p w:rsidR="00EA23DD" w:rsidRDefault="001C3464" w:rsidP="003C0990">
      <w:pPr>
        <w:snapToGrid w:val="0"/>
        <w:spacing w:after="0" w:line="240" w:lineRule="auto"/>
        <w:rPr>
          <w:rFonts w:ascii="Times New Roman" w:hAnsi="Times New Roman" w:cs="Times New Roman"/>
          <w:b/>
          <w:sz w:val="28"/>
          <w:szCs w:val="28"/>
        </w:rPr>
      </w:pPr>
      <w:r w:rsidRPr="00135BDC">
        <w:rPr>
          <w:rFonts w:ascii="Times New Roman" w:hAnsi="Times New Roman" w:cs="Times New Roman"/>
          <w:b/>
          <w:sz w:val="28"/>
          <w:szCs w:val="28"/>
        </w:rPr>
        <w:t xml:space="preserve">Introduction </w:t>
      </w:r>
    </w:p>
    <w:p w:rsidR="00037E1B" w:rsidRPr="00BD670F" w:rsidRDefault="00037E1B" w:rsidP="003C0990">
      <w:pPr>
        <w:snapToGrid w:val="0"/>
        <w:spacing w:after="0" w:line="240" w:lineRule="auto"/>
        <w:rPr>
          <w:rFonts w:ascii="Times New Roman" w:hAnsi="Times New Roman" w:cs="Times New Roman"/>
          <w:sz w:val="20"/>
          <w:szCs w:val="20"/>
        </w:rPr>
      </w:pPr>
    </w:p>
    <w:p w:rsidR="00DC6A53" w:rsidRDefault="00B85AFA"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 xml:space="preserve">CPU scheduling is a fundamental function in operating-system. The idea of scheduling is that provides computer resources shared by multiprocessors. The CPU is one of the important </w:t>
      </w:r>
      <w:r w:rsidR="00DB2C92" w:rsidRPr="003C0990">
        <w:rPr>
          <w:rFonts w:ascii="Times New Roman" w:hAnsi="Times New Roman" w:cs="Times New Roman"/>
          <w:sz w:val="20"/>
          <w:szCs w:val="20"/>
        </w:rPr>
        <w:t>computer resources</w:t>
      </w:r>
      <w:r w:rsidRPr="003C0990">
        <w:rPr>
          <w:rFonts w:ascii="Times New Roman" w:hAnsi="Times New Roman" w:cs="Times New Roman"/>
          <w:sz w:val="20"/>
          <w:szCs w:val="20"/>
        </w:rPr>
        <w:t xml:space="preserve">. Therefore, CPU scheduling becomes significant in achieving the system design goals. Multiprocessor architectures become more and more attractive. </w:t>
      </w:r>
    </w:p>
    <w:p w:rsidR="00037E1B" w:rsidRDefault="00037E1B" w:rsidP="003C0990">
      <w:pPr>
        <w:snapToGrid w:val="0"/>
        <w:spacing w:after="0" w:line="240" w:lineRule="auto"/>
        <w:rPr>
          <w:rFonts w:ascii="Times New Roman" w:hAnsi="Times New Roman" w:cs="Times New Roman"/>
          <w:sz w:val="20"/>
          <w:szCs w:val="20"/>
        </w:rPr>
      </w:pPr>
    </w:p>
    <w:p w:rsidR="00DC6A53" w:rsidRDefault="00B85AFA"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A lot of algorithms have been designed, in order to implement real-time CPU scheduling for multiprocessor</w:t>
      </w:r>
      <w:r w:rsidR="00DB2C92" w:rsidRPr="003C0990">
        <w:rPr>
          <w:rFonts w:ascii="Times New Roman" w:hAnsi="Times New Roman" w:cs="Times New Roman"/>
          <w:sz w:val="20"/>
          <w:szCs w:val="20"/>
        </w:rPr>
        <w:t>s</w:t>
      </w:r>
      <w:r w:rsidRPr="003C0990">
        <w:rPr>
          <w:rFonts w:ascii="Times New Roman" w:hAnsi="Times New Roman" w:cs="Times New Roman"/>
          <w:sz w:val="20"/>
          <w:szCs w:val="20"/>
        </w:rPr>
        <w:t xml:space="preserve">. However, when we learn these algorithms from textbooks, the problems come out, which includes that it is hard to clearly understand the internal structure of scheduling algorithms. In addition, textbooks often simplify the diagram of various CPU scheduling algorithms. As a result, students are not able to visualized comprehend how the algorithms exactly work in real operating systems. Indeed, </w:t>
      </w:r>
      <w:r w:rsidRPr="003C0990">
        <w:rPr>
          <w:rFonts w:ascii="Times New Roman" w:hAnsi="Times New Roman" w:cs="Times New Roman"/>
          <w:sz w:val="20"/>
          <w:szCs w:val="20"/>
        </w:rPr>
        <w:lastRenderedPageBreak/>
        <w:t xml:space="preserve">in such a context, it is hard to compare and evaluate scheduling algorithms on their performance as well as energy efficiency. </w:t>
      </w:r>
    </w:p>
    <w:p w:rsidR="00037E1B" w:rsidRDefault="00037E1B" w:rsidP="003C0990">
      <w:pPr>
        <w:snapToGrid w:val="0"/>
        <w:spacing w:after="0" w:line="240" w:lineRule="auto"/>
        <w:rPr>
          <w:rFonts w:ascii="Times New Roman" w:hAnsi="Times New Roman" w:cs="Times New Roman"/>
          <w:sz w:val="20"/>
          <w:szCs w:val="20"/>
        </w:rPr>
      </w:pPr>
    </w:p>
    <w:p w:rsidR="00BD670F" w:rsidRDefault="00B85AFA"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 xml:space="preserve">Finally, </w:t>
      </w:r>
      <w:bookmarkStart w:id="0" w:name="OLE_LINK1"/>
      <w:bookmarkStart w:id="1" w:name="OLE_LINK2"/>
      <w:r w:rsidRPr="003C0990">
        <w:rPr>
          <w:rFonts w:ascii="Times New Roman" w:hAnsi="Times New Roman" w:cs="Times New Roman"/>
          <w:sz w:val="20"/>
          <w:szCs w:val="20"/>
        </w:rPr>
        <w:t xml:space="preserve">we decided that a more global simulation tool is needed in order to detect the adequacy between scheduling policies and architectures. </w:t>
      </w:r>
      <w:bookmarkEnd w:id="0"/>
      <w:bookmarkEnd w:id="1"/>
      <w:r w:rsidRPr="003C0990">
        <w:rPr>
          <w:rFonts w:ascii="Times New Roman" w:hAnsi="Times New Roman" w:cs="Times New Roman"/>
          <w:sz w:val="20"/>
          <w:szCs w:val="20"/>
        </w:rPr>
        <w:t>This real-time CPU scheduling simulator provides development of a simulator for CPU scheduling. It can be used for measuring performance of several scheduling algorithm</w:t>
      </w:r>
      <w:r w:rsidR="00DB2C92" w:rsidRPr="003C0990">
        <w:rPr>
          <w:rFonts w:ascii="Times New Roman" w:hAnsi="Times New Roman" w:cs="Times New Roman"/>
          <w:sz w:val="20"/>
          <w:szCs w:val="20"/>
        </w:rPr>
        <w:t>s</w:t>
      </w:r>
      <w:r w:rsidRPr="003C0990">
        <w:rPr>
          <w:rFonts w:ascii="Times New Roman" w:hAnsi="Times New Roman" w:cs="Times New Roman"/>
          <w:sz w:val="20"/>
          <w:szCs w:val="20"/>
        </w:rPr>
        <w:t xml:space="preserve">. It simulates: (1) global earliest deadline first (G-EDF). (2) </w:t>
      </w:r>
      <w:r w:rsidR="00083BBB" w:rsidRPr="003C0990">
        <w:rPr>
          <w:rFonts w:ascii="Times New Roman" w:hAnsi="Times New Roman" w:cs="Times New Roman"/>
          <w:sz w:val="20"/>
          <w:szCs w:val="20"/>
        </w:rPr>
        <w:t>Partitioned</w:t>
      </w:r>
      <w:r w:rsidRPr="003C0990">
        <w:rPr>
          <w:rFonts w:ascii="Times New Roman" w:hAnsi="Times New Roman" w:cs="Times New Roman"/>
          <w:sz w:val="20"/>
          <w:szCs w:val="20"/>
        </w:rPr>
        <w:t xml:space="preserve"> earliest deadline first (P-EDF). (3) </w:t>
      </w:r>
      <w:r w:rsidR="00083BBB" w:rsidRPr="003C0990">
        <w:rPr>
          <w:rFonts w:ascii="Times New Roman" w:hAnsi="Times New Roman" w:cs="Times New Roman"/>
          <w:sz w:val="20"/>
          <w:szCs w:val="20"/>
        </w:rPr>
        <w:t>Least</w:t>
      </w:r>
      <w:r w:rsidRPr="003C0990">
        <w:rPr>
          <w:rFonts w:ascii="Times New Roman" w:hAnsi="Times New Roman" w:cs="Times New Roman"/>
          <w:sz w:val="20"/>
          <w:szCs w:val="20"/>
        </w:rPr>
        <w:t xml:space="preserve"> laxity first (LLF). (4) </w:t>
      </w:r>
      <w:r w:rsidR="00083BBB" w:rsidRPr="003C0990">
        <w:rPr>
          <w:rFonts w:ascii="Times New Roman" w:hAnsi="Times New Roman" w:cs="Times New Roman"/>
          <w:sz w:val="20"/>
          <w:szCs w:val="20"/>
        </w:rPr>
        <w:t>Portable</w:t>
      </w:r>
      <w:r w:rsidRPr="003C0990">
        <w:rPr>
          <w:rFonts w:ascii="Times New Roman" w:hAnsi="Times New Roman" w:cs="Times New Roman"/>
          <w:sz w:val="20"/>
          <w:szCs w:val="20"/>
        </w:rPr>
        <w:t xml:space="preserve"> executable (PE).</w:t>
      </w:r>
    </w:p>
    <w:p w:rsidR="00F87CD7" w:rsidRDefault="00F87CD7" w:rsidP="003C0990">
      <w:pPr>
        <w:snapToGrid w:val="0"/>
        <w:spacing w:after="0" w:line="240" w:lineRule="auto"/>
        <w:rPr>
          <w:rFonts w:ascii="Times New Roman" w:hAnsi="Times New Roman" w:cs="Times New Roman"/>
          <w:b/>
          <w:sz w:val="28"/>
          <w:szCs w:val="28"/>
        </w:rPr>
      </w:pPr>
    </w:p>
    <w:p w:rsidR="00037E1B" w:rsidRDefault="00037E1B" w:rsidP="003C0990">
      <w:pPr>
        <w:snapToGrid w:val="0"/>
        <w:spacing w:after="0" w:line="240" w:lineRule="auto"/>
        <w:rPr>
          <w:rFonts w:ascii="Times New Roman" w:hAnsi="Times New Roman" w:cs="Times New Roman"/>
          <w:b/>
          <w:sz w:val="28"/>
          <w:szCs w:val="28"/>
        </w:rPr>
      </w:pPr>
    </w:p>
    <w:p w:rsidR="00BD670F" w:rsidRDefault="001C3464" w:rsidP="003C0990">
      <w:pPr>
        <w:snapToGrid w:val="0"/>
        <w:spacing w:after="0" w:line="240" w:lineRule="auto"/>
        <w:rPr>
          <w:rFonts w:ascii="Times New Roman" w:hAnsi="Times New Roman" w:cs="Times New Roman"/>
          <w:b/>
          <w:sz w:val="28"/>
          <w:szCs w:val="28"/>
        </w:rPr>
      </w:pPr>
      <w:r w:rsidRPr="00135BDC">
        <w:rPr>
          <w:rFonts w:ascii="Times New Roman" w:hAnsi="Times New Roman" w:cs="Times New Roman"/>
          <w:b/>
          <w:sz w:val="28"/>
          <w:szCs w:val="28"/>
        </w:rPr>
        <w:t>Related work</w:t>
      </w:r>
    </w:p>
    <w:p w:rsidR="00037E1B" w:rsidRDefault="00037E1B" w:rsidP="003C0990">
      <w:pPr>
        <w:snapToGrid w:val="0"/>
        <w:spacing w:after="0" w:line="240" w:lineRule="auto"/>
        <w:rPr>
          <w:rFonts w:ascii="Times New Roman" w:hAnsi="Times New Roman" w:cs="Times New Roman"/>
          <w:b/>
          <w:sz w:val="28"/>
          <w:szCs w:val="28"/>
        </w:rPr>
      </w:pPr>
    </w:p>
    <w:p w:rsidR="00BD670F" w:rsidRDefault="00913F27"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 xml:space="preserve">Like other scheduling simulator, this simulator </w:t>
      </w:r>
      <w:r w:rsidR="00704D0A" w:rsidRPr="003C0990">
        <w:rPr>
          <w:rFonts w:ascii="Times New Roman" w:hAnsi="Times New Roman" w:cs="Times New Roman"/>
          <w:sz w:val="20"/>
          <w:szCs w:val="20"/>
        </w:rPr>
        <w:t>perform</w:t>
      </w:r>
      <w:r w:rsidRPr="003C0990">
        <w:rPr>
          <w:rFonts w:ascii="Times New Roman" w:hAnsi="Times New Roman" w:cs="Times New Roman"/>
          <w:sz w:val="20"/>
          <w:szCs w:val="20"/>
        </w:rPr>
        <w:t>s</w:t>
      </w:r>
      <w:r w:rsidR="00704D0A" w:rsidRPr="003C0990">
        <w:rPr>
          <w:rFonts w:ascii="Times New Roman" w:hAnsi="Times New Roman" w:cs="Times New Roman"/>
          <w:sz w:val="20"/>
          <w:szCs w:val="20"/>
        </w:rPr>
        <w:t xml:space="preserve"> scheduling analysis and simulation of </w:t>
      </w:r>
      <w:r w:rsidR="0024131A" w:rsidRPr="003C0990">
        <w:rPr>
          <w:rFonts w:ascii="Times New Roman" w:hAnsi="Times New Roman" w:cs="Times New Roman"/>
          <w:sz w:val="20"/>
          <w:szCs w:val="20"/>
        </w:rPr>
        <w:t xml:space="preserve">multiprocessor </w:t>
      </w:r>
      <w:r w:rsidR="00704D0A" w:rsidRPr="003C0990">
        <w:rPr>
          <w:rFonts w:ascii="Times New Roman" w:hAnsi="Times New Roman" w:cs="Times New Roman"/>
          <w:sz w:val="20"/>
          <w:szCs w:val="20"/>
        </w:rPr>
        <w:t>real-time</w:t>
      </w:r>
      <w:r w:rsidR="0024131A" w:rsidRPr="003C0990">
        <w:rPr>
          <w:rFonts w:ascii="Times New Roman" w:hAnsi="Times New Roman" w:cs="Times New Roman"/>
          <w:sz w:val="20"/>
          <w:szCs w:val="20"/>
        </w:rPr>
        <w:t xml:space="preserve"> CPU</w:t>
      </w:r>
      <w:r w:rsidR="00704D0A" w:rsidRPr="003C0990">
        <w:rPr>
          <w:rFonts w:ascii="Times New Roman" w:hAnsi="Times New Roman" w:cs="Times New Roman"/>
          <w:sz w:val="20"/>
          <w:szCs w:val="20"/>
        </w:rPr>
        <w:t xml:space="preserve"> scheduling algorithms</w:t>
      </w:r>
      <w:r w:rsidR="00D870F7" w:rsidRPr="003C0990">
        <w:rPr>
          <w:rFonts w:ascii="Times New Roman" w:hAnsi="Times New Roman" w:cs="Times New Roman"/>
          <w:sz w:val="20"/>
          <w:szCs w:val="20"/>
        </w:rPr>
        <w:t xml:space="preserve"> and measures performance of different scheduling algorithms</w:t>
      </w:r>
      <w:r w:rsidR="00704D0A" w:rsidRPr="003C0990">
        <w:rPr>
          <w:rFonts w:ascii="Times New Roman" w:hAnsi="Times New Roman" w:cs="Times New Roman"/>
          <w:sz w:val="20"/>
          <w:szCs w:val="20"/>
        </w:rPr>
        <w:t>.</w:t>
      </w:r>
      <w:r w:rsidRPr="003C0990">
        <w:rPr>
          <w:rFonts w:ascii="Times New Roman" w:hAnsi="Times New Roman" w:cs="Times New Roman"/>
          <w:sz w:val="20"/>
          <w:szCs w:val="20"/>
        </w:rPr>
        <w:t xml:space="preserve"> It </w:t>
      </w:r>
      <w:r w:rsidR="00B66E92" w:rsidRPr="003C0990">
        <w:rPr>
          <w:rFonts w:ascii="Times New Roman" w:hAnsi="Times New Roman" w:cs="Times New Roman"/>
          <w:sz w:val="20"/>
          <w:szCs w:val="20"/>
        </w:rPr>
        <w:t xml:space="preserve">also </w:t>
      </w:r>
      <w:r w:rsidRPr="003C0990">
        <w:rPr>
          <w:rFonts w:ascii="Times New Roman" w:hAnsi="Times New Roman" w:cs="Times New Roman"/>
          <w:sz w:val="20"/>
          <w:szCs w:val="20"/>
        </w:rPr>
        <w:t>serves as a tool which makes users much easier to understand what is going on inside the system and why a different set of processes is a candidate for the allocation of the CPU at different time.</w:t>
      </w:r>
    </w:p>
    <w:p w:rsidR="00F87CD7" w:rsidRDefault="00F87CD7" w:rsidP="003C0990">
      <w:pPr>
        <w:snapToGrid w:val="0"/>
        <w:spacing w:after="0" w:line="240" w:lineRule="auto"/>
        <w:rPr>
          <w:rFonts w:ascii="Times New Roman" w:hAnsi="Times New Roman" w:cs="Times New Roman"/>
          <w:sz w:val="20"/>
          <w:szCs w:val="20"/>
        </w:rPr>
      </w:pPr>
    </w:p>
    <w:p w:rsidR="00F87CD7" w:rsidRPr="00037E1B" w:rsidRDefault="00913F27"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t xml:space="preserve">However, this simulator pays more attention </w:t>
      </w:r>
      <w:r w:rsidR="00D870F7" w:rsidRPr="003C0990">
        <w:rPr>
          <w:rFonts w:ascii="Times New Roman" w:hAnsi="Times New Roman" w:cs="Times New Roman"/>
          <w:sz w:val="20"/>
          <w:szCs w:val="20"/>
        </w:rPr>
        <w:t>to</w:t>
      </w:r>
      <w:r w:rsidRPr="003C0990">
        <w:rPr>
          <w:rFonts w:ascii="Times New Roman" w:hAnsi="Times New Roman" w:cs="Times New Roman"/>
          <w:sz w:val="20"/>
          <w:szCs w:val="20"/>
        </w:rPr>
        <w:t xml:space="preserve"> making contribution to</w:t>
      </w:r>
      <w:r w:rsidR="00D870F7" w:rsidRPr="003C0990">
        <w:rPr>
          <w:rFonts w:ascii="Times New Roman" w:hAnsi="Times New Roman" w:cs="Times New Roman"/>
          <w:sz w:val="20"/>
          <w:szCs w:val="20"/>
        </w:rPr>
        <w:t xml:space="preserve"> education</w:t>
      </w:r>
      <w:r w:rsidRPr="003C0990">
        <w:rPr>
          <w:rFonts w:ascii="Times New Roman" w:hAnsi="Times New Roman" w:cs="Times New Roman"/>
          <w:sz w:val="20"/>
          <w:szCs w:val="20"/>
        </w:rPr>
        <w:t>.</w:t>
      </w:r>
      <w:r w:rsidR="00D870F7" w:rsidRPr="003C0990">
        <w:rPr>
          <w:rFonts w:ascii="Times New Roman" w:hAnsi="Times New Roman" w:cs="Times New Roman"/>
          <w:sz w:val="20"/>
          <w:szCs w:val="20"/>
        </w:rPr>
        <w:t xml:space="preserve"> </w:t>
      </w:r>
      <w:r w:rsidR="00B66E92" w:rsidRPr="003C0990">
        <w:rPr>
          <w:rFonts w:ascii="Times New Roman" w:hAnsi="Times New Roman" w:cs="Times New Roman"/>
          <w:sz w:val="20"/>
          <w:szCs w:val="20"/>
        </w:rPr>
        <w:t>It</w:t>
      </w:r>
      <w:r w:rsidR="00D870F7" w:rsidRPr="003C0990">
        <w:rPr>
          <w:rFonts w:ascii="Times New Roman" w:hAnsi="Times New Roman" w:cs="Times New Roman"/>
          <w:sz w:val="20"/>
          <w:szCs w:val="20"/>
        </w:rPr>
        <w:t xml:space="preserve"> can be used by students in operating system courses or by anyone interested in learning CPU scheduling algorithms in an easier and a more effective way.</w:t>
      </w:r>
      <w:r w:rsidR="00B66E92" w:rsidRPr="003C0990">
        <w:rPr>
          <w:rFonts w:ascii="Times New Roman" w:hAnsi="Times New Roman" w:cs="Times New Roman"/>
          <w:sz w:val="20"/>
          <w:szCs w:val="20"/>
        </w:rPr>
        <w:t xml:space="preserve"> So, </w:t>
      </w:r>
      <w:r w:rsidR="00081CB9" w:rsidRPr="003C0990">
        <w:rPr>
          <w:rFonts w:ascii="Times New Roman" w:hAnsi="Times New Roman" w:cs="Times New Roman"/>
          <w:sz w:val="20"/>
          <w:szCs w:val="20"/>
        </w:rPr>
        <w:t xml:space="preserve">we will spend more time on designing </w:t>
      </w:r>
      <w:r w:rsidR="00B66E92" w:rsidRPr="003C0990">
        <w:rPr>
          <w:rFonts w:ascii="Times New Roman" w:hAnsi="Times New Roman" w:cs="Times New Roman"/>
          <w:sz w:val="20"/>
          <w:szCs w:val="20"/>
        </w:rPr>
        <w:t>a</w:t>
      </w:r>
      <w:r w:rsidR="00D870F7" w:rsidRPr="003C0990">
        <w:rPr>
          <w:rFonts w:ascii="Times New Roman" w:hAnsi="Times New Roman" w:cs="Times New Roman"/>
          <w:sz w:val="20"/>
          <w:szCs w:val="20"/>
        </w:rPr>
        <w:t xml:space="preserve"> user-friendly user </w:t>
      </w:r>
      <w:r w:rsidR="00081CB9" w:rsidRPr="003C0990">
        <w:rPr>
          <w:rFonts w:ascii="Times New Roman" w:hAnsi="Times New Roman" w:cs="Times New Roman"/>
          <w:sz w:val="20"/>
          <w:szCs w:val="20"/>
        </w:rPr>
        <w:t>interface</w:t>
      </w:r>
      <w:r w:rsidR="00B66E92" w:rsidRPr="003C0990">
        <w:rPr>
          <w:rFonts w:ascii="Times New Roman" w:hAnsi="Times New Roman" w:cs="Times New Roman"/>
          <w:sz w:val="20"/>
          <w:szCs w:val="20"/>
        </w:rPr>
        <w:t xml:space="preserve">, </w:t>
      </w:r>
      <w:r w:rsidR="00081CB9" w:rsidRPr="003C0990">
        <w:rPr>
          <w:rFonts w:ascii="Times New Roman" w:hAnsi="Times New Roman" w:cs="Times New Roman"/>
          <w:sz w:val="20"/>
          <w:szCs w:val="20"/>
        </w:rPr>
        <w:t xml:space="preserve">showing the </w:t>
      </w:r>
      <w:r w:rsidR="00B66E92" w:rsidRPr="003C0990">
        <w:rPr>
          <w:rFonts w:ascii="Times New Roman" w:hAnsi="Times New Roman" w:cs="Times New Roman"/>
          <w:sz w:val="20"/>
          <w:szCs w:val="20"/>
        </w:rPr>
        <w:t>algorithm execution result</w:t>
      </w:r>
      <w:r w:rsidR="00081CB9" w:rsidRPr="003C0990">
        <w:rPr>
          <w:rFonts w:ascii="Times New Roman" w:hAnsi="Times New Roman" w:cs="Times New Roman"/>
          <w:sz w:val="20"/>
          <w:szCs w:val="20"/>
        </w:rPr>
        <w:t>s step by step in an appropriate way, and implementing more useful</w:t>
      </w:r>
      <w:r w:rsidR="00C76527" w:rsidRPr="003C0990">
        <w:rPr>
          <w:rFonts w:ascii="Times New Roman" w:hAnsi="Times New Roman" w:cs="Times New Roman"/>
          <w:sz w:val="20"/>
          <w:szCs w:val="20"/>
        </w:rPr>
        <w:t xml:space="preserve"> teaching-oriented functions. </w:t>
      </w:r>
      <w:r w:rsidR="0086195A" w:rsidRPr="003C0990">
        <w:rPr>
          <w:rFonts w:ascii="Times New Roman" w:hAnsi="Times New Roman" w:cs="Times New Roman"/>
          <w:sz w:val="20"/>
          <w:szCs w:val="20"/>
        </w:rPr>
        <w:t>Students can</w:t>
      </w:r>
      <w:r w:rsidR="003C0BE2" w:rsidRPr="003C0990">
        <w:rPr>
          <w:rFonts w:ascii="Times New Roman" w:hAnsi="Times New Roman" w:cs="Times New Roman"/>
          <w:sz w:val="20"/>
          <w:szCs w:val="20"/>
        </w:rPr>
        <w:t xml:space="preserve"> </w:t>
      </w:r>
      <w:r w:rsidR="0086195A" w:rsidRPr="003C0990">
        <w:rPr>
          <w:rFonts w:ascii="Times New Roman" w:hAnsi="Times New Roman" w:cs="Times New Roman"/>
          <w:sz w:val="20"/>
          <w:szCs w:val="20"/>
        </w:rPr>
        <w:t>increase their</w:t>
      </w:r>
      <w:r w:rsidR="003C0BE2" w:rsidRPr="003C0990">
        <w:rPr>
          <w:rFonts w:ascii="Times New Roman" w:hAnsi="Times New Roman" w:cs="Times New Roman"/>
          <w:sz w:val="20"/>
          <w:szCs w:val="20"/>
        </w:rPr>
        <w:t xml:space="preserve"> understanding of the </w:t>
      </w:r>
      <w:r w:rsidR="00C0504E" w:rsidRPr="003C0990">
        <w:rPr>
          <w:rFonts w:ascii="Times New Roman" w:hAnsi="Times New Roman" w:cs="Times New Roman"/>
          <w:sz w:val="20"/>
          <w:szCs w:val="20"/>
        </w:rPr>
        <w:t xml:space="preserve">CPU scheduling </w:t>
      </w:r>
      <w:r w:rsidR="003C0BE2" w:rsidRPr="003C0990">
        <w:rPr>
          <w:rFonts w:ascii="Times New Roman" w:hAnsi="Times New Roman" w:cs="Times New Roman"/>
          <w:sz w:val="20"/>
          <w:szCs w:val="20"/>
        </w:rPr>
        <w:t xml:space="preserve">concepts studied by making </w:t>
      </w:r>
      <w:r w:rsidR="00FE4954" w:rsidRPr="003C0990">
        <w:rPr>
          <w:rFonts w:ascii="Times New Roman" w:hAnsi="Times New Roman" w:cs="Times New Roman"/>
          <w:sz w:val="20"/>
          <w:szCs w:val="20"/>
        </w:rPr>
        <w:t>their</w:t>
      </w:r>
      <w:r w:rsidR="003C0BE2" w:rsidRPr="003C0990">
        <w:rPr>
          <w:rFonts w:ascii="Times New Roman" w:hAnsi="Times New Roman" w:cs="Times New Roman"/>
          <w:sz w:val="20"/>
          <w:szCs w:val="20"/>
        </w:rPr>
        <w:t xml:space="preserve"> own scheduling decisions through the very easy-to-use graphical user interface of the simulator.</w:t>
      </w:r>
    </w:p>
    <w:p w:rsidR="001C3464" w:rsidRDefault="001C3464" w:rsidP="003C0990">
      <w:pPr>
        <w:snapToGrid w:val="0"/>
        <w:spacing w:after="0" w:line="240" w:lineRule="auto"/>
        <w:rPr>
          <w:rFonts w:ascii="Times New Roman" w:hAnsi="Times New Roman" w:cs="Times New Roman"/>
          <w:b/>
          <w:sz w:val="28"/>
          <w:szCs w:val="28"/>
        </w:rPr>
      </w:pPr>
      <w:r w:rsidRPr="00135BDC">
        <w:rPr>
          <w:rFonts w:ascii="Times New Roman" w:hAnsi="Times New Roman" w:cs="Times New Roman"/>
          <w:b/>
          <w:sz w:val="28"/>
          <w:szCs w:val="28"/>
        </w:rPr>
        <w:lastRenderedPageBreak/>
        <w:t>Methodology</w:t>
      </w:r>
    </w:p>
    <w:p w:rsidR="00037E1B" w:rsidRPr="00135BDC" w:rsidRDefault="00037E1B" w:rsidP="003C0990">
      <w:pPr>
        <w:snapToGrid w:val="0"/>
        <w:spacing w:after="0" w:line="240" w:lineRule="auto"/>
        <w:rPr>
          <w:rFonts w:ascii="Times New Roman" w:hAnsi="Times New Roman" w:cs="Times New Roman"/>
          <w:b/>
          <w:sz w:val="28"/>
          <w:szCs w:val="28"/>
        </w:rPr>
      </w:pPr>
    </w:p>
    <w:p w:rsidR="002D3D09"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Discuss</w:t>
      </w:r>
      <w:r w:rsidR="005F7A39" w:rsidRPr="003C0990">
        <w:rPr>
          <w:rFonts w:ascii="Times New Roman" w:hAnsi="Times New Roman" w:cs="Times New Roman"/>
          <w:sz w:val="20"/>
          <w:szCs w:val="20"/>
        </w:rPr>
        <w:t xml:space="preserve"> with professor </w:t>
      </w:r>
      <w:r w:rsidR="00E347EF" w:rsidRPr="003C0990">
        <w:rPr>
          <w:rFonts w:ascii="Times New Roman" w:hAnsi="Times New Roman" w:cs="Times New Roman"/>
          <w:sz w:val="20"/>
          <w:szCs w:val="20"/>
        </w:rPr>
        <w:t xml:space="preserve">Yuting </w:t>
      </w:r>
      <w:r w:rsidR="005F7A39" w:rsidRPr="003C0990">
        <w:rPr>
          <w:rFonts w:ascii="Times New Roman" w:hAnsi="Times New Roman" w:cs="Times New Roman"/>
          <w:sz w:val="20"/>
          <w:szCs w:val="20"/>
        </w:rPr>
        <w:t>Zhang</w:t>
      </w:r>
      <w:r w:rsidR="00CD72A3" w:rsidRPr="003C0990">
        <w:rPr>
          <w:rFonts w:ascii="Times New Roman" w:hAnsi="Times New Roman" w:cs="Times New Roman"/>
          <w:sz w:val="20"/>
          <w:szCs w:val="20"/>
        </w:rPr>
        <w:t xml:space="preserve"> </w:t>
      </w:r>
      <w:r w:rsidR="00E347EF" w:rsidRPr="003C0990">
        <w:rPr>
          <w:rFonts w:ascii="Times New Roman" w:hAnsi="Times New Roman" w:cs="Times New Roman"/>
          <w:sz w:val="20"/>
          <w:szCs w:val="20"/>
        </w:rPr>
        <w:t>to get the idea about scheduling algorithm simulator</w:t>
      </w:r>
    </w:p>
    <w:p w:rsidR="00CD72A3" w:rsidRPr="003C0990" w:rsidRDefault="00B17A31"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 xml:space="preserve">Read related </w:t>
      </w:r>
      <w:r w:rsidR="00CD72A3" w:rsidRPr="003C0990">
        <w:rPr>
          <w:rFonts w:ascii="Times New Roman" w:hAnsi="Times New Roman" w:cs="Times New Roman"/>
          <w:sz w:val="20"/>
          <w:szCs w:val="20"/>
        </w:rPr>
        <w:t>papers</w:t>
      </w:r>
    </w:p>
    <w:p w:rsidR="002D3D09" w:rsidRPr="003C0990" w:rsidRDefault="00CD72A3"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lastRenderedPageBreak/>
        <w:t>A</w:t>
      </w:r>
      <w:r w:rsidR="00442732" w:rsidRPr="003C0990">
        <w:rPr>
          <w:rFonts w:ascii="Times New Roman" w:hAnsi="Times New Roman" w:cs="Times New Roman"/>
          <w:sz w:val="20"/>
          <w:szCs w:val="20"/>
        </w:rPr>
        <w:t>nalyze</w:t>
      </w:r>
      <w:r w:rsidRPr="003C0990">
        <w:rPr>
          <w:rFonts w:ascii="Times New Roman" w:hAnsi="Times New Roman" w:cs="Times New Roman"/>
          <w:sz w:val="20"/>
          <w:szCs w:val="20"/>
        </w:rPr>
        <w:t xml:space="preserve"> </w:t>
      </w:r>
      <w:r w:rsidR="00B17A31" w:rsidRPr="003C0990">
        <w:rPr>
          <w:rFonts w:ascii="Times New Roman" w:hAnsi="Times New Roman" w:cs="Times New Roman"/>
          <w:sz w:val="20"/>
          <w:szCs w:val="20"/>
        </w:rPr>
        <w:t xml:space="preserve">some </w:t>
      </w:r>
      <w:r w:rsidRPr="003C0990">
        <w:rPr>
          <w:rFonts w:ascii="Times New Roman" w:hAnsi="Times New Roman" w:cs="Times New Roman"/>
          <w:sz w:val="20"/>
          <w:szCs w:val="20"/>
        </w:rPr>
        <w:t>real-time scheduling algorithms</w:t>
      </w:r>
    </w:p>
    <w:p w:rsidR="001C0EA4"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Design</w:t>
      </w:r>
      <w:r w:rsidR="001C0EA4" w:rsidRPr="003C0990">
        <w:rPr>
          <w:rFonts w:ascii="Times New Roman" w:hAnsi="Times New Roman" w:cs="Times New Roman"/>
          <w:sz w:val="20"/>
          <w:szCs w:val="20"/>
        </w:rPr>
        <w:t xml:space="preserve"> simulator </w:t>
      </w:r>
      <w:r w:rsidR="00A927E0" w:rsidRPr="003C0990">
        <w:rPr>
          <w:rFonts w:ascii="Times New Roman" w:hAnsi="Times New Roman" w:cs="Times New Roman"/>
          <w:sz w:val="20"/>
          <w:szCs w:val="20"/>
        </w:rPr>
        <w:t>module</w:t>
      </w:r>
    </w:p>
    <w:p w:rsidR="001C0EA4"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Design</w:t>
      </w:r>
      <w:r w:rsidR="001C0EA4" w:rsidRPr="003C0990">
        <w:rPr>
          <w:rFonts w:ascii="Times New Roman" w:hAnsi="Times New Roman" w:cs="Times New Roman"/>
          <w:sz w:val="20"/>
          <w:szCs w:val="20"/>
        </w:rPr>
        <w:t xml:space="preserve"> user interface</w:t>
      </w:r>
    </w:p>
    <w:p w:rsidR="001C0EA4"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Implement</w:t>
      </w:r>
      <w:r w:rsidR="001C0EA4" w:rsidRPr="003C0990">
        <w:rPr>
          <w:rFonts w:ascii="Times New Roman" w:hAnsi="Times New Roman" w:cs="Times New Roman"/>
          <w:sz w:val="20"/>
          <w:szCs w:val="20"/>
        </w:rPr>
        <w:t xml:space="preserve"> user interface</w:t>
      </w:r>
    </w:p>
    <w:p w:rsidR="001C0EA4"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Implement</w:t>
      </w:r>
      <w:r w:rsidR="001C0EA4" w:rsidRPr="003C0990">
        <w:rPr>
          <w:rFonts w:ascii="Times New Roman" w:hAnsi="Times New Roman" w:cs="Times New Roman"/>
          <w:sz w:val="20"/>
          <w:szCs w:val="20"/>
        </w:rPr>
        <w:t xml:space="preserve"> specific algorithms</w:t>
      </w:r>
    </w:p>
    <w:p w:rsidR="001C0EA4"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Integrate</w:t>
      </w:r>
      <w:r w:rsidR="001C0EA4" w:rsidRPr="003C0990">
        <w:rPr>
          <w:rFonts w:ascii="Times New Roman" w:hAnsi="Times New Roman" w:cs="Times New Roman"/>
          <w:sz w:val="20"/>
          <w:szCs w:val="20"/>
        </w:rPr>
        <w:t xml:space="preserve"> simulator models</w:t>
      </w:r>
    </w:p>
    <w:p w:rsidR="001C0EA4" w:rsidRPr="003C0990" w:rsidRDefault="00442732" w:rsidP="003C0990">
      <w:pPr>
        <w:pStyle w:val="ListParagraph"/>
        <w:numPr>
          <w:ilvl w:val="0"/>
          <w:numId w:val="1"/>
        </w:numPr>
        <w:snapToGrid w:val="0"/>
        <w:spacing w:after="0" w:line="240" w:lineRule="auto"/>
        <w:contextualSpacing w:val="0"/>
        <w:rPr>
          <w:rFonts w:ascii="Times New Roman" w:hAnsi="Times New Roman" w:cs="Times New Roman"/>
          <w:sz w:val="20"/>
          <w:szCs w:val="20"/>
        </w:rPr>
      </w:pPr>
      <w:r w:rsidRPr="003C0990">
        <w:rPr>
          <w:rFonts w:ascii="Times New Roman" w:hAnsi="Times New Roman" w:cs="Times New Roman"/>
          <w:sz w:val="20"/>
          <w:szCs w:val="20"/>
        </w:rPr>
        <w:t>Test</w:t>
      </w:r>
      <w:r w:rsidR="001C0EA4" w:rsidRPr="003C0990">
        <w:rPr>
          <w:rFonts w:ascii="Times New Roman" w:hAnsi="Times New Roman" w:cs="Times New Roman"/>
          <w:sz w:val="20"/>
          <w:szCs w:val="20"/>
        </w:rPr>
        <w:t xml:space="preserve"> simulator</w:t>
      </w:r>
    </w:p>
    <w:p w:rsidR="00037E1B" w:rsidRDefault="00037E1B" w:rsidP="003C0990">
      <w:pPr>
        <w:snapToGrid w:val="0"/>
        <w:spacing w:after="0" w:line="240" w:lineRule="auto"/>
        <w:rPr>
          <w:rFonts w:ascii="Times New Roman" w:hAnsi="Times New Roman" w:cs="Times New Roman"/>
          <w:b/>
          <w:sz w:val="20"/>
          <w:szCs w:val="20"/>
        </w:rPr>
        <w:sectPr w:rsidR="00037E1B" w:rsidSect="00037E1B">
          <w:type w:val="continuous"/>
          <w:pgSz w:w="12240" w:h="15840"/>
          <w:pgMar w:top="1440" w:right="1800" w:bottom="1440" w:left="1800" w:header="720" w:footer="720" w:gutter="0"/>
          <w:cols w:num="2" w:space="720"/>
          <w:docGrid w:linePitch="360"/>
        </w:sectPr>
      </w:pPr>
    </w:p>
    <w:p w:rsidR="00DB2C92" w:rsidRDefault="00DB2C92" w:rsidP="003C0990">
      <w:pPr>
        <w:snapToGrid w:val="0"/>
        <w:spacing w:after="0" w:line="240" w:lineRule="auto"/>
        <w:rPr>
          <w:rFonts w:ascii="Times New Roman" w:hAnsi="Times New Roman" w:cs="Times New Roman"/>
          <w:b/>
          <w:sz w:val="20"/>
          <w:szCs w:val="20"/>
        </w:rPr>
      </w:pPr>
    </w:p>
    <w:p w:rsidR="00135BDC" w:rsidRDefault="00135BDC" w:rsidP="003C0990">
      <w:pPr>
        <w:snapToGrid w:val="0"/>
        <w:spacing w:after="0" w:line="240" w:lineRule="auto"/>
        <w:rPr>
          <w:rFonts w:ascii="Times New Roman" w:hAnsi="Times New Roman" w:cs="Times New Roman"/>
          <w:b/>
          <w:sz w:val="20"/>
          <w:szCs w:val="20"/>
        </w:rPr>
      </w:pPr>
    </w:p>
    <w:p w:rsidR="00037E1B" w:rsidRPr="003C0990" w:rsidRDefault="00037E1B" w:rsidP="003C0990">
      <w:pPr>
        <w:snapToGrid w:val="0"/>
        <w:spacing w:after="0" w:line="240" w:lineRule="auto"/>
        <w:rPr>
          <w:rFonts w:ascii="Times New Roman" w:hAnsi="Times New Roman" w:cs="Times New Roman"/>
          <w:b/>
          <w:sz w:val="20"/>
          <w:szCs w:val="20"/>
        </w:rPr>
        <w:sectPr w:rsidR="00037E1B" w:rsidRPr="003C0990" w:rsidSect="003C0990">
          <w:type w:val="continuous"/>
          <w:pgSz w:w="12240" w:h="15840"/>
          <w:pgMar w:top="1440" w:right="1800" w:bottom="1440" w:left="1800" w:header="720" w:footer="720" w:gutter="0"/>
          <w:cols w:space="720"/>
          <w:docGrid w:linePitch="360"/>
        </w:sectPr>
      </w:pPr>
    </w:p>
    <w:p w:rsidR="002D3D09" w:rsidRPr="00135BDC" w:rsidRDefault="001C3464" w:rsidP="003C0990">
      <w:pPr>
        <w:snapToGrid w:val="0"/>
        <w:spacing w:after="0" w:line="240" w:lineRule="auto"/>
        <w:rPr>
          <w:rFonts w:ascii="Times New Roman" w:hAnsi="Times New Roman" w:cs="Times New Roman"/>
          <w:b/>
          <w:sz w:val="28"/>
          <w:szCs w:val="28"/>
        </w:rPr>
      </w:pPr>
      <w:r w:rsidRPr="00135BDC">
        <w:rPr>
          <w:rFonts w:ascii="Times New Roman" w:hAnsi="Times New Roman" w:cs="Times New Roman"/>
          <w:b/>
          <w:sz w:val="28"/>
          <w:szCs w:val="28"/>
        </w:rPr>
        <w:lastRenderedPageBreak/>
        <w:t xml:space="preserve">Schedule </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6220"/>
      </w:tblGrid>
      <w:tr w:rsidR="000E071E" w:rsidRPr="003C0990" w:rsidTr="00037E1B">
        <w:trPr>
          <w:trHeight w:val="431"/>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sz w:val="20"/>
                <w:szCs w:val="20"/>
              </w:rPr>
            </w:pPr>
          </w:p>
        </w:tc>
        <w:tc>
          <w:tcPr>
            <w:tcW w:w="6220" w:type="dxa"/>
            <w:shd w:val="clear" w:color="auto" w:fill="auto"/>
            <w:noWrap/>
            <w:vAlign w:val="center"/>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Task List and Assignment</w:t>
            </w:r>
          </w:p>
        </w:tc>
      </w:tr>
      <w:tr w:rsidR="000E071E" w:rsidRPr="003C0990" w:rsidTr="00037E1B">
        <w:trPr>
          <w:trHeight w:val="944"/>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1 (6/09 - 6/15)</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Discuss with Prof. Yuting Zhang. (All)</w:t>
            </w:r>
            <w:r w:rsidRPr="003C0990">
              <w:rPr>
                <w:rFonts w:ascii="Times New Roman" w:eastAsia="Times New Roman" w:hAnsi="Times New Roman" w:cs="Times New Roman"/>
                <w:color w:val="000000"/>
                <w:sz w:val="20"/>
                <w:szCs w:val="20"/>
              </w:rPr>
              <w:br/>
              <w:t>· Choose project topic (All)</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1511"/>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2 (6/16 - 6/22)</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Write project proposal (All)</w:t>
            </w:r>
            <w:r w:rsidRPr="003C0990">
              <w:rPr>
                <w:rFonts w:ascii="Times New Roman" w:eastAsia="Times New Roman" w:hAnsi="Times New Roman" w:cs="Times New Roman"/>
                <w:color w:val="000000"/>
                <w:sz w:val="20"/>
                <w:szCs w:val="20"/>
              </w:rPr>
              <w:br/>
              <w:t>· Read related papers (All)</w:t>
            </w:r>
            <w:r w:rsidRPr="003C0990">
              <w:rPr>
                <w:rFonts w:ascii="Times New Roman" w:eastAsia="Times New Roman" w:hAnsi="Times New Roman" w:cs="Times New Roman"/>
                <w:color w:val="000000"/>
                <w:sz w:val="20"/>
                <w:szCs w:val="20"/>
              </w:rPr>
              <w:br/>
              <w:t>· Design simulator module (All)</w:t>
            </w:r>
            <w:r w:rsidRPr="003C0990">
              <w:rPr>
                <w:rFonts w:ascii="Times New Roman" w:eastAsia="Times New Roman" w:hAnsi="Times New Roman" w:cs="Times New Roman"/>
                <w:color w:val="000000"/>
                <w:sz w:val="20"/>
                <w:szCs w:val="20"/>
              </w:rPr>
              <w:br/>
              <w:t>· Design user interface (All)</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2304"/>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3 (6/23 - 6/29)</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Read G-EDF and PF algorighm research papers (Junjie Wang)</w:t>
            </w:r>
            <w:r w:rsidRPr="003C0990">
              <w:rPr>
                <w:rFonts w:ascii="Times New Roman" w:eastAsia="Times New Roman" w:hAnsi="Times New Roman" w:cs="Times New Roman"/>
                <w:color w:val="000000"/>
                <w:sz w:val="20"/>
                <w:szCs w:val="20"/>
              </w:rPr>
              <w:br/>
              <w:t>· Read P-EDF algorithm research papers (Xin Shan)</w:t>
            </w:r>
            <w:r w:rsidRPr="003C0990">
              <w:rPr>
                <w:rFonts w:ascii="Times New Roman" w:eastAsia="Times New Roman" w:hAnsi="Times New Roman" w:cs="Times New Roman"/>
                <w:color w:val="000000"/>
                <w:sz w:val="20"/>
                <w:szCs w:val="20"/>
              </w:rPr>
              <w:br/>
              <w:t>· Read LLF algorithm research papers (Yingyuan Zhang)</w:t>
            </w:r>
            <w:r w:rsidRPr="003C0990">
              <w:rPr>
                <w:rFonts w:ascii="Times New Roman" w:eastAsia="Times New Roman" w:hAnsi="Times New Roman" w:cs="Times New Roman"/>
                <w:color w:val="000000"/>
                <w:sz w:val="20"/>
                <w:szCs w:val="20"/>
              </w:rPr>
              <w:br/>
              <w:t>· Read other related multiprocessors CPU scheduling paper (All)</w:t>
            </w:r>
            <w:r w:rsidRPr="003C0990">
              <w:rPr>
                <w:rFonts w:ascii="Times New Roman" w:eastAsia="Times New Roman" w:hAnsi="Times New Roman" w:cs="Times New Roman"/>
                <w:color w:val="000000"/>
                <w:sz w:val="20"/>
                <w:szCs w:val="20"/>
              </w:rPr>
              <w:br/>
              <w:t xml:space="preserve">· Analyse and introduce algorithms (Junjie Wang) </w:t>
            </w:r>
            <w:r w:rsidRPr="003C0990">
              <w:rPr>
                <w:rFonts w:ascii="Times New Roman" w:eastAsia="Times New Roman" w:hAnsi="Times New Roman" w:cs="Times New Roman"/>
                <w:color w:val="000000"/>
                <w:sz w:val="20"/>
                <w:szCs w:val="20"/>
              </w:rPr>
              <w:br/>
              <w:t>· Implement user interface (Xin Shan, Yingyuan Zhang)</w:t>
            </w:r>
            <w:r w:rsidRPr="003C0990">
              <w:rPr>
                <w:rFonts w:ascii="Times New Roman" w:eastAsia="Times New Roman" w:hAnsi="Times New Roman" w:cs="Times New Roman"/>
                <w:color w:val="000000"/>
                <w:sz w:val="20"/>
                <w:szCs w:val="20"/>
              </w:rPr>
              <w:br/>
              <w:t>· Implement simulator module (Xin Shan, Yingyuan Zhang)</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1232"/>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4 (6/30 - 7/06)</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Implement user interface (Xin Shan, Yingyuan Zhang)</w:t>
            </w:r>
            <w:r w:rsidRPr="003C0990">
              <w:rPr>
                <w:rFonts w:ascii="Times New Roman" w:eastAsia="Times New Roman" w:hAnsi="Times New Roman" w:cs="Times New Roman"/>
                <w:color w:val="000000"/>
                <w:sz w:val="20"/>
                <w:szCs w:val="20"/>
              </w:rPr>
              <w:br/>
              <w:t>· Implement simulator module (All)</w:t>
            </w:r>
            <w:r w:rsidRPr="003C0990">
              <w:rPr>
                <w:rFonts w:ascii="Times New Roman" w:eastAsia="Times New Roman" w:hAnsi="Times New Roman" w:cs="Times New Roman"/>
                <w:color w:val="000000"/>
                <w:sz w:val="20"/>
                <w:szCs w:val="20"/>
              </w:rPr>
              <w:br/>
              <w:t>· Testing (Junjie Wang)</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971"/>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5 (7/07 - 7/13)</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Implement user interface (Xin Shan, Yingyuan Zhang)</w:t>
            </w:r>
            <w:r w:rsidRPr="003C0990">
              <w:rPr>
                <w:rFonts w:ascii="Times New Roman" w:eastAsia="Times New Roman" w:hAnsi="Times New Roman" w:cs="Times New Roman"/>
                <w:color w:val="000000"/>
                <w:sz w:val="20"/>
                <w:szCs w:val="20"/>
              </w:rPr>
              <w:br/>
              <w:t>. Implement simulator module (All)</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710"/>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6 (7/14 - 7/20)</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Implement simulator module (All)</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1440"/>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7 (7/21 - 7/27)</w:t>
            </w:r>
          </w:p>
        </w:tc>
        <w:tc>
          <w:tcPr>
            <w:tcW w:w="6220" w:type="dxa"/>
            <w:shd w:val="clear" w:color="auto" w:fill="auto"/>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Integrate simulator module (All)</w:t>
            </w:r>
            <w:r w:rsidRPr="003C0990">
              <w:rPr>
                <w:rFonts w:ascii="Times New Roman" w:eastAsia="Times New Roman" w:hAnsi="Times New Roman" w:cs="Times New Roman"/>
                <w:color w:val="000000"/>
                <w:sz w:val="20"/>
                <w:szCs w:val="20"/>
              </w:rPr>
              <w:br/>
              <w:t>· Testing (All)</w:t>
            </w:r>
            <w:r w:rsidRPr="003C0990">
              <w:rPr>
                <w:rFonts w:ascii="Times New Roman" w:eastAsia="Times New Roman" w:hAnsi="Times New Roman" w:cs="Times New Roman"/>
                <w:color w:val="000000"/>
                <w:sz w:val="20"/>
                <w:szCs w:val="20"/>
              </w:rPr>
              <w:br/>
              <w:t>· Write final paper (All)</w:t>
            </w:r>
            <w:r w:rsidRPr="003C0990">
              <w:rPr>
                <w:rFonts w:ascii="Times New Roman" w:eastAsia="Times New Roman" w:hAnsi="Times New Roman" w:cs="Times New Roman"/>
                <w:color w:val="000000"/>
                <w:sz w:val="20"/>
                <w:szCs w:val="20"/>
              </w:rPr>
              <w:br/>
              <w:t>· Prepare presentation (All)</w:t>
            </w:r>
            <w:r w:rsidRPr="003C0990">
              <w:rPr>
                <w:rFonts w:ascii="Times New Roman" w:eastAsia="Times New Roman" w:hAnsi="Times New Roman" w:cs="Times New Roman"/>
                <w:color w:val="000000"/>
                <w:sz w:val="20"/>
                <w:szCs w:val="20"/>
              </w:rPr>
              <w:br/>
              <w:t>· Group meeting (All)</w:t>
            </w:r>
          </w:p>
        </w:tc>
      </w:tr>
      <w:tr w:rsidR="000E071E" w:rsidRPr="003C0990" w:rsidTr="00037E1B">
        <w:trPr>
          <w:trHeight w:val="395"/>
        </w:trPr>
        <w:tc>
          <w:tcPr>
            <w:tcW w:w="2600" w:type="dxa"/>
            <w:shd w:val="clear" w:color="auto" w:fill="auto"/>
            <w:noWrap/>
            <w:hideMark/>
          </w:tcPr>
          <w:p w:rsidR="000E071E" w:rsidRPr="003C0990" w:rsidRDefault="000E071E" w:rsidP="003C0990">
            <w:pPr>
              <w:snapToGrid w:val="0"/>
              <w:spacing w:after="0" w:line="240" w:lineRule="auto"/>
              <w:rPr>
                <w:rFonts w:ascii="Times New Roman" w:eastAsia="Times New Roman" w:hAnsi="Times New Roman" w:cs="Times New Roman"/>
                <w:b/>
                <w:bCs/>
                <w:color w:val="000000"/>
                <w:sz w:val="20"/>
                <w:szCs w:val="20"/>
              </w:rPr>
            </w:pPr>
            <w:r w:rsidRPr="003C0990">
              <w:rPr>
                <w:rFonts w:ascii="Times New Roman" w:eastAsia="Times New Roman" w:hAnsi="Times New Roman" w:cs="Times New Roman"/>
                <w:b/>
                <w:bCs/>
                <w:color w:val="000000"/>
                <w:sz w:val="20"/>
                <w:szCs w:val="20"/>
              </w:rPr>
              <w:t>Week 8 (7/29)</w:t>
            </w:r>
          </w:p>
        </w:tc>
        <w:tc>
          <w:tcPr>
            <w:tcW w:w="6220" w:type="dxa"/>
            <w:shd w:val="clear" w:color="auto" w:fill="auto"/>
            <w:noWrap/>
            <w:vAlign w:val="center"/>
            <w:hideMark/>
          </w:tcPr>
          <w:p w:rsidR="000E071E" w:rsidRPr="003C0990" w:rsidRDefault="000E071E" w:rsidP="003C0990">
            <w:pPr>
              <w:snapToGrid w:val="0"/>
              <w:spacing w:after="0" w:line="240" w:lineRule="auto"/>
              <w:rPr>
                <w:rFonts w:ascii="Times New Roman" w:eastAsia="Times New Roman" w:hAnsi="Times New Roman" w:cs="Times New Roman"/>
                <w:color w:val="000000"/>
                <w:sz w:val="20"/>
                <w:szCs w:val="20"/>
              </w:rPr>
            </w:pPr>
            <w:r w:rsidRPr="003C0990">
              <w:rPr>
                <w:rFonts w:ascii="Times New Roman" w:eastAsia="Times New Roman" w:hAnsi="Times New Roman" w:cs="Times New Roman"/>
                <w:color w:val="000000"/>
                <w:sz w:val="20"/>
                <w:szCs w:val="20"/>
              </w:rPr>
              <w:t>· Presentation (All)</w:t>
            </w:r>
          </w:p>
        </w:tc>
      </w:tr>
    </w:tbl>
    <w:p w:rsidR="00DB2C92" w:rsidRDefault="00DB2C92" w:rsidP="003C0990">
      <w:pPr>
        <w:snapToGrid w:val="0"/>
        <w:spacing w:after="0" w:line="240" w:lineRule="auto"/>
        <w:rPr>
          <w:rFonts w:ascii="Times New Roman" w:hAnsi="Times New Roman" w:cs="Times New Roman"/>
          <w:sz w:val="20"/>
          <w:szCs w:val="20"/>
        </w:rPr>
      </w:pPr>
    </w:p>
    <w:p w:rsidR="001C3464" w:rsidRPr="00135BDC" w:rsidRDefault="001C3464" w:rsidP="003C0990">
      <w:pPr>
        <w:snapToGrid w:val="0"/>
        <w:spacing w:after="0" w:line="240" w:lineRule="auto"/>
        <w:rPr>
          <w:rFonts w:ascii="Times New Roman" w:hAnsi="Times New Roman" w:cs="Times New Roman"/>
          <w:b/>
          <w:sz w:val="28"/>
          <w:szCs w:val="28"/>
        </w:rPr>
      </w:pPr>
      <w:r w:rsidRPr="00135BDC">
        <w:rPr>
          <w:rFonts w:ascii="Times New Roman" w:hAnsi="Times New Roman" w:cs="Times New Roman"/>
          <w:b/>
          <w:sz w:val="28"/>
          <w:szCs w:val="28"/>
        </w:rPr>
        <w:lastRenderedPageBreak/>
        <w:t>Conclusion</w:t>
      </w:r>
      <w:bookmarkStart w:id="2" w:name="_GoBack"/>
      <w:bookmarkEnd w:id="2"/>
    </w:p>
    <w:p w:rsidR="00CD72A3" w:rsidRDefault="00CD72A3" w:rsidP="003C0990">
      <w:pPr>
        <w:snapToGrid w:val="0"/>
        <w:spacing w:after="0" w:line="240" w:lineRule="auto"/>
        <w:rPr>
          <w:rFonts w:ascii="Times New Roman" w:hAnsi="Times New Roman" w:cs="Times New Roman"/>
          <w:sz w:val="20"/>
          <w:szCs w:val="20"/>
        </w:rPr>
      </w:pPr>
    </w:p>
    <w:p w:rsidR="00037E1B" w:rsidRPr="003C0990" w:rsidRDefault="00037E1B" w:rsidP="003C0990">
      <w:pPr>
        <w:snapToGrid w:val="0"/>
        <w:spacing w:after="0" w:line="240" w:lineRule="auto"/>
        <w:rPr>
          <w:rFonts w:ascii="Times New Roman" w:hAnsi="Times New Roman" w:cs="Times New Roman"/>
          <w:sz w:val="20"/>
          <w:szCs w:val="20"/>
        </w:rPr>
        <w:sectPr w:rsidR="00037E1B" w:rsidRPr="003C0990" w:rsidSect="003C0990">
          <w:type w:val="continuous"/>
          <w:pgSz w:w="12240" w:h="15840"/>
          <w:pgMar w:top="1440" w:right="1800" w:bottom="1440" w:left="1800" w:header="720" w:footer="720" w:gutter="0"/>
          <w:cols w:space="720"/>
          <w:docGrid w:linePitch="360"/>
        </w:sectPr>
      </w:pPr>
    </w:p>
    <w:p w:rsidR="00777BAB" w:rsidRPr="003C0990" w:rsidRDefault="00B85AFA" w:rsidP="003C0990">
      <w:pPr>
        <w:snapToGrid w:val="0"/>
        <w:spacing w:after="0" w:line="240" w:lineRule="auto"/>
        <w:rPr>
          <w:rFonts w:ascii="Times New Roman" w:hAnsi="Times New Roman" w:cs="Times New Roman"/>
          <w:sz w:val="20"/>
          <w:szCs w:val="20"/>
        </w:rPr>
      </w:pPr>
      <w:r w:rsidRPr="003C0990">
        <w:rPr>
          <w:rFonts w:ascii="Times New Roman" w:hAnsi="Times New Roman" w:cs="Times New Roman"/>
          <w:sz w:val="20"/>
          <w:szCs w:val="20"/>
        </w:rPr>
        <w:lastRenderedPageBreak/>
        <w:t>After years of existence only in the leading-end of the computing spectrum, multiprocessor systems are increasingly commonplace nowadays, and the scheduling algorithms on multiprocessors has become more and more significant while real-time scheduling algorithm accounts for a large part of it. This simulator will be a good platform to present and analyze the real-time scheduling algorithm and help students and anyone interested in learning CPU scheduling algorithms better understand these algorithms.</w:t>
      </w:r>
    </w:p>
    <w:sectPr w:rsidR="00777BAB" w:rsidRPr="003C0990" w:rsidSect="00037E1B">
      <w:type w:val="continuous"/>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27F" w:rsidRDefault="0025327F" w:rsidP="00B85AFA">
      <w:pPr>
        <w:spacing w:after="0" w:line="240" w:lineRule="auto"/>
      </w:pPr>
      <w:r>
        <w:separator/>
      </w:r>
    </w:p>
  </w:endnote>
  <w:endnote w:type="continuationSeparator" w:id="0">
    <w:p w:rsidR="0025327F" w:rsidRDefault="0025327F" w:rsidP="00B85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27F" w:rsidRDefault="0025327F" w:rsidP="00B85AFA">
      <w:pPr>
        <w:spacing w:after="0" w:line="240" w:lineRule="auto"/>
      </w:pPr>
      <w:r>
        <w:separator/>
      </w:r>
    </w:p>
  </w:footnote>
  <w:footnote w:type="continuationSeparator" w:id="0">
    <w:p w:rsidR="0025327F" w:rsidRDefault="0025327F" w:rsidP="00B85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A02DF"/>
    <w:multiLevelType w:val="hybridMultilevel"/>
    <w:tmpl w:val="3810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A6BB8"/>
    <w:rsid w:val="00002A6C"/>
    <w:rsid w:val="000068FD"/>
    <w:rsid w:val="00014D25"/>
    <w:rsid w:val="00024AF5"/>
    <w:rsid w:val="00037E1B"/>
    <w:rsid w:val="000473BC"/>
    <w:rsid w:val="00051534"/>
    <w:rsid w:val="000551CB"/>
    <w:rsid w:val="00057128"/>
    <w:rsid w:val="00061456"/>
    <w:rsid w:val="00071933"/>
    <w:rsid w:val="00074FA6"/>
    <w:rsid w:val="000806D8"/>
    <w:rsid w:val="00081A7B"/>
    <w:rsid w:val="00081CB9"/>
    <w:rsid w:val="00083BBB"/>
    <w:rsid w:val="00083C84"/>
    <w:rsid w:val="0008576C"/>
    <w:rsid w:val="00090270"/>
    <w:rsid w:val="0009780E"/>
    <w:rsid w:val="000A275E"/>
    <w:rsid w:val="000A3A29"/>
    <w:rsid w:val="000A6BB8"/>
    <w:rsid w:val="000B164E"/>
    <w:rsid w:val="000B1983"/>
    <w:rsid w:val="000B4D28"/>
    <w:rsid w:val="000B4F5B"/>
    <w:rsid w:val="000B5458"/>
    <w:rsid w:val="000C068D"/>
    <w:rsid w:val="000D1239"/>
    <w:rsid w:val="000D123D"/>
    <w:rsid w:val="000D354C"/>
    <w:rsid w:val="000D6931"/>
    <w:rsid w:val="000E0649"/>
    <w:rsid w:val="000E071E"/>
    <w:rsid w:val="000E0D71"/>
    <w:rsid w:val="000E1E3E"/>
    <w:rsid w:val="000E53CA"/>
    <w:rsid w:val="000F2F43"/>
    <w:rsid w:val="000F6425"/>
    <w:rsid w:val="00101DA6"/>
    <w:rsid w:val="001034F1"/>
    <w:rsid w:val="00105AFF"/>
    <w:rsid w:val="00110AFB"/>
    <w:rsid w:val="001111E5"/>
    <w:rsid w:val="0012115B"/>
    <w:rsid w:val="00135BDC"/>
    <w:rsid w:val="00136BA5"/>
    <w:rsid w:val="00136CAA"/>
    <w:rsid w:val="001401C2"/>
    <w:rsid w:val="00140A3E"/>
    <w:rsid w:val="0014407E"/>
    <w:rsid w:val="001502BF"/>
    <w:rsid w:val="0016239D"/>
    <w:rsid w:val="00164B6F"/>
    <w:rsid w:val="0017159F"/>
    <w:rsid w:val="00173FFF"/>
    <w:rsid w:val="001835DC"/>
    <w:rsid w:val="00190C09"/>
    <w:rsid w:val="00190FAD"/>
    <w:rsid w:val="001953AF"/>
    <w:rsid w:val="001A156E"/>
    <w:rsid w:val="001A5C8A"/>
    <w:rsid w:val="001A704E"/>
    <w:rsid w:val="001B4B95"/>
    <w:rsid w:val="001B5745"/>
    <w:rsid w:val="001C0EA4"/>
    <w:rsid w:val="001C3464"/>
    <w:rsid w:val="001C7BB2"/>
    <w:rsid w:val="001D3214"/>
    <w:rsid w:val="001D76CB"/>
    <w:rsid w:val="001E3995"/>
    <w:rsid w:val="001F0BDB"/>
    <w:rsid w:val="001F1162"/>
    <w:rsid w:val="001F38AA"/>
    <w:rsid w:val="00203D3A"/>
    <w:rsid w:val="00206C13"/>
    <w:rsid w:val="00206C3E"/>
    <w:rsid w:val="00207532"/>
    <w:rsid w:val="002078D2"/>
    <w:rsid w:val="0021143A"/>
    <w:rsid w:val="00215E02"/>
    <w:rsid w:val="00223229"/>
    <w:rsid w:val="0022696A"/>
    <w:rsid w:val="0024131A"/>
    <w:rsid w:val="00243CF8"/>
    <w:rsid w:val="0025327F"/>
    <w:rsid w:val="00253500"/>
    <w:rsid w:val="00265497"/>
    <w:rsid w:val="00265671"/>
    <w:rsid w:val="00271FA0"/>
    <w:rsid w:val="002721C4"/>
    <w:rsid w:val="00282B20"/>
    <w:rsid w:val="00283180"/>
    <w:rsid w:val="00285586"/>
    <w:rsid w:val="00287875"/>
    <w:rsid w:val="00292030"/>
    <w:rsid w:val="00295A9A"/>
    <w:rsid w:val="002A1FCB"/>
    <w:rsid w:val="002A2A10"/>
    <w:rsid w:val="002A4407"/>
    <w:rsid w:val="002A4A1F"/>
    <w:rsid w:val="002B6C51"/>
    <w:rsid w:val="002C26E7"/>
    <w:rsid w:val="002D0053"/>
    <w:rsid w:val="002D3D09"/>
    <w:rsid w:val="002D73BA"/>
    <w:rsid w:val="002E0559"/>
    <w:rsid w:val="002E055E"/>
    <w:rsid w:val="002F0D2F"/>
    <w:rsid w:val="002F1CEE"/>
    <w:rsid w:val="002F6115"/>
    <w:rsid w:val="002F7514"/>
    <w:rsid w:val="00301C80"/>
    <w:rsid w:val="00303911"/>
    <w:rsid w:val="0030603F"/>
    <w:rsid w:val="00306C96"/>
    <w:rsid w:val="00310695"/>
    <w:rsid w:val="00310B65"/>
    <w:rsid w:val="00314AD8"/>
    <w:rsid w:val="00321863"/>
    <w:rsid w:val="0032219E"/>
    <w:rsid w:val="00323B71"/>
    <w:rsid w:val="003334FB"/>
    <w:rsid w:val="00336024"/>
    <w:rsid w:val="003505E3"/>
    <w:rsid w:val="003531DB"/>
    <w:rsid w:val="00357442"/>
    <w:rsid w:val="0036233A"/>
    <w:rsid w:val="00370E1C"/>
    <w:rsid w:val="003717CC"/>
    <w:rsid w:val="00372B50"/>
    <w:rsid w:val="00376D82"/>
    <w:rsid w:val="003771E1"/>
    <w:rsid w:val="00377FF6"/>
    <w:rsid w:val="003850FA"/>
    <w:rsid w:val="00391E25"/>
    <w:rsid w:val="00392C65"/>
    <w:rsid w:val="00393406"/>
    <w:rsid w:val="0039456C"/>
    <w:rsid w:val="003A2157"/>
    <w:rsid w:val="003A6192"/>
    <w:rsid w:val="003B00E8"/>
    <w:rsid w:val="003B174A"/>
    <w:rsid w:val="003B245B"/>
    <w:rsid w:val="003B27A0"/>
    <w:rsid w:val="003C0990"/>
    <w:rsid w:val="003C0BE2"/>
    <w:rsid w:val="003C32E0"/>
    <w:rsid w:val="003C6DA4"/>
    <w:rsid w:val="003D140F"/>
    <w:rsid w:val="003E3DB5"/>
    <w:rsid w:val="003F1F58"/>
    <w:rsid w:val="003F59FE"/>
    <w:rsid w:val="00400C67"/>
    <w:rsid w:val="0040539D"/>
    <w:rsid w:val="00410AC1"/>
    <w:rsid w:val="00412437"/>
    <w:rsid w:val="0041317A"/>
    <w:rsid w:val="00422FF0"/>
    <w:rsid w:val="00424046"/>
    <w:rsid w:val="004335E7"/>
    <w:rsid w:val="00435484"/>
    <w:rsid w:val="00435605"/>
    <w:rsid w:val="00442732"/>
    <w:rsid w:val="00446ABF"/>
    <w:rsid w:val="00447E2A"/>
    <w:rsid w:val="00451449"/>
    <w:rsid w:val="00453E30"/>
    <w:rsid w:val="0045485D"/>
    <w:rsid w:val="004627F0"/>
    <w:rsid w:val="00463CA2"/>
    <w:rsid w:val="00467C5C"/>
    <w:rsid w:val="0047684D"/>
    <w:rsid w:val="004814ED"/>
    <w:rsid w:val="00483D04"/>
    <w:rsid w:val="00485D51"/>
    <w:rsid w:val="004910FC"/>
    <w:rsid w:val="004911C3"/>
    <w:rsid w:val="00497A3C"/>
    <w:rsid w:val="004A2ECA"/>
    <w:rsid w:val="004A53F6"/>
    <w:rsid w:val="004B46EF"/>
    <w:rsid w:val="004B71DA"/>
    <w:rsid w:val="004C0E69"/>
    <w:rsid w:val="004E23DE"/>
    <w:rsid w:val="004E7CFA"/>
    <w:rsid w:val="004F342B"/>
    <w:rsid w:val="004F3CE7"/>
    <w:rsid w:val="004F408E"/>
    <w:rsid w:val="004F42BD"/>
    <w:rsid w:val="004F4543"/>
    <w:rsid w:val="004F683F"/>
    <w:rsid w:val="00503BA2"/>
    <w:rsid w:val="00514378"/>
    <w:rsid w:val="00515493"/>
    <w:rsid w:val="005226D8"/>
    <w:rsid w:val="00523095"/>
    <w:rsid w:val="00523670"/>
    <w:rsid w:val="00525289"/>
    <w:rsid w:val="0052717D"/>
    <w:rsid w:val="00534BE6"/>
    <w:rsid w:val="00536294"/>
    <w:rsid w:val="00537B22"/>
    <w:rsid w:val="00540A69"/>
    <w:rsid w:val="0054245B"/>
    <w:rsid w:val="00542E86"/>
    <w:rsid w:val="00545A39"/>
    <w:rsid w:val="00555E4B"/>
    <w:rsid w:val="0056063D"/>
    <w:rsid w:val="00561205"/>
    <w:rsid w:val="0056281E"/>
    <w:rsid w:val="0056682E"/>
    <w:rsid w:val="0056690E"/>
    <w:rsid w:val="00567F1C"/>
    <w:rsid w:val="00571B84"/>
    <w:rsid w:val="00575E0D"/>
    <w:rsid w:val="00580470"/>
    <w:rsid w:val="00580E2B"/>
    <w:rsid w:val="0058183D"/>
    <w:rsid w:val="0058357F"/>
    <w:rsid w:val="00587E2E"/>
    <w:rsid w:val="005942E3"/>
    <w:rsid w:val="005B1005"/>
    <w:rsid w:val="005B5472"/>
    <w:rsid w:val="005B5EC6"/>
    <w:rsid w:val="005B777D"/>
    <w:rsid w:val="005C1EC3"/>
    <w:rsid w:val="005D04DC"/>
    <w:rsid w:val="005D58EF"/>
    <w:rsid w:val="005D60C9"/>
    <w:rsid w:val="005E0D8E"/>
    <w:rsid w:val="005F5442"/>
    <w:rsid w:val="005F6EFD"/>
    <w:rsid w:val="005F7A39"/>
    <w:rsid w:val="00603AC7"/>
    <w:rsid w:val="0060761B"/>
    <w:rsid w:val="006116A9"/>
    <w:rsid w:val="00614D50"/>
    <w:rsid w:val="006157CE"/>
    <w:rsid w:val="00616A4B"/>
    <w:rsid w:val="00617D12"/>
    <w:rsid w:val="00621D73"/>
    <w:rsid w:val="00626B02"/>
    <w:rsid w:val="006275DD"/>
    <w:rsid w:val="00633551"/>
    <w:rsid w:val="00635EC3"/>
    <w:rsid w:val="00650573"/>
    <w:rsid w:val="006510E6"/>
    <w:rsid w:val="00654E5D"/>
    <w:rsid w:val="00661852"/>
    <w:rsid w:val="00662B9E"/>
    <w:rsid w:val="00664AA0"/>
    <w:rsid w:val="00665634"/>
    <w:rsid w:val="00667BE9"/>
    <w:rsid w:val="00677F93"/>
    <w:rsid w:val="0068481F"/>
    <w:rsid w:val="00686533"/>
    <w:rsid w:val="00686BFE"/>
    <w:rsid w:val="00692F8D"/>
    <w:rsid w:val="006A0DEF"/>
    <w:rsid w:val="006A2481"/>
    <w:rsid w:val="006A39B2"/>
    <w:rsid w:val="006A56DE"/>
    <w:rsid w:val="006A57FA"/>
    <w:rsid w:val="006B0E8F"/>
    <w:rsid w:val="006B596D"/>
    <w:rsid w:val="006C1D62"/>
    <w:rsid w:val="006C2F8C"/>
    <w:rsid w:val="006C6C5D"/>
    <w:rsid w:val="006D5605"/>
    <w:rsid w:val="006D795D"/>
    <w:rsid w:val="006D7D33"/>
    <w:rsid w:val="006E0305"/>
    <w:rsid w:val="006E0E5D"/>
    <w:rsid w:val="006E41CB"/>
    <w:rsid w:val="006E4415"/>
    <w:rsid w:val="006F49A0"/>
    <w:rsid w:val="006F7AD3"/>
    <w:rsid w:val="006F7C58"/>
    <w:rsid w:val="00701B2F"/>
    <w:rsid w:val="00704D0A"/>
    <w:rsid w:val="00711CE8"/>
    <w:rsid w:val="007156EC"/>
    <w:rsid w:val="007238EF"/>
    <w:rsid w:val="007414A9"/>
    <w:rsid w:val="007420E2"/>
    <w:rsid w:val="0074267C"/>
    <w:rsid w:val="00743047"/>
    <w:rsid w:val="00747284"/>
    <w:rsid w:val="007566D3"/>
    <w:rsid w:val="00760A74"/>
    <w:rsid w:val="007702F3"/>
    <w:rsid w:val="007711C7"/>
    <w:rsid w:val="007719A5"/>
    <w:rsid w:val="00773BD6"/>
    <w:rsid w:val="00777BAB"/>
    <w:rsid w:val="00784C30"/>
    <w:rsid w:val="00784F77"/>
    <w:rsid w:val="007851F9"/>
    <w:rsid w:val="007906D2"/>
    <w:rsid w:val="00790C7F"/>
    <w:rsid w:val="007A5FB4"/>
    <w:rsid w:val="007B0F91"/>
    <w:rsid w:val="007B2959"/>
    <w:rsid w:val="007B385F"/>
    <w:rsid w:val="007C047D"/>
    <w:rsid w:val="007C117D"/>
    <w:rsid w:val="007C39CB"/>
    <w:rsid w:val="007C4D1F"/>
    <w:rsid w:val="007C4D2A"/>
    <w:rsid w:val="007C5F8F"/>
    <w:rsid w:val="007D6FB7"/>
    <w:rsid w:val="007E0290"/>
    <w:rsid w:val="007E38A2"/>
    <w:rsid w:val="007F52CC"/>
    <w:rsid w:val="007F6AE5"/>
    <w:rsid w:val="0080036A"/>
    <w:rsid w:val="008071DE"/>
    <w:rsid w:val="00816BCC"/>
    <w:rsid w:val="00826944"/>
    <w:rsid w:val="00840187"/>
    <w:rsid w:val="00843885"/>
    <w:rsid w:val="00844958"/>
    <w:rsid w:val="00844E9C"/>
    <w:rsid w:val="008474B7"/>
    <w:rsid w:val="0086195A"/>
    <w:rsid w:val="008647F1"/>
    <w:rsid w:val="008748D7"/>
    <w:rsid w:val="0087585F"/>
    <w:rsid w:val="00880678"/>
    <w:rsid w:val="00880CC1"/>
    <w:rsid w:val="008810F1"/>
    <w:rsid w:val="0088253E"/>
    <w:rsid w:val="00882651"/>
    <w:rsid w:val="00883B00"/>
    <w:rsid w:val="00893D50"/>
    <w:rsid w:val="00895D9F"/>
    <w:rsid w:val="008977D6"/>
    <w:rsid w:val="008A216E"/>
    <w:rsid w:val="008A6060"/>
    <w:rsid w:val="008B467D"/>
    <w:rsid w:val="008B659C"/>
    <w:rsid w:val="008C5C5D"/>
    <w:rsid w:val="008D3161"/>
    <w:rsid w:val="008F1A82"/>
    <w:rsid w:val="008F5D53"/>
    <w:rsid w:val="008F70C2"/>
    <w:rsid w:val="009006A0"/>
    <w:rsid w:val="009032E1"/>
    <w:rsid w:val="0091086B"/>
    <w:rsid w:val="00913F27"/>
    <w:rsid w:val="00922EA8"/>
    <w:rsid w:val="00926AC3"/>
    <w:rsid w:val="009315E1"/>
    <w:rsid w:val="009418DC"/>
    <w:rsid w:val="00944255"/>
    <w:rsid w:val="009503A9"/>
    <w:rsid w:val="00950F78"/>
    <w:rsid w:val="00960F85"/>
    <w:rsid w:val="00961DA6"/>
    <w:rsid w:val="00962B0F"/>
    <w:rsid w:val="009677DE"/>
    <w:rsid w:val="00970C98"/>
    <w:rsid w:val="0097153B"/>
    <w:rsid w:val="00976651"/>
    <w:rsid w:val="00980F2D"/>
    <w:rsid w:val="00981964"/>
    <w:rsid w:val="0098247B"/>
    <w:rsid w:val="009833DA"/>
    <w:rsid w:val="00985817"/>
    <w:rsid w:val="00990C86"/>
    <w:rsid w:val="00992204"/>
    <w:rsid w:val="00993CC4"/>
    <w:rsid w:val="00996302"/>
    <w:rsid w:val="00997E49"/>
    <w:rsid w:val="009A3BCE"/>
    <w:rsid w:val="009A673C"/>
    <w:rsid w:val="009B0141"/>
    <w:rsid w:val="009B0707"/>
    <w:rsid w:val="009B4A76"/>
    <w:rsid w:val="009C4518"/>
    <w:rsid w:val="009D2B5C"/>
    <w:rsid w:val="009D420E"/>
    <w:rsid w:val="009E32C7"/>
    <w:rsid w:val="00A06B89"/>
    <w:rsid w:val="00A14305"/>
    <w:rsid w:val="00A14834"/>
    <w:rsid w:val="00A17890"/>
    <w:rsid w:val="00A23251"/>
    <w:rsid w:val="00A25E2A"/>
    <w:rsid w:val="00A3298A"/>
    <w:rsid w:val="00A54929"/>
    <w:rsid w:val="00A609A5"/>
    <w:rsid w:val="00A61189"/>
    <w:rsid w:val="00A62639"/>
    <w:rsid w:val="00A927E0"/>
    <w:rsid w:val="00A95ADA"/>
    <w:rsid w:val="00AB2E6D"/>
    <w:rsid w:val="00AB3FB0"/>
    <w:rsid w:val="00AC071D"/>
    <w:rsid w:val="00AC2C18"/>
    <w:rsid w:val="00AC3429"/>
    <w:rsid w:val="00AC429B"/>
    <w:rsid w:val="00AC5314"/>
    <w:rsid w:val="00AC6C12"/>
    <w:rsid w:val="00AD2C78"/>
    <w:rsid w:val="00AD673D"/>
    <w:rsid w:val="00AE2BE4"/>
    <w:rsid w:val="00AE385C"/>
    <w:rsid w:val="00AE5B66"/>
    <w:rsid w:val="00B0235C"/>
    <w:rsid w:val="00B074A0"/>
    <w:rsid w:val="00B07739"/>
    <w:rsid w:val="00B07973"/>
    <w:rsid w:val="00B14CE2"/>
    <w:rsid w:val="00B17121"/>
    <w:rsid w:val="00B17A31"/>
    <w:rsid w:val="00B217CB"/>
    <w:rsid w:val="00B25404"/>
    <w:rsid w:val="00B30C94"/>
    <w:rsid w:val="00B36702"/>
    <w:rsid w:val="00B368FC"/>
    <w:rsid w:val="00B37E1F"/>
    <w:rsid w:val="00B40FCD"/>
    <w:rsid w:val="00B41D4A"/>
    <w:rsid w:val="00B43CAD"/>
    <w:rsid w:val="00B5308D"/>
    <w:rsid w:val="00B56DAD"/>
    <w:rsid w:val="00B60678"/>
    <w:rsid w:val="00B66E92"/>
    <w:rsid w:val="00B67629"/>
    <w:rsid w:val="00B700D8"/>
    <w:rsid w:val="00B70E3C"/>
    <w:rsid w:val="00B720D4"/>
    <w:rsid w:val="00B736FB"/>
    <w:rsid w:val="00B75FE5"/>
    <w:rsid w:val="00B8380F"/>
    <w:rsid w:val="00B8403D"/>
    <w:rsid w:val="00B85AFA"/>
    <w:rsid w:val="00B86EF8"/>
    <w:rsid w:val="00B939DF"/>
    <w:rsid w:val="00BA0493"/>
    <w:rsid w:val="00BA240E"/>
    <w:rsid w:val="00BA4B9A"/>
    <w:rsid w:val="00BA61F3"/>
    <w:rsid w:val="00BB22C1"/>
    <w:rsid w:val="00BB3AB8"/>
    <w:rsid w:val="00BB434A"/>
    <w:rsid w:val="00BB443E"/>
    <w:rsid w:val="00BB4DF6"/>
    <w:rsid w:val="00BB6CD2"/>
    <w:rsid w:val="00BC290E"/>
    <w:rsid w:val="00BC6F74"/>
    <w:rsid w:val="00BD1187"/>
    <w:rsid w:val="00BD17B3"/>
    <w:rsid w:val="00BD2A2C"/>
    <w:rsid w:val="00BD2A6F"/>
    <w:rsid w:val="00BD4388"/>
    <w:rsid w:val="00BD5A92"/>
    <w:rsid w:val="00BD6419"/>
    <w:rsid w:val="00BD670F"/>
    <w:rsid w:val="00BD7778"/>
    <w:rsid w:val="00BE0C23"/>
    <w:rsid w:val="00BE294C"/>
    <w:rsid w:val="00BE61E4"/>
    <w:rsid w:val="00BF2815"/>
    <w:rsid w:val="00BF5CE0"/>
    <w:rsid w:val="00C02363"/>
    <w:rsid w:val="00C0504E"/>
    <w:rsid w:val="00C1467E"/>
    <w:rsid w:val="00C22432"/>
    <w:rsid w:val="00C5155C"/>
    <w:rsid w:val="00C60A35"/>
    <w:rsid w:val="00C63B61"/>
    <w:rsid w:val="00C64751"/>
    <w:rsid w:val="00C64F34"/>
    <w:rsid w:val="00C70420"/>
    <w:rsid w:val="00C76527"/>
    <w:rsid w:val="00C77700"/>
    <w:rsid w:val="00C849BF"/>
    <w:rsid w:val="00C911CC"/>
    <w:rsid w:val="00C933B7"/>
    <w:rsid w:val="00C95888"/>
    <w:rsid w:val="00C9627F"/>
    <w:rsid w:val="00CB0D0C"/>
    <w:rsid w:val="00CB46DB"/>
    <w:rsid w:val="00CD6364"/>
    <w:rsid w:val="00CD72A3"/>
    <w:rsid w:val="00CD7732"/>
    <w:rsid w:val="00CE5019"/>
    <w:rsid w:val="00CF2A33"/>
    <w:rsid w:val="00CF6BF3"/>
    <w:rsid w:val="00CF7DA4"/>
    <w:rsid w:val="00D02330"/>
    <w:rsid w:val="00D13845"/>
    <w:rsid w:val="00D16BE9"/>
    <w:rsid w:val="00D21AFB"/>
    <w:rsid w:val="00D307A1"/>
    <w:rsid w:val="00D35137"/>
    <w:rsid w:val="00D426AF"/>
    <w:rsid w:val="00D45147"/>
    <w:rsid w:val="00D476EA"/>
    <w:rsid w:val="00D515C4"/>
    <w:rsid w:val="00D52B6D"/>
    <w:rsid w:val="00D76465"/>
    <w:rsid w:val="00D851FE"/>
    <w:rsid w:val="00D870F7"/>
    <w:rsid w:val="00D93022"/>
    <w:rsid w:val="00DA1506"/>
    <w:rsid w:val="00DA3812"/>
    <w:rsid w:val="00DA7CB0"/>
    <w:rsid w:val="00DB2C92"/>
    <w:rsid w:val="00DB74F8"/>
    <w:rsid w:val="00DC6A0C"/>
    <w:rsid w:val="00DC6A53"/>
    <w:rsid w:val="00DD015C"/>
    <w:rsid w:val="00DD0C26"/>
    <w:rsid w:val="00DE0D79"/>
    <w:rsid w:val="00DE4753"/>
    <w:rsid w:val="00DE5D44"/>
    <w:rsid w:val="00DE6430"/>
    <w:rsid w:val="00DF51CD"/>
    <w:rsid w:val="00DF5E04"/>
    <w:rsid w:val="00DF60BB"/>
    <w:rsid w:val="00DF6F31"/>
    <w:rsid w:val="00DF75AD"/>
    <w:rsid w:val="00E00157"/>
    <w:rsid w:val="00E043AF"/>
    <w:rsid w:val="00E04B32"/>
    <w:rsid w:val="00E135D0"/>
    <w:rsid w:val="00E152A9"/>
    <w:rsid w:val="00E17E14"/>
    <w:rsid w:val="00E2023F"/>
    <w:rsid w:val="00E217E6"/>
    <w:rsid w:val="00E347EF"/>
    <w:rsid w:val="00E41FCB"/>
    <w:rsid w:val="00E45467"/>
    <w:rsid w:val="00E60011"/>
    <w:rsid w:val="00E60C0B"/>
    <w:rsid w:val="00E621A7"/>
    <w:rsid w:val="00E643E4"/>
    <w:rsid w:val="00E65A3F"/>
    <w:rsid w:val="00E735CD"/>
    <w:rsid w:val="00E73692"/>
    <w:rsid w:val="00E77C7F"/>
    <w:rsid w:val="00E845A1"/>
    <w:rsid w:val="00E845C8"/>
    <w:rsid w:val="00E8483D"/>
    <w:rsid w:val="00E91341"/>
    <w:rsid w:val="00E94FB0"/>
    <w:rsid w:val="00E97900"/>
    <w:rsid w:val="00EA0241"/>
    <w:rsid w:val="00EA23DD"/>
    <w:rsid w:val="00EA2B71"/>
    <w:rsid w:val="00EC0928"/>
    <w:rsid w:val="00EC3ED5"/>
    <w:rsid w:val="00EC512B"/>
    <w:rsid w:val="00EF173B"/>
    <w:rsid w:val="00F057C6"/>
    <w:rsid w:val="00F0644B"/>
    <w:rsid w:val="00F224CA"/>
    <w:rsid w:val="00F259C5"/>
    <w:rsid w:val="00F3623A"/>
    <w:rsid w:val="00F41723"/>
    <w:rsid w:val="00F4383C"/>
    <w:rsid w:val="00F53AD9"/>
    <w:rsid w:val="00F6141D"/>
    <w:rsid w:val="00F65506"/>
    <w:rsid w:val="00F73FDA"/>
    <w:rsid w:val="00F760FD"/>
    <w:rsid w:val="00F773FE"/>
    <w:rsid w:val="00F84814"/>
    <w:rsid w:val="00F8753C"/>
    <w:rsid w:val="00F87803"/>
    <w:rsid w:val="00F87CD7"/>
    <w:rsid w:val="00F92992"/>
    <w:rsid w:val="00F9464E"/>
    <w:rsid w:val="00F95674"/>
    <w:rsid w:val="00F95DD2"/>
    <w:rsid w:val="00FA2197"/>
    <w:rsid w:val="00FA231B"/>
    <w:rsid w:val="00FA56B7"/>
    <w:rsid w:val="00FB62D2"/>
    <w:rsid w:val="00FD2176"/>
    <w:rsid w:val="00FD2DB7"/>
    <w:rsid w:val="00FD462B"/>
    <w:rsid w:val="00FD5DF6"/>
    <w:rsid w:val="00FD740F"/>
    <w:rsid w:val="00FE22DE"/>
    <w:rsid w:val="00FE25D0"/>
    <w:rsid w:val="00FE4954"/>
    <w:rsid w:val="00FE594F"/>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61A74-D706-45FD-80D7-22D69620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3DE"/>
  </w:style>
  <w:style w:type="paragraph" w:styleId="Heading3">
    <w:name w:val="heading 3"/>
    <w:basedOn w:val="Normal"/>
    <w:link w:val="Heading3Char"/>
    <w:uiPriority w:val="9"/>
    <w:qFormat/>
    <w:rsid w:val="00BC2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147"/>
    <w:rPr>
      <w:color w:val="0563C1" w:themeColor="hyperlink"/>
      <w:u w:val="single"/>
    </w:rPr>
  </w:style>
  <w:style w:type="character" w:customStyle="1" w:styleId="apple-converted-space">
    <w:name w:val="apple-converted-space"/>
    <w:basedOn w:val="DefaultParagraphFont"/>
    <w:rsid w:val="00BC290E"/>
  </w:style>
  <w:style w:type="character" w:customStyle="1" w:styleId="Heading3Char">
    <w:name w:val="Heading 3 Char"/>
    <w:basedOn w:val="DefaultParagraphFont"/>
    <w:link w:val="Heading3"/>
    <w:uiPriority w:val="9"/>
    <w:rsid w:val="00BC290E"/>
    <w:rPr>
      <w:rFonts w:ascii="Times New Roman" w:eastAsia="Times New Roman" w:hAnsi="Times New Roman" w:cs="Times New Roman"/>
      <w:b/>
      <w:bCs/>
      <w:sz w:val="27"/>
      <w:szCs w:val="27"/>
    </w:rPr>
  </w:style>
  <w:style w:type="character" w:customStyle="1" w:styleId="snippet">
    <w:name w:val="snippet"/>
    <w:basedOn w:val="DefaultParagraphFont"/>
    <w:rsid w:val="00BC290E"/>
  </w:style>
  <w:style w:type="paragraph" w:styleId="ListParagraph">
    <w:name w:val="List Paragraph"/>
    <w:basedOn w:val="Normal"/>
    <w:uiPriority w:val="34"/>
    <w:qFormat/>
    <w:rsid w:val="005F7A39"/>
    <w:pPr>
      <w:ind w:left="720"/>
      <w:contextualSpacing/>
    </w:pPr>
  </w:style>
  <w:style w:type="paragraph" w:styleId="Header">
    <w:name w:val="header"/>
    <w:basedOn w:val="Normal"/>
    <w:link w:val="HeaderChar"/>
    <w:uiPriority w:val="99"/>
    <w:semiHidden/>
    <w:unhideWhenUsed/>
    <w:rsid w:val="00B85AF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B85AFA"/>
    <w:rPr>
      <w:sz w:val="18"/>
      <w:szCs w:val="18"/>
    </w:rPr>
  </w:style>
  <w:style w:type="paragraph" w:styleId="Footer">
    <w:name w:val="footer"/>
    <w:basedOn w:val="Normal"/>
    <w:link w:val="FooterChar"/>
    <w:uiPriority w:val="99"/>
    <w:semiHidden/>
    <w:unhideWhenUsed/>
    <w:rsid w:val="00B85AF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B85A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848742">
      <w:bodyDiv w:val="1"/>
      <w:marLeft w:val="0"/>
      <w:marRight w:val="0"/>
      <w:marTop w:val="0"/>
      <w:marBottom w:val="0"/>
      <w:divBdr>
        <w:top w:val="none" w:sz="0" w:space="0" w:color="auto"/>
        <w:left w:val="none" w:sz="0" w:space="0" w:color="auto"/>
        <w:bottom w:val="none" w:sz="0" w:space="0" w:color="auto"/>
        <w:right w:val="none" w:sz="0" w:space="0" w:color="auto"/>
      </w:divBdr>
      <w:divsChild>
        <w:div w:id="1925987367">
          <w:marLeft w:val="0"/>
          <w:marRight w:val="0"/>
          <w:marTop w:val="0"/>
          <w:marBottom w:val="0"/>
          <w:divBdr>
            <w:top w:val="none" w:sz="0" w:space="0" w:color="auto"/>
            <w:left w:val="none" w:sz="0" w:space="0" w:color="auto"/>
            <w:bottom w:val="none" w:sz="0" w:space="0" w:color="auto"/>
            <w:right w:val="none" w:sz="0" w:space="0" w:color="auto"/>
          </w:divBdr>
        </w:div>
      </w:divsChild>
    </w:div>
    <w:div w:id="889153808">
      <w:bodyDiv w:val="1"/>
      <w:marLeft w:val="0"/>
      <w:marRight w:val="0"/>
      <w:marTop w:val="0"/>
      <w:marBottom w:val="0"/>
      <w:divBdr>
        <w:top w:val="none" w:sz="0" w:space="0" w:color="auto"/>
        <w:left w:val="none" w:sz="0" w:space="0" w:color="auto"/>
        <w:bottom w:val="none" w:sz="0" w:space="0" w:color="auto"/>
        <w:right w:val="none" w:sz="0" w:space="0" w:color="auto"/>
      </w:divBdr>
      <w:divsChild>
        <w:div w:id="2071004273">
          <w:marLeft w:val="0"/>
          <w:marRight w:val="0"/>
          <w:marTop w:val="0"/>
          <w:marBottom w:val="0"/>
          <w:divBdr>
            <w:top w:val="none" w:sz="0" w:space="0" w:color="auto"/>
            <w:left w:val="none" w:sz="0" w:space="0" w:color="auto"/>
            <w:bottom w:val="none" w:sz="0" w:space="0" w:color="auto"/>
            <w:right w:val="none" w:sz="0" w:space="0" w:color="auto"/>
          </w:divBdr>
        </w:div>
        <w:div w:id="1971397846">
          <w:marLeft w:val="0"/>
          <w:marRight w:val="0"/>
          <w:marTop w:val="0"/>
          <w:marBottom w:val="0"/>
          <w:divBdr>
            <w:top w:val="none" w:sz="0" w:space="0" w:color="auto"/>
            <w:left w:val="none" w:sz="0" w:space="0" w:color="auto"/>
            <w:bottom w:val="none" w:sz="0" w:space="0" w:color="auto"/>
            <w:right w:val="none" w:sz="0" w:space="0" w:color="auto"/>
          </w:divBdr>
        </w:div>
      </w:divsChild>
    </w:div>
    <w:div w:id="1366254074">
      <w:bodyDiv w:val="1"/>
      <w:marLeft w:val="0"/>
      <w:marRight w:val="0"/>
      <w:marTop w:val="0"/>
      <w:marBottom w:val="0"/>
      <w:divBdr>
        <w:top w:val="none" w:sz="0" w:space="0" w:color="auto"/>
        <w:left w:val="none" w:sz="0" w:space="0" w:color="auto"/>
        <w:bottom w:val="none" w:sz="0" w:space="0" w:color="auto"/>
        <w:right w:val="none" w:sz="0" w:space="0" w:color="auto"/>
      </w:divBdr>
    </w:div>
    <w:div w:id="1512454522">
      <w:bodyDiv w:val="1"/>
      <w:marLeft w:val="0"/>
      <w:marRight w:val="0"/>
      <w:marTop w:val="0"/>
      <w:marBottom w:val="0"/>
      <w:divBdr>
        <w:top w:val="none" w:sz="0" w:space="0" w:color="auto"/>
        <w:left w:val="none" w:sz="0" w:space="0" w:color="auto"/>
        <w:bottom w:val="none" w:sz="0" w:space="0" w:color="auto"/>
        <w:right w:val="none" w:sz="0" w:space="0" w:color="auto"/>
      </w:divBdr>
    </w:div>
    <w:div w:id="16365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j1988@b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zyy2013@bu.edu" TargetMode="External"/><Relationship Id="rId4" Type="http://schemas.openxmlformats.org/officeDocument/2006/relationships/settings" Target="settings.xml"/><Relationship Id="rId9" Type="http://schemas.openxmlformats.org/officeDocument/2006/relationships/hyperlink" Target="mailto:shanxin@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22C92-8081-4572-BBD4-C2571AD4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Yingyuan Zhang</dc:creator>
  <cp:keywords/>
  <dc:description/>
  <cp:lastModifiedBy>Yingyuan Zhang</cp:lastModifiedBy>
  <cp:revision>74</cp:revision>
  <dcterms:created xsi:type="dcterms:W3CDTF">2014-06-22T17:53:00Z</dcterms:created>
  <dcterms:modified xsi:type="dcterms:W3CDTF">2014-06-24T14:36:00Z</dcterms:modified>
</cp:coreProperties>
</file>