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F0964" w14:textId="77777777" w:rsidR="00C12198" w:rsidRDefault="00000000">
      <w:pPr>
        <w:pStyle w:val="1"/>
        <w:rPr>
          <w:lang w:eastAsia="zh-CN"/>
        </w:rPr>
      </w:pPr>
      <w:bookmarkStart w:id="0" w:name="header-n264"/>
      <w:r>
        <w:rPr>
          <w:lang w:eastAsia="zh-CN"/>
        </w:rPr>
        <w:t>实验</w:t>
      </w:r>
      <w:proofErr w:type="gramStart"/>
      <w:r>
        <w:rPr>
          <w:lang w:eastAsia="zh-CN"/>
        </w:rPr>
        <w:t>一</w:t>
      </w:r>
      <w:proofErr w:type="gramEnd"/>
      <w:r>
        <w:rPr>
          <w:lang w:eastAsia="zh-CN"/>
        </w:rPr>
        <w:t>：图像滤波实验报告</w:t>
      </w:r>
      <w:bookmarkEnd w:id="0"/>
    </w:p>
    <w:p w14:paraId="20C816E6" w14:textId="77777777" w:rsidR="00C12198" w:rsidRDefault="00000000">
      <w:pPr>
        <w:pStyle w:val="2"/>
        <w:rPr>
          <w:lang w:eastAsia="zh-CN"/>
        </w:rPr>
      </w:pPr>
      <w:bookmarkStart w:id="1" w:name="header-n266"/>
      <w:r>
        <w:rPr>
          <w:lang w:eastAsia="zh-CN"/>
        </w:rPr>
        <w:t>一、实验目的</w:t>
      </w:r>
      <w:bookmarkEnd w:id="1"/>
    </w:p>
    <w:p w14:paraId="372339AA" w14:textId="77777777" w:rsidR="00C12198" w:rsidRDefault="00000000">
      <w:pPr>
        <w:pStyle w:val="FirstParagraph"/>
      </w:pPr>
      <w:r>
        <w:rPr>
          <w:lang w:eastAsia="zh-CN"/>
        </w:rPr>
        <w:t>本实验旨在通过对数字图像进行滤波与特征提取，加深对图像处理基础理论与实际算法实现的理解。</w:t>
      </w:r>
      <w:proofErr w:type="spellStart"/>
      <w:r>
        <w:t>具体目标包括</w:t>
      </w:r>
      <w:proofErr w:type="spellEnd"/>
      <w:r>
        <w:t>：</w:t>
      </w:r>
    </w:p>
    <w:p w14:paraId="5D680CDE" w14:textId="77777777" w:rsidR="00C12198" w:rsidRDefault="00000000">
      <w:pPr>
        <w:numPr>
          <w:ilvl w:val="0"/>
          <w:numId w:val="2"/>
        </w:numPr>
        <w:rPr>
          <w:lang w:eastAsia="zh-CN"/>
        </w:rPr>
      </w:pPr>
      <w:r>
        <w:rPr>
          <w:lang w:eastAsia="zh-CN"/>
        </w:rPr>
        <w:t>理解并掌握</w:t>
      </w:r>
      <w:r>
        <w:rPr>
          <w:lang w:eastAsia="zh-CN"/>
        </w:rPr>
        <w:t xml:space="preserve"> Sobel </w:t>
      </w:r>
      <w:r>
        <w:rPr>
          <w:lang w:eastAsia="zh-CN"/>
        </w:rPr>
        <w:t>算子</w:t>
      </w:r>
      <w:r>
        <w:rPr>
          <w:lang w:eastAsia="zh-CN"/>
        </w:rPr>
        <w:t xml:space="preserve"> </w:t>
      </w:r>
      <w:r>
        <w:rPr>
          <w:lang w:eastAsia="zh-CN"/>
        </w:rPr>
        <w:t>的边缘检测原理及其在图像中的应用；</w:t>
      </w:r>
    </w:p>
    <w:p w14:paraId="7BC27FE1" w14:textId="77777777" w:rsidR="00C12198" w:rsidRDefault="00000000">
      <w:pPr>
        <w:numPr>
          <w:ilvl w:val="0"/>
          <w:numId w:val="2"/>
        </w:numPr>
        <w:rPr>
          <w:lang w:eastAsia="zh-CN"/>
        </w:rPr>
      </w:pPr>
      <w:r>
        <w:rPr>
          <w:lang w:eastAsia="zh-CN"/>
        </w:rPr>
        <w:t>掌握</w:t>
      </w:r>
      <w:r>
        <w:rPr>
          <w:lang w:eastAsia="zh-CN"/>
        </w:rPr>
        <w:t xml:space="preserve"> </w:t>
      </w:r>
      <w:r>
        <w:rPr>
          <w:lang w:eastAsia="zh-CN"/>
        </w:rPr>
        <w:t>二维卷积运算</w:t>
      </w:r>
      <w:r>
        <w:rPr>
          <w:lang w:eastAsia="zh-CN"/>
        </w:rPr>
        <w:t xml:space="preserve"> </w:t>
      </w:r>
      <w:r>
        <w:rPr>
          <w:lang w:eastAsia="zh-CN"/>
        </w:rPr>
        <w:t>的实现方法，理解卷积核对图像特征的影响；</w:t>
      </w:r>
    </w:p>
    <w:p w14:paraId="6FB0D5C5" w14:textId="77777777" w:rsidR="00C12198" w:rsidRDefault="00000000">
      <w:pPr>
        <w:numPr>
          <w:ilvl w:val="0"/>
          <w:numId w:val="2"/>
        </w:numPr>
        <w:rPr>
          <w:lang w:eastAsia="zh-CN"/>
        </w:rPr>
      </w:pPr>
      <w:r>
        <w:rPr>
          <w:lang w:eastAsia="zh-CN"/>
        </w:rPr>
        <w:t>学会手动计算图像的</w:t>
      </w:r>
      <w:r>
        <w:rPr>
          <w:lang w:eastAsia="zh-CN"/>
        </w:rPr>
        <w:t xml:space="preserve"> RGB </w:t>
      </w:r>
      <w:r>
        <w:rPr>
          <w:lang w:eastAsia="zh-CN"/>
        </w:rPr>
        <w:t>颜色直方图，分析图像的颜色分布特性；</w:t>
      </w:r>
    </w:p>
    <w:p w14:paraId="6E05CA4B" w14:textId="77777777" w:rsidR="00C12198" w:rsidRDefault="00000000">
      <w:pPr>
        <w:numPr>
          <w:ilvl w:val="0"/>
          <w:numId w:val="2"/>
        </w:numPr>
        <w:rPr>
          <w:lang w:eastAsia="zh-CN"/>
        </w:rPr>
      </w:pPr>
      <w:r>
        <w:rPr>
          <w:lang w:eastAsia="zh-CN"/>
        </w:rPr>
        <w:t>掌握基于</w:t>
      </w:r>
      <w:r>
        <w:rPr>
          <w:lang w:eastAsia="zh-CN"/>
        </w:rPr>
        <w:t xml:space="preserve"> </w:t>
      </w:r>
      <w:r>
        <w:rPr>
          <w:lang w:eastAsia="zh-CN"/>
        </w:rPr>
        <w:t>灰度共生矩阵（</w:t>
      </w:r>
      <w:r>
        <w:rPr>
          <w:lang w:eastAsia="zh-CN"/>
        </w:rPr>
        <w:t>GLCM</w:t>
      </w:r>
      <w:r>
        <w:rPr>
          <w:lang w:eastAsia="zh-CN"/>
        </w:rPr>
        <w:t>）</w:t>
      </w:r>
      <w:r>
        <w:rPr>
          <w:lang w:eastAsia="zh-CN"/>
        </w:rPr>
        <w:t xml:space="preserve"> </w:t>
      </w:r>
      <w:r>
        <w:rPr>
          <w:lang w:eastAsia="zh-CN"/>
        </w:rPr>
        <w:t>的纹理特征提取方法；</w:t>
      </w:r>
    </w:p>
    <w:p w14:paraId="6F2E9674" w14:textId="77777777" w:rsidR="00C12198" w:rsidRDefault="00000000">
      <w:pPr>
        <w:numPr>
          <w:ilvl w:val="0"/>
          <w:numId w:val="2"/>
        </w:numPr>
        <w:rPr>
          <w:lang w:eastAsia="zh-CN"/>
        </w:rPr>
      </w:pPr>
      <w:r>
        <w:rPr>
          <w:lang w:eastAsia="zh-CN"/>
        </w:rPr>
        <w:t>提升将理论算法转化为完整程序的能力，培养独立完成图像处理任务的实践能力。</w:t>
      </w:r>
    </w:p>
    <w:p w14:paraId="694EE00B" w14:textId="77777777" w:rsidR="00C12198" w:rsidRDefault="00C12198">
      <w:pPr>
        <w:numPr>
          <w:ilvl w:val="0"/>
          <w:numId w:val="1"/>
        </w:numPr>
        <w:rPr>
          <w:lang w:eastAsia="zh-CN"/>
        </w:rPr>
      </w:pPr>
    </w:p>
    <w:p w14:paraId="11F5E23C" w14:textId="77777777" w:rsidR="00C12198" w:rsidRDefault="00000000">
      <w:pPr>
        <w:pStyle w:val="2"/>
        <w:rPr>
          <w:lang w:eastAsia="zh-CN"/>
        </w:rPr>
      </w:pPr>
      <w:bookmarkStart w:id="2" w:name="header-n280"/>
      <w:r>
        <w:rPr>
          <w:lang w:eastAsia="zh-CN"/>
        </w:rPr>
        <w:t>二、实验原理</w:t>
      </w:r>
      <w:bookmarkEnd w:id="2"/>
    </w:p>
    <w:p w14:paraId="20F4E247" w14:textId="77777777" w:rsidR="00C12198" w:rsidRDefault="00000000">
      <w:pPr>
        <w:pStyle w:val="3"/>
        <w:rPr>
          <w:lang w:eastAsia="zh-CN"/>
        </w:rPr>
      </w:pPr>
      <w:bookmarkStart w:id="3" w:name="header-n281"/>
      <w:r>
        <w:rPr>
          <w:lang w:eastAsia="zh-CN"/>
        </w:rPr>
        <w:t xml:space="preserve">1. </w:t>
      </w:r>
      <w:r>
        <w:rPr>
          <w:lang w:eastAsia="zh-CN"/>
        </w:rPr>
        <w:t>图像卷积与滤波原理</w:t>
      </w:r>
      <w:bookmarkEnd w:id="3"/>
    </w:p>
    <w:p w14:paraId="6D998665" w14:textId="77777777" w:rsidR="00C12198" w:rsidRDefault="00000000">
      <w:pPr>
        <w:pStyle w:val="FirstParagraph"/>
      </w:pPr>
      <w:r>
        <w:rPr>
          <w:lang w:eastAsia="zh-CN"/>
        </w:rPr>
        <w:t>图像滤波的核心思想是使用一个卷积核（</w:t>
      </w:r>
      <w:r>
        <w:rPr>
          <w:lang w:eastAsia="zh-CN"/>
        </w:rPr>
        <w:t>Kernel</w:t>
      </w:r>
      <w:r>
        <w:rPr>
          <w:lang w:eastAsia="zh-CN"/>
        </w:rPr>
        <w:t>）在图像上滑动，对局部像素进行加权求和，从而增强或抑制图像的某些特征。</w:t>
      </w:r>
      <w:proofErr w:type="spellStart"/>
      <w:r>
        <w:t>二维离散卷积公式为</w:t>
      </w:r>
      <w:proofErr w:type="spellEnd"/>
      <w:r>
        <w:t>：</w:t>
      </w:r>
    </w:p>
    <w:p w14:paraId="35C5D145" w14:textId="77777777" w:rsidR="00C12198" w:rsidRDefault="00000000">
      <w:pPr>
        <w:pStyle w:val="a0"/>
      </w:pPr>
      <m:oMathPara>
        <m:oMathParaPr>
          <m:jc m:val="center"/>
        </m:oMathParaPr>
        <m:oMath>
          <m:r>
            <w:rPr>
              <w:rFonts w:ascii="Cambria Math" w:hAnsi="Cambria Math"/>
            </w:rPr>
            <m:t>g(x,y)=</m:t>
          </m:r>
          <m:nary>
            <m:naryPr>
              <m:chr m:val="∑"/>
              <m:limLoc m:val="undOvr"/>
              <m:ctrlPr>
                <w:rPr>
                  <w:rFonts w:ascii="Cambria Math" w:hAnsi="Cambria Math"/>
                </w:rPr>
              </m:ctrlPr>
            </m:naryPr>
            <m:sub>
              <m:r>
                <w:rPr>
                  <w:rFonts w:ascii="Cambria Math" w:hAnsi="Cambria Math"/>
                </w:rPr>
                <m:t>i=-k</m:t>
              </m:r>
            </m:sub>
            <m:sup>
              <m:r>
                <w:rPr>
                  <w:rFonts w:ascii="Cambria Math" w:hAnsi="Cambria Math"/>
                </w:rPr>
                <m:t>k</m:t>
              </m:r>
            </m:sup>
            <m:e>
              <m:nary>
                <m:naryPr>
                  <m:chr m:val="∑"/>
                  <m:limLoc m:val="undOvr"/>
                  <m:ctrlPr>
                    <w:rPr>
                      <w:rFonts w:ascii="Cambria Math" w:hAnsi="Cambria Math"/>
                    </w:rPr>
                  </m:ctrlPr>
                </m:naryPr>
                <m:sub>
                  <m:r>
                    <w:rPr>
                      <w:rFonts w:ascii="Cambria Math" w:hAnsi="Cambria Math"/>
                    </w:rPr>
                    <m:t>j=-k</m:t>
                  </m:r>
                </m:sub>
                <m:sup>
                  <m:r>
                    <w:rPr>
                      <w:rFonts w:ascii="Cambria Math" w:hAnsi="Cambria Math"/>
                    </w:rPr>
                    <m:t>k</m:t>
                  </m:r>
                </m:sup>
                <m:e>
                  <m:r>
                    <w:rPr>
                      <w:rFonts w:ascii="Cambria Math" w:hAnsi="Cambria Math"/>
                    </w:rPr>
                    <m:t>f</m:t>
                  </m:r>
                </m:e>
              </m:nary>
            </m:e>
          </m:nary>
          <m:r>
            <w:rPr>
              <w:rFonts w:ascii="Cambria Math" w:hAnsi="Cambria Math"/>
            </w:rPr>
            <m:t>(x+i,y+j)⋅h(i,j)</m:t>
          </m:r>
        </m:oMath>
      </m:oMathPara>
    </w:p>
    <w:p w14:paraId="00FA1239" w14:textId="77777777" w:rsidR="00C12198" w:rsidRDefault="00000000">
      <w:pPr>
        <w:pStyle w:val="FirstParagraph"/>
        <w:rPr>
          <w:lang w:eastAsia="zh-CN"/>
        </w:rPr>
      </w:pPr>
      <w:r>
        <w:rPr>
          <w:lang w:eastAsia="zh-CN"/>
        </w:rPr>
        <w:t>其中，</w:t>
      </w:r>
      <w:r>
        <w:rPr>
          <w:lang w:eastAsia="zh-CN"/>
        </w:rPr>
        <w:t>(f(</w:t>
      </w:r>
      <w:proofErr w:type="spellStart"/>
      <w:r>
        <w:rPr>
          <w:lang w:eastAsia="zh-CN"/>
        </w:rPr>
        <w:t>x,y</w:t>
      </w:r>
      <w:proofErr w:type="spellEnd"/>
      <w:r>
        <w:rPr>
          <w:lang w:eastAsia="zh-CN"/>
        </w:rPr>
        <w:t xml:space="preserve">)) </w:t>
      </w:r>
      <w:r>
        <w:rPr>
          <w:lang w:eastAsia="zh-CN"/>
        </w:rPr>
        <w:t>为原始图像，</w:t>
      </w:r>
      <w:r>
        <w:rPr>
          <w:lang w:eastAsia="zh-CN"/>
        </w:rPr>
        <w:t>(h(</w:t>
      </w:r>
      <w:proofErr w:type="spellStart"/>
      <w:r>
        <w:rPr>
          <w:lang w:eastAsia="zh-CN"/>
        </w:rPr>
        <w:t>i,j</w:t>
      </w:r>
      <w:proofErr w:type="spellEnd"/>
      <w:r>
        <w:rPr>
          <w:lang w:eastAsia="zh-CN"/>
        </w:rPr>
        <w:t xml:space="preserve">)) </w:t>
      </w:r>
      <w:r>
        <w:rPr>
          <w:lang w:eastAsia="zh-CN"/>
        </w:rPr>
        <w:t>为卷积核，</w:t>
      </w:r>
      <w:r>
        <w:rPr>
          <w:lang w:eastAsia="zh-CN"/>
        </w:rPr>
        <w:t>(g(</w:t>
      </w:r>
      <w:proofErr w:type="spellStart"/>
      <w:r>
        <w:rPr>
          <w:lang w:eastAsia="zh-CN"/>
        </w:rPr>
        <w:t>x,y</w:t>
      </w:r>
      <w:proofErr w:type="spellEnd"/>
      <w:r>
        <w:rPr>
          <w:lang w:eastAsia="zh-CN"/>
        </w:rPr>
        <w:t xml:space="preserve">)) </w:t>
      </w:r>
      <w:r>
        <w:rPr>
          <w:lang w:eastAsia="zh-CN"/>
        </w:rPr>
        <w:t>为输出图像。</w:t>
      </w:r>
    </w:p>
    <w:p w14:paraId="1499B322" w14:textId="77777777" w:rsidR="00C12198" w:rsidRDefault="00C12198">
      <w:pPr>
        <w:pStyle w:val="a0"/>
        <w:rPr>
          <w:lang w:eastAsia="zh-CN"/>
        </w:rPr>
      </w:pPr>
    </w:p>
    <w:p w14:paraId="6779C916" w14:textId="77777777" w:rsidR="00C12198" w:rsidRDefault="00000000">
      <w:pPr>
        <w:pStyle w:val="3"/>
        <w:rPr>
          <w:lang w:eastAsia="zh-CN"/>
        </w:rPr>
      </w:pPr>
      <w:bookmarkStart w:id="4" w:name="header-n286"/>
      <w:r>
        <w:rPr>
          <w:lang w:eastAsia="zh-CN"/>
        </w:rPr>
        <w:t xml:space="preserve">2. Sobel </w:t>
      </w:r>
      <w:r>
        <w:rPr>
          <w:lang w:eastAsia="zh-CN"/>
        </w:rPr>
        <w:t>算子原理</w:t>
      </w:r>
      <w:bookmarkEnd w:id="4"/>
    </w:p>
    <w:p w14:paraId="46243D00" w14:textId="77777777" w:rsidR="00C12198" w:rsidRDefault="00000000">
      <w:pPr>
        <w:pStyle w:val="FirstParagraph"/>
        <w:rPr>
          <w:lang w:eastAsia="zh-CN"/>
        </w:rPr>
      </w:pPr>
      <w:r>
        <w:rPr>
          <w:lang w:eastAsia="zh-CN"/>
        </w:rPr>
        <w:t xml:space="preserve">Sobel </w:t>
      </w:r>
      <w:r>
        <w:rPr>
          <w:lang w:eastAsia="zh-CN"/>
        </w:rPr>
        <w:t>算子是一种常用的一阶梯度边缘检测算子，通过分别计算水平方向和垂直方向的灰度变化来检测图像边缘。</w:t>
      </w:r>
    </w:p>
    <w:p w14:paraId="77450FA6" w14:textId="77777777" w:rsidR="00C12198" w:rsidRDefault="00000000">
      <w:pPr>
        <w:pStyle w:val="a0"/>
      </w:pPr>
      <w:proofErr w:type="spellStart"/>
      <w:r>
        <w:t>其卷积核为</w:t>
      </w:r>
      <w:proofErr w:type="spellEnd"/>
      <w:r>
        <w:t>：</w:t>
      </w:r>
    </w:p>
    <w:p w14:paraId="2F764DAA" w14:textId="77777777" w:rsidR="00C12198" w:rsidRDefault="00000000">
      <w:pPr>
        <w:pStyle w:val="a0"/>
      </w:pPr>
      <m:oMathPara>
        <m:oMathParaPr>
          <m:jc m:val="center"/>
        </m:oMathParaP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1 -2</m:t>
                    </m:r>
                  </m:e>
                  <m:e>
                    <m:r>
                      <w:rPr>
                        <w:rFonts w:ascii="Cambria Math" w:hAnsi="Cambria Math"/>
                      </w:rPr>
                      <m:t>0</m:t>
                    </m:r>
                  </m:e>
                  <m:e>
                    <m:r>
                      <w:rPr>
                        <w:rFonts w:ascii="Cambria Math" w:hAnsi="Cambria Math"/>
                      </w:rPr>
                      <m:t>2 -1</m:t>
                    </m:r>
                  </m:e>
                  <m:e>
                    <m:r>
                      <w:rPr>
                        <w:rFonts w:ascii="Cambria Math" w:hAnsi="Cambria Math"/>
                      </w:rPr>
                      <m:t>0</m:t>
                    </m:r>
                  </m:e>
                  <m:e>
                    <m:r>
                      <w:rPr>
                        <w:rFonts w:ascii="Cambria Math" w:hAnsi="Cambria Math"/>
                      </w:rPr>
                      <m:t>1</m:t>
                    </m:r>
                  </m:e>
                </m:mr>
              </m:m>
            </m:e>
          </m:d>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m:t>
          </m:r>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-2</m:t>
                    </m:r>
                  </m:e>
                  <m:e>
                    <m:r>
                      <w:rPr>
                        <w:rFonts w:ascii="Cambria Math" w:hAnsi="Cambria Math"/>
                      </w:rPr>
                      <m:t>-1 0</m:t>
                    </m:r>
                  </m:e>
                  <m:e>
                    <m:r>
                      <w:rPr>
                        <w:rFonts w:ascii="Cambria Math" w:hAnsi="Cambria Math"/>
                      </w:rPr>
                      <m:t>0</m:t>
                    </m:r>
                  </m:e>
                  <m:e>
                    <m:r>
                      <w:rPr>
                        <w:rFonts w:ascii="Cambria Math" w:hAnsi="Cambria Math"/>
                      </w:rPr>
                      <m:t>0 1</m:t>
                    </m:r>
                  </m:e>
                  <m:e>
                    <m:r>
                      <w:rPr>
                        <w:rFonts w:ascii="Cambria Math" w:hAnsi="Cambria Math"/>
                      </w:rPr>
                      <m:t>2</m:t>
                    </m:r>
                  </m:e>
                  <m:e>
                    <m:r>
                      <w:rPr>
                        <w:rFonts w:ascii="Cambria Math" w:hAnsi="Cambria Math"/>
                      </w:rPr>
                      <m:t>1</m:t>
                    </m:r>
                  </m:e>
                </m:mr>
              </m:m>
            </m:e>
          </m:d>
        </m:oMath>
      </m:oMathPara>
    </w:p>
    <w:p w14:paraId="688E3E0F" w14:textId="77777777" w:rsidR="00C12198" w:rsidRDefault="00000000">
      <w:pPr>
        <w:pStyle w:val="FirstParagraph"/>
      </w:pPr>
      <w:r>
        <w:t>最终的梯度幅值为：</w:t>
      </w:r>
    </w:p>
    <w:p w14:paraId="33EFB458" w14:textId="77777777" w:rsidR="00C12198" w:rsidRDefault="00000000">
      <w:pPr>
        <w:pStyle w:val="a0"/>
      </w:pPr>
      <m:oMathPara>
        <m:oMathParaPr>
          <m:jc m:val="center"/>
        </m:oMathParaPr>
        <m:oMath>
          <m:r>
            <w:rPr>
              <w:rFonts w:ascii="Cambria Math" w:hAnsi="Cambria Math"/>
            </w:rPr>
            <w:lastRenderedPageBreak/>
            <m:t>G=</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G</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G</m:t>
                  </m:r>
                </m:e>
                <m:sub>
                  <m:r>
                    <w:rPr>
                      <w:rFonts w:ascii="Cambria Math" w:hAnsi="Cambria Math"/>
                    </w:rPr>
                    <m:t>y</m:t>
                  </m:r>
                </m:sub>
                <m:sup>
                  <m:r>
                    <w:rPr>
                      <w:rFonts w:ascii="Cambria Math" w:hAnsi="Cambria Math"/>
                    </w:rPr>
                    <m:t>2</m:t>
                  </m:r>
                </m:sup>
              </m:sSubSup>
            </m:e>
          </m:rad>
        </m:oMath>
      </m:oMathPara>
    </w:p>
    <w:p w14:paraId="0DE66738" w14:textId="77777777" w:rsidR="00C12198" w:rsidRDefault="00000000">
      <w:pPr>
        <w:pStyle w:val="FirstParagraph"/>
        <w:rPr>
          <w:lang w:eastAsia="zh-CN"/>
        </w:rPr>
      </w:pPr>
      <w:r>
        <w:rPr>
          <w:lang w:eastAsia="zh-CN"/>
        </w:rPr>
        <w:t>梯度值越大，说明该位置灰度变化越剧烈，越可能是图像的边缘。</w:t>
      </w:r>
    </w:p>
    <w:p w14:paraId="5B127B40" w14:textId="77777777" w:rsidR="00C12198" w:rsidRDefault="00C12198">
      <w:pPr>
        <w:pStyle w:val="a0"/>
        <w:rPr>
          <w:lang w:eastAsia="zh-CN"/>
        </w:rPr>
      </w:pPr>
    </w:p>
    <w:p w14:paraId="6F0F3105" w14:textId="77777777" w:rsidR="00C12198" w:rsidRDefault="00000000">
      <w:pPr>
        <w:pStyle w:val="3"/>
        <w:rPr>
          <w:lang w:eastAsia="zh-CN"/>
        </w:rPr>
      </w:pPr>
      <w:bookmarkStart w:id="5" w:name="header-n294"/>
      <w:r>
        <w:rPr>
          <w:lang w:eastAsia="zh-CN"/>
        </w:rPr>
        <w:t xml:space="preserve">3. </w:t>
      </w:r>
      <w:r>
        <w:rPr>
          <w:lang w:eastAsia="zh-CN"/>
        </w:rPr>
        <w:t>给定卷积核滤波原理</w:t>
      </w:r>
      <w:bookmarkEnd w:id="5"/>
    </w:p>
    <w:p w14:paraId="34D886CD" w14:textId="77777777" w:rsidR="00C12198" w:rsidRDefault="00000000">
      <w:pPr>
        <w:pStyle w:val="FirstParagraph"/>
        <w:rPr>
          <w:lang w:eastAsia="zh-CN"/>
        </w:rPr>
      </w:pPr>
      <w:r>
        <w:rPr>
          <w:lang w:eastAsia="zh-CN"/>
        </w:rPr>
        <w:t>实验中给定的卷积核为：</w:t>
      </w:r>
    </w:p>
    <w:p w14:paraId="71B83538" w14:textId="77777777" w:rsidR="00C12198" w:rsidRDefault="00000000">
      <w:pPr>
        <w:pStyle w:val="a0"/>
      </w:pPr>
      <m:oMathPara>
        <m:oMathParaPr>
          <m:jc m:val="center"/>
        </m:oMathParaPr>
        <m:oMath>
          <m:d>
            <m:dPr>
              <m:begChr m:val="["/>
              <m:endChr m:val="]"/>
              <m:ctrlPr>
                <w:rPr>
                  <w:rFonts w:ascii="Cambria Math" w:hAnsi="Cambria Math"/>
                </w:rPr>
              </m:ctrlPr>
            </m:dPr>
            <m:e>
              <m:m>
                <m:mPr>
                  <m:plcHide m:val="1"/>
                  <m:mcs>
                    <m:mc>
                      <m:mcPr>
                        <m:count m:val="7"/>
                        <m:mcJc m:val="center"/>
                      </m:mcPr>
                    </m:mc>
                  </m:mcs>
                  <m:ctrlPr>
                    <w:rPr>
                      <w:rFonts w:ascii="Cambria Math" w:hAnsi="Cambria Math"/>
                    </w:rPr>
                  </m:ctrlPr>
                </m:mPr>
                <m:mr>
                  <m:e>
                    <m:r>
                      <w:rPr>
                        <w:rFonts w:ascii="Cambria Math" w:hAnsi="Cambria Math"/>
                      </w:rPr>
                      <m:t>1</m:t>
                    </m:r>
                  </m:e>
                  <m:e>
                    <m:r>
                      <w:rPr>
                        <w:rFonts w:ascii="Cambria Math" w:hAnsi="Cambria Math"/>
                      </w:rPr>
                      <m:t>0</m:t>
                    </m:r>
                  </m:e>
                  <m:e>
                    <m:r>
                      <w:rPr>
                        <w:rFonts w:ascii="Cambria Math" w:hAnsi="Cambria Math"/>
                      </w:rPr>
                      <m:t>-1 2</m:t>
                    </m:r>
                  </m:e>
                  <m:e>
                    <m:r>
                      <w:rPr>
                        <w:rFonts w:ascii="Cambria Math" w:hAnsi="Cambria Math"/>
                      </w:rPr>
                      <m:t>0</m:t>
                    </m:r>
                  </m:e>
                  <m:e>
                    <m:r>
                      <w:rPr>
                        <w:rFonts w:ascii="Cambria Math" w:hAnsi="Cambria Math"/>
                      </w:rPr>
                      <m:t>-2 1</m:t>
                    </m:r>
                  </m:e>
                  <m:e>
                    <m:r>
                      <w:rPr>
                        <w:rFonts w:ascii="Cambria Math" w:hAnsi="Cambria Math"/>
                      </w:rPr>
                      <m:t>0</m:t>
                    </m:r>
                  </m:e>
                  <m:e>
                    <m:r>
                      <w:rPr>
                        <w:rFonts w:ascii="Cambria Math" w:hAnsi="Cambria Math"/>
                      </w:rPr>
                      <m:t>-1</m:t>
                    </m:r>
                  </m:e>
                </m:mr>
              </m:m>
            </m:e>
          </m:d>
        </m:oMath>
      </m:oMathPara>
    </w:p>
    <w:p w14:paraId="42DEA1E0" w14:textId="77777777" w:rsidR="00C12198" w:rsidRDefault="00000000">
      <w:pPr>
        <w:pStyle w:val="FirstParagraph"/>
        <w:rPr>
          <w:lang w:eastAsia="zh-CN"/>
        </w:rPr>
      </w:pPr>
      <w:r>
        <w:rPr>
          <w:lang w:eastAsia="zh-CN"/>
        </w:rPr>
        <w:t>该卷积核本质上是</w:t>
      </w:r>
      <w:r>
        <w:rPr>
          <w:lang w:eastAsia="zh-CN"/>
        </w:rPr>
        <w:t xml:space="preserve"> Sobel </w:t>
      </w:r>
      <w:r>
        <w:rPr>
          <w:lang w:eastAsia="zh-CN"/>
        </w:rPr>
        <w:t>算子的一个方向算子，用于突出图像中某一方向上的边缘信息。通过卷积运算，可以增强图像中亮度变化明显的区域。</w:t>
      </w:r>
    </w:p>
    <w:p w14:paraId="71F4E404" w14:textId="77777777" w:rsidR="00C12198" w:rsidRDefault="00C12198">
      <w:pPr>
        <w:pStyle w:val="a0"/>
        <w:rPr>
          <w:lang w:eastAsia="zh-CN"/>
        </w:rPr>
      </w:pPr>
    </w:p>
    <w:p w14:paraId="5ADC5EE5" w14:textId="77777777" w:rsidR="00C12198" w:rsidRDefault="00000000">
      <w:pPr>
        <w:pStyle w:val="3"/>
        <w:rPr>
          <w:lang w:eastAsia="zh-CN"/>
        </w:rPr>
      </w:pPr>
      <w:bookmarkStart w:id="6" w:name="header-n299"/>
      <w:r>
        <w:rPr>
          <w:lang w:eastAsia="zh-CN"/>
        </w:rPr>
        <w:t xml:space="preserve">4. </w:t>
      </w:r>
      <w:r>
        <w:rPr>
          <w:lang w:eastAsia="zh-CN"/>
        </w:rPr>
        <w:t>颜色直方图原理</w:t>
      </w:r>
      <w:bookmarkEnd w:id="6"/>
    </w:p>
    <w:p w14:paraId="53315154" w14:textId="77777777" w:rsidR="00C12198" w:rsidRDefault="00000000">
      <w:pPr>
        <w:pStyle w:val="FirstParagraph"/>
        <w:rPr>
          <w:lang w:eastAsia="zh-CN"/>
        </w:rPr>
      </w:pPr>
      <w:r>
        <w:rPr>
          <w:lang w:eastAsia="zh-CN"/>
        </w:rPr>
        <w:t>颜色直方图用于统计图像中不同颜色强度出现的频率。对</w:t>
      </w:r>
      <w:r>
        <w:rPr>
          <w:lang w:eastAsia="zh-CN"/>
        </w:rPr>
        <w:t xml:space="preserve"> RGB </w:t>
      </w:r>
      <w:r>
        <w:rPr>
          <w:lang w:eastAsia="zh-CN"/>
        </w:rPr>
        <w:t>彩色图像而言，分别统计</w:t>
      </w:r>
      <w:r>
        <w:rPr>
          <w:lang w:eastAsia="zh-CN"/>
        </w:rPr>
        <w:t xml:space="preserve"> R</w:t>
      </w:r>
      <w:r>
        <w:rPr>
          <w:lang w:eastAsia="zh-CN"/>
        </w:rPr>
        <w:t>、</w:t>
      </w:r>
      <w:r>
        <w:rPr>
          <w:lang w:eastAsia="zh-CN"/>
        </w:rPr>
        <w:t>G</w:t>
      </w:r>
      <w:r>
        <w:rPr>
          <w:lang w:eastAsia="zh-CN"/>
        </w:rPr>
        <w:t>、</w:t>
      </w:r>
      <w:r>
        <w:rPr>
          <w:lang w:eastAsia="zh-CN"/>
        </w:rPr>
        <w:t xml:space="preserve">B </w:t>
      </w:r>
      <w:r>
        <w:rPr>
          <w:lang w:eastAsia="zh-CN"/>
        </w:rPr>
        <w:t>三个通道中像素值（</w:t>
      </w:r>
      <w:r>
        <w:rPr>
          <w:lang w:eastAsia="zh-CN"/>
        </w:rPr>
        <w:t>0–255</w:t>
      </w:r>
      <w:r>
        <w:rPr>
          <w:lang w:eastAsia="zh-CN"/>
        </w:rPr>
        <w:t>）的分布情况，可用于分析图像整体的颜色特征和亮度分布。</w:t>
      </w:r>
    </w:p>
    <w:p w14:paraId="2609F110" w14:textId="77777777" w:rsidR="00C12198" w:rsidRDefault="00C12198">
      <w:pPr>
        <w:pStyle w:val="a0"/>
        <w:rPr>
          <w:lang w:eastAsia="zh-CN"/>
        </w:rPr>
      </w:pPr>
    </w:p>
    <w:p w14:paraId="6671BBB7" w14:textId="77777777" w:rsidR="00C12198" w:rsidRDefault="00000000">
      <w:pPr>
        <w:pStyle w:val="3"/>
        <w:rPr>
          <w:lang w:eastAsia="zh-CN"/>
        </w:rPr>
      </w:pPr>
      <w:bookmarkStart w:id="7" w:name="header-n302"/>
      <w:r>
        <w:rPr>
          <w:lang w:eastAsia="zh-CN"/>
        </w:rPr>
        <w:t xml:space="preserve">5. </w:t>
      </w:r>
      <w:r>
        <w:rPr>
          <w:lang w:eastAsia="zh-CN"/>
        </w:rPr>
        <w:t>灰度共生矩阵（</w:t>
      </w:r>
      <w:r>
        <w:rPr>
          <w:lang w:eastAsia="zh-CN"/>
        </w:rPr>
        <w:t>GLCM</w:t>
      </w:r>
      <w:r>
        <w:rPr>
          <w:lang w:eastAsia="zh-CN"/>
        </w:rPr>
        <w:t>）与纹理特征</w:t>
      </w:r>
      <w:bookmarkEnd w:id="7"/>
    </w:p>
    <w:p w14:paraId="343B5192" w14:textId="77777777" w:rsidR="00C12198" w:rsidRDefault="00000000">
      <w:pPr>
        <w:pStyle w:val="FirstParagraph"/>
        <w:rPr>
          <w:lang w:eastAsia="zh-CN"/>
        </w:rPr>
      </w:pPr>
      <w:r>
        <w:rPr>
          <w:lang w:eastAsia="zh-CN"/>
        </w:rPr>
        <w:t>灰度共生矩阵描述了图像中某一灰度值与其邻域灰度值在特定空间关系下的联合分布情况。基于</w:t>
      </w:r>
      <w:r>
        <w:rPr>
          <w:lang w:eastAsia="zh-CN"/>
        </w:rPr>
        <w:t xml:space="preserve"> GLCM </w:t>
      </w:r>
      <w:r>
        <w:rPr>
          <w:lang w:eastAsia="zh-CN"/>
        </w:rPr>
        <w:t>可提取多种纹理特征，本实验计算了以下三种：</w:t>
      </w:r>
    </w:p>
    <w:p w14:paraId="62B50BB4" w14:textId="77777777" w:rsidR="00C12198" w:rsidRDefault="00000000">
      <w:pPr>
        <w:numPr>
          <w:ilvl w:val="0"/>
          <w:numId w:val="3"/>
        </w:numPr>
      </w:pPr>
      <w:proofErr w:type="spellStart"/>
      <w:r>
        <w:t>对比度（</w:t>
      </w:r>
      <w:r>
        <w:t>Contrast</w:t>
      </w:r>
      <w:proofErr w:type="spellEnd"/>
      <w:r>
        <w:t>）：</w:t>
      </w:r>
      <w:proofErr w:type="spellStart"/>
      <w:proofErr w:type="gramStart"/>
      <w:r>
        <w:t>反映纹理的清晰程度和灰度变化强弱</w:t>
      </w:r>
      <w:proofErr w:type="spellEnd"/>
      <w:r>
        <w:t>；</w:t>
      </w:r>
      <w:proofErr w:type="gramEnd"/>
    </w:p>
    <w:p w14:paraId="568EE509" w14:textId="77777777" w:rsidR="00C12198" w:rsidRDefault="00000000">
      <w:pPr>
        <w:numPr>
          <w:ilvl w:val="0"/>
          <w:numId w:val="3"/>
        </w:numPr>
      </w:pPr>
      <w:r>
        <w:t>能量（</w:t>
      </w:r>
      <w:r>
        <w:t>Energy</w:t>
      </w:r>
      <w:r>
        <w:t>）：</w:t>
      </w:r>
      <w:proofErr w:type="gramStart"/>
      <w:r>
        <w:t>反映纹理分布的均匀性；</w:t>
      </w:r>
      <w:proofErr w:type="gramEnd"/>
    </w:p>
    <w:p w14:paraId="42F572A5" w14:textId="77777777" w:rsidR="00C12198" w:rsidRDefault="00000000">
      <w:pPr>
        <w:numPr>
          <w:ilvl w:val="0"/>
          <w:numId w:val="3"/>
        </w:numPr>
      </w:pPr>
      <w:r>
        <w:t>同质性（</w:t>
      </w:r>
      <w:r>
        <w:t>Homogeneity</w:t>
      </w:r>
      <w:r>
        <w:t>）：反映相邻像素灰度的相似程度。</w:t>
      </w:r>
    </w:p>
    <w:p w14:paraId="5D3BFEC1" w14:textId="77777777" w:rsidR="00C12198" w:rsidRDefault="00C12198">
      <w:pPr>
        <w:pStyle w:val="FirstParagraph"/>
      </w:pPr>
    </w:p>
    <w:p w14:paraId="61A911A5" w14:textId="77777777" w:rsidR="00C12198" w:rsidRDefault="00000000">
      <w:pPr>
        <w:pStyle w:val="2"/>
      </w:pPr>
      <w:bookmarkStart w:id="8" w:name="header-n312"/>
      <w:r>
        <w:t>三、实验方法</w:t>
      </w:r>
      <w:bookmarkEnd w:id="8"/>
    </w:p>
    <w:p w14:paraId="2E16D77C" w14:textId="77777777" w:rsidR="00C12198" w:rsidRDefault="00000000">
      <w:pPr>
        <w:numPr>
          <w:ilvl w:val="0"/>
          <w:numId w:val="4"/>
        </w:numPr>
      </w:pPr>
      <w:r>
        <w:t>使用</w:t>
      </w:r>
      <w:r>
        <w:t xml:space="preserve"> Python </w:t>
      </w:r>
      <w:r>
        <w:t>语言，基于</w:t>
      </w:r>
      <w:r>
        <w:t xml:space="preserve"> </w:t>
      </w:r>
      <w:r>
        <w:rPr>
          <w:b/>
        </w:rPr>
        <w:t>Pillow</w:t>
      </w:r>
      <w:r>
        <w:rPr>
          <w:b/>
        </w:rPr>
        <w:t>、</w:t>
      </w:r>
      <w:r>
        <w:rPr>
          <w:b/>
        </w:rPr>
        <w:t xml:space="preserve">NumPy </w:t>
      </w:r>
      <w:r>
        <w:rPr>
          <w:b/>
        </w:rPr>
        <w:t>和</w:t>
      </w:r>
      <w:r>
        <w:rPr>
          <w:b/>
        </w:rPr>
        <w:t xml:space="preserve"> Matplotlib</w:t>
      </w:r>
      <w:r>
        <w:t xml:space="preserve"> </w:t>
      </w:r>
      <w:proofErr w:type="gramStart"/>
      <w:r>
        <w:t>等库完成实验；</w:t>
      </w:r>
      <w:proofErr w:type="gramEnd"/>
    </w:p>
    <w:p w14:paraId="3D558325" w14:textId="77777777" w:rsidR="00C12198" w:rsidRDefault="00000000">
      <w:pPr>
        <w:numPr>
          <w:ilvl w:val="0"/>
          <w:numId w:val="4"/>
        </w:numPr>
        <w:rPr>
          <w:lang w:eastAsia="zh-CN"/>
        </w:rPr>
      </w:pPr>
      <w:r>
        <w:rPr>
          <w:lang w:eastAsia="zh-CN"/>
        </w:rPr>
        <w:t>读取自己拍摄的图像，并分别转换为</w:t>
      </w:r>
      <w:r>
        <w:rPr>
          <w:lang w:eastAsia="zh-CN"/>
        </w:rPr>
        <w:t xml:space="preserve"> RGB </w:t>
      </w:r>
      <w:r>
        <w:rPr>
          <w:lang w:eastAsia="zh-CN"/>
        </w:rPr>
        <w:t>图像和灰度图像；</w:t>
      </w:r>
    </w:p>
    <w:p w14:paraId="1494E6C7" w14:textId="77777777" w:rsidR="00C12198" w:rsidRDefault="00000000">
      <w:pPr>
        <w:numPr>
          <w:ilvl w:val="0"/>
          <w:numId w:val="4"/>
        </w:numPr>
        <w:rPr>
          <w:lang w:eastAsia="zh-CN"/>
        </w:rPr>
      </w:pPr>
      <w:proofErr w:type="gramStart"/>
      <w:r>
        <w:rPr>
          <w:lang w:eastAsia="zh-CN"/>
        </w:rPr>
        <w:t>手动实现</w:t>
      </w:r>
      <w:proofErr w:type="gramEnd"/>
      <w:r>
        <w:rPr>
          <w:lang w:eastAsia="zh-CN"/>
        </w:rPr>
        <w:t>二维卷积函数，采用零填充方式处理图像边界；</w:t>
      </w:r>
    </w:p>
    <w:p w14:paraId="2F662CF2" w14:textId="77777777" w:rsidR="00C12198" w:rsidRDefault="00000000">
      <w:pPr>
        <w:pStyle w:val="SourceCode"/>
        <w:numPr>
          <w:ilvl w:val="0"/>
          <w:numId w:val="1"/>
        </w:numPr>
      </w:pPr>
      <w:r>
        <w:rPr>
          <w:rStyle w:val="KeywordTok"/>
        </w:rPr>
        <w:t>def</w:t>
      </w:r>
      <w:r>
        <w:rPr>
          <w:rStyle w:val="NormalTok"/>
        </w:rPr>
        <w:t xml:space="preserve"> _</w:t>
      </w:r>
      <w:proofErr w:type="spellStart"/>
      <w:r>
        <w:rPr>
          <w:rStyle w:val="NormalTok"/>
        </w:rPr>
        <w:t>apply_convolution</w:t>
      </w:r>
      <w:proofErr w:type="spellEnd"/>
      <w:r>
        <w:rPr>
          <w:rStyle w:val="NormalTok"/>
        </w:rPr>
        <w:t>(</w:t>
      </w:r>
      <w:r>
        <w:rPr>
          <w:rStyle w:val="VariableTok"/>
        </w:rPr>
        <w:t>self</w:t>
      </w:r>
      <w:r>
        <w:rPr>
          <w:rStyle w:val="NormalTok"/>
        </w:rPr>
        <w:t xml:space="preserve">, </w:t>
      </w:r>
      <w:proofErr w:type="spellStart"/>
      <w:r>
        <w:rPr>
          <w:rStyle w:val="NormalTok"/>
        </w:rPr>
        <w:t>img_data</w:t>
      </w:r>
      <w:proofErr w:type="spellEnd"/>
      <w:r>
        <w:rPr>
          <w:rStyle w:val="NormalTok"/>
        </w:rPr>
        <w:t>, kernel):</w:t>
      </w:r>
      <w:r>
        <w:br/>
      </w:r>
      <w:r>
        <w:rPr>
          <w:rStyle w:val="NormalTok"/>
        </w:rPr>
        <w:t xml:space="preserve">        </w:t>
      </w:r>
      <w:r>
        <w:rPr>
          <w:rStyle w:val="CommentTok"/>
        </w:rPr>
        <w:t>"""</w:t>
      </w:r>
      <w:r>
        <w:br/>
      </w:r>
      <w:r>
        <w:rPr>
          <w:rStyle w:val="CommentTok"/>
        </w:rPr>
        <w:t xml:space="preserve">        </w:t>
      </w:r>
      <w:r>
        <w:rPr>
          <w:rStyle w:val="CommentTok"/>
        </w:rPr>
        <w:t>核心函数：手动实现二维卷积操作。</w:t>
      </w:r>
      <w:r>
        <w:br/>
      </w:r>
      <w:r>
        <w:rPr>
          <w:rStyle w:val="CommentTok"/>
        </w:rPr>
        <w:lastRenderedPageBreak/>
        <w:t xml:space="preserve">        """</w:t>
      </w:r>
      <w:r>
        <w:br/>
      </w:r>
      <w:r>
        <w:rPr>
          <w:rStyle w:val="NormalTok"/>
        </w:rPr>
        <w:t xml:space="preserve">        </w:t>
      </w:r>
      <w:r>
        <w:rPr>
          <w:rStyle w:val="CommentTok"/>
        </w:rPr>
        <w:t xml:space="preserve"># </w:t>
      </w:r>
      <w:r>
        <w:rPr>
          <w:rStyle w:val="CommentTok"/>
        </w:rPr>
        <w:t>获取图像尺寸</w:t>
      </w:r>
      <w:r>
        <w:br/>
      </w:r>
      <w:r>
        <w:rPr>
          <w:rStyle w:val="NormalTok"/>
        </w:rPr>
        <w:t xml:space="preserve">        W, H </w:t>
      </w:r>
      <w:r>
        <w:rPr>
          <w:rStyle w:val="OperatorTok"/>
        </w:rPr>
        <w:t>=</w:t>
      </w:r>
      <w:r>
        <w:rPr>
          <w:rStyle w:val="NormalTok"/>
        </w:rPr>
        <w:t xml:space="preserve"> </w:t>
      </w:r>
      <w:r>
        <w:rPr>
          <w:rStyle w:val="VariableTok"/>
        </w:rPr>
        <w:t>self</w:t>
      </w:r>
      <w:r>
        <w:rPr>
          <w:rStyle w:val="NormalTok"/>
        </w:rPr>
        <w:t xml:space="preserve">.width, </w:t>
      </w:r>
      <w:r>
        <w:rPr>
          <w:rStyle w:val="VariableTok"/>
        </w:rPr>
        <w:t>self</w:t>
      </w:r>
      <w:r>
        <w:rPr>
          <w:rStyle w:val="NormalTok"/>
        </w:rPr>
        <w:t>.height</w:t>
      </w:r>
      <w:r>
        <w:br/>
      </w:r>
      <w:r>
        <w:rPr>
          <w:rStyle w:val="NormalTok"/>
        </w:rPr>
        <w:t xml:space="preserve">        k_size </w:t>
      </w:r>
      <w:r>
        <w:rPr>
          <w:rStyle w:val="OperatorTok"/>
        </w:rPr>
        <w:t>=</w:t>
      </w:r>
      <w:r>
        <w:rPr>
          <w:rStyle w:val="NormalTok"/>
        </w:rPr>
        <w:t xml:space="preserve"> </w:t>
      </w:r>
      <w:r>
        <w:rPr>
          <w:rStyle w:val="BuiltInTok"/>
        </w:rPr>
        <w:t>len</w:t>
      </w:r>
      <w:r>
        <w:rPr>
          <w:rStyle w:val="NormalTok"/>
        </w:rPr>
        <w:t>(kernel)</w:t>
      </w:r>
      <w:r>
        <w:br/>
      </w:r>
      <w:r>
        <w:rPr>
          <w:rStyle w:val="NormalTok"/>
        </w:rPr>
        <w:t xml:space="preserve">        pad </w:t>
      </w:r>
      <w:r>
        <w:rPr>
          <w:rStyle w:val="OperatorTok"/>
        </w:rPr>
        <w:t>=</w:t>
      </w:r>
      <w:r>
        <w:rPr>
          <w:rStyle w:val="NormalTok"/>
        </w:rPr>
        <w:t xml:space="preserve"> k_size </w:t>
      </w:r>
      <w:r>
        <w:rPr>
          <w:rStyle w:val="OperatorTok"/>
        </w:rPr>
        <w:t>//</w:t>
      </w:r>
      <w:r>
        <w:rPr>
          <w:rStyle w:val="NormalTok"/>
        </w:rPr>
        <w:t xml:space="preserve"> </w:t>
      </w:r>
      <w:r>
        <w:rPr>
          <w:rStyle w:val="DecValTok"/>
        </w:rPr>
        <w:t>2</w:t>
      </w:r>
      <w:r>
        <w:br/>
      </w:r>
      <w:r>
        <w:br/>
      </w:r>
      <w:r>
        <w:rPr>
          <w:rStyle w:val="NormalTok"/>
        </w:rPr>
        <w:t xml:space="preserve">        </w:t>
      </w:r>
      <w:r>
        <w:rPr>
          <w:rStyle w:val="CommentTok"/>
        </w:rPr>
        <w:t xml:space="preserve"># </w:t>
      </w:r>
      <w:r>
        <w:rPr>
          <w:rStyle w:val="CommentTok"/>
        </w:rPr>
        <w:t>创建一个与输入图像相同大小的空白结果矩阵</w:t>
      </w:r>
      <w:r>
        <w:br/>
      </w:r>
      <w:r>
        <w:rPr>
          <w:rStyle w:val="NormalTok"/>
        </w:rPr>
        <w:t xml:space="preserve">        output_data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(H)]</w:t>
      </w:r>
      <w:r>
        <w:br/>
      </w:r>
      <w:r>
        <w:br/>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w:t>
      </w:r>
      <w:r>
        <w:rPr>
          <w:rStyle w:val="BuiltInTok"/>
        </w:rPr>
        <w:t>range</w:t>
      </w:r>
      <w:r>
        <w:rPr>
          <w:rStyle w:val="NormalTok"/>
        </w:rPr>
        <w:t>(H):</w:t>
      </w:r>
      <w:r>
        <w:br/>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r>
        <w:rPr>
          <w:rStyle w:val="BuiltInTok"/>
        </w:rPr>
        <w:t>range</w:t>
      </w:r>
      <w:r>
        <w:rPr>
          <w:rStyle w:val="NormalTok"/>
        </w:rPr>
        <w:t>(W):</w:t>
      </w:r>
      <w:r>
        <w:br/>
      </w:r>
      <w:r>
        <w:rPr>
          <w:rStyle w:val="NormalTok"/>
        </w:rPr>
        <w:t xml:space="preserve">                </w:t>
      </w:r>
      <w:r>
        <w:rPr>
          <w:rStyle w:val="CommentTok"/>
        </w:rPr>
        <w:t xml:space="preserve"># </w:t>
      </w:r>
      <w:r>
        <w:rPr>
          <w:rStyle w:val="CommentTok"/>
        </w:rPr>
        <w:t>遍历卷积核，执行乘加操作</w:t>
      </w:r>
      <w:r>
        <w:br/>
      </w:r>
      <w:r>
        <w:rPr>
          <w:rStyle w:val="NormalTok"/>
        </w:rPr>
        <w:t xml:space="preserve">                sum_val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ky </w:t>
      </w:r>
      <w:r>
        <w:rPr>
          <w:rStyle w:val="KeywordTok"/>
        </w:rPr>
        <w:t>in</w:t>
      </w:r>
      <w:r>
        <w:rPr>
          <w:rStyle w:val="NormalTok"/>
        </w:rPr>
        <w:t xml:space="preserve"> </w:t>
      </w:r>
      <w:r>
        <w:rPr>
          <w:rStyle w:val="BuiltInTok"/>
        </w:rPr>
        <w:t>range</w:t>
      </w:r>
      <w:r>
        <w:rPr>
          <w:rStyle w:val="NormalTok"/>
        </w:rPr>
        <w:t>(k_size):</w:t>
      </w:r>
      <w:r>
        <w:br/>
      </w:r>
      <w:r>
        <w:rPr>
          <w:rStyle w:val="NormalTok"/>
        </w:rPr>
        <w:t xml:space="preserve">                    </w:t>
      </w:r>
      <w:r>
        <w:rPr>
          <w:rStyle w:val="ControlFlowTok"/>
        </w:rPr>
        <w:t>for</w:t>
      </w:r>
      <w:r>
        <w:rPr>
          <w:rStyle w:val="NormalTok"/>
        </w:rPr>
        <w:t xml:space="preserve"> kx </w:t>
      </w:r>
      <w:r>
        <w:rPr>
          <w:rStyle w:val="KeywordTok"/>
        </w:rPr>
        <w:t>in</w:t>
      </w:r>
      <w:r>
        <w:rPr>
          <w:rStyle w:val="NormalTok"/>
        </w:rPr>
        <w:t xml:space="preserve"> </w:t>
      </w:r>
      <w:r>
        <w:rPr>
          <w:rStyle w:val="BuiltInTok"/>
        </w:rPr>
        <w:t>range</w:t>
      </w:r>
      <w:r>
        <w:rPr>
          <w:rStyle w:val="NormalTok"/>
        </w:rPr>
        <w:t>(k_size):</w:t>
      </w:r>
      <w:r>
        <w:br/>
      </w:r>
      <w:r>
        <w:rPr>
          <w:rStyle w:val="NormalTok"/>
        </w:rPr>
        <w:t xml:space="preserve">                        </w:t>
      </w:r>
      <w:r>
        <w:rPr>
          <w:rStyle w:val="CommentTok"/>
        </w:rPr>
        <w:t xml:space="preserve"># </w:t>
      </w:r>
      <w:r>
        <w:rPr>
          <w:rStyle w:val="CommentTok"/>
        </w:rPr>
        <w:t>计算输入图像中的对应坐标</w:t>
      </w:r>
      <w:r>
        <w:rPr>
          <w:rStyle w:val="CommentTok"/>
        </w:rPr>
        <w:t xml:space="preserve"> (iy, ix)</w:t>
      </w:r>
      <w:r>
        <w:br/>
      </w:r>
      <w:r>
        <w:rPr>
          <w:rStyle w:val="NormalTok"/>
        </w:rPr>
        <w:t xml:space="preserve">                        iy </w:t>
      </w:r>
      <w:r>
        <w:rPr>
          <w:rStyle w:val="OperatorTok"/>
        </w:rPr>
        <w:t>=</w:t>
      </w:r>
      <w:r>
        <w:rPr>
          <w:rStyle w:val="NormalTok"/>
        </w:rPr>
        <w:t xml:space="preserve"> y </w:t>
      </w:r>
      <w:r>
        <w:rPr>
          <w:rStyle w:val="OperatorTok"/>
        </w:rPr>
        <w:t>+</w:t>
      </w:r>
      <w:r>
        <w:rPr>
          <w:rStyle w:val="NormalTok"/>
        </w:rPr>
        <w:t xml:space="preserve"> ky </w:t>
      </w:r>
      <w:r>
        <w:rPr>
          <w:rStyle w:val="OperatorTok"/>
        </w:rPr>
        <w:t>-</w:t>
      </w:r>
      <w:r>
        <w:rPr>
          <w:rStyle w:val="NormalTok"/>
        </w:rPr>
        <w:t xml:space="preserve"> pad</w:t>
      </w:r>
      <w:r>
        <w:br/>
      </w:r>
      <w:r>
        <w:rPr>
          <w:rStyle w:val="NormalTok"/>
        </w:rPr>
        <w:t xml:space="preserve">                        ix </w:t>
      </w:r>
      <w:r>
        <w:rPr>
          <w:rStyle w:val="OperatorTok"/>
        </w:rPr>
        <w:t>=</w:t>
      </w:r>
      <w:r>
        <w:rPr>
          <w:rStyle w:val="NormalTok"/>
        </w:rPr>
        <w:t xml:space="preserve"> x </w:t>
      </w:r>
      <w:r>
        <w:rPr>
          <w:rStyle w:val="OperatorTok"/>
        </w:rPr>
        <w:t>+</w:t>
      </w:r>
      <w:r>
        <w:rPr>
          <w:rStyle w:val="NormalTok"/>
        </w:rPr>
        <w:t xml:space="preserve"> kx </w:t>
      </w:r>
      <w:r>
        <w:rPr>
          <w:rStyle w:val="OperatorTok"/>
        </w:rPr>
        <w:t>-</w:t>
      </w:r>
      <w:r>
        <w:rPr>
          <w:rStyle w:val="NormalTok"/>
        </w:rPr>
        <w:t xml:space="preserve"> pad</w:t>
      </w:r>
      <w:r>
        <w:br/>
      </w:r>
      <w:r>
        <w:br/>
      </w:r>
      <w:r>
        <w:rPr>
          <w:rStyle w:val="NormalTok"/>
        </w:rPr>
        <w:t xml:space="preserve">                        </w:t>
      </w:r>
      <w:r>
        <w:rPr>
          <w:rStyle w:val="CommentTok"/>
        </w:rPr>
        <w:t xml:space="preserve"># </w:t>
      </w:r>
      <w:r>
        <w:rPr>
          <w:rStyle w:val="CommentTok"/>
        </w:rPr>
        <w:t>处理边界：采用零填充</w:t>
      </w:r>
      <w:r>
        <w:rPr>
          <w:rStyle w:val="CommentTok"/>
        </w:rPr>
        <w:t xml:space="preserve"> (zero padding)</w:t>
      </w:r>
      <w:r>
        <w:br/>
      </w:r>
      <w:r>
        <w:rPr>
          <w:rStyle w:val="NormalTok"/>
        </w:rPr>
        <w:t xml:space="preserve">                        </w:t>
      </w:r>
      <w:r>
        <w:rPr>
          <w:rStyle w:val="ControlFlowTok"/>
        </w:rPr>
        <w:t>if</w:t>
      </w:r>
      <w:r>
        <w:rPr>
          <w:rStyle w:val="NormalTok"/>
        </w:rPr>
        <w:t xml:space="preserve"> </w:t>
      </w:r>
      <w:r>
        <w:rPr>
          <w:rStyle w:val="DecValTok"/>
        </w:rPr>
        <w:t>0</w:t>
      </w:r>
      <w:r>
        <w:rPr>
          <w:rStyle w:val="NormalTok"/>
        </w:rPr>
        <w:t xml:space="preserve"> </w:t>
      </w:r>
      <w:r>
        <w:rPr>
          <w:rStyle w:val="OperatorTok"/>
        </w:rPr>
        <w:t>&lt;=</w:t>
      </w:r>
      <w:r>
        <w:rPr>
          <w:rStyle w:val="NormalTok"/>
        </w:rPr>
        <w:t xml:space="preserve"> ix </w:t>
      </w:r>
      <w:r>
        <w:rPr>
          <w:rStyle w:val="OperatorTok"/>
        </w:rPr>
        <w:t>&lt;</w:t>
      </w:r>
      <w:r>
        <w:rPr>
          <w:rStyle w:val="NormalTok"/>
        </w:rPr>
        <w:t xml:space="preserve"> W </w:t>
      </w:r>
      <w:r>
        <w:rPr>
          <w:rStyle w:val="KeywordTok"/>
        </w:rPr>
        <w:t>and</w:t>
      </w:r>
      <w:r>
        <w:rPr>
          <w:rStyle w:val="NormalTok"/>
        </w:rPr>
        <w:t xml:space="preserve"> </w:t>
      </w:r>
      <w:r>
        <w:rPr>
          <w:rStyle w:val="DecValTok"/>
        </w:rPr>
        <w:t>0</w:t>
      </w:r>
      <w:r>
        <w:rPr>
          <w:rStyle w:val="NormalTok"/>
        </w:rPr>
        <w:t xml:space="preserve"> </w:t>
      </w:r>
      <w:r>
        <w:rPr>
          <w:rStyle w:val="OperatorTok"/>
        </w:rPr>
        <w:t>&lt;=</w:t>
      </w:r>
      <w:r>
        <w:rPr>
          <w:rStyle w:val="NormalTok"/>
        </w:rPr>
        <w:t xml:space="preserve"> iy </w:t>
      </w:r>
      <w:r>
        <w:rPr>
          <w:rStyle w:val="OperatorTok"/>
        </w:rPr>
        <w:t>&lt;</w:t>
      </w:r>
      <w:r>
        <w:rPr>
          <w:rStyle w:val="NormalTok"/>
        </w:rPr>
        <w:t xml:space="preserve"> H:</w:t>
      </w:r>
      <w:r>
        <w:br/>
      </w:r>
      <w:r>
        <w:rPr>
          <w:rStyle w:val="NormalTok"/>
        </w:rPr>
        <w:t xml:space="preserve">                            sum_val </w:t>
      </w:r>
      <w:r>
        <w:rPr>
          <w:rStyle w:val="OperatorTok"/>
        </w:rPr>
        <w:t>+=</w:t>
      </w:r>
      <w:r>
        <w:rPr>
          <w:rStyle w:val="NormalTok"/>
        </w:rPr>
        <w:t xml:space="preserve"> img_data[iy][ix] </w:t>
      </w:r>
      <w:r>
        <w:rPr>
          <w:rStyle w:val="OperatorTok"/>
        </w:rPr>
        <w:t>*</w:t>
      </w:r>
      <w:r>
        <w:rPr>
          <w:rStyle w:val="NormalTok"/>
        </w:rPr>
        <w:t xml:space="preserve"> kernel[ky][kx]</w:t>
      </w:r>
      <w:r>
        <w:br/>
      </w:r>
      <w:r>
        <w:br/>
      </w:r>
      <w:r>
        <w:rPr>
          <w:rStyle w:val="NormalTok"/>
        </w:rPr>
        <w:t xml:space="preserve">                </w:t>
      </w:r>
      <w:r>
        <w:rPr>
          <w:rStyle w:val="CommentTok"/>
        </w:rPr>
        <w:t xml:space="preserve"># </w:t>
      </w:r>
      <w:r>
        <w:rPr>
          <w:rStyle w:val="CommentTok"/>
        </w:rPr>
        <w:t>将结果限制在</w:t>
      </w:r>
      <w:r>
        <w:rPr>
          <w:rStyle w:val="CommentTok"/>
        </w:rPr>
        <w:t xml:space="preserve"> [0, 255] </w:t>
      </w:r>
      <w:r>
        <w:rPr>
          <w:rStyle w:val="CommentTok"/>
        </w:rPr>
        <w:t>范围内</w:t>
      </w:r>
      <w:r>
        <w:br/>
      </w:r>
      <w:r>
        <w:rPr>
          <w:rStyle w:val="NormalTok"/>
        </w:rPr>
        <w:t xml:space="preserve">                output_data[y][x] </w:t>
      </w:r>
      <w:r>
        <w:rPr>
          <w:rStyle w:val="OperatorTok"/>
        </w:rPr>
        <w:t>=</w:t>
      </w:r>
      <w:r>
        <w:rPr>
          <w:rStyle w:val="NormalTok"/>
        </w:rPr>
        <w:t xml:space="preserve"> </w:t>
      </w:r>
      <w:r>
        <w:rPr>
          <w:rStyle w:val="BuiltInTok"/>
        </w:rPr>
        <w:t>max</w:t>
      </w:r>
      <w:r>
        <w:rPr>
          <w:rStyle w:val="NormalTok"/>
        </w:rPr>
        <w:t>(</w:t>
      </w:r>
      <w:r>
        <w:rPr>
          <w:rStyle w:val="DecValTok"/>
        </w:rPr>
        <w:t>0</w:t>
      </w:r>
      <w:r>
        <w:rPr>
          <w:rStyle w:val="NormalTok"/>
        </w:rPr>
        <w:t xml:space="preserve">, </w:t>
      </w:r>
      <w:r>
        <w:rPr>
          <w:rStyle w:val="BuiltInTok"/>
        </w:rPr>
        <w:t>min</w:t>
      </w:r>
      <w:r>
        <w:rPr>
          <w:rStyle w:val="NormalTok"/>
        </w:rPr>
        <w:t>(</w:t>
      </w:r>
      <w:r>
        <w:rPr>
          <w:rStyle w:val="DecValTok"/>
        </w:rPr>
        <w:t>255</w:t>
      </w:r>
      <w:r>
        <w:rPr>
          <w:rStyle w:val="NormalTok"/>
        </w:rPr>
        <w:t xml:space="preserve">, </w:t>
      </w:r>
      <w:r>
        <w:rPr>
          <w:rStyle w:val="BuiltInTok"/>
        </w:rPr>
        <w:t>int</w:t>
      </w:r>
      <w:r>
        <w:rPr>
          <w:rStyle w:val="NormalTok"/>
        </w:rPr>
        <w:t>(</w:t>
      </w:r>
      <w:r>
        <w:rPr>
          <w:rStyle w:val="BuiltInTok"/>
        </w:rPr>
        <w:t>abs</w:t>
      </w:r>
      <w:r>
        <w:rPr>
          <w:rStyle w:val="NormalTok"/>
        </w:rPr>
        <w:t>(sum_val))))</w:t>
      </w:r>
      <w:r>
        <w:br/>
      </w:r>
      <w:r>
        <w:br/>
      </w:r>
      <w:r>
        <w:rPr>
          <w:rStyle w:val="NormalTok"/>
        </w:rPr>
        <w:t xml:space="preserve">        </w:t>
      </w:r>
      <w:r>
        <w:rPr>
          <w:rStyle w:val="ControlFlowTok"/>
        </w:rPr>
        <w:t>return</w:t>
      </w:r>
      <w:r>
        <w:rPr>
          <w:rStyle w:val="NormalTok"/>
        </w:rPr>
        <w:t xml:space="preserve"> output_data</w:t>
      </w:r>
    </w:p>
    <w:p w14:paraId="7DD712C8" w14:textId="77777777" w:rsidR="00C12198" w:rsidRDefault="00000000">
      <w:pPr>
        <w:numPr>
          <w:ilvl w:val="0"/>
          <w:numId w:val="4"/>
        </w:numPr>
        <w:rPr>
          <w:lang w:eastAsia="zh-CN"/>
        </w:rPr>
      </w:pPr>
      <w:r>
        <w:rPr>
          <w:lang w:eastAsia="zh-CN"/>
        </w:rPr>
        <w:t>分别实现</w:t>
      </w:r>
      <w:r>
        <w:rPr>
          <w:lang w:eastAsia="zh-CN"/>
        </w:rPr>
        <w:t xml:space="preserve"> Sobel </w:t>
      </w:r>
      <w:r>
        <w:rPr>
          <w:lang w:eastAsia="zh-CN"/>
        </w:rPr>
        <w:t>算子滤波和给定卷积核滤波，生成对应的滤波结果图像；</w:t>
      </w:r>
    </w:p>
    <w:p w14:paraId="3EF87ED0" w14:textId="77777777" w:rsidR="00C12198" w:rsidRDefault="00000000">
      <w:pPr>
        <w:pStyle w:val="SourceCode"/>
        <w:numPr>
          <w:ilvl w:val="0"/>
          <w:numId w:val="1"/>
        </w:numPr>
      </w:pPr>
      <w:r>
        <w:rPr>
          <w:rStyle w:val="KeywordTok"/>
        </w:rPr>
        <w:t>def</w:t>
      </w:r>
      <w:r>
        <w:rPr>
          <w:rStyle w:val="NormalTok"/>
        </w:rPr>
        <w:t xml:space="preserve"> </w:t>
      </w:r>
      <w:proofErr w:type="spellStart"/>
      <w:r>
        <w:rPr>
          <w:rStyle w:val="NormalTok"/>
        </w:rPr>
        <w:t>sobel_filter</w:t>
      </w:r>
      <w:proofErr w:type="spellEnd"/>
      <w:r>
        <w:rPr>
          <w:rStyle w:val="NormalTok"/>
        </w:rPr>
        <w:t>(</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实现</w:t>
      </w:r>
      <w:proofErr w:type="spellEnd"/>
      <w:r>
        <w:rPr>
          <w:rStyle w:val="CommentTok"/>
        </w:rPr>
        <w:t xml:space="preserve"> Sobel </w:t>
      </w:r>
      <w:r>
        <w:rPr>
          <w:rStyle w:val="CommentTok"/>
        </w:rPr>
        <w:t>算子滤波，返回滤波后的图像对象。</w:t>
      </w:r>
      <w:r>
        <w:br/>
      </w:r>
      <w:r>
        <w:rPr>
          <w:rStyle w:val="CommentTok"/>
        </w:rPr>
        <w:t xml:space="preserve">        """</w:t>
      </w:r>
      <w:r>
        <w:br/>
      </w:r>
      <w:r>
        <w:rPr>
          <w:rStyle w:val="NormalTok"/>
        </w:rPr>
        <w:t xml:space="preserve">        </w:t>
      </w:r>
      <w:r>
        <w:rPr>
          <w:rStyle w:val="CommentTok"/>
        </w:rPr>
        <w:t xml:space="preserve"># 1. </w:t>
      </w:r>
      <w:r>
        <w:rPr>
          <w:rStyle w:val="CommentTok"/>
        </w:rPr>
        <w:t>将灰度图的像素值转换为列表</w:t>
      </w:r>
      <w:r>
        <w:rPr>
          <w:rStyle w:val="CommentTok"/>
        </w:rPr>
        <w:t xml:space="preserve"> of </w:t>
      </w:r>
      <w:r>
        <w:rPr>
          <w:rStyle w:val="CommentTok"/>
        </w:rPr>
        <w:t>列表</w:t>
      </w:r>
      <w:r>
        <w:br/>
      </w:r>
      <w:r>
        <w:rPr>
          <w:rStyle w:val="NormalTok"/>
        </w:rPr>
        <w:t xml:space="preserve">        gray_data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.img_</w:t>
      </w:r>
      <w:proofErr w:type="gramStart"/>
      <w:r>
        <w:rPr>
          <w:rStyle w:val="NormalTok"/>
        </w:rPr>
        <w:t>gray.getdata</w:t>
      </w:r>
      <w:proofErr w:type="gramEnd"/>
      <w:r>
        <w:rPr>
          <w:rStyle w:val="NormalTok"/>
        </w:rPr>
        <w:t>())</w:t>
      </w:r>
      <w:r>
        <w:br/>
      </w:r>
      <w:r>
        <w:rPr>
          <w:rStyle w:val="NormalTok"/>
        </w:rPr>
        <w:t xml:space="preserve">        gray_matrix </w:t>
      </w:r>
      <w:r>
        <w:rPr>
          <w:rStyle w:val="OperatorTok"/>
        </w:rPr>
        <w:t>=</w:t>
      </w:r>
      <w:r>
        <w:rPr>
          <w:rStyle w:val="NormalTok"/>
        </w:rPr>
        <w:t xml:space="preserve"> [gray_data[i</w:t>
      </w:r>
      <w:r>
        <w:rPr>
          <w:rStyle w:val="OperatorTok"/>
        </w:rPr>
        <w:t>*</w:t>
      </w:r>
      <w:proofErr w:type="gramStart"/>
      <w:r>
        <w:rPr>
          <w:rStyle w:val="VariableTok"/>
        </w:rPr>
        <w:t>self</w:t>
      </w:r>
      <w:r>
        <w:rPr>
          <w:rStyle w:val="NormalTok"/>
        </w:rPr>
        <w:t>.width</w:t>
      </w:r>
      <w:proofErr w:type="gramEnd"/>
      <w:r>
        <w:rPr>
          <w:rStyle w:val="NormalTok"/>
        </w:rPr>
        <w:t>:(i</w:t>
      </w:r>
      <w:r>
        <w:rPr>
          <w:rStyle w:val="OperatorTok"/>
        </w:rPr>
        <w:t>+</w:t>
      </w:r>
      <w:proofErr w:type="gramStart"/>
      <w:r>
        <w:rPr>
          <w:rStyle w:val="DecValTok"/>
        </w:rPr>
        <w:t>1</w:t>
      </w:r>
      <w:r>
        <w:rPr>
          <w:rStyle w:val="NormalTok"/>
        </w:rPr>
        <w:t>)</w:t>
      </w:r>
      <w:r>
        <w:rPr>
          <w:rStyle w:val="OperatorTok"/>
        </w:rPr>
        <w:t>*</w:t>
      </w:r>
      <w:r>
        <w:rPr>
          <w:rStyle w:val="VariableTok"/>
        </w:rPr>
        <w:t>self</w:t>
      </w:r>
      <w:r>
        <w:rPr>
          <w:rStyle w:val="NormalTok"/>
        </w:rPr>
        <w:t>.width</w:t>
      </w:r>
      <w:proofErr w:type="gramEnd"/>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proofErr w:type="gramStart"/>
      <w:r>
        <w:rPr>
          <w:rStyle w:val="VariableTok"/>
        </w:rPr>
        <w:t>self</w:t>
      </w:r>
      <w:r>
        <w:rPr>
          <w:rStyle w:val="NormalTok"/>
        </w:rPr>
        <w:t>.height</w:t>
      </w:r>
      <w:proofErr w:type="gramEnd"/>
      <w:r>
        <w:rPr>
          <w:rStyle w:val="NormalTok"/>
        </w:rPr>
        <w:t>)]</w:t>
      </w:r>
      <w:r>
        <w:br/>
      </w:r>
      <w:r>
        <w:br/>
      </w:r>
      <w:r>
        <w:rPr>
          <w:rStyle w:val="NormalTok"/>
        </w:rPr>
        <w:t xml:space="preserve">        </w:t>
      </w:r>
      <w:r>
        <w:rPr>
          <w:rStyle w:val="CommentTok"/>
        </w:rPr>
        <w:t xml:space="preserve"># 2. </w:t>
      </w:r>
      <w:r>
        <w:rPr>
          <w:rStyle w:val="CommentTok"/>
        </w:rPr>
        <w:t>定义</w:t>
      </w:r>
      <w:r>
        <w:rPr>
          <w:rStyle w:val="CommentTok"/>
        </w:rPr>
        <w:t xml:space="preserve"> Sobel </w:t>
      </w:r>
      <w:r>
        <w:rPr>
          <w:rStyle w:val="CommentTok"/>
        </w:rPr>
        <w:t>算子</w:t>
      </w:r>
      <w:r>
        <w:rPr>
          <w:rStyle w:val="CommentTok"/>
        </w:rPr>
        <w:t xml:space="preserve"> Gx </w:t>
      </w:r>
      <w:r>
        <w:rPr>
          <w:rStyle w:val="CommentTok"/>
        </w:rPr>
        <w:t>和</w:t>
      </w:r>
      <w:r>
        <w:rPr>
          <w:rStyle w:val="CommentTok"/>
        </w:rPr>
        <w:t xml:space="preserve"> Gy</w:t>
      </w:r>
      <w:r>
        <w:br/>
      </w:r>
      <w:r>
        <w:rPr>
          <w:rStyle w:val="NormalTok"/>
        </w:rPr>
        <w:t xml:space="preserve">        sobel_gx </w:t>
      </w:r>
      <w:r>
        <w:rPr>
          <w:rStyle w:val="OperatorTok"/>
        </w:rPr>
        <w:t>=</w:t>
      </w:r>
      <w:r>
        <w:rPr>
          <w:rStyle w:val="NormalTok"/>
        </w:rPr>
        <w:t xml:space="preserve">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w:t>
      </w:r>
      <w:r>
        <w:rPr>
          <w:rStyle w:val="OperatorTok"/>
        </w:rPr>
        <w:t>-</w:t>
      </w:r>
      <w:r>
        <w:rPr>
          <w:rStyle w:val="DecValTok"/>
        </w:rPr>
        <w:t>2</w:t>
      </w:r>
      <w:r>
        <w:rPr>
          <w:rStyle w:val="NormalTok"/>
        </w:rPr>
        <w:t xml:space="preserve">, </w:t>
      </w:r>
      <w:r>
        <w:rPr>
          <w:rStyle w:val="DecValTok"/>
        </w:rPr>
        <w:t>0</w:t>
      </w:r>
      <w:r>
        <w:rPr>
          <w:rStyle w:val="NormalTok"/>
        </w:rPr>
        <w:t xml:space="preserve">, </w:t>
      </w:r>
      <w:r>
        <w:rPr>
          <w:rStyle w:val="DecValTok"/>
        </w:rPr>
        <w:t>2</w:t>
      </w:r>
      <w:r>
        <w:rPr>
          <w:rStyle w:val="NormalTok"/>
        </w:rPr>
        <w:t>], [</w:t>
      </w:r>
      <w:r>
        <w:rPr>
          <w:rStyle w:val="OperatorTok"/>
        </w:rPr>
        <w:t>-</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rPr>
          <w:rStyle w:val="NormalTok"/>
        </w:rPr>
        <w:t xml:space="preserve">        sobel_gy </w:t>
      </w:r>
      <w:proofErr w:type="gramStart"/>
      <w:r>
        <w:rPr>
          <w:rStyle w:val="OperatorTok"/>
        </w:rPr>
        <w:t>=</w:t>
      </w:r>
      <w:r>
        <w:rPr>
          <w:rStyle w:val="NormalTok"/>
        </w:rPr>
        <w:t xml:space="preserve"> [[</w:t>
      </w:r>
      <w:proofErr w:type="gramEnd"/>
      <w:r>
        <w:rPr>
          <w:rStyle w:val="OperatorTok"/>
        </w:rPr>
        <w:t>-</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 xml:space="preserve">], </w:t>
      </w:r>
      <w:proofErr w:type="gramStart"/>
      <w:r>
        <w:rPr>
          <w:rStyle w:val="NormalTok"/>
        </w:rPr>
        <w:t>[</w:t>
      </w:r>
      <w:r>
        <w:rPr>
          <w:rStyle w:val="DecValTok"/>
        </w:rPr>
        <w:t>0</w:t>
      </w:r>
      <w:r>
        <w:rPr>
          <w:rStyle w:val="NormalTok"/>
        </w:rPr>
        <w:t xml:space="preserve">, </w:t>
      </w:r>
      <w:proofErr w:type="gramEnd"/>
      <w:r>
        <w:rPr>
          <w:rStyle w:val="DecValTok"/>
        </w:rPr>
        <w:t>0</w:t>
      </w:r>
      <w:r>
        <w:rPr>
          <w:rStyle w:val="NormalTok"/>
        </w:rPr>
        <w:t xml:space="preserve">, </w:t>
      </w:r>
      <w:r>
        <w:rPr>
          <w:rStyle w:val="DecValTok"/>
        </w:rPr>
        <w:t>0</w:t>
      </w:r>
      <w:r>
        <w:rPr>
          <w:rStyle w:val="NormalTok"/>
        </w:rPr>
        <w:t>], [</w:t>
      </w:r>
      <w:r>
        <w:rPr>
          <w:rStyle w:val="DecValTok"/>
        </w:rPr>
        <w:t>1</w:t>
      </w:r>
      <w:r>
        <w:rPr>
          <w:rStyle w:val="NormalTok"/>
        </w:rPr>
        <w:t xml:space="preserve">, </w:t>
      </w:r>
      <w:r>
        <w:rPr>
          <w:rStyle w:val="DecValTok"/>
        </w:rPr>
        <w:t>2</w:t>
      </w:r>
      <w:r>
        <w:rPr>
          <w:rStyle w:val="NormalTok"/>
        </w:rPr>
        <w:t xml:space="preserve">, </w:t>
      </w:r>
      <w:r>
        <w:rPr>
          <w:rStyle w:val="DecValTok"/>
        </w:rPr>
        <w:t>1</w:t>
      </w:r>
      <w:r>
        <w:rPr>
          <w:rStyle w:val="NormalTok"/>
        </w:rPr>
        <w:t>]]</w:t>
      </w:r>
      <w:r>
        <w:br/>
      </w:r>
      <w:r>
        <w:br/>
      </w:r>
      <w:r>
        <w:rPr>
          <w:rStyle w:val="NormalTok"/>
        </w:rPr>
        <w:t xml:space="preserve">        </w:t>
      </w:r>
      <w:r>
        <w:rPr>
          <w:rStyle w:val="CommentTok"/>
        </w:rPr>
        <w:t xml:space="preserve"># 3. </w:t>
      </w:r>
      <w:r>
        <w:rPr>
          <w:rStyle w:val="CommentTok"/>
        </w:rPr>
        <w:t>计算</w:t>
      </w:r>
      <w:r>
        <w:rPr>
          <w:rStyle w:val="CommentTok"/>
        </w:rPr>
        <w:t xml:space="preserve"> Gx </w:t>
      </w:r>
      <w:r>
        <w:rPr>
          <w:rStyle w:val="CommentTok"/>
        </w:rPr>
        <w:t>和</w:t>
      </w:r>
      <w:r>
        <w:rPr>
          <w:rStyle w:val="CommentTok"/>
        </w:rPr>
        <w:t xml:space="preserve"> Gy </w:t>
      </w:r>
      <w:r>
        <w:rPr>
          <w:rStyle w:val="CommentTok"/>
        </w:rPr>
        <w:t>方向的梯度图像</w:t>
      </w:r>
      <w:r>
        <w:br/>
      </w:r>
      <w:r>
        <w:rPr>
          <w:rStyle w:val="NormalTok"/>
        </w:rPr>
        <w:t xml:space="preserve">        Gx_data </w:t>
      </w:r>
      <w:r>
        <w:rPr>
          <w:rStyle w:val="OperatorTok"/>
        </w:rPr>
        <w:t>=</w:t>
      </w:r>
      <w:r>
        <w:rPr>
          <w:rStyle w:val="NormalTok"/>
        </w:rPr>
        <w:t xml:space="preserve"> </w:t>
      </w:r>
      <w:proofErr w:type="gramStart"/>
      <w:r>
        <w:rPr>
          <w:rStyle w:val="VariableTok"/>
        </w:rPr>
        <w:t>self</w:t>
      </w:r>
      <w:r>
        <w:rPr>
          <w:rStyle w:val="NormalTok"/>
        </w:rPr>
        <w:t>._</w:t>
      </w:r>
      <w:proofErr w:type="gramEnd"/>
      <w:r>
        <w:rPr>
          <w:rStyle w:val="NormalTok"/>
        </w:rPr>
        <w:t>apply_</w:t>
      </w:r>
      <w:proofErr w:type="gramStart"/>
      <w:r>
        <w:rPr>
          <w:rStyle w:val="NormalTok"/>
        </w:rPr>
        <w:t>convolution(</w:t>
      </w:r>
      <w:proofErr w:type="gramEnd"/>
      <w:r>
        <w:rPr>
          <w:rStyle w:val="NormalTok"/>
        </w:rPr>
        <w:t>gray_matrix, sobel_gx)</w:t>
      </w:r>
      <w:r>
        <w:br/>
      </w:r>
      <w:r>
        <w:rPr>
          <w:rStyle w:val="NormalTok"/>
        </w:rPr>
        <w:t xml:space="preserve">        Gy_data </w:t>
      </w:r>
      <w:r>
        <w:rPr>
          <w:rStyle w:val="OperatorTok"/>
        </w:rPr>
        <w:t>=</w:t>
      </w:r>
      <w:r>
        <w:rPr>
          <w:rStyle w:val="NormalTok"/>
        </w:rPr>
        <w:t xml:space="preserve"> </w:t>
      </w:r>
      <w:proofErr w:type="gramStart"/>
      <w:r>
        <w:rPr>
          <w:rStyle w:val="VariableTok"/>
        </w:rPr>
        <w:t>self</w:t>
      </w:r>
      <w:r>
        <w:rPr>
          <w:rStyle w:val="NormalTok"/>
        </w:rPr>
        <w:t>._</w:t>
      </w:r>
      <w:proofErr w:type="gramEnd"/>
      <w:r>
        <w:rPr>
          <w:rStyle w:val="NormalTok"/>
        </w:rPr>
        <w:t>apply_</w:t>
      </w:r>
      <w:proofErr w:type="gramStart"/>
      <w:r>
        <w:rPr>
          <w:rStyle w:val="NormalTok"/>
        </w:rPr>
        <w:t>convolution(</w:t>
      </w:r>
      <w:proofErr w:type="gramEnd"/>
      <w:r>
        <w:rPr>
          <w:rStyle w:val="NormalTok"/>
        </w:rPr>
        <w:t>gray_matrix, sobel_gy)</w:t>
      </w:r>
      <w:r>
        <w:br/>
      </w:r>
      <w:r>
        <w:lastRenderedPageBreak/>
        <w:br/>
      </w:r>
      <w:r>
        <w:rPr>
          <w:rStyle w:val="NormalTok"/>
        </w:rPr>
        <w:t xml:space="preserve">        </w:t>
      </w:r>
      <w:r>
        <w:rPr>
          <w:rStyle w:val="CommentTok"/>
        </w:rPr>
        <w:t xml:space="preserve"># 4. </w:t>
      </w:r>
      <w:r>
        <w:rPr>
          <w:rStyle w:val="CommentTok"/>
        </w:rPr>
        <w:t>计算梯度幅值</w:t>
      </w:r>
      <w:r>
        <w:rPr>
          <w:rStyle w:val="CommentTok"/>
        </w:rPr>
        <w:t xml:space="preserve"> M = sqrt(Gx^2 + Gy^2)</w:t>
      </w:r>
      <w:r>
        <w:br/>
      </w:r>
      <w:r>
        <w:rPr>
          <w:rStyle w:val="NormalTok"/>
        </w:rPr>
        <w:t xml:space="preserve">        sobel_output_data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y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.height):</w:t>
      </w:r>
      <w:r>
        <w:br/>
      </w:r>
      <w:r>
        <w:rPr>
          <w:rStyle w:val="NormalTok"/>
        </w:rPr>
        <w:t xml:space="preserve">            </w:t>
      </w:r>
      <w:r>
        <w:rPr>
          <w:rStyle w:val="ControlFlowTok"/>
        </w:rPr>
        <w:t>for</w:t>
      </w:r>
      <w:r>
        <w:rPr>
          <w:rStyle w:val="NormalTok"/>
        </w:rPr>
        <w:t xml:space="preserve"> x </w:t>
      </w:r>
      <w:r>
        <w:rPr>
          <w:rStyle w:val="KeywordTok"/>
        </w:rPr>
        <w:t>in</w:t>
      </w:r>
      <w:r>
        <w:rPr>
          <w:rStyle w:val="NormalTok"/>
        </w:rPr>
        <w:t xml:space="preserve"> </w:t>
      </w:r>
      <w:r>
        <w:rPr>
          <w:rStyle w:val="BuiltInTok"/>
        </w:rPr>
        <w:t>range</w:t>
      </w:r>
      <w:r>
        <w:rPr>
          <w:rStyle w:val="NormalTok"/>
        </w:rPr>
        <w:t>(</w:t>
      </w:r>
      <w:r>
        <w:rPr>
          <w:rStyle w:val="VariableTok"/>
        </w:rPr>
        <w:t>self</w:t>
      </w:r>
      <w:r>
        <w:rPr>
          <w:rStyle w:val="NormalTok"/>
        </w:rPr>
        <w:t>.width):</w:t>
      </w:r>
      <w:r>
        <w:br/>
      </w:r>
      <w:r>
        <w:rPr>
          <w:rStyle w:val="NormalTok"/>
        </w:rPr>
        <w:t xml:space="preserve">                M </w:t>
      </w:r>
      <w:r>
        <w:rPr>
          <w:rStyle w:val="OperatorTok"/>
        </w:rPr>
        <w:t>=</w:t>
      </w:r>
      <w:r>
        <w:rPr>
          <w:rStyle w:val="NormalTok"/>
        </w:rPr>
        <w:t xml:space="preserve"> math.sqrt(Gx_data[y][x]</w:t>
      </w:r>
      <w:r>
        <w:rPr>
          <w:rStyle w:val="OperatorTok"/>
        </w:rPr>
        <w:t>**</w:t>
      </w:r>
      <w:r>
        <w:rPr>
          <w:rStyle w:val="DecValTok"/>
        </w:rPr>
        <w:t>2</w:t>
      </w:r>
      <w:r>
        <w:rPr>
          <w:rStyle w:val="NormalTok"/>
        </w:rPr>
        <w:t xml:space="preserve"> </w:t>
      </w:r>
      <w:r>
        <w:rPr>
          <w:rStyle w:val="OperatorTok"/>
        </w:rPr>
        <w:t>+</w:t>
      </w:r>
      <w:r>
        <w:rPr>
          <w:rStyle w:val="NormalTok"/>
        </w:rPr>
        <w:t xml:space="preserve"> Gy_data[y][x]</w:t>
      </w:r>
      <w:r>
        <w:rPr>
          <w:rStyle w:val="OperatorTok"/>
        </w:rPr>
        <w:t>**</w:t>
      </w:r>
      <w:r>
        <w:rPr>
          <w:rStyle w:val="DecValTok"/>
        </w:rPr>
        <w:t>2</w:t>
      </w:r>
      <w:r>
        <w:rPr>
          <w:rStyle w:val="NormalTok"/>
        </w:rPr>
        <w:t>)</w:t>
      </w:r>
      <w:r>
        <w:br/>
      </w:r>
      <w:r>
        <w:rPr>
          <w:rStyle w:val="NormalTok"/>
        </w:rPr>
        <w:t xml:space="preserve">                sobel_output_data.append(</w:t>
      </w:r>
      <w:r>
        <w:rPr>
          <w:rStyle w:val="BuiltInTok"/>
        </w:rPr>
        <w:t>max</w:t>
      </w:r>
      <w:r>
        <w:rPr>
          <w:rStyle w:val="NormalTok"/>
        </w:rPr>
        <w:t>(</w:t>
      </w:r>
      <w:r>
        <w:rPr>
          <w:rStyle w:val="DecValTok"/>
        </w:rPr>
        <w:t>0</w:t>
      </w:r>
      <w:r>
        <w:rPr>
          <w:rStyle w:val="NormalTok"/>
        </w:rPr>
        <w:t xml:space="preserve">, </w:t>
      </w:r>
      <w:r>
        <w:rPr>
          <w:rStyle w:val="BuiltInTok"/>
        </w:rPr>
        <w:t>min</w:t>
      </w:r>
      <w:r>
        <w:rPr>
          <w:rStyle w:val="NormalTok"/>
        </w:rPr>
        <w:t>(</w:t>
      </w:r>
      <w:r>
        <w:rPr>
          <w:rStyle w:val="DecValTok"/>
        </w:rPr>
        <w:t>255</w:t>
      </w:r>
      <w:r>
        <w:rPr>
          <w:rStyle w:val="NormalTok"/>
        </w:rPr>
        <w:t xml:space="preserve">, </w:t>
      </w:r>
      <w:r>
        <w:rPr>
          <w:rStyle w:val="BuiltInTok"/>
        </w:rPr>
        <w:t>int</w:t>
      </w:r>
      <w:r>
        <w:rPr>
          <w:rStyle w:val="NormalTok"/>
        </w:rPr>
        <w:t>(M))))</w:t>
      </w:r>
      <w:r>
        <w:br/>
      </w:r>
      <w:r>
        <w:br/>
      </w:r>
      <w:r>
        <w:rPr>
          <w:rStyle w:val="NormalTok"/>
        </w:rPr>
        <w:t xml:space="preserve">        </w:t>
      </w:r>
      <w:r>
        <w:rPr>
          <w:rStyle w:val="CommentTok"/>
        </w:rPr>
        <w:t xml:space="preserve"># 5. </w:t>
      </w:r>
      <w:r>
        <w:rPr>
          <w:rStyle w:val="CommentTok"/>
        </w:rPr>
        <w:t>创建新的图像对象</w:t>
      </w:r>
      <w:r>
        <w:br/>
      </w:r>
      <w:r>
        <w:rPr>
          <w:rStyle w:val="NormalTok"/>
        </w:rPr>
        <w:t xml:space="preserve">        result_img </w:t>
      </w:r>
      <w:r>
        <w:rPr>
          <w:rStyle w:val="OperatorTok"/>
        </w:rPr>
        <w:t>=</w:t>
      </w:r>
      <w:r>
        <w:rPr>
          <w:rStyle w:val="NormalTok"/>
        </w:rPr>
        <w:t xml:space="preserve"> </w:t>
      </w:r>
      <w:proofErr w:type="gramStart"/>
      <w:r>
        <w:rPr>
          <w:rStyle w:val="NormalTok"/>
        </w:rPr>
        <w:t>Image.new(</w:t>
      </w:r>
      <w:proofErr w:type="gramEnd"/>
      <w:r>
        <w:rPr>
          <w:rStyle w:val="StringTok"/>
        </w:rPr>
        <w:t>'L'</w:t>
      </w:r>
      <w:r>
        <w:rPr>
          <w:rStyle w:val="NormalTok"/>
        </w:rPr>
        <w:t>, (</w:t>
      </w:r>
      <w:proofErr w:type="gramStart"/>
      <w:r>
        <w:rPr>
          <w:rStyle w:val="VariableTok"/>
        </w:rPr>
        <w:t>self</w:t>
      </w:r>
      <w:r>
        <w:rPr>
          <w:rStyle w:val="NormalTok"/>
        </w:rPr>
        <w:t>.width</w:t>
      </w:r>
      <w:proofErr w:type="gramEnd"/>
      <w:r>
        <w:rPr>
          <w:rStyle w:val="NormalTok"/>
        </w:rPr>
        <w:t xml:space="preserve">, </w:t>
      </w:r>
      <w:proofErr w:type="gramStart"/>
      <w:r>
        <w:rPr>
          <w:rStyle w:val="VariableTok"/>
        </w:rPr>
        <w:t>self</w:t>
      </w:r>
      <w:r>
        <w:rPr>
          <w:rStyle w:val="NormalTok"/>
        </w:rPr>
        <w:t>.height</w:t>
      </w:r>
      <w:proofErr w:type="gramEnd"/>
      <w:r>
        <w:rPr>
          <w:rStyle w:val="NormalTok"/>
        </w:rPr>
        <w:t>))</w:t>
      </w:r>
      <w:r>
        <w:br/>
      </w:r>
      <w:r>
        <w:rPr>
          <w:rStyle w:val="NormalTok"/>
        </w:rPr>
        <w:t xml:space="preserve">        result_</w:t>
      </w:r>
      <w:proofErr w:type="gramStart"/>
      <w:r>
        <w:rPr>
          <w:rStyle w:val="NormalTok"/>
        </w:rPr>
        <w:t>img.putdata</w:t>
      </w:r>
      <w:proofErr w:type="gramEnd"/>
      <w:r>
        <w:rPr>
          <w:rStyle w:val="NormalTok"/>
        </w:rPr>
        <w:t>(sobel_output_data)</w:t>
      </w:r>
      <w:r>
        <w:br/>
      </w:r>
      <w:r>
        <w:rPr>
          <w:rStyle w:val="NormalTok"/>
        </w:rPr>
        <w:t xml:space="preserve">        </w:t>
      </w:r>
      <w:r>
        <w:rPr>
          <w:rStyle w:val="ControlFlowTok"/>
        </w:rPr>
        <w:t>return</w:t>
      </w:r>
      <w:r>
        <w:rPr>
          <w:rStyle w:val="NormalTok"/>
        </w:rPr>
        <w:t xml:space="preserve"> result_img</w:t>
      </w:r>
      <w:r>
        <w:br/>
      </w:r>
      <w:r>
        <w:br/>
      </w:r>
      <w:r>
        <w:rPr>
          <w:rStyle w:val="NormalTok"/>
        </w:rPr>
        <w:t xml:space="preserve">    </w:t>
      </w:r>
      <w:r>
        <w:rPr>
          <w:rStyle w:val="KeywordTok"/>
        </w:rPr>
        <w:t>def</w:t>
      </w:r>
      <w:r>
        <w:rPr>
          <w:rStyle w:val="NormalTok"/>
        </w:rPr>
        <w:t xml:space="preserve"> given_kernel_filter(</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r>
        <w:rPr>
          <w:rStyle w:val="CommentTok"/>
        </w:rPr>
        <w:t>实现给定卷积核的滤波，返回滤波后的图像对象。</w:t>
      </w:r>
      <w:r>
        <w:br/>
      </w:r>
      <w:r>
        <w:rPr>
          <w:rStyle w:val="CommentTok"/>
        </w:rPr>
        <w:t xml:space="preserve">        """</w:t>
      </w:r>
      <w:r>
        <w:br/>
      </w:r>
      <w:r>
        <w:rPr>
          <w:rStyle w:val="NormalTok"/>
        </w:rPr>
        <w:t xml:space="preserve">        </w:t>
      </w:r>
      <w:r>
        <w:rPr>
          <w:rStyle w:val="CommentTok"/>
        </w:rPr>
        <w:t xml:space="preserve"># 1. </w:t>
      </w:r>
      <w:r>
        <w:rPr>
          <w:rStyle w:val="CommentTok"/>
        </w:rPr>
        <w:t>将灰度图的像素值转换为列表</w:t>
      </w:r>
      <w:r>
        <w:rPr>
          <w:rStyle w:val="CommentTok"/>
        </w:rPr>
        <w:t xml:space="preserve"> of </w:t>
      </w:r>
      <w:r>
        <w:rPr>
          <w:rStyle w:val="CommentTok"/>
        </w:rPr>
        <w:t>列表</w:t>
      </w:r>
      <w:r>
        <w:br/>
      </w:r>
      <w:r>
        <w:rPr>
          <w:rStyle w:val="NormalTok"/>
        </w:rPr>
        <w:t xml:space="preserve">        gray_data </w:t>
      </w:r>
      <w:r>
        <w:rPr>
          <w:rStyle w:val="OperatorTok"/>
        </w:rPr>
        <w:t>=</w:t>
      </w:r>
      <w:r>
        <w:rPr>
          <w:rStyle w:val="NormalTok"/>
        </w:rPr>
        <w:t xml:space="preserve"> </w:t>
      </w:r>
      <w:r>
        <w:rPr>
          <w:rStyle w:val="BuiltInTok"/>
        </w:rPr>
        <w:t>list</w:t>
      </w:r>
      <w:r>
        <w:rPr>
          <w:rStyle w:val="NormalTok"/>
        </w:rPr>
        <w:t>(</w:t>
      </w:r>
      <w:r>
        <w:rPr>
          <w:rStyle w:val="VariableTok"/>
        </w:rPr>
        <w:t>self</w:t>
      </w:r>
      <w:r>
        <w:rPr>
          <w:rStyle w:val="NormalTok"/>
        </w:rPr>
        <w:t>.img_</w:t>
      </w:r>
      <w:proofErr w:type="gramStart"/>
      <w:r>
        <w:rPr>
          <w:rStyle w:val="NormalTok"/>
        </w:rPr>
        <w:t>gray.getdata</w:t>
      </w:r>
      <w:proofErr w:type="gramEnd"/>
      <w:r>
        <w:rPr>
          <w:rStyle w:val="NormalTok"/>
        </w:rPr>
        <w:t>())</w:t>
      </w:r>
      <w:r>
        <w:br/>
      </w:r>
      <w:r>
        <w:rPr>
          <w:rStyle w:val="NormalTok"/>
        </w:rPr>
        <w:t xml:space="preserve">        gray_matrix </w:t>
      </w:r>
      <w:r>
        <w:rPr>
          <w:rStyle w:val="OperatorTok"/>
        </w:rPr>
        <w:t>=</w:t>
      </w:r>
      <w:r>
        <w:rPr>
          <w:rStyle w:val="NormalTok"/>
        </w:rPr>
        <w:t xml:space="preserve"> [gray_data[i</w:t>
      </w:r>
      <w:r>
        <w:rPr>
          <w:rStyle w:val="OperatorTok"/>
        </w:rPr>
        <w:t>*</w:t>
      </w:r>
      <w:proofErr w:type="gramStart"/>
      <w:r>
        <w:rPr>
          <w:rStyle w:val="VariableTok"/>
        </w:rPr>
        <w:t>self</w:t>
      </w:r>
      <w:r>
        <w:rPr>
          <w:rStyle w:val="NormalTok"/>
        </w:rPr>
        <w:t>.width</w:t>
      </w:r>
      <w:proofErr w:type="gramEnd"/>
      <w:r>
        <w:rPr>
          <w:rStyle w:val="NormalTok"/>
        </w:rPr>
        <w:t>:(i</w:t>
      </w:r>
      <w:r>
        <w:rPr>
          <w:rStyle w:val="OperatorTok"/>
        </w:rPr>
        <w:t>+</w:t>
      </w:r>
      <w:proofErr w:type="gramStart"/>
      <w:r>
        <w:rPr>
          <w:rStyle w:val="DecValTok"/>
        </w:rPr>
        <w:t>1</w:t>
      </w:r>
      <w:r>
        <w:rPr>
          <w:rStyle w:val="NormalTok"/>
        </w:rPr>
        <w:t>)</w:t>
      </w:r>
      <w:r>
        <w:rPr>
          <w:rStyle w:val="OperatorTok"/>
        </w:rPr>
        <w:t>*</w:t>
      </w:r>
      <w:r>
        <w:rPr>
          <w:rStyle w:val="VariableTok"/>
        </w:rPr>
        <w:t>self</w:t>
      </w:r>
      <w:r>
        <w:rPr>
          <w:rStyle w:val="NormalTok"/>
        </w:rPr>
        <w:t>.width</w:t>
      </w:r>
      <w:proofErr w:type="gramEnd"/>
      <w:r>
        <w:rPr>
          <w:rStyle w:val="NormalTok"/>
        </w:rPr>
        <w:t xml:space="preserve">] </w:t>
      </w:r>
      <w:r>
        <w:rPr>
          <w:rStyle w:val="ControlFlowTok"/>
        </w:rPr>
        <w:t>for</w:t>
      </w:r>
      <w:r>
        <w:rPr>
          <w:rStyle w:val="NormalTok"/>
        </w:rPr>
        <w:t xml:space="preserve"> i </w:t>
      </w:r>
      <w:r>
        <w:rPr>
          <w:rStyle w:val="KeywordTok"/>
        </w:rPr>
        <w:t>in</w:t>
      </w:r>
      <w:r>
        <w:rPr>
          <w:rStyle w:val="NormalTok"/>
        </w:rPr>
        <w:t xml:space="preserve"> </w:t>
      </w:r>
      <w:r>
        <w:rPr>
          <w:rStyle w:val="BuiltInTok"/>
        </w:rPr>
        <w:t>range</w:t>
      </w:r>
      <w:r>
        <w:rPr>
          <w:rStyle w:val="NormalTok"/>
        </w:rPr>
        <w:t>(</w:t>
      </w:r>
      <w:proofErr w:type="gramStart"/>
      <w:r>
        <w:rPr>
          <w:rStyle w:val="VariableTok"/>
        </w:rPr>
        <w:t>self</w:t>
      </w:r>
      <w:r>
        <w:rPr>
          <w:rStyle w:val="NormalTok"/>
        </w:rPr>
        <w:t>.height</w:t>
      </w:r>
      <w:proofErr w:type="gramEnd"/>
      <w:r>
        <w:rPr>
          <w:rStyle w:val="NormalTok"/>
        </w:rPr>
        <w:t>)]</w:t>
      </w:r>
      <w:r>
        <w:br/>
      </w:r>
      <w:r>
        <w:br/>
      </w:r>
      <w:r>
        <w:rPr>
          <w:rStyle w:val="NormalTok"/>
        </w:rPr>
        <w:t xml:space="preserve">        </w:t>
      </w:r>
      <w:r>
        <w:rPr>
          <w:rStyle w:val="CommentTok"/>
        </w:rPr>
        <w:t xml:space="preserve"># 2. </w:t>
      </w:r>
      <w:r>
        <w:rPr>
          <w:rStyle w:val="CommentTok"/>
        </w:rPr>
        <w:t>给定的卷积核</w:t>
      </w:r>
      <w:r>
        <w:br/>
      </w:r>
      <w:r>
        <w:rPr>
          <w:rStyle w:val="NormalTok"/>
        </w:rPr>
        <w:t xml:space="preserve">        kernel </w:t>
      </w:r>
      <w:r>
        <w:rPr>
          <w:rStyle w:val="OperatorTok"/>
        </w:rPr>
        <w:t>=</w:t>
      </w:r>
      <w:r>
        <w:rPr>
          <w:rStyle w:val="NormalTok"/>
        </w:rPr>
        <w:t xml:space="preserve">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 [</w:t>
      </w:r>
      <w:r>
        <w:rPr>
          <w:rStyle w:val="DecValTok"/>
        </w:rPr>
        <w:t>2</w:t>
      </w:r>
      <w:r>
        <w:rPr>
          <w:rStyle w:val="NormalTok"/>
        </w:rPr>
        <w:t xml:space="preserve">, </w:t>
      </w:r>
      <w:r>
        <w:rPr>
          <w:rStyle w:val="DecValTok"/>
        </w:rPr>
        <w:t>0</w:t>
      </w:r>
      <w:r>
        <w:rPr>
          <w:rStyle w:val="NormalTok"/>
        </w:rPr>
        <w:t xml:space="preserve">, </w:t>
      </w:r>
      <w:r>
        <w:rPr>
          <w:rStyle w:val="DecValTok"/>
        </w:rPr>
        <w:t>-2</w:t>
      </w:r>
      <w:r>
        <w:rPr>
          <w:rStyle w:val="NormalTok"/>
        </w:rPr>
        <w:t>], [</w:t>
      </w:r>
      <w:r>
        <w:rPr>
          <w:rStyle w:val="DecValTok"/>
        </w:rPr>
        <w:t>1</w:t>
      </w:r>
      <w:r>
        <w:rPr>
          <w:rStyle w:val="NormalTok"/>
        </w:rPr>
        <w:t xml:space="preserve">, </w:t>
      </w:r>
      <w:r>
        <w:rPr>
          <w:rStyle w:val="DecValTok"/>
        </w:rPr>
        <w:t>0</w:t>
      </w:r>
      <w:r>
        <w:rPr>
          <w:rStyle w:val="NormalTok"/>
        </w:rPr>
        <w:t xml:space="preserve">, </w:t>
      </w:r>
      <w:r>
        <w:rPr>
          <w:rStyle w:val="DecValTok"/>
        </w:rPr>
        <w:t>-1</w:t>
      </w:r>
      <w:r>
        <w:rPr>
          <w:rStyle w:val="NormalTok"/>
        </w:rPr>
        <w:t>]]</w:t>
      </w:r>
      <w:r>
        <w:br/>
      </w:r>
      <w:r>
        <w:br/>
      </w:r>
      <w:r>
        <w:rPr>
          <w:rStyle w:val="NormalTok"/>
        </w:rPr>
        <w:t xml:space="preserve">        </w:t>
      </w:r>
      <w:r>
        <w:rPr>
          <w:rStyle w:val="CommentTok"/>
        </w:rPr>
        <w:t xml:space="preserve"># 3. </w:t>
      </w:r>
      <w:r>
        <w:rPr>
          <w:rStyle w:val="CommentTok"/>
        </w:rPr>
        <w:t>应用卷积</w:t>
      </w:r>
      <w:r>
        <w:br/>
      </w:r>
      <w:r>
        <w:rPr>
          <w:rStyle w:val="NormalTok"/>
        </w:rPr>
        <w:t xml:space="preserve">        filtered_matrix </w:t>
      </w:r>
      <w:r>
        <w:rPr>
          <w:rStyle w:val="OperatorTok"/>
        </w:rPr>
        <w:t>=</w:t>
      </w:r>
      <w:r>
        <w:rPr>
          <w:rStyle w:val="NormalTok"/>
        </w:rPr>
        <w:t xml:space="preserve"> </w:t>
      </w:r>
      <w:proofErr w:type="gramStart"/>
      <w:r>
        <w:rPr>
          <w:rStyle w:val="VariableTok"/>
        </w:rPr>
        <w:t>self</w:t>
      </w:r>
      <w:r>
        <w:rPr>
          <w:rStyle w:val="NormalTok"/>
        </w:rPr>
        <w:t>._</w:t>
      </w:r>
      <w:proofErr w:type="gramEnd"/>
      <w:r>
        <w:rPr>
          <w:rStyle w:val="NormalTok"/>
        </w:rPr>
        <w:t>apply_</w:t>
      </w:r>
      <w:proofErr w:type="gramStart"/>
      <w:r>
        <w:rPr>
          <w:rStyle w:val="NormalTok"/>
        </w:rPr>
        <w:t>convolution(</w:t>
      </w:r>
      <w:proofErr w:type="gramEnd"/>
      <w:r>
        <w:rPr>
          <w:rStyle w:val="NormalTok"/>
        </w:rPr>
        <w:t>gray_matrix, kernel)</w:t>
      </w:r>
      <w:r>
        <w:br/>
      </w:r>
      <w:r>
        <w:br/>
      </w:r>
      <w:r>
        <w:rPr>
          <w:rStyle w:val="NormalTok"/>
        </w:rPr>
        <w:t xml:space="preserve">        </w:t>
      </w:r>
      <w:r>
        <w:rPr>
          <w:rStyle w:val="CommentTok"/>
        </w:rPr>
        <w:t xml:space="preserve"># 4. </w:t>
      </w:r>
      <w:r>
        <w:rPr>
          <w:rStyle w:val="CommentTok"/>
        </w:rPr>
        <w:t>转换回一维数据</w:t>
      </w:r>
      <w:r>
        <w:br/>
      </w:r>
      <w:r>
        <w:rPr>
          <w:rStyle w:val="NormalTok"/>
        </w:rPr>
        <w:t xml:space="preserve">        filtered_data </w:t>
      </w:r>
      <w:r>
        <w:rPr>
          <w:rStyle w:val="OperatorTok"/>
        </w:rPr>
        <w:t>=</w:t>
      </w:r>
      <w:r>
        <w:rPr>
          <w:rStyle w:val="NormalTok"/>
        </w:rPr>
        <w:t xml:space="preserve"> [pixel </w:t>
      </w:r>
      <w:r>
        <w:rPr>
          <w:rStyle w:val="ControlFlowTok"/>
        </w:rPr>
        <w:t>for</w:t>
      </w:r>
      <w:r>
        <w:rPr>
          <w:rStyle w:val="NormalTok"/>
        </w:rPr>
        <w:t xml:space="preserve"> row </w:t>
      </w:r>
      <w:r>
        <w:rPr>
          <w:rStyle w:val="KeywordTok"/>
        </w:rPr>
        <w:t>in</w:t>
      </w:r>
      <w:r>
        <w:rPr>
          <w:rStyle w:val="NormalTok"/>
        </w:rPr>
        <w:t xml:space="preserve"> filtered_matrix </w:t>
      </w:r>
      <w:r>
        <w:rPr>
          <w:rStyle w:val="ControlFlowTok"/>
        </w:rPr>
        <w:t>for</w:t>
      </w:r>
      <w:r>
        <w:rPr>
          <w:rStyle w:val="NormalTok"/>
        </w:rPr>
        <w:t xml:space="preserve"> pixel </w:t>
      </w:r>
      <w:r>
        <w:rPr>
          <w:rStyle w:val="KeywordTok"/>
        </w:rPr>
        <w:t>in</w:t>
      </w:r>
      <w:r>
        <w:rPr>
          <w:rStyle w:val="NormalTok"/>
        </w:rPr>
        <w:t xml:space="preserve"> row]</w:t>
      </w:r>
      <w:r>
        <w:br/>
      </w:r>
      <w:r>
        <w:br/>
      </w:r>
      <w:r>
        <w:rPr>
          <w:rStyle w:val="NormalTok"/>
        </w:rPr>
        <w:t xml:space="preserve">        </w:t>
      </w:r>
      <w:r>
        <w:rPr>
          <w:rStyle w:val="CommentTok"/>
        </w:rPr>
        <w:t xml:space="preserve"># 5. </w:t>
      </w:r>
      <w:r>
        <w:rPr>
          <w:rStyle w:val="CommentTok"/>
        </w:rPr>
        <w:t>创建新的图像对象</w:t>
      </w:r>
      <w:r>
        <w:br/>
      </w:r>
      <w:r>
        <w:rPr>
          <w:rStyle w:val="NormalTok"/>
        </w:rPr>
        <w:t xml:space="preserve">        result_img </w:t>
      </w:r>
      <w:r>
        <w:rPr>
          <w:rStyle w:val="OperatorTok"/>
        </w:rPr>
        <w:t>=</w:t>
      </w:r>
      <w:r>
        <w:rPr>
          <w:rStyle w:val="NormalTok"/>
        </w:rPr>
        <w:t xml:space="preserve"> Image.new(</w:t>
      </w:r>
      <w:r>
        <w:rPr>
          <w:rStyle w:val="StringTok"/>
        </w:rPr>
        <w:t>'L'</w:t>
      </w:r>
      <w:r>
        <w:rPr>
          <w:rStyle w:val="NormalTok"/>
        </w:rPr>
        <w:t>, (</w:t>
      </w:r>
      <w:r>
        <w:rPr>
          <w:rStyle w:val="VariableTok"/>
        </w:rPr>
        <w:t>self</w:t>
      </w:r>
      <w:r>
        <w:rPr>
          <w:rStyle w:val="NormalTok"/>
        </w:rPr>
        <w:t xml:space="preserve">.width, </w:t>
      </w:r>
      <w:r>
        <w:rPr>
          <w:rStyle w:val="VariableTok"/>
        </w:rPr>
        <w:t>self</w:t>
      </w:r>
      <w:r>
        <w:rPr>
          <w:rStyle w:val="NormalTok"/>
        </w:rPr>
        <w:t>.height))</w:t>
      </w:r>
      <w:r>
        <w:br/>
      </w:r>
      <w:r>
        <w:rPr>
          <w:rStyle w:val="NormalTok"/>
        </w:rPr>
        <w:t xml:space="preserve">        result_img.putdata(filtered_data)</w:t>
      </w:r>
      <w:r>
        <w:br/>
      </w:r>
      <w:r>
        <w:rPr>
          <w:rStyle w:val="NormalTok"/>
        </w:rPr>
        <w:t xml:space="preserve">        </w:t>
      </w:r>
      <w:r>
        <w:rPr>
          <w:rStyle w:val="ControlFlowTok"/>
        </w:rPr>
        <w:t>return</w:t>
      </w:r>
      <w:r>
        <w:rPr>
          <w:rStyle w:val="NormalTok"/>
        </w:rPr>
        <w:t xml:space="preserve"> result_img</w:t>
      </w:r>
      <w:r>
        <w:br/>
      </w:r>
      <w:r>
        <w:br/>
      </w:r>
      <w:r>
        <w:rPr>
          <w:rStyle w:val="NormalTok"/>
        </w:rPr>
        <w:t xml:space="preserve">    </w:t>
      </w:r>
      <w:r>
        <w:rPr>
          <w:rStyle w:val="KeywordTok"/>
        </w:rPr>
        <w:t>def</w:t>
      </w:r>
      <w:r>
        <w:rPr>
          <w:rStyle w:val="NormalTok"/>
        </w:rPr>
        <w:t xml:space="preserve"> color_histogram(</w:t>
      </w:r>
      <w:r>
        <w:rPr>
          <w:rStyle w:val="VariableTok"/>
        </w:rPr>
        <w:t>self</w:t>
      </w:r>
      <w:r>
        <w:rPr>
          <w:rStyle w:val="NormalTok"/>
        </w:rPr>
        <w:t>):</w:t>
      </w:r>
      <w:r>
        <w:br/>
      </w:r>
      <w:r>
        <w:rPr>
          <w:rStyle w:val="NormalTok"/>
        </w:rPr>
        <w:t xml:space="preserve">        </w:t>
      </w:r>
      <w:r>
        <w:rPr>
          <w:rStyle w:val="CommentTok"/>
        </w:rPr>
        <w:t>"""</w:t>
      </w:r>
      <w:r>
        <w:br/>
      </w:r>
      <w:r>
        <w:rPr>
          <w:rStyle w:val="CommentTok"/>
        </w:rPr>
        <w:t xml:space="preserve">        </w:t>
      </w:r>
      <w:r>
        <w:rPr>
          <w:rStyle w:val="CommentTok"/>
        </w:rPr>
        <w:t>手动计算</w:t>
      </w:r>
      <w:r>
        <w:rPr>
          <w:rStyle w:val="CommentTok"/>
        </w:rPr>
        <w:t xml:space="preserve"> RGB </w:t>
      </w:r>
      <w:r>
        <w:rPr>
          <w:rStyle w:val="CommentTok"/>
        </w:rPr>
        <w:t>三个颜色通道的直方图。</w:t>
      </w:r>
      <w:r>
        <w:br/>
      </w:r>
      <w:r>
        <w:rPr>
          <w:rStyle w:val="CommentTok"/>
        </w:rPr>
        <w:t xml:space="preserve">        """</w:t>
      </w:r>
      <w:r>
        <w:br/>
      </w:r>
      <w:r>
        <w:rPr>
          <w:rStyle w:val="NormalTok"/>
        </w:rPr>
        <w:t xml:space="preserve">        </w:t>
      </w:r>
      <w:r>
        <w:rPr>
          <w:rStyle w:val="CommentTok"/>
        </w:rPr>
        <w:t xml:space="preserve"># </w:t>
      </w:r>
      <w:r>
        <w:rPr>
          <w:rStyle w:val="CommentTok"/>
        </w:rPr>
        <w:t>初始化</w:t>
      </w:r>
      <w:r>
        <w:rPr>
          <w:rStyle w:val="CommentTok"/>
        </w:rPr>
        <w:t xml:space="preserve"> 256 </w:t>
      </w:r>
      <w:r>
        <w:rPr>
          <w:rStyle w:val="CommentTok"/>
        </w:rPr>
        <w:t>个</w:t>
      </w:r>
      <w:r>
        <w:rPr>
          <w:rStyle w:val="CommentTok"/>
        </w:rPr>
        <w:t xml:space="preserve"> bin </w:t>
      </w:r>
      <w:r>
        <w:rPr>
          <w:rStyle w:val="CommentTok"/>
        </w:rPr>
        <w:t>的直方图（</w:t>
      </w:r>
      <w:r>
        <w:rPr>
          <w:rStyle w:val="CommentTok"/>
        </w:rPr>
        <w:t>R, G, B</w:t>
      </w:r>
      <w:r>
        <w:rPr>
          <w:rStyle w:val="CommentTok"/>
        </w:rPr>
        <w:t>）</w:t>
      </w:r>
      <w:r>
        <w:br/>
      </w:r>
      <w:r>
        <w:rPr>
          <w:rStyle w:val="NormalTok"/>
        </w:rPr>
        <w:t xml:space="preserve">        hist </w:t>
      </w:r>
      <w:r>
        <w:rPr>
          <w:rStyle w:val="OperatorTok"/>
        </w:rPr>
        <w:t>=</w:t>
      </w:r>
      <w:r>
        <w:rPr>
          <w:rStyle w:val="NormalTok"/>
        </w:rPr>
        <w:t xml:space="preserve"> {</w:t>
      </w:r>
      <w:r>
        <w:rPr>
          <w:rStyle w:val="StringTok"/>
        </w:rPr>
        <w:t>'R'</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 xml:space="preserve">, </w:t>
      </w:r>
      <w:r>
        <w:rPr>
          <w:rStyle w:val="StringTok"/>
        </w:rPr>
        <w:t>'G'</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 xml:space="preserve">, </w:t>
      </w:r>
      <w:r>
        <w:rPr>
          <w:rStyle w:val="StringTok"/>
        </w:rPr>
        <w:t>'B'</w:t>
      </w:r>
      <w:r>
        <w:rPr>
          <w:rStyle w:val="NormalTok"/>
        </w:rPr>
        <w:t>: [</w:t>
      </w:r>
      <w:r>
        <w:rPr>
          <w:rStyle w:val="DecValTok"/>
        </w:rPr>
        <w:t>0</w:t>
      </w:r>
      <w:r>
        <w:rPr>
          <w:rStyle w:val="NormalTok"/>
        </w:rPr>
        <w:t xml:space="preserve">] </w:t>
      </w:r>
      <w:r>
        <w:rPr>
          <w:rStyle w:val="OperatorTok"/>
        </w:rPr>
        <w:t>*</w:t>
      </w:r>
      <w:r>
        <w:rPr>
          <w:rStyle w:val="NormalTok"/>
        </w:rPr>
        <w:t xml:space="preserve"> </w:t>
      </w:r>
      <w:r>
        <w:rPr>
          <w:rStyle w:val="DecValTok"/>
        </w:rPr>
        <w:t>256</w:t>
      </w:r>
      <w:r>
        <w:rPr>
          <w:rStyle w:val="NormalTok"/>
        </w:rPr>
        <w:t>}</w:t>
      </w:r>
      <w:r>
        <w:br/>
      </w:r>
      <w:r>
        <w:br/>
      </w:r>
      <w:r>
        <w:rPr>
          <w:rStyle w:val="NormalTok"/>
        </w:rPr>
        <w:t xml:space="preserve">        </w:t>
      </w:r>
      <w:r>
        <w:rPr>
          <w:rStyle w:val="CommentTok"/>
        </w:rPr>
        <w:t xml:space="preserve"># </w:t>
      </w:r>
      <w:r>
        <w:rPr>
          <w:rStyle w:val="CommentTok"/>
        </w:rPr>
        <w:t>遍历图像的每个像素</w:t>
      </w:r>
      <w:r>
        <w:br/>
      </w:r>
      <w:r>
        <w:rPr>
          <w:rStyle w:val="NormalTok"/>
        </w:rPr>
        <w:t xml:space="preserve">        </w:t>
      </w:r>
      <w:r>
        <w:rPr>
          <w:rStyle w:val="ControlFlowTok"/>
        </w:rPr>
        <w:t>for</w:t>
      </w:r>
      <w:r>
        <w:rPr>
          <w:rStyle w:val="NormalTok"/>
        </w:rPr>
        <w:t xml:space="preserve"> pixel </w:t>
      </w:r>
      <w:r>
        <w:rPr>
          <w:rStyle w:val="KeywordTok"/>
        </w:rPr>
        <w:t>in</w:t>
      </w:r>
      <w:r>
        <w:rPr>
          <w:rStyle w:val="NormalTok"/>
        </w:rPr>
        <w:t xml:space="preserve"> </w:t>
      </w:r>
      <w:r>
        <w:rPr>
          <w:rStyle w:val="VariableTok"/>
        </w:rPr>
        <w:t>self</w:t>
      </w:r>
      <w:r>
        <w:rPr>
          <w:rStyle w:val="NormalTok"/>
        </w:rPr>
        <w:t>.img_rgb.getdata():</w:t>
      </w:r>
      <w:r>
        <w:br/>
      </w:r>
      <w:r>
        <w:rPr>
          <w:rStyle w:val="NormalTok"/>
        </w:rPr>
        <w:t xml:space="preserve">            R, G, B </w:t>
      </w:r>
      <w:r>
        <w:rPr>
          <w:rStyle w:val="OperatorTok"/>
        </w:rPr>
        <w:t>=</w:t>
      </w:r>
      <w:r>
        <w:rPr>
          <w:rStyle w:val="NormalTok"/>
        </w:rPr>
        <w:t xml:space="preserve"> pixel</w:t>
      </w:r>
      <w:r>
        <w:br/>
      </w:r>
      <w:r>
        <w:rPr>
          <w:rStyle w:val="NormalTok"/>
        </w:rPr>
        <w:lastRenderedPageBreak/>
        <w:t xml:space="preserve">            </w:t>
      </w:r>
      <w:r>
        <w:rPr>
          <w:rStyle w:val="CommentTok"/>
        </w:rPr>
        <w:t xml:space="preserve"># </w:t>
      </w:r>
      <w:r>
        <w:rPr>
          <w:rStyle w:val="CommentTok"/>
        </w:rPr>
        <w:t>增加对应</w:t>
      </w:r>
      <w:r>
        <w:rPr>
          <w:rStyle w:val="CommentTok"/>
        </w:rPr>
        <w:t xml:space="preserve"> bin </w:t>
      </w:r>
      <w:r>
        <w:rPr>
          <w:rStyle w:val="CommentTok"/>
        </w:rPr>
        <w:t>的计数</w:t>
      </w:r>
      <w:r>
        <w:br/>
      </w:r>
      <w:r>
        <w:rPr>
          <w:rStyle w:val="NormalTok"/>
        </w:rPr>
        <w:t xml:space="preserve">            hist[</w:t>
      </w:r>
      <w:r>
        <w:rPr>
          <w:rStyle w:val="StringTok"/>
        </w:rPr>
        <w:t>'R'</w:t>
      </w:r>
      <w:r>
        <w:rPr>
          <w:rStyle w:val="NormalTok"/>
        </w:rPr>
        <w:t xml:space="preserve">][R] </w:t>
      </w:r>
      <w:r>
        <w:rPr>
          <w:rStyle w:val="OperatorTok"/>
        </w:rPr>
        <w:t>+=</w:t>
      </w:r>
      <w:r>
        <w:rPr>
          <w:rStyle w:val="NormalTok"/>
        </w:rPr>
        <w:t xml:space="preserve"> </w:t>
      </w:r>
      <w:r>
        <w:rPr>
          <w:rStyle w:val="DecValTok"/>
        </w:rPr>
        <w:t>1</w:t>
      </w:r>
      <w:r>
        <w:br/>
      </w:r>
      <w:r>
        <w:rPr>
          <w:rStyle w:val="NormalTok"/>
        </w:rPr>
        <w:t xml:space="preserve">            hist[</w:t>
      </w:r>
      <w:r>
        <w:rPr>
          <w:rStyle w:val="StringTok"/>
        </w:rPr>
        <w:t>'G'</w:t>
      </w:r>
      <w:r>
        <w:rPr>
          <w:rStyle w:val="NormalTok"/>
        </w:rPr>
        <w:t xml:space="preserve">][G] </w:t>
      </w:r>
      <w:r>
        <w:rPr>
          <w:rStyle w:val="OperatorTok"/>
        </w:rPr>
        <w:t>+=</w:t>
      </w:r>
      <w:r>
        <w:rPr>
          <w:rStyle w:val="NormalTok"/>
        </w:rPr>
        <w:t xml:space="preserve"> </w:t>
      </w:r>
      <w:r>
        <w:rPr>
          <w:rStyle w:val="DecValTok"/>
        </w:rPr>
        <w:t>1</w:t>
      </w:r>
      <w:r>
        <w:br/>
      </w:r>
      <w:r>
        <w:rPr>
          <w:rStyle w:val="NormalTok"/>
        </w:rPr>
        <w:t xml:space="preserve">            hist[</w:t>
      </w:r>
      <w:r>
        <w:rPr>
          <w:rStyle w:val="StringTok"/>
        </w:rPr>
        <w:t>'B'</w:t>
      </w:r>
      <w:r>
        <w:rPr>
          <w:rStyle w:val="NormalTok"/>
        </w:rPr>
        <w:t xml:space="preserve">][B]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w:t>
      </w:r>
      <w:r>
        <w:rPr>
          <w:rStyle w:val="ControlFlowTok"/>
        </w:rPr>
        <w:t>return</w:t>
      </w:r>
      <w:r>
        <w:rPr>
          <w:rStyle w:val="NormalTok"/>
        </w:rPr>
        <w:t xml:space="preserve"> hist</w:t>
      </w:r>
    </w:p>
    <w:p w14:paraId="5E25CAA7" w14:textId="77777777" w:rsidR="00C12198" w:rsidRDefault="00000000">
      <w:pPr>
        <w:numPr>
          <w:ilvl w:val="0"/>
          <w:numId w:val="4"/>
        </w:numPr>
        <w:rPr>
          <w:lang w:eastAsia="zh-CN"/>
        </w:rPr>
      </w:pPr>
      <w:r>
        <w:rPr>
          <w:lang w:eastAsia="zh-CN"/>
        </w:rPr>
        <w:t>手动统计</w:t>
      </w:r>
      <w:r>
        <w:rPr>
          <w:lang w:eastAsia="zh-CN"/>
        </w:rPr>
        <w:t xml:space="preserve"> RGB </w:t>
      </w:r>
      <w:r>
        <w:rPr>
          <w:lang w:eastAsia="zh-CN"/>
        </w:rPr>
        <w:t>三个通道的像素值分布，绘制颜色直方图；</w:t>
      </w:r>
    </w:p>
    <w:p w14:paraId="6ADC4161" w14:textId="77777777" w:rsidR="00C12198" w:rsidRDefault="00000000">
      <w:pPr>
        <w:numPr>
          <w:ilvl w:val="0"/>
          <w:numId w:val="4"/>
        </w:numPr>
        <w:rPr>
          <w:lang w:eastAsia="zh-CN"/>
        </w:rPr>
      </w:pPr>
      <w:r>
        <w:rPr>
          <w:lang w:eastAsia="zh-CN"/>
        </w:rPr>
        <w:t>对灰度图进行量化，构建灰度共生矩阵，并计算纹理特征；</w:t>
      </w:r>
    </w:p>
    <w:p w14:paraId="1EC528D7" w14:textId="77777777" w:rsidR="00C12198" w:rsidRDefault="00000000">
      <w:pPr>
        <w:numPr>
          <w:ilvl w:val="0"/>
          <w:numId w:val="4"/>
        </w:numPr>
        <w:rPr>
          <w:lang w:eastAsia="zh-CN"/>
        </w:rPr>
      </w:pPr>
      <w:r>
        <w:rPr>
          <w:lang w:eastAsia="zh-CN"/>
        </w:rPr>
        <w:t>将提取到的纹理特征以</w:t>
      </w:r>
      <w:r>
        <w:rPr>
          <w:lang w:eastAsia="zh-CN"/>
        </w:rPr>
        <w:t xml:space="preserve"> </w:t>
      </w:r>
      <w:r>
        <w:rPr>
          <w:rStyle w:val="VerbatimChar"/>
          <w:lang w:eastAsia="zh-CN"/>
        </w:rPr>
        <w:t>.</w:t>
      </w:r>
      <w:proofErr w:type="spellStart"/>
      <w:r>
        <w:rPr>
          <w:rStyle w:val="VerbatimChar"/>
          <w:lang w:eastAsia="zh-CN"/>
        </w:rPr>
        <w:t>npy</w:t>
      </w:r>
      <w:proofErr w:type="spellEnd"/>
      <w:r>
        <w:rPr>
          <w:lang w:eastAsia="zh-CN"/>
        </w:rPr>
        <w:t xml:space="preserve"> </w:t>
      </w:r>
      <w:r>
        <w:rPr>
          <w:lang w:eastAsia="zh-CN"/>
        </w:rPr>
        <w:t>格式保存，便于后续分析与复用。</w:t>
      </w:r>
    </w:p>
    <w:p w14:paraId="0CBC8AAA" w14:textId="77777777" w:rsidR="00C12198" w:rsidRDefault="00C12198">
      <w:pPr>
        <w:pStyle w:val="FirstParagraph"/>
        <w:rPr>
          <w:lang w:eastAsia="zh-CN"/>
        </w:rPr>
      </w:pPr>
    </w:p>
    <w:p w14:paraId="382044F8" w14:textId="77777777" w:rsidR="00C12198" w:rsidRDefault="00000000">
      <w:pPr>
        <w:pStyle w:val="2"/>
      </w:pPr>
      <w:bookmarkStart w:id="9" w:name="header-n331"/>
      <w:proofErr w:type="spellStart"/>
      <w:r>
        <w:t>四、实验结果</w:t>
      </w:r>
      <w:bookmarkEnd w:id="9"/>
      <w:proofErr w:type="spellEnd"/>
    </w:p>
    <w:p w14:paraId="4902B430" w14:textId="77777777" w:rsidR="00C12198" w:rsidRDefault="00000000">
      <w:pPr>
        <w:numPr>
          <w:ilvl w:val="0"/>
          <w:numId w:val="5"/>
        </w:numPr>
        <w:rPr>
          <w:lang w:eastAsia="zh-CN"/>
        </w:rPr>
      </w:pPr>
      <w:r>
        <w:rPr>
          <w:lang w:eastAsia="zh-CN"/>
        </w:rPr>
        <w:t xml:space="preserve">Sobel </w:t>
      </w:r>
      <w:r>
        <w:rPr>
          <w:lang w:eastAsia="zh-CN"/>
        </w:rPr>
        <w:t>滤波结果</w:t>
      </w:r>
      <w:r>
        <w:rPr>
          <w:lang w:eastAsia="zh-CN"/>
        </w:rPr>
        <w:br/>
      </w:r>
      <w:r>
        <w:rPr>
          <w:lang w:eastAsia="zh-CN"/>
        </w:rPr>
        <w:t>实验结果显示，</w:t>
      </w:r>
      <w:r>
        <w:rPr>
          <w:lang w:eastAsia="zh-CN"/>
        </w:rPr>
        <w:t xml:space="preserve">Sobel </w:t>
      </w:r>
      <w:r>
        <w:rPr>
          <w:lang w:eastAsia="zh-CN"/>
        </w:rPr>
        <w:t>算子能够有效突出图像中物体的轮廓和边缘，背景区域被明显抑制，边缘信息更加清晰。</w:t>
      </w:r>
    </w:p>
    <w:p w14:paraId="0C02E122" w14:textId="055E8F33" w:rsidR="00C12198" w:rsidRDefault="00000000" w:rsidP="001E4C1B">
      <w:pPr>
        <w:pStyle w:val="CaptionedFigure"/>
        <w:numPr>
          <w:ilvl w:val="0"/>
          <w:numId w:val="1"/>
        </w:numPr>
        <w:rPr>
          <w:rFonts w:hint="eastAsia"/>
        </w:rPr>
      </w:pPr>
      <w:r>
        <w:rPr>
          <w:noProof/>
        </w:rPr>
        <w:drawing>
          <wp:inline distT="0" distB="0" distL="0" distR="0" wp14:anchorId="659C5292" wp14:editId="54E75E56">
            <wp:extent cx="2520950" cy="1701800"/>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given_kernel_output.png"/>
                    <pic:cNvPicPr>
                      <a:picLocks noChangeAspect="1" noChangeArrowheads="1"/>
                    </pic:cNvPicPr>
                  </pic:nvPicPr>
                  <pic:blipFill>
                    <a:blip r:embed="rId7"/>
                    <a:stretch>
                      <a:fillRect/>
                    </a:stretch>
                  </pic:blipFill>
                  <pic:spPr bwMode="auto">
                    <a:xfrm>
                      <a:off x="0" y="0"/>
                      <a:ext cx="2520950" cy="1701800"/>
                    </a:xfrm>
                    <a:prstGeom prst="rect">
                      <a:avLst/>
                    </a:prstGeom>
                    <a:noFill/>
                    <a:ln w="9525">
                      <a:noFill/>
                      <a:headEnd/>
                      <a:tailEnd/>
                    </a:ln>
                  </pic:spPr>
                </pic:pic>
              </a:graphicData>
            </a:graphic>
          </wp:inline>
        </w:drawing>
      </w:r>
    </w:p>
    <w:p w14:paraId="6583915E" w14:textId="77777777" w:rsidR="00C12198" w:rsidRDefault="00000000">
      <w:pPr>
        <w:numPr>
          <w:ilvl w:val="0"/>
          <w:numId w:val="5"/>
        </w:numPr>
        <w:rPr>
          <w:lang w:eastAsia="zh-CN"/>
        </w:rPr>
      </w:pPr>
      <w:r>
        <w:rPr>
          <w:lang w:eastAsia="zh-CN"/>
        </w:rPr>
        <w:t>给定卷积核滤波结果</w:t>
      </w:r>
      <w:r>
        <w:rPr>
          <w:lang w:eastAsia="zh-CN"/>
        </w:rPr>
        <w:br/>
      </w:r>
      <w:r>
        <w:rPr>
          <w:lang w:eastAsia="zh-CN"/>
        </w:rPr>
        <w:t>使用给定卷积核后，图像在特定方向上的边缘得到增强，与</w:t>
      </w:r>
      <w:r>
        <w:rPr>
          <w:lang w:eastAsia="zh-CN"/>
        </w:rPr>
        <w:t xml:space="preserve"> Sobel </w:t>
      </w:r>
      <w:r>
        <w:rPr>
          <w:lang w:eastAsia="zh-CN"/>
        </w:rPr>
        <w:t>滤波结果相比，边缘方向性更加明显。</w:t>
      </w:r>
    </w:p>
    <w:p w14:paraId="036CAFF3" w14:textId="77777777" w:rsidR="00C12198" w:rsidRDefault="00000000">
      <w:pPr>
        <w:pStyle w:val="CaptionedFigure"/>
        <w:numPr>
          <w:ilvl w:val="0"/>
          <w:numId w:val="1"/>
        </w:numPr>
      </w:pPr>
      <w:r>
        <w:rPr>
          <w:noProof/>
        </w:rPr>
        <w:drawing>
          <wp:inline distT="0" distB="0" distL="0" distR="0" wp14:anchorId="004EF3A4" wp14:editId="43AC0671">
            <wp:extent cx="2527300" cy="1809750"/>
            <wp:effectExtent l="0" t="0" r="0" b="0"/>
            <wp:docPr id="1759852718" name="Picture" descr="sobel_output"/>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sobel_output.png"/>
                    <pic:cNvPicPr>
                      <a:picLocks noChangeAspect="1" noChangeArrowheads="1"/>
                    </pic:cNvPicPr>
                  </pic:nvPicPr>
                  <pic:blipFill>
                    <a:blip r:embed="rId8"/>
                    <a:stretch>
                      <a:fillRect/>
                    </a:stretch>
                  </pic:blipFill>
                  <pic:spPr bwMode="auto">
                    <a:xfrm>
                      <a:off x="0" y="0"/>
                      <a:ext cx="2527300" cy="1809750"/>
                    </a:xfrm>
                    <a:prstGeom prst="rect">
                      <a:avLst/>
                    </a:prstGeom>
                    <a:noFill/>
                    <a:ln w="9525">
                      <a:noFill/>
                      <a:headEnd/>
                      <a:tailEnd/>
                    </a:ln>
                  </pic:spPr>
                </pic:pic>
              </a:graphicData>
            </a:graphic>
          </wp:inline>
        </w:drawing>
      </w:r>
    </w:p>
    <w:p w14:paraId="7BA6A6DC" w14:textId="77777777" w:rsidR="00C12198" w:rsidRDefault="00000000">
      <w:pPr>
        <w:pStyle w:val="ImageCaption"/>
        <w:numPr>
          <w:ilvl w:val="0"/>
          <w:numId w:val="1"/>
        </w:numPr>
      </w:pPr>
      <w:r>
        <w:t>sobel_output</w:t>
      </w:r>
    </w:p>
    <w:p w14:paraId="435C3EDB" w14:textId="77777777" w:rsidR="00C12198" w:rsidRDefault="00000000">
      <w:pPr>
        <w:numPr>
          <w:ilvl w:val="0"/>
          <w:numId w:val="5"/>
        </w:numPr>
        <w:rPr>
          <w:lang w:eastAsia="zh-CN"/>
        </w:rPr>
      </w:pPr>
      <w:r>
        <w:rPr>
          <w:lang w:eastAsia="zh-CN"/>
        </w:rPr>
        <w:lastRenderedPageBreak/>
        <w:t>颜色直方图结果</w:t>
      </w:r>
      <w:r>
        <w:rPr>
          <w:lang w:eastAsia="zh-CN"/>
        </w:rPr>
        <w:br/>
      </w:r>
      <w:r>
        <w:rPr>
          <w:lang w:eastAsia="zh-CN"/>
        </w:rPr>
        <w:t>颜色直方图清晰展示了图像中</w:t>
      </w:r>
      <w:r>
        <w:rPr>
          <w:lang w:eastAsia="zh-CN"/>
        </w:rPr>
        <w:t xml:space="preserve"> RGB </w:t>
      </w:r>
      <w:r>
        <w:rPr>
          <w:lang w:eastAsia="zh-CN"/>
        </w:rPr>
        <w:t>三个通道的像素分布情况，可以直观判断图像整体的色彩倾向和亮度分布特征。</w:t>
      </w:r>
    </w:p>
    <w:p w14:paraId="44E437FE" w14:textId="77777777" w:rsidR="00C12198" w:rsidRDefault="00000000">
      <w:pPr>
        <w:pStyle w:val="CaptionedFigure"/>
        <w:numPr>
          <w:ilvl w:val="0"/>
          <w:numId w:val="1"/>
        </w:numPr>
      </w:pPr>
      <w:r>
        <w:rPr>
          <w:noProof/>
        </w:rPr>
        <w:drawing>
          <wp:inline distT="0" distB="0" distL="0" distR="0" wp14:anchorId="5633CD7D" wp14:editId="1C5F1C0A">
            <wp:extent cx="5334000" cy="2667000"/>
            <wp:effectExtent l="0" t="0" r="0" b="0"/>
            <wp:docPr id="1843914315"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1\results\color_histogram.png"/>
                    <pic:cNvPicPr>
                      <a:picLocks noChangeAspect="1" noChangeArrowheads="1"/>
                    </pic:cNvPicPr>
                  </pic:nvPicPr>
                  <pic:blipFill>
                    <a:blip r:embed="rId9"/>
                    <a:stretch>
                      <a:fillRect/>
                    </a:stretch>
                  </pic:blipFill>
                  <pic:spPr bwMode="auto">
                    <a:xfrm>
                      <a:off x="0" y="0"/>
                      <a:ext cx="5334000" cy="2667000"/>
                    </a:xfrm>
                    <a:prstGeom prst="rect">
                      <a:avLst/>
                    </a:prstGeom>
                    <a:noFill/>
                    <a:ln w="9525">
                      <a:noFill/>
                      <a:headEnd/>
                      <a:tailEnd/>
                    </a:ln>
                  </pic:spPr>
                </pic:pic>
              </a:graphicData>
            </a:graphic>
          </wp:inline>
        </w:drawing>
      </w:r>
    </w:p>
    <w:p w14:paraId="0244DC5A" w14:textId="77777777" w:rsidR="00C12198" w:rsidRDefault="00C12198">
      <w:pPr>
        <w:pStyle w:val="ImageCaption"/>
        <w:numPr>
          <w:ilvl w:val="0"/>
          <w:numId w:val="1"/>
        </w:numPr>
      </w:pPr>
    </w:p>
    <w:p w14:paraId="26C60A57" w14:textId="77777777" w:rsidR="00C12198" w:rsidRDefault="00000000">
      <w:pPr>
        <w:numPr>
          <w:ilvl w:val="0"/>
          <w:numId w:val="5"/>
        </w:numPr>
        <w:rPr>
          <w:lang w:eastAsia="zh-CN"/>
        </w:rPr>
      </w:pPr>
      <w:r>
        <w:rPr>
          <w:lang w:eastAsia="zh-CN"/>
        </w:rPr>
        <w:t>纹理特征结果</w:t>
      </w:r>
      <w:r>
        <w:rPr>
          <w:lang w:eastAsia="zh-CN"/>
        </w:rPr>
        <w:br/>
      </w:r>
      <w:r>
        <w:rPr>
          <w:lang w:eastAsia="zh-CN"/>
        </w:rPr>
        <w:t>成功提取了图像的对比度、能量和同质性等纹理特征，并以</w:t>
      </w:r>
      <w:r>
        <w:rPr>
          <w:lang w:eastAsia="zh-CN"/>
        </w:rPr>
        <w:t xml:space="preserve"> </w:t>
      </w:r>
      <w:r>
        <w:rPr>
          <w:rStyle w:val="VerbatimChar"/>
          <w:lang w:eastAsia="zh-CN"/>
        </w:rPr>
        <w:t>.</w:t>
      </w:r>
      <w:proofErr w:type="spellStart"/>
      <w:r>
        <w:rPr>
          <w:rStyle w:val="VerbatimChar"/>
          <w:lang w:eastAsia="zh-CN"/>
        </w:rPr>
        <w:t>npy</w:t>
      </w:r>
      <w:proofErr w:type="spellEnd"/>
      <w:r>
        <w:rPr>
          <w:lang w:eastAsia="zh-CN"/>
        </w:rPr>
        <w:t xml:space="preserve"> </w:t>
      </w:r>
      <w:r>
        <w:rPr>
          <w:lang w:eastAsia="zh-CN"/>
        </w:rPr>
        <w:t>文件形式保存，为后续图像分类或识别任务提供了数据基础。</w:t>
      </w:r>
    </w:p>
    <w:p w14:paraId="16877471" w14:textId="77777777" w:rsidR="00C12198" w:rsidRDefault="00C12198">
      <w:pPr>
        <w:pStyle w:val="FirstParagraph"/>
        <w:rPr>
          <w:lang w:eastAsia="zh-CN"/>
        </w:rPr>
      </w:pPr>
    </w:p>
    <w:p w14:paraId="658ACC72" w14:textId="77777777" w:rsidR="00C12198" w:rsidRDefault="00000000">
      <w:pPr>
        <w:pStyle w:val="2"/>
        <w:rPr>
          <w:lang w:eastAsia="zh-CN"/>
        </w:rPr>
      </w:pPr>
      <w:bookmarkStart w:id="10" w:name="header-n346"/>
      <w:r>
        <w:rPr>
          <w:lang w:eastAsia="zh-CN"/>
        </w:rPr>
        <w:t>五、实验体会</w:t>
      </w:r>
      <w:bookmarkEnd w:id="10"/>
    </w:p>
    <w:p w14:paraId="18D21080" w14:textId="77777777" w:rsidR="00C12198" w:rsidRDefault="00000000">
      <w:pPr>
        <w:pStyle w:val="FirstParagraph"/>
        <w:rPr>
          <w:lang w:eastAsia="zh-CN"/>
        </w:rPr>
      </w:pPr>
      <w:r>
        <w:rPr>
          <w:lang w:eastAsia="zh-CN"/>
        </w:rPr>
        <w:t>通过本次实验，我对图像滤波和特征提取的理论与实现过程有了更加深入的理解。相比直接调用现成函数，</w:t>
      </w:r>
      <w:proofErr w:type="gramStart"/>
      <w:r>
        <w:rPr>
          <w:lang w:eastAsia="zh-CN"/>
        </w:rPr>
        <w:t>手动实现</w:t>
      </w:r>
      <w:proofErr w:type="gramEnd"/>
      <w:r>
        <w:rPr>
          <w:lang w:eastAsia="zh-CN"/>
        </w:rPr>
        <w:t>卷积、直方图统计和纹理特征计算的过程，使我更加清楚每一步计算的物理意义和算法细节。同时，在处理图像边界、数据归一化以及结果可视化时，也提升了实际编程和调试能力。</w:t>
      </w:r>
    </w:p>
    <w:p w14:paraId="4DCFC53B" w14:textId="77777777" w:rsidR="00C12198" w:rsidRDefault="00000000">
      <w:pPr>
        <w:pStyle w:val="a0"/>
        <w:rPr>
          <w:lang w:eastAsia="zh-CN"/>
        </w:rPr>
      </w:pPr>
      <w:r>
        <w:rPr>
          <w:lang w:eastAsia="zh-CN"/>
        </w:rPr>
        <w:t>本实验不仅加深了我对图像处理基础算法的理解，也为后续更复杂的计算机视觉与模式识别任务打下了良好的基础。</w:t>
      </w:r>
    </w:p>
    <w:p w14:paraId="36CE5442" w14:textId="77777777" w:rsidR="00C12198" w:rsidRDefault="00C12198">
      <w:pPr>
        <w:pStyle w:val="a0"/>
        <w:rPr>
          <w:lang w:eastAsia="zh-CN"/>
        </w:rPr>
      </w:pPr>
    </w:p>
    <w:p w14:paraId="24832A11" w14:textId="77777777" w:rsidR="00C12198" w:rsidRDefault="00C12198">
      <w:pPr>
        <w:pStyle w:val="a0"/>
        <w:rPr>
          <w:lang w:eastAsia="zh-CN"/>
        </w:rPr>
      </w:pPr>
    </w:p>
    <w:p w14:paraId="2F0FE35E" w14:textId="57ED1C54" w:rsidR="00C12198" w:rsidRDefault="002A2E12" w:rsidP="002A2E12">
      <w:pPr>
        <w:rPr>
          <w:lang w:eastAsia="zh-CN"/>
        </w:rPr>
      </w:pPr>
      <w:r>
        <w:rPr>
          <w:lang w:eastAsia="zh-CN"/>
        </w:rPr>
        <w:br w:type="page"/>
      </w:r>
    </w:p>
    <w:p w14:paraId="0B3867A3" w14:textId="77777777" w:rsidR="00C12198" w:rsidRDefault="00000000">
      <w:pPr>
        <w:pStyle w:val="1"/>
        <w:rPr>
          <w:lang w:eastAsia="zh-CN"/>
        </w:rPr>
      </w:pPr>
      <w:bookmarkStart w:id="11" w:name="header-n352"/>
      <w:r>
        <w:rPr>
          <w:lang w:eastAsia="zh-CN"/>
        </w:rPr>
        <w:lastRenderedPageBreak/>
        <w:t>实验二：基于霍夫变换的车道线检测</w:t>
      </w:r>
      <w:bookmarkEnd w:id="11"/>
    </w:p>
    <w:p w14:paraId="0DEC7C69" w14:textId="77777777" w:rsidR="00C12198" w:rsidRDefault="00000000">
      <w:pPr>
        <w:pStyle w:val="2"/>
      </w:pPr>
      <w:bookmarkStart w:id="12" w:name="header-n353"/>
      <w:r>
        <w:t>一、</w:t>
      </w:r>
      <w:r>
        <w:t xml:space="preserve"> </w:t>
      </w:r>
      <w:proofErr w:type="spellStart"/>
      <w:r>
        <w:t>实验目的</w:t>
      </w:r>
      <w:bookmarkEnd w:id="12"/>
      <w:proofErr w:type="spellEnd"/>
    </w:p>
    <w:p w14:paraId="446D715B" w14:textId="77777777" w:rsidR="00C12198" w:rsidRDefault="00000000">
      <w:pPr>
        <w:numPr>
          <w:ilvl w:val="0"/>
          <w:numId w:val="6"/>
        </w:numPr>
        <w:rPr>
          <w:lang w:eastAsia="zh-CN"/>
        </w:rPr>
      </w:pPr>
      <w:r>
        <w:rPr>
          <w:lang w:eastAsia="zh-CN"/>
        </w:rPr>
        <w:t>掌握数字图像处理的基本流程，包括图像预处理、边缘检测等。</w:t>
      </w:r>
    </w:p>
    <w:p w14:paraId="35A28627" w14:textId="77777777" w:rsidR="00C12198" w:rsidRDefault="00000000">
      <w:pPr>
        <w:numPr>
          <w:ilvl w:val="0"/>
          <w:numId w:val="6"/>
        </w:numPr>
      </w:pPr>
      <w:proofErr w:type="spellStart"/>
      <w:r>
        <w:t>深入理解霍夫变换（</w:t>
      </w:r>
      <w:r>
        <w:t>Hough</w:t>
      </w:r>
      <w:proofErr w:type="spellEnd"/>
      <w:r>
        <w:t xml:space="preserve"> </w:t>
      </w:r>
      <w:proofErr w:type="spellStart"/>
      <w:r>
        <w:t>Transform</w:t>
      </w:r>
      <w:r>
        <w:t>）的原理及其在直线检测中的应用</w:t>
      </w:r>
      <w:proofErr w:type="spellEnd"/>
      <w:r>
        <w:t>。</w:t>
      </w:r>
    </w:p>
    <w:p w14:paraId="370154B2" w14:textId="77777777" w:rsidR="00C12198" w:rsidRDefault="00000000">
      <w:pPr>
        <w:numPr>
          <w:ilvl w:val="0"/>
          <w:numId w:val="6"/>
        </w:numPr>
        <w:rPr>
          <w:lang w:eastAsia="zh-CN"/>
        </w:rPr>
      </w:pPr>
      <w:r>
        <w:rPr>
          <w:lang w:eastAsia="zh-CN"/>
        </w:rPr>
        <w:t>实现自动驾驶领域的基础模块</w:t>
      </w:r>
      <w:r>
        <w:rPr>
          <w:lang w:eastAsia="zh-CN"/>
        </w:rPr>
        <w:t>——</w:t>
      </w:r>
      <w:r>
        <w:rPr>
          <w:lang w:eastAsia="zh-CN"/>
        </w:rPr>
        <w:t>车道线检测，并能对校园实拍场景进行算法验证。</w:t>
      </w:r>
    </w:p>
    <w:p w14:paraId="491AF1ED" w14:textId="77777777" w:rsidR="00C12198" w:rsidRDefault="00C12198">
      <w:pPr>
        <w:numPr>
          <w:ilvl w:val="0"/>
          <w:numId w:val="1"/>
        </w:numPr>
        <w:rPr>
          <w:lang w:eastAsia="zh-CN"/>
        </w:rPr>
      </w:pPr>
    </w:p>
    <w:p w14:paraId="29BFF2F5" w14:textId="77777777" w:rsidR="00C12198" w:rsidRDefault="00000000">
      <w:pPr>
        <w:pStyle w:val="2"/>
        <w:rPr>
          <w:lang w:eastAsia="zh-CN"/>
        </w:rPr>
      </w:pPr>
      <w:bookmarkStart w:id="13" w:name="header-n362"/>
      <w:r>
        <w:rPr>
          <w:lang w:eastAsia="zh-CN"/>
        </w:rPr>
        <w:t>二、</w:t>
      </w:r>
      <w:r>
        <w:rPr>
          <w:lang w:eastAsia="zh-CN"/>
        </w:rPr>
        <w:t xml:space="preserve"> </w:t>
      </w:r>
      <w:r>
        <w:rPr>
          <w:lang w:eastAsia="zh-CN"/>
        </w:rPr>
        <w:t>实验原理</w:t>
      </w:r>
      <w:bookmarkEnd w:id="13"/>
    </w:p>
    <w:p w14:paraId="43D85D06" w14:textId="77777777" w:rsidR="00C12198" w:rsidRDefault="00000000">
      <w:pPr>
        <w:pStyle w:val="FirstParagraph"/>
        <w:rPr>
          <w:lang w:eastAsia="zh-CN"/>
        </w:rPr>
      </w:pPr>
      <w:r>
        <w:rPr>
          <w:lang w:eastAsia="zh-CN"/>
        </w:rPr>
        <w:t>车道线检测主要依赖于图像中线条的几何特征。本实验采用以下核心技术：</w:t>
      </w:r>
    </w:p>
    <w:p w14:paraId="5E75759C" w14:textId="77777777" w:rsidR="00C12198" w:rsidRDefault="00000000">
      <w:pPr>
        <w:numPr>
          <w:ilvl w:val="0"/>
          <w:numId w:val="7"/>
        </w:numPr>
      </w:pPr>
      <w:proofErr w:type="spellStart"/>
      <w:r>
        <w:rPr>
          <w:b/>
        </w:rPr>
        <w:t>灰度化与边缘检测</w:t>
      </w:r>
      <w:proofErr w:type="spellEnd"/>
      <w:r>
        <w:t>：</w:t>
      </w:r>
    </w:p>
    <w:p w14:paraId="5B2DD7FB" w14:textId="77777777" w:rsidR="00C12198" w:rsidRDefault="00000000">
      <w:pPr>
        <w:numPr>
          <w:ilvl w:val="1"/>
          <w:numId w:val="8"/>
        </w:numPr>
        <w:rPr>
          <w:lang w:eastAsia="zh-CN"/>
        </w:rPr>
      </w:pPr>
      <w:r>
        <w:rPr>
          <w:lang w:eastAsia="zh-CN"/>
        </w:rPr>
        <w:t>车道线通常与路面有较高的对比度。通过</w:t>
      </w:r>
      <w:r>
        <w:rPr>
          <w:lang w:eastAsia="zh-CN"/>
        </w:rPr>
        <w:t xml:space="preserve"> Canny </w:t>
      </w:r>
      <w:r>
        <w:rPr>
          <w:lang w:eastAsia="zh-CN"/>
        </w:rPr>
        <w:t>算子</w:t>
      </w:r>
      <w:r>
        <w:rPr>
          <w:lang w:eastAsia="zh-CN"/>
        </w:rPr>
        <w:t xml:space="preserve"> </w:t>
      </w:r>
      <w:r>
        <w:rPr>
          <w:lang w:eastAsia="zh-CN"/>
        </w:rPr>
        <w:t>检测图像中亮度变化剧烈的边缘点，为后续直线提取减少计算量。</w:t>
      </w:r>
    </w:p>
    <w:p w14:paraId="08C3B11F" w14:textId="77777777" w:rsidR="00C12198" w:rsidRDefault="00000000">
      <w:pPr>
        <w:numPr>
          <w:ilvl w:val="0"/>
          <w:numId w:val="7"/>
        </w:numPr>
      </w:pPr>
      <w:proofErr w:type="spellStart"/>
      <w:r>
        <w:rPr>
          <w:b/>
        </w:rPr>
        <w:t>霍夫变换（</w:t>
      </w:r>
      <w:r>
        <w:rPr>
          <w:b/>
        </w:rPr>
        <w:t>Hough</w:t>
      </w:r>
      <w:proofErr w:type="spellEnd"/>
      <w:r>
        <w:rPr>
          <w:b/>
        </w:rPr>
        <w:t xml:space="preserve"> Lines</w:t>
      </w:r>
      <w:r>
        <w:rPr>
          <w:b/>
        </w:rPr>
        <w:t>）</w:t>
      </w:r>
      <w:r>
        <w:t>：</w:t>
      </w:r>
    </w:p>
    <w:p w14:paraId="566EAC2E" w14:textId="77777777" w:rsidR="00C12198" w:rsidRDefault="00000000">
      <w:pPr>
        <w:numPr>
          <w:ilvl w:val="1"/>
          <w:numId w:val="9"/>
        </w:numPr>
        <w:rPr>
          <w:lang w:eastAsia="zh-CN"/>
        </w:rPr>
      </w:pPr>
      <w:r>
        <w:rPr>
          <w:lang w:eastAsia="zh-CN"/>
        </w:rPr>
        <w:t>在极坐标系中，直线方程表示为</w:t>
      </w:r>
      <w:r>
        <w:rPr>
          <w:lang w:eastAsia="zh-CN"/>
        </w:rPr>
        <w:t xml:space="preserve"> </w:t>
      </w:r>
    </w:p>
    <w:p w14:paraId="6ED04A35" w14:textId="77777777" w:rsidR="00C12198" w:rsidRDefault="00000000">
      <w:pPr>
        <w:pStyle w:val="a0"/>
      </w:pPr>
      <m:oMathPara>
        <m:oMathParaPr>
          <m:jc m:val="center"/>
        </m:oMathParaPr>
        <m:oMath>
          <m:r>
            <w:rPr>
              <w:rFonts w:ascii="Cambria Math" w:hAnsi="Cambria Math"/>
            </w:rPr>
            <m:t>r=x⋅</m:t>
          </m:r>
          <m:r>
            <m:rPr>
              <m:nor/>
            </m:rPr>
            <m:t>cos</m:t>
          </m:r>
          <m:r>
            <w:rPr>
              <w:rFonts w:ascii="Cambria Math" w:hAnsi="Cambria Math"/>
            </w:rPr>
            <m:t>(θ)+y⋅</m:t>
          </m:r>
          <m:r>
            <m:rPr>
              <m:nor/>
            </m:rPr>
            <m:t>sin</m:t>
          </m:r>
          <m:r>
            <w:rPr>
              <w:rFonts w:ascii="Cambria Math" w:hAnsi="Cambria Math"/>
            </w:rPr>
            <m:t>(θ)</m:t>
          </m:r>
        </m:oMath>
      </m:oMathPara>
    </w:p>
    <w:p w14:paraId="47BBC9DE" w14:textId="77777777" w:rsidR="00C12198" w:rsidRDefault="00000000">
      <w:pPr>
        <w:numPr>
          <w:ilvl w:val="1"/>
          <w:numId w:val="9"/>
        </w:numPr>
        <w:rPr>
          <w:lang w:eastAsia="zh-CN"/>
        </w:rPr>
      </w:pPr>
      <w:r>
        <w:rPr>
          <w:lang w:eastAsia="zh-CN"/>
        </w:rPr>
        <w:t>图像空间中的一个点在极坐标参数空间对应一条正弦曲线；图像空间中共线的点，其对应的正弦曲线在参数空间交于一点。</w:t>
      </w:r>
    </w:p>
    <w:p w14:paraId="0A3C11CF" w14:textId="77777777" w:rsidR="00C12198" w:rsidRDefault="00000000">
      <w:pPr>
        <w:numPr>
          <w:ilvl w:val="1"/>
          <w:numId w:val="9"/>
        </w:numPr>
        <w:rPr>
          <w:lang w:eastAsia="zh-CN"/>
        </w:rPr>
      </w:pPr>
      <w:r>
        <w:rPr>
          <w:lang w:eastAsia="zh-CN"/>
        </w:rPr>
        <w:t>通过在参数空间建立累加器，寻找交点最多的单元，即可确定原图中直线的参数</w:t>
      </w:r>
      <w:r>
        <w:rPr>
          <w:lang w:eastAsia="zh-CN"/>
        </w:rPr>
        <w:t xml:space="preserve"> $(r, \theta)$</w:t>
      </w:r>
      <w:r>
        <w:rPr>
          <w:lang w:eastAsia="zh-CN"/>
        </w:rPr>
        <w:t>。</w:t>
      </w:r>
    </w:p>
    <w:p w14:paraId="3D83E29A" w14:textId="77777777" w:rsidR="00C12198" w:rsidRDefault="00C12198">
      <w:pPr>
        <w:numPr>
          <w:ilvl w:val="1"/>
          <w:numId w:val="1"/>
        </w:numPr>
        <w:rPr>
          <w:lang w:eastAsia="zh-CN"/>
        </w:rPr>
      </w:pPr>
    </w:p>
    <w:p w14:paraId="079914D3" w14:textId="77777777" w:rsidR="00C12198" w:rsidRDefault="00000000">
      <w:pPr>
        <w:pStyle w:val="2"/>
        <w:rPr>
          <w:lang w:eastAsia="zh-CN"/>
        </w:rPr>
      </w:pPr>
      <w:bookmarkStart w:id="14" w:name="header-n381"/>
      <w:r>
        <w:rPr>
          <w:lang w:eastAsia="zh-CN"/>
        </w:rPr>
        <w:t>三、</w:t>
      </w:r>
      <w:r>
        <w:rPr>
          <w:lang w:eastAsia="zh-CN"/>
        </w:rPr>
        <w:t xml:space="preserve"> </w:t>
      </w:r>
      <w:r>
        <w:rPr>
          <w:lang w:eastAsia="zh-CN"/>
        </w:rPr>
        <w:t>实验方法</w:t>
      </w:r>
      <w:bookmarkEnd w:id="14"/>
    </w:p>
    <w:p w14:paraId="16C0A531" w14:textId="77777777" w:rsidR="00C12198" w:rsidRDefault="00000000">
      <w:pPr>
        <w:pStyle w:val="FirstParagraph"/>
        <w:rPr>
          <w:lang w:eastAsia="zh-CN"/>
        </w:rPr>
      </w:pPr>
      <w:r>
        <w:rPr>
          <w:lang w:eastAsia="zh-CN"/>
        </w:rPr>
        <w:t>本实验使用</w:t>
      </w:r>
      <w:r>
        <w:rPr>
          <w:lang w:eastAsia="zh-CN"/>
        </w:rPr>
        <w:t xml:space="preserve"> Python </w:t>
      </w:r>
      <w:r>
        <w:rPr>
          <w:lang w:eastAsia="zh-CN"/>
        </w:rPr>
        <w:t>语言结合</w:t>
      </w:r>
      <w:r>
        <w:rPr>
          <w:lang w:eastAsia="zh-CN"/>
        </w:rPr>
        <w:t xml:space="preserve"> OpenCV </w:t>
      </w:r>
      <w:r>
        <w:rPr>
          <w:lang w:eastAsia="zh-CN"/>
        </w:rPr>
        <w:t>库实现，具体步骤如下：</w:t>
      </w:r>
    </w:p>
    <w:p w14:paraId="778E07AA" w14:textId="77777777" w:rsidR="00C12198" w:rsidRDefault="00000000">
      <w:pPr>
        <w:numPr>
          <w:ilvl w:val="0"/>
          <w:numId w:val="10"/>
        </w:numPr>
        <w:rPr>
          <w:lang w:eastAsia="zh-CN"/>
        </w:rPr>
      </w:pPr>
      <w:r>
        <w:rPr>
          <w:b/>
          <w:lang w:eastAsia="zh-CN"/>
        </w:rPr>
        <w:t>图像预处理</w:t>
      </w:r>
      <w:r>
        <w:rPr>
          <w:lang w:eastAsia="zh-CN"/>
        </w:rPr>
        <w:t>：读取校园道路图像，将其从</w:t>
      </w:r>
      <w:r>
        <w:rPr>
          <w:lang w:eastAsia="zh-CN"/>
        </w:rPr>
        <w:t xml:space="preserve"> BGR </w:t>
      </w:r>
      <w:r>
        <w:rPr>
          <w:lang w:eastAsia="zh-CN"/>
        </w:rPr>
        <w:t>彩色空间转换为</w:t>
      </w:r>
      <w:r>
        <w:rPr>
          <w:lang w:eastAsia="zh-CN"/>
        </w:rPr>
        <w:t xml:space="preserve"> Gray </w:t>
      </w:r>
      <w:r>
        <w:rPr>
          <w:lang w:eastAsia="zh-CN"/>
        </w:rPr>
        <w:t>灰度空间，消除色彩干扰。</w:t>
      </w:r>
    </w:p>
    <w:p w14:paraId="1EC8EDCF" w14:textId="77777777" w:rsidR="00C12198" w:rsidRDefault="00000000">
      <w:pPr>
        <w:numPr>
          <w:ilvl w:val="0"/>
          <w:numId w:val="10"/>
        </w:numPr>
        <w:rPr>
          <w:lang w:eastAsia="zh-CN"/>
        </w:rPr>
      </w:pPr>
      <w:r>
        <w:rPr>
          <w:b/>
          <w:lang w:eastAsia="zh-CN"/>
        </w:rPr>
        <w:t>边缘提取</w:t>
      </w:r>
      <w:r>
        <w:rPr>
          <w:lang w:eastAsia="zh-CN"/>
        </w:rPr>
        <w:t>：利用</w:t>
      </w:r>
      <w:r>
        <w:rPr>
          <w:lang w:eastAsia="zh-CN"/>
        </w:rPr>
        <w:t xml:space="preserve"> </w:t>
      </w:r>
      <w:r>
        <w:rPr>
          <w:rStyle w:val="VerbatimChar"/>
          <w:lang w:eastAsia="zh-CN"/>
        </w:rPr>
        <w:t>cv2.Canny()</w:t>
      </w:r>
      <w:r>
        <w:rPr>
          <w:lang w:eastAsia="zh-CN"/>
        </w:rPr>
        <w:t xml:space="preserve"> </w:t>
      </w:r>
      <w:r>
        <w:rPr>
          <w:lang w:eastAsia="zh-CN"/>
        </w:rPr>
        <w:t>函数提取图像边缘，</w:t>
      </w:r>
      <w:proofErr w:type="gramStart"/>
      <w:r>
        <w:rPr>
          <w:lang w:eastAsia="zh-CN"/>
        </w:rPr>
        <w:t>设置低</w:t>
      </w:r>
      <w:proofErr w:type="gramEnd"/>
      <w:r>
        <w:rPr>
          <w:lang w:eastAsia="zh-CN"/>
        </w:rPr>
        <w:t>阈值</w:t>
      </w:r>
      <w:r>
        <w:rPr>
          <w:lang w:eastAsia="zh-CN"/>
        </w:rPr>
        <w:t xml:space="preserve"> 50 </w:t>
      </w:r>
      <w:r>
        <w:rPr>
          <w:lang w:eastAsia="zh-CN"/>
        </w:rPr>
        <w:t>和高阈值</w:t>
      </w:r>
      <w:r>
        <w:rPr>
          <w:lang w:eastAsia="zh-CN"/>
        </w:rPr>
        <w:t xml:space="preserve"> 150 </w:t>
      </w:r>
      <w:r>
        <w:rPr>
          <w:lang w:eastAsia="zh-CN"/>
        </w:rPr>
        <w:t>以保留车道线轮廓。</w:t>
      </w:r>
    </w:p>
    <w:p w14:paraId="1D57EB27" w14:textId="77777777" w:rsidR="00C12198" w:rsidRDefault="00000000">
      <w:pPr>
        <w:numPr>
          <w:ilvl w:val="0"/>
          <w:numId w:val="10"/>
        </w:numPr>
      </w:pPr>
      <w:proofErr w:type="spellStart"/>
      <w:r>
        <w:rPr>
          <w:b/>
        </w:rPr>
        <w:t>直线检测</w:t>
      </w:r>
      <w:proofErr w:type="spellEnd"/>
      <w:r>
        <w:t>：</w:t>
      </w:r>
    </w:p>
    <w:p w14:paraId="50E4FF8C" w14:textId="77777777" w:rsidR="00C12198" w:rsidRDefault="00000000">
      <w:pPr>
        <w:numPr>
          <w:ilvl w:val="1"/>
          <w:numId w:val="11"/>
        </w:numPr>
      </w:pPr>
      <w:r>
        <w:t>调用</w:t>
      </w:r>
      <w:r>
        <w:t xml:space="preserve"> </w:t>
      </w:r>
      <w:r>
        <w:rPr>
          <w:rStyle w:val="VerbatimChar"/>
        </w:rPr>
        <w:t>cv2.HoughLines()</w:t>
      </w:r>
      <w:r>
        <w:t xml:space="preserve"> </w:t>
      </w:r>
      <w:r>
        <w:t>进行标准霍夫变换。</w:t>
      </w:r>
    </w:p>
    <w:p w14:paraId="7C2C8987" w14:textId="77777777" w:rsidR="00C12198" w:rsidRDefault="00000000">
      <w:pPr>
        <w:numPr>
          <w:ilvl w:val="1"/>
          <w:numId w:val="11"/>
        </w:numPr>
        <w:rPr>
          <w:lang w:eastAsia="zh-CN"/>
        </w:rPr>
      </w:pPr>
      <w:r>
        <w:rPr>
          <w:lang w:eastAsia="zh-CN"/>
        </w:rPr>
        <w:lastRenderedPageBreak/>
        <w:t>参数设置：</w:t>
      </w:r>
      <w:proofErr w:type="gramStart"/>
      <w:r>
        <w:rPr>
          <w:lang w:eastAsia="zh-CN"/>
        </w:rPr>
        <w:t>极径分辨率</w:t>
      </w:r>
      <w:proofErr w:type="gramEnd"/>
      <w:r>
        <w:rPr>
          <w:lang w:eastAsia="zh-CN"/>
        </w:rPr>
        <w:t>为</w:t>
      </w:r>
      <w:r>
        <w:rPr>
          <w:lang w:eastAsia="zh-CN"/>
        </w:rPr>
        <w:t xml:space="preserve"> 1 </w:t>
      </w:r>
      <w:r>
        <w:rPr>
          <w:lang w:eastAsia="zh-CN"/>
        </w:rPr>
        <w:t>像素，累加器阈值设为</w:t>
      </w:r>
      <w:r>
        <w:rPr>
          <w:lang w:eastAsia="zh-CN"/>
        </w:rPr>
        <w:t xml:space="preserve"> 150</w:t>
      </w:r>
      <w:r>
        <w:rPr>
          <w:lang w:eastAsia="zh-CN"/>
        </w:rPr>
        <w:t>（即至少有</w:t>
      </w:r>
      <w:r>
        <w:rPr>
          <w:lang w:eastAsia="zh-CN"/>
        </w:rPr>
        <w:t xml:space="preserve"> 150 </w:t>
      </w:r>
      <w:proofErr w:type="gramStart"/>
      <w:r>
        <w:rPr>
          <w:lang w:eastAsia="zh-CN"/>
        </w:rPr>
        <w:t>个</w:t>
      </w:r>
      <w:proofErr w:type="gramEnd"/>
      <w:r>
        <w:rPr>
          <w:lang w:eastAsia="zh-CN"/>
        </w:rPr>
        <w:t>点共线才判定为直线）。</w:t>
      </w:r>
    </w:p>
    <w:p w14:paraId="53A500EB" w14:textId="77777777" w:rsidR="00C12198" w:rsidRDefault="00000000">
      <w:pPr>
        <w:pStyle w:val="SourceCode"/>
        <w:numPr>
          <w:ilvl w:val="0"/>
          <w:numId w:val="1"/>
        </w:numPr>
      </w:pPr>
      <w:r>
        <w:rPr>
          <w:rStyle w:val="CommentTok"/>
        </w:rPr>
        <w:t xml:space="preserve"># </w:t>
      </w:r>
      <w:proofErr w:type="spellStart"/>
      <w:r>
        <w:rPr>
          <w:rStyle w:val="CommentTok"/>
        </w:rPr>
        <w:t>检查是否检测到直线</w:t>
      </w:r>
      <w:proofErr w:type="spellEnd"/>
      <w:r>
        <w:br/>
      </w:r>
      <w:r>
        <w:rPr>
          <w:rStyle w:val="ControlFlowTok"/>
        </w:rPr>
        <w:t>if</w:t>
      </w:r>
      <w:r>
        <w:rPr>
          <w:rStyle w:val="NormalTok"/>
        </w:rPr>
        <w:t xml:space="preserve"> lines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w:t>
      </w:r>
      <w:r>
        <w:rPr>
          <w:rStyle w:val="CommentTok"/>
        </w:rPr>
        <w:t xml:space="preserve"># </w:t>
      </w:r>
      <w:r>
        <w:rPr>
          <w:rStyle w:val="CommentTok"/>
        </w:rPr>
        <w:t>遍历所有检测到的直线</w:t>
      </w:r>
      <w:r>
        <w:br/>
      </w:r>
      <w:r>
        <w:rPr>
          <w:rStyle w:val="NormalTok"/>
        </w:rPr>
        <w:t xml:space="preserve">    </w:t>
      </w:r>
      <w:r>
        <w:rPr>
          <w:rStyle w:val="ControlFlowTok"/>
        </w:rPr>
        <w:t>for</w:t>
      </w:r>
      <w:r>
        <w:rPr>
          <w:rStyle w:val="NormalTok"/>
        </w:rPr>
        <w:t xml:space="preserve"> line </w:t>
      </w:r>
      <w:r>
        <w:rPr>
          <w:rStyle w:val="KeywordTok"/>
        </w:rPr>
        <w:t>in</w:t>
      </w:r>
      <w:r>
        <w:rPr>
          <w:rStyle w:val="NormalTok"/>
        </w:rPr>
        <w:t xml:space="preserve"> lines:</w:t>
      </w:r>
      <w:r>
        <w:br/>
      </w:r>
      <w:r>
        <w:rPr>
          <w:rStyle w:val="NormalTok"/>
        </w:rPr>
        <w:t xml:space="preserve">        </w:t>
      </w:r>
      <w:r>
        <w:br/>
      </w:r>
      <w:r>
        <w:rPr>
          <w:rStyle w:val="NormalTok"/>
        </w:rPr>
        <w:t xml:space="preserve">        r,theta </w:t>
      </w:r>
      <w:r>
        <w:rPr>
          <w:rStyle w:val="OperatorTok"/>
        </w:rPr>
        <w:t>=</w:t>
      </w:r>
      <w:r>
        <w:rPr>
          <w:rStyle w:val="NormalTok"/>
        </w:rPr>
        <w:t xml:space="preserve"> line[</w:t>
      </w:r>
      <w:r>
        <w:rPr>
          <w:rStyle w:val="DecValTok"/>
        </w:rPr>
        <w:t>0</w:t>
      </w:r>
      <w:r>
        <w:rPr>
          <w:rStyle w:val="NormalTok"/>
        </w:rPr>
        <w:t>]</w:t>
      </w:r>
      <w:r>
        <w:br/>
      </w:r>
      <w:r>
        <w:rPr>
          <w:rStyle w:val="NormalTok"/>
        </w:rPr>
        <w:t xml:space="preserve">        </w:t>
      </w:r>
      <w:r>
        <w:rPr>
          <w:rStyle w:val="CommentTok"/>
        </w:rPr>
        <w:t># Stores the value of cos(theta) in a</w:t>
      </w:r>
      <w:r>
        <w:br/>
      </w:r>
      <w:r>
        <w:rPr>
          <w:rStyle w:val="NormalTok"/>
        </w:rPr>
        <w:t xml:space="preserve">        a </w:t>
      </w:r>
      <w:r>
        <w:rPr>
          <w:rStyle w:val="OperatorTok"/>
        </w:rPr>
        <w:t>=</w:t>
      </w:r>
      <w:r>
        <w:rPr>
          <w:rStyle w:val="NormalTok"/>
        </w:rPr>
        <w:t xml:space="preserve"> np.cos(theta)</w:t>
      </w:r>
      <w:r>
        <w:br/>
      </w:r>
      <w:r>
        <w:rPr>
          <w:rStyle w:val="NormalTok"/>
        </w:rPr>
        <w:t xml:space="preserve">        </w:t>
      </w:r>
      <w:r>
        <w:rPr>
          <w:rStyle w:val="CommentTok"/>
        </w:rPr>
        <w:t># Stores the value of sin(theta) in b</w:t>
      </w:r>
      <w:r>
        <w:br/>
      </w:r>
      <w:r>
        <w:rPr>
          <w:rStyle w:val="NormalTok"/>
        </w:rPr>
        <w:t xml:space="preserve">        b </w:t>
      </w:r>
      <w:r>
        <w:rPr>
          <w:rStyle w:val="OperatorTok"/>
        </w:rPr>
        <w:t>=</w:t>
      </w:r>
      <w:r>
        <w:rPr>
          <w:rStyle w:val="NormalTok"/>
        </w:rPr>
        <w:t xml:space="preserve"> np.sin(theta)</w:t>
      </w:r>
      <w:r>
        <w:br/>
      </w:r>
      <w:r>
        <w:rPr>
          <w:rStyle w:val="NormalTok"/>
        </w:rPr>
        <w:t xml:space="preserve">        </w:t>
      </w:r>
      <w:r>
        <w:rPr>
          <w:rStyle w:val="CommentTok"/>
        </w:rPr>
        <w:t># x0 stores the value rcos(theta)</w:t>
      </w:r>
      <w:r>
        <w:br/>
      </w:r>
      <w:r>
        <w:rPr>
          <w:rStyle w:val="NormalTok"/>
        </w:rPr>
        <w:t xml:space="preserve">        x0 </w:t>
      </w:r>
      <w:r>
        <w:rPr>
          <w:rStyle w:val="OperatorTok"/>
        </w:rPr>
        <w:t>=</w:t>
      </w:r>
      <w:r>
        <w:rPr>
          <w:rStyle w:val="NormalTok"/>
        </w:rPr>
        <w:t xml:space="preserve"> a</w:t>
      </w:r>
      <w:r>
        <w:rPr>
          <w:rStyle w:val="OperatorTok"/>
        </w:rPr>
        <w:t>*</w:t>
      </w:r>
      <w:r>
        <w:rPr>
          <w:rStyle w:val="NormalTok"/>
        </w:rPr>
        <w:t>r</w:t>
      </w:r>
      <w:r>
        <w:br/>
      </w:r>
      <w:r>
        <w:rPr>
          <w:rStyle w:val="NormalTok"/>
        </w:rPr>
        <w:t xml:space="preserve">        </w:t>
      </w:r>
      <w:r>
        <w:rPr>
          <w:rStyle w:val="CommentTok"/>
        </w:rPr>
        <w:t># y0 stores the value rsin(theta)</w:t>
      </w:r>
      <w:r>
        <w:br/>
      </w:r>
      <w:r>
        <w:rPr>
          <w:rStyle w:val="NormalTok"/>
        </w:rPr>
        <w:t xml:space="preserve">        y0 </w:t>
      </w:r>
      <w:r>
        <w:rPr>
          <w:rStyle w:val="OperatorTok"/>
        </w:rPr>
        <w:t>=</w:t>
      </w:r>
      <w:r>
        <w:rPr>
          <w:rStyle w:val="NormalTok"/>
        </w:rPr>
        <w:t xml:space="preserve"> b</w:t>
      </w:r>
      <w:r>
        <w:rPr>
          <w:rStyle w:val="OperatorTok"/>
        </w:rPr>
        <w:t>*</w:t>
      </w:r>
      <w:r>
        <w:rPr>
          <w:rStyle w:val="NormalTok"/>
        </w:rPr>
        <w:t>r</w:t>
      </w:r>
      <w:r>
        <w:br/>
      </w:r>
      <w:r>
        <w:rPr>
          <w:rStyle w:val="NormalTok"/>
        </w:rPr>
        <w:t xml:space="preserve">        </w:t>
      </w:r>
      <w:r>
        <w:rPr>
          <w:rStyle w:val="CommentTok"/>
        </w:rPr>
        <w:t xml:space="preserve"># </w:t>
      </w:r>
      <w:r>
        <w:rPr>
          <w:rStyle w:val="CommentTok"/>
        </w:rPr>
        <w:t>计算直线上的两个点</w:t>
      </w:r>
      <w:r>
        <w:rPr>
          <w:rStyle w:val="CommentTok"/>
        </w:rPr>
        <w:t xml:space="preserve"> (x1, y1) </w:t>
      </w:r>
      <w:r>
        <w:rPr>
          <w:rStyle w:val="CommentTok"/>
        </w:rPr>
        <w:t>和</w:t>
      </w:r>
      <w:r>
        <w:rPr>
          <w:rStyle w:val="CommentTok"/>
        </w:rPr>
        <w:t xml:space="preserve"> (x2, y2)</w:t>
      </w:r>
      <w:r>
        <w:br/>
      </w:r>
      <w:r>
        <w:rPr>
          <w:rStyle w:val="NormalTok"/>
        </w:rPr>
        <w:t xml:space="preserve">        </w:t>
      </w:r>
      <w:r>
        <w:rPr>
          <w:rStyle w:val="CommentTok"/>
        </w:rPr>
        <w:t xml:space="preserve"># </w:t>
      </w:r>
      <w:r>
        <w:rPr>
          <w:rStyle w:val="CommentTok"/>
        </w:rPr>
        <w:t>直线方程为</w:t>
      </w:r>
      <w:r>
        <w:rPr>
          <w:rStyle w:val="CommentTok"/>
        </w:rPr>
        <w:t xml:space="preserve"> x*cos(theta) + y*sin(theta) = r</w:t>
      </w:r>
      <w:r>
        <w:br/>
      </w:r>
      <w:r>
        <w:rPr>
          <w:rStyle w:val="NormalTok"/>
        </w:rPr>
        <w:t xml:space="preserve">        </w:t>
      </w:r>
      <w:r>
        <w:rPr>
          <w:rStyle w:val="CommentTok"/>
        </w:rPr>
        <w:t xml:space="preserve"># </w:t>
      </w:r>
      <w:r>
        <w:rPr>
          <w:rStyle w:val="CommentTok"/>
        </w:rPr>
        <w:t>为了画出足够长的直线，我们从</w:t>
      </w:r>
      <w:r>
        <w:rPr>
          <w:rStyle w:val="CommentTok"/>
        </w:rPr>
        <w:t xml:space="preserve"> (x0, y0) </w:t>
      </w:r>
      <w:r>
        <w:rPr>
          <w:rStyle w:val="CommentTok"/>
        </w:rPr>
        <w:t>沿垂直方向和水平方向延伸</w:t>
      </w:r>
      <w:r>
        <w:rPr>
          <w:rStyle w:val="CommentTok"/>
        </w:rPr>
        <w:t xml:space="preserve"> 1000 </w:t>
      </w:r>
      <w:r>
        <w:rPr>
          <w:rStyle w:val="CommentTok"/>
        </w:rPr>
        <w:t>个单位</w:t>
      </w:r>
      <w:r>
        <w:br/>
      </w:r>
      <w:r>
        <w:rPr>
          <w:rStyle w:val="NormalTok"/>
        </w:rPr>
        <w:t xml:space="preserve">        x1 </w:t>
      </w:r>
      <w:r>
        <w:rPr>
          <w:rStyle w:val="OperatorTok"/>
        </w:rPr>
        <w:t>=</w:t>
      </w:r>
      <w:r>
        <w:rPr>
          <w:rStyle w:val="NormalTok"/>
        </w:rPr>
        <w:t xml:space="preserve"> </w:t>
      </w:r>
      <w:r>
        <w:rPr>
          <w:rStyle w:val="BuiltInTok"/>
        </w:rPr>
        <w:t>int</w:t>
      </w:r>
      <w:r>
        <w:rPr>
          <w:rStyle w:val="NormalTok"/>
        </w:rPr>
        <w:t xml:space="preserve">(x0 </w:t>
      </w:r>
      <w:r>
        <w:rPr>
          <w:rStyle w:val="OperatorTok"/>
        </w:rPr>
        <w:t>+</w:t>
      </w:r>
      <w:r>
        <w:rPr>
          <w:rStyle w:val="NormalTok"/>
        </w:rPr>
        <w:t xml:space="preserve"> </w:t>
      </w:r>
      <w:r>
        <w:rPr>
          <w:rStyle w:val="DecValTok"/>
        </w:rPr>
        <w:t>1000</w:t>
      </w:r>
      <w:r>
        <w:rPr>
          <w:rStyle w:val="OperatorTok"/>
        </w:rPr>
        <w:t>*</w:t>
      </w:r>
      <w:r>
        <w:rPr>
          <w:rStyle w:val="NormalTok"/>
        </w:rPr>
        <w:t>(</w:t>
      </w:r>
      <w:r>
        <w:rPr>
          <w:rStyle w:val="OperatorTok"/>
        </w:rPr>
        <w:t>-</w:t>
      </w:r>
      <w:r>
        <w:rPr>
          <w:rStyle w:val="NormalTok"/>
        </w:rPr>
        <w:t>b))</w:t>
      </w:r>
      <w:r>
        <w:br/>
      </w:r>
      <w:r>
        <w:rPr>
          <w:rStyle w:val="NormalTok"/>
        </w:rPr>
        <w:t xml:space="preserve">        y1 </w:t>
      </w:r>
      <w:r>
        <w:rPr>
          <w:rStyle w:val="OperatorTok"/>
        </w:rPr>
        <w:t>=</w:t>
      </w:r>
      <w:r>
        <w:rPr>
          <w:rStyle w:val="NormalTok"/>
        </w:rPr>
        <w:t xml:space="preserve"> </w:t>
      </w:r>
      <w:r>
        <w:rPr>
          <w:rStyle w:val="BuiltInTok"/>
        </w:rPr>
        <w:t>int</w:t>
      </w:r>
      <w:r>
        <w:rPr>
          <w:rStyle w:val="NormalTok"/>
        </w:rPr>
        <w:t xml:space="preserve">(y0 </w:t>
      </w:r>
      <w:r>
        <w:rPr>
          <w:rStyle w:val="OperatorTok"/>
        </w:rPr>
        <w:t>+</w:t>
      </w:r>
      <w:r>
        <w:rPr>
          <w:rStyle w:val="NormalTok"/>
        </w:rPr>
        <w:t xml:space="preserve"> </w:t>
      </w:r>
      <w:r>
        <w:rPr>
          <w:rStyle w:val="DecValTok"/>
        </w:rPr>
        <w:t>1000</w:t>
      </w:r>
      <w:r>
        <w:rPr>
          <w:rStyle w:val="OperatorTok"/>
        </w:rPr>
        <w:t>*</w:t>
      </w:r>
      <w:r>
        <w:rPr>
          <w:rStyle w:val="NormalTok"/>
        </w:rPr>
        <w:t>(a))</w:t>
      </w:r>
      <w:r>
        <w:br/>
      </w:r>
      <w:r>
        <w:rPr>
          <w:rStyle w:val="NormalTok"/>
        </w:rPr>
        <w:t xml:space="preserve">        x2 </w:t>
      </w:r>
      <w:r>
        <w:rPr>
          <w:rStyle w:val="OperatorTok"/>
        </w:rPr>
        <w:t>=</w:t>
      </w:r>
      <w:r>
        <w:rPr>
          <w:rStyle w:val="NormalTok"/>
        </w:rPr>
        <w:t xml:space="preserve"> </w:t>
      </w:r>
      <w:r>
        <w:rPr>
          <w:rStyle w:val="BuiltInTok"/>
        </w:rPr>
        <w:t>int</w:t>
      </w:r>
      <w:r>
        <w:rPr>
          <w:rStyle w:val="NormalTok"/>
        </w:rPr>
        <w:t xml:space="preserve">(x0 </w:t>
      </w:r>
      <w:r>
        <w:rPr>
          <w:rStyle w:val="OperatorTok"/>
        </w:rPr>
        <w:t>-</w:t>
      </w:r>
      <w:r>
        <w:rPr>
          <w:rStyle w:val="NormalTok"/>
        </w:rPr>
        <w:t xml:space="preserve"> </w:t>
      </w:r>
      <w:r>
        <w:rPr>
          <w:rStyle w:val="DecValTok"/>
        </w:rPr>
        <w:t>1000</w:t>
      </w:r>
      <w:r>
        <w:rPr>
          <w:rStyle w:val="OperatorTok"/>
        </w:rPr>
        <w:t>*</w:t>
      </w:r>
      <w:r>
        <w:rPr>
          <w:rStyle w:val="NormalTok"/>
        </w:rPr>
        <w:t>(</w:t>
      </w:r>
      <w:r>
        <w:rPr>
          <w:rStyle w:val="OperatorTok"/>
        </w:rPr>
        <w:t>-</w:t>
      </w:r>
      <w:r>
        <w:rPr>
          <w:rStyle w:val="NormalTok"/>
        </w:rPr>
        <w:t>b))</w:t>
      </w:r>
      <w:r>
        <w:br/>
      </w:r>
      <w:r>
        <w:rPr>
          <w:rStyle w:val="NormalTok"/>
        </w:rPr>
        <w:t xml:space="preserve">        y2 </w:t>
      </w:r>
      <w:r>
        <w:rPr>
          <w:rStyle w:val="OperatorTok"/>
        </w:rPr>
        <w:t>=</w:t>
      </w:r>
      <w:r>
        <w:rPr>
          <w:rStyle w:val="NormalTok"/>
        </w:rPr>
        <w:t xml:space="preserve"> </w:t>
      </w:r>
      <w:r>
        <w:rPr>
          <w:rStyle w:val="BuiltInTok"/>
        </w:rPr>
        <w:t>int</w:t>
      </w:r>
      <w:r>
        <w:rPr>
          <w:rStyle w:val="NormalTok"/>
        </w:rPr>
        <w:t xml:space="preserve">(y0 </w:t>
      </w:r>
      <w:r>
        <w:rPr>
          <w:rStyle w:val="OperatorTok"/>
        </w:rPr>
        <w:t>-</w:t>
      </w:r>
      <w:r>
        <w:rPr>
          <w:rStyle w:val="NormalTok"/>
        </w:rPr>
        <w:t xml:space="preserve"> </w:t>
      </w:r>
      <w:r>
        <w:rPr>
          <w:rStyle w:val="DecValTok"/>
        </w:rPr>
        <w:t>1000</w:t>
      </w:r>
      <w:r>
        <w:rPr>
          <w:rStyle w:val="OperatorTok"/>
        </w:rPr>
        <w:t>*</w:t>
      </w:r>
      <w:r>
        <w:rPr>
          <w:rStyle w:val="NormalTok"/>
        </w:rPr>
        <w:t>(a))</w:t>
      </w:r>
      <w:r>
        <w:br/>
      </w:r>
      <w:r>
        <w:rPr>
          <w:rStyle w:val="NormalTok"/>
        </w:rPr>
        <w:t xml:space="preserve">        </w:t>
      </w:r>
      <w:r>
        <w:br/>
      </w:r>
      <w:r>
        <w:rPr>
          <w:rStyle w:val="NormalTok"/>
        </w:rPr>
        <w:t xml:space="preserve">        </w:t>
      </w:r>
      <w:r>
        <w:rPr>
          <w:rStyle w:val="CommentTok"/>
        </w:rPr>
        <w:t xml:space="preserve"># cv2.line </w:t>
      </w:r>
      <w:r>
        <w:rPr>
          <w:rStyle w:val="CommentTok"/>
        </w:rPr>
        <w:t>绘制直线</w:t>
      </w:r>
      <w:r>
        <w:br/>
      </w:r>
      <w:r>
        <w:rPr>
          <w:rStyle w:val="NormalTok"/>
        </w:rPr>
        <w:t xml:space="preserve">        </w:t>
      </w:r>
      <w:r>
        <w:rPr>
          <w:rStyle w:val="CommentTok"/>
        </w:rPr>
        <w:t xml:space="preserve"># (0, 255, 255) </w:t>
      </w:r>
      <w:r>
        <w:rPr>
          <w:rStyle w:val="CommentTok"/>
        </w:rPr>
        <w:t>是黄色的</w:t>
      </w:r>
      <w:r>
        <w:rPr>
          <w:rStyle w:val="CommentTok"/>
        </w:rPr>
        <w:t xml:space="preserve"> BGR </w:t>
      </w:r>
      <w:r>
        <w:rPr>
          <w:rStyle w:val="CommentTok"/>
        </w:rPr>
        <w:t>值</w:t>
      </w:r>
      <w:r>
        <w:br/>
      </w:r>
      <w:r>
        <w:rPr>
          <w:rStyle w:val="NormalTok"/>
        </w:rPr>
        <w:t xml:space="preserve">        cv2.line(img,(x1,y1), (x2,y2), (</w:t>
      </w:r>
      <w:r>
        <w:rPr>
          <w:rStyle w:val="DecValTok"/>
        </w:rPr>
        <w:t>0</w:t>
      </w:r>
      <w:r>
        <w:rPr>
          <w:rStyle w:val="NormalTok"/>
        </w:rPr>
        <w:t>,</w:t>
      </w:r>
      <w:r>
        <w:rPr>
          <w:rStyle w:val="DecValTok"/>
        </w:rPr>
        <w:t>255</w:t>
      </w:r>
      <w:r>
        <w:rPr>
          <w:rStyle w:val="NormalTok"/>
        </w:rPr>
        <w:t>,</w:t>
      </w:r>
      <w:r>
        <w:rPr>
          <w:rStyle w:val="DecValTok"/>
        </w:rPr>
        <w:t>255</w:t>
      </w:r>
      <w:r>
        <w:rPr>
          <w:rStyle w:val="NormalTok"/>
        </w:rPr>
        <w:t xml:space="preserve">), </w:t>
      </w:r>
      <w:r>
        <w:rPr>
          <w:rStyle w:val="DecValTok"/>
        </w:rPr>
        <w:t>2</w:t>
      </w:r>
      <w:r>
        <w:rPr>
          <w:rStyle w:val="NormalTok"/>
        </w:rPr>
        <w:t xml:space="preserve">) </w:t>
      </w:r>
      <w:r>
        <w:rPr>
          <w:rStyle w:val="CommentTok"/>
        </w:rPr>
        <w:t xml:space="preserve"># </w:t>
      </w:r>
      <w:r>
        <w:rPr>
          <w:rStyle w:val="CommentTok"/>
        </w:rPr>
        <w:t>将颜色改为黄色，并将线宽改为</w:t>
      </w:r>
      <w:r>
        <w:rPr>
          <w:rStyle w:val="CommentTok"/>
        </w:rPr>
        <w:t xml:space="preserve"> 2 </w:t>
      </w:r>
      <w:r>
        <w:rPr>
          <w:rStyle w:val="CommentTok"/>
        </w:rPr>
        <w:t>以更清晰显示</w:t>
      </w:r>
    </w:p>
    <w:p w14:paraId="7C212164" w14:textId="77777777" w:rsidR="00C12198" w:rsidRDefault="00000000">
      <w:pPr>
        <w:numPr>
          <w:ilvl w:val="0"/>
          <w:numId w:val="10"/>
        </w:numPr>
      </w:pPr>
      <w:r>
        <w:rPr>
          <w:b/>
        </w:rPr>
        <w:t>结果绘制</w:t>
      </w:r>
      <w:r>
        <w:t>：</w:t>
      </w:r>
    </w:p>
    <w:p w14:paraId="1E0AFA5B" w14:textId="77777777" w:rsidR="00C12198" w:rsidRDefault="00000000">
      <w:pPr>
        <w:numPr>
          <w:ilvl w:val="1"/>
          <w:numId w:val="12"/>
        </w:numPr>
        <w:rPr>
          <w:lang w:eastAsia="zh-CN"/>
        </w:rPr>
      </w:pPr>
      <w:r>
        <w:rPr>
          <w:lang w:eastAsia="zh-CN"/>
        </w:rPr>
        <w:t>将检测到的</w:t>
      </w:r>
      <w:proofErr w:type="gramStart"/>
      <w:r>
        <w:rPr>
          <w:lang w:eastAsia="zh-CN"/>
        </w:rPr>
        <w:t>参数转换回笛卡</w:t>
      </w:r>
      <w:proofErr w:type="gramEnd"/>
      <w:r>
        <w:rPr>
          <w:lang w:eastAsia="zh-CN"/>
        </w:rPr>
        <w:t>尔坐标系下的两点。</w:t>
      </w:r>
    </w:p>
    <w:p w14:paraId="263346CF" w14:textId="77777777" w:rsidR="00C12198" w:rsidRDefault="00000000">
      <w:pPr>
        <w:numPr>
          <w:ilvl w:val="1"/>
          <w:numId w:val="12"/>
        </w:numPr>
        <w:rPr>
          <w:lang w:eastAsia="zh-CN"/>
        </w:rPr>
      </w:pPr>
      <w:r>
        <w:rPr>
          <w:lang w:eastAsia="zh-CN"/>
        </w:rPr>
        <w:t>使用</w:t>
      </w:r>
      <w:r>
        <w:rPr>
          <w:lang w:eastAsia="zh-CN"/>
        </w:rPr>
        <w:t xml:space="preserve"> </w:t>
      </w:r>
      <w:r>
        <w:rPr>
          <w:rStyle w:val="VerbatimChar"/>
          <w:lang w:eastAsia="zh-CN"/>
        </w:rPr>
        <w:t>cv2.line()</w:t>
      </w:r>
      <w:r>
        <w:rPr>
          <w:lang w:eastAsia="zh-CN"/>
        </w:rPr>
        <w:t xml:space="preserve"> </w:t>
      </w:r>
      <w:r>
        <w:rPr>
          <w:lang w:eastAsia="zh-CN"/>
        </w:rPr>
        <w:t>在原图上绘制黄色直线（</w:t>
      </w:r>
      <w:r>
        <w:rPr>
          <w:lang w:eastAsia="zh-CN"/>
        </w:rPr>
        <w:t>BGR: 0, 255, 255</w:t>
      </w:r>
      <w:r>
        <w:rPr>
          <w:lang w:eastAsia="zh-CN"/>
        </w:rPr>
        <w:t>）以标识车道线位置。</w:t>
      </w:r>
    </w:p>
    <w:p w14:paraId="18302D32" w14:textId="77777777" w:rsidR="00C12198" w:rsidRDefault="00C12198">
      <w:pPr>
        <w:numPr>
          <w:ilvl w:val="1"/>
          <w:numId w:val="1"/>
        </w:numPr>
        <w:rPr>
          <w:lang w:eastAsia="zh-CN"/>
        </w:rPr>
      </w:pPr>
    </w:p>
    <w:p w14:paraId="0B42A146" w14:textId="77777777" w:rsidR="00C12198" w:rsidRDefault="00000000">
      <w:pPr>
        <w:pStyle w:val="2"/>
        <w:rPr>
          <w:lang w:eastAsia="zh-CN"/>
        </w:rPr>
      </w:pPr>
      <w:bookmarkStart w:id="15" w:name="header-n404"/>
      <w:r>
        <w:rPr>
          <w:lang w:eastAsia="zh-CN"/>
        </w:rPr>
        <w:t>四、</w:t>
      </w:r>
      <w:r>
        <w:rPr>
          <w:lang w:eastAsia="zh-CN"/>
        </w:rPr>
        <w:t xml:space="preserve"> </w:t>
      </w:r>
      <w:r>
        <w:rPr>
          <w:lang w:eastAsia="zh-CN"/>
        </w:rPr>
        <w:t>实验结果</w:t>
      </w:r>
      <w:bookmarkEnd w:id="15"/>
    </w:p>
    <w:p w14:paraId="1631A032" w14:textId="77777777" w:rsidR="00C12198" w:rsidRDefault="00000000">
      <w:pPr>
        <w:pStyle w:val="FirstParagraph"/>
        <w:rPr>
          <w:lang w:eastAsia="zh-CN"/>
        </w:rPr>
      </w:pPr>
      <w:r>
        <w:rPr>
          <w:lang w:eastAsia="zh-CN"/>
        </w:rPr>
        <w:t>根据代码运行逻辑，实验输出了以下结果：</w:t>
      </w:r>
    </w:p>
    <w:p w14:paraId="08DB66A0" w14:textId="77777777" w:rsidR="00C12198" w:rsidRDefault="00000000">
      <w:pPr>
        <w:numPr>
          <w:ilvl w:val="0"/>
          <w:numId w:val="13"/>
        </w:numPr>
        <w:rPr>
          <w:lang w:eastAsia="zh-CN"/>
        </w:rPr>
      </w:pPr>
      <w:r>
        <w:rPr>
          <w:b/>
          <w:lang w:eastAsia="zh-CN"/>
        </w:rPr>
        <w:t>边缘检测图</w:t>
      </w:r>
      <w:r>
        <w:rPr>
          <w:b/>
          <w:lang w:eastAsia="zh-CN"/>
        </w:rPr>
        <w:t xml:space="preserve"> (</w:t>
      </w:r>
      <w:r>
        <w:rPr>
          <w:rStyle w:val="VerbatimChar"/>
          <w:b/>
          <w:lang w:eastAsia="zh-CN"/>
        </w:rPr>
        <w:t>edges</w:t>
      </w:r>
      <w:r>
        <w:rPr>
          <w:b/>
          <w:lang w:eastAsia="zh-CN"/>
        </w:rPr>
        <w:t>)</w:t>
      </w:r>
      <w:r>
        <w:rPr>
          <w:lang w:eastAsia="zh-CN"/>
        </w:rPr>
        <w:t>：清晰展示了校园道路的轮廓，尤其是车道线边缘。</w:t>
      </w:r>
    </w:p>
    <w:p w14:paraId="63FCAE09" w14:textId="77777777" w:rsidR="00C12198" w:rsidRDefault="00000000">
      <w:pPr>
        <w:numPr>
          <w:ilvl w:val="0"/>
          <w:numId w:val="13"/>
        </w:numPr>
        <w:rPr>
          <w:lang w:eastAsia="zh-CN"/>
        </w:rPr>
      </w:pPr>
      <w:r>
        <w:rPr>
          <w:b/>
          <w:lang w:eastAsia="zh-CN"/>
        </w:rPr>
        <w:t>最终识别图</w:t>
      </w:r>
      <w:r>
        <w:rPr>
          <w:lang w:eastAsia="zh-CN"/>
        </w:rPr>
        <w:t>：在原图基础上，使用黄色线条准确覆盖了检测到的直线区域。</w:t>
      </w:r>
    </w:p>
    <w:p w14:paraId="6FAD8C06" w14:textId="77777777" w:rsidR="00C12198" w:rsidRDefault="00000000">
      <w:pPr>
        <w:numPr>
          <w:ilvl w:val="0"/>
          <w:numId w:val="13"/>
        </w:numPr>
      </w:pPr>
      <w:proofErr w:type="spellStart"/>
      <w:r>
        <w:rPr>
          <w:b/>
        </w:rPr>
        <w:lastRenderedPageBreak/>
        <w:t>文件保存</w:t>
      </w:r>
      <w:r>
        <w:t>：结果已成功保存为</w:t>
      </w:r>
      <w:proofErr w:type="spellEnd"/>
      <w:r>
        <w:t xml:space="preserve"> </w:t>
      </w:r>
      <w:r>
        <w:rPr>
          <w:rStyle w:val="VerbatimChar"/>
        </w:rPr>
        <w:t>campus_road_with_yellow_lines.jpg</w:t>
      </w:r>
      <w:r>
        <w:t>。</w:t>
      </w:r>
    </w:p>
    <w:p w14:paraId="6FE1AC93" w14:textId="77777777" w:rsidR="00C12198" w:rsidRDefault="00000000">
      <w:pPr>
        <w:pStyle w:val="CaptionedFigure"/>
        <w:numPr>
          <w:ilvl w:val="0"/>
          <w:numId w:val="1"/>
        </w:numPr>
      </w:pPr>
      <w:r>
        <w:rPr>
          <w:noProof/>
        </w:rPr>
        <w:drawing>
          <wp:inline distT="0" distB="0" distL="0" distR="0" wp14:anchorId="07C36721" wp14:editId="6E581901">
            <wp:extent cx="5334000" cy="1495664"/>
            <wp:effectExtent l="0" t="0" r="0" b="0"/>
            <wp:docPr id="1084644647"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2\campus_road.jpg"/>
                    <pic:cNvPicPr>
                      <a:picLocks noChangeAspect="1" noChangeArrowheads="1"/>
                    </pic:cNvPicPr>
                  </pic:nvPicPr>
                  <pic:blipFill>
                    <a:blip r:embed="rId10"/>
                    <a:stretch>
                      <a:fillRect/>
                    </a:stretch>
                  </pic:blipFill>
                  <pic:spPr bwMode="auto">
                    <a:xfrm>
                      <a:off x="0" y="0"/>
                      <a:ext cx="5334000" cy="1495664"/>
                    </a:xfrm>
                    <a:prstGeom prst="rect">
                      <a:avLst/>
                    </a:prstGeom>
                    <a:noFill/>
                    <a:ln w="9525">
                      <a:noFill/>
                      <a:headEnd/>
                      <a:tailEnd/>
                    </a:ln>
                  </pic:spPr>
                </pic:pic>
              </a:graphicData>
            </a:graphic>
          </wp:inline>
        </w:drawing>
      </w:r>
    </w:p>
    <w:p w14:paraId="3FA680E8" w14:textId="77777777" w:rsidR="00C12198" w:rsidRDefault="00C12198">
      <w:pPr>
        <w:pStyle w:val="ImageCaption"/>
        <w:numPr>
          <w:ilvl w:val="0"/>
          <w:numId w:val="1"/>
        </w:numPr>
      </w:pPr>
    </w:p>
    <w:p w14:paraId="71AC27B5" w14:textId="77777777" w:rsidR="00C12198" w:rsidRDefault="00000000">
      <w:pPr>
        <w:pStyle w:val="CaptionedFigure"/>
        <w:numPr>
          <w:ilvl w:val="0"/>
          <w:numId w:val="1"/>
        </w:numPr>
      </w:pPr>
      <w:r>
        <w:rPr>
          <w:noProof/>
        </w:rPr>
        <w:drawing>
          <wp:inline distT="0" distB="0" distL="0" distR="0" wp14:anchorId="44C42829" wp14:editId="34457CD8">
            <wp:extent cx="5334000" cy="1495664"/>
            <wp:effectExtent l="0" t="0" r="0" b="0"/>
            <wp:docPr id="674889754"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2\campus_road_with_yellow_lines.jpg"/>
                    <pic:cNvPicPr>
                      <a:picLocks noChangeAspect="1" noChangeArrowheads="1"/>
                    </pic:cNvPicPr>
                  </pic:nvPicPr>
                  <pic:blipFill>
                    <a:blip r:embed="rId11"/>
                    <a:stretch>
                      <a:fillRect/>
                    </a:stretch>
                  </pic:blipFill>
                  <pic:spPr bwMode="auto">
                    <a:xfrm>
                      <a:off x="0" y="0"/>
                      <a:ext cx="5334000" cy="1495664"/>
                    </a:xfrm>
                    <a:prstGeom prst="rect">
                      <a:avLst/>
                    </a:prstGeom>
                    <a:noFill/>
                    <a:ln w="9525">
                      <a:noFill/>
                      <a:headEnd/>
                      <a:tailEnd/>
                    </a:ln>
                  </pic:spPr>
                </pic:pic>
              </a:graphicData>
            </a:graphic>
          </wp:inline>
        </w:drawing>
      </w:r>
    </w:p>
    <w:p w14:paraId="747C4C61" w14:textId="77777777" w:rsidR="00C12198" w:rsidRDefault="00C12198">
      <w:pPr>
        <w:pStyle w:val="ImageCaption"/>
        <w:numPr>
          <w:ilvl w:val="0"/>
          <w:numId w:val="1"/>
        </w:numPr>
      </w:pPr>
    </w:p>
    <w:p w14:paraId="5F8B085E" w14:textId="77777777" w:rsidR="00C12198" w:rsidRDefault="00C12198">
      <w:pPr>
        <w:pStyle w:val="FirstParagraph"/>
      </w:pPr>
    </w:p>
    <w:p w14:paraId="73CCE3F9" w14:textId="77777777" w:rsidR="00C12198" w:rsidRDefault="00000000">
      <w:pPr>
        <w:pStyle w:val="2"/>
      </w:pPr>
      <w:bookmarkStart w:id="16" w:name="header-n416"/>
      <w:r>
        <w:t>五、</w:t>
      </w:r>
      <w:r>
        <w:t xml:space="preserve"> </w:t>
      </w:r>
      <w:r>
        <w:t>实验体会</w:t>
      </w:r>
      <w:bookmarkEnd w:id="16"/>
    </w:p>
    <w:p w14:paraId="1652C1E5" w14:textId="77777777" w:rsidR="00C12198" w:rsidRDefault="00000000">
      <w:pPr>
        <w:numPr>
          <w:ilvl w:val="0"/>
          <w:numId w:val="14"/>
        </w:numPr>
        <w:rPr>
          <w:lang w:eastAsia="zh-CN"/>
        </w:rPr>
      </w:pPr>
      <w:r>
        <w:rPr>
          <w:b/>
          <w:lang w:eastAsia="zh-CN"/>
        </w:rPr>
        <w:t>算法有效性</w:t>
      </w:r>
      <w:r>
        <w:rPr>
          <w:lang w:eastAsia="zh-CN"/>
        </w:rPr>
        <w:t>：霍夫变换对于结构化道路（如笔直的车道线）具有极佳的检测效果，鲁棒性较强。</w:t>
      </w:r>
    </w:p>
    <w:p w14:paraId="7FE51A2C" w14:textId="77777777" w:rsidR="00C12198" w:rsidRDefault="00000000">
      <w:pPr>
        <w:numPr>
          <w:ilvl w:val="0"/>
          <w:numId w:val="14"/>
        </w:numPr>
      </w:pPr>
      <w:proofErr w:type="spellStart"/>
      <w:r>
        <w:rPr>
          <w:b/>
        </w:rPr>
        <w:t>参数调试的重要性</w:t>
      </w:r>
      <w:proofErr w:type="spellEnd"/>
      <w:r>
        <w:t>：</w:t>
      </w:r>
    </w:p>
    <w:p w14:paraId="1329FBBB" w14:textId="77777777" w:rsidR="00C12198" w:rsidRDefault="00000000">
      <w:pPr>
        <w:numPr>
          <w:ilvl w:val="1"/>
          <w:numId w:val="15"/>
        </w:numPr>
        <w:rPr>
          <w:lang w:eastAsia="zh-CN"/>
        </w:rPr>
      </w:pPr>
      <w:r>
        <w:rPr>
          <w:lang w:eastAsia="zh-CN"/>
        </w:rPr>
        <w:t xml:space="preserve">Canny </w:t>
      </w:r>
      <w:r>
        <w:rPr>
          <w:lang w:eastAsia="zh-CN"/>
        </w:rPr>
        <w:t>阈值直接影响边缘点的质量。</w:t>
      </w:r>
    </w:p>
    <w:p w14:paraId="4CAADE38" w14:textId="77777777" w:rsidR="00C12198" w:rsidRDefault="00000000">
      <w:pPr>
        <w:numPr>
          <w:ilvl w:val="1"/>
          <w:numId w:val="15"/>
        </w:numPr>
        <w:rPr>
          <w:lang w:eastAsia="zh-CN"/>
        </w:rPr>
      </w:pPr>
      <w:r>
        <w:rPr>
          <w:lang w:eastAsia="zh-CN"/>
        </w:rPr>
        <w:t xml:space="preserve">Hough </w:t>
      </w:r>
      <w:r>
        <w:rPr>
          <w:lang w:eastAsia="zh-CN"/>
        </w:rPr>
        <w:t>阈值过高会导致漏检，过低则会引入路牙、建筑边缘等噪声直线。</w:t>
      </w:r>
    </w:p>
    <w:p w14:paraId="521BE767" w14:textId="77777777" w:rsidR="00C12198" w:rsidRDefault="00000000">
      <w:pPr>
        <w:numPr>
          <w:ilvl w:val="0"/>
          <w:numId w:val="14"/>
        </w:numPr>
      </w:pPr>
      <w:proofErr w:type="spellStart"/>
      <w:r>
        <w:rPr>
          <w:b/>
        </w:rPr>
        <w:t>改进方向</w:t>
      </w:r>
      <w:proofErr w:type="spellEnd"/>
      <w:r>
        <w:t>：</w:t>
      </w:r>
    </w:p>
    <w:p w14:paraId="13894B30" w14:textId="77777777" w:rsidR="00C12198" w:rsidRDefault="00000000">
      <w:pPr>
        <w:numPr>
          <w:ilvl w:val="1"/>
          <w:numId w:val="16"/>
        </w:numPr>
        <w:rPr>
          <w:lang w:eastAsia="zh-CN"/>
        </w:rPr>
      </w:pPr>
      <w:r>
        <w:rPr>
          <w:lang w:eastAsia="zh-CN"/>
        </w:rPr>
        <w:t xml:space="preserve">ROI </w:t>
      </w:r>
      <w:r>
        <w:rPr>
          <w:lang w:eastAsia="zh-CN"/>
        </w:rPr>
        <w:t>过滤：在自动驾驶实际应用中，应只关注图像下方的三角区域（路面区域），以过滤掉上方干扰。</w:t>
      </w:r>
    </w:p>
    <w:p w14:paraId="15163214" w14:textId="77777777" w:rsidR="00C12198" w:rsidRDefault="00000000">
      <w:pPr>
        <w:numPr>
          <w:ilvl w:val="1"/>
          <w:numId w:val="16"/>
        </w:numPr>
        <w:rPr>
          <w:lang w:eastAsia="zh-CN"/>
        </w:rPr>
      </w:pPr>
      <w:r>
        <w:rPr>
          <w:lang w:eastAsia="zh-CN"/>
        </w:rPr>
        <w:t>概率霍夫变换：若要提高检测效率并获取直线段而非无限长直线，可考虑使用</w:t>
      </w:r>
      <w:r>
        <w:rPr>
          <w:lang w:eastAsia="zh-CN"/>
        </w:rPr>
        <w:t xml:space="preserve"> </w:t>
      </w:r>
      <w:r>
        <w:rPr>
          <w:rStyle w:val="VerbatimChar"/>
          <w:lang w:eastAsia="zh-CN"/>
        </w:rPr>
        <w:t>cv2.HoughLinesP()</w:t>
      </w:r>
      <w:r>
        <w:rPr>
          <w:lang w:eastAsia="zh-CN"/>
        </w:rPr>
        <w:t>。</w:t>
      </w:r>
    </w:p>
    <w:p w14:paraId="06D9C77B" w14:textId="392166F5" w:rsidR="00C12198" w:rsidRDefault="00000000" w:rsidP="002A2E12">
      <w:pPr>
        <w:numPr>
          <w:ilvl w:val="1"/>
          <w:numId w:val="16"/>
        </w:numPr>
        <w:rPr>
          <w:lang w:eastAsia="zh-CN"/>
        </w:rPr>
      </w:pPr>
      <w:r>
        <w:rPr>
          <w:lang w:eastAsia="zh-CN"/>
        </w:rPr>
        <w:t>曲线适应性：对于弯道场景，标准霍夫变换难以应对，未来可尝试最小二乘法拟合或深度学习模型（如</w:t>
      </w:r>
      <w:r>
        <w:rPr>
          <w:lang w:eastAsia="zh-CN"/>
        </w:rPr>
        <w:t xml:space="preserve"> </w:t>
      </w:r>
      <w:proofErr w:type="spellStart"/>
      <w:r>
        <w:rPr>
          <w:lang w:eastAsia="zh-CN"/>
        </w:rPr>
        <w:t>LaneNet</w:t>
      </w:r>
      <w:proofErr w:type="spellEnd"/>
      <w:r>
        <w:rPr>
          <w:lang w:eastAsia="zh-CN"/>
        </w:rPr>
        <w:t>）。</w:t>
      </w:r>
    </w:p>
    <w:p w14:paraId="6BC671F4" w14:textId="77777777" w:rsidR="00C12198" w:rsidRDefault="00000000">
      <w:pPr>
        <w:pStyle w:val="1"/>
        <w:rPr>
          <w:lang w:eastAsia="zh-CN"/>
        </w:rPr>
      </w:pPr>
      <w:bookmarkStart w:id="17" w:name="header-n439"/>
      <w:r>
        <w:rPr>
          <w:lang w:eastAsia="zh-CN"/>
        </w:rPr>
        <w:lastRenderedPageBreak/>
        <w:t>实验三：基于卷积神经网络（</w:t>
      </w:r>
      <w:r>
        <w:rPr>
          <w:lang w:eastAsia="zh-CN"/>
        </w:rPr>
        <w:t>CNN</w:t>
      </w:r>
      <w:r>
        <w:rPr>
          <w:lang w:eastAsia="zh-CN"/>
        </w:rPr>
        <w:t>）的手写学号识别</w:t>
      </w:r>
      <w:bookmarkEnd w:id="17"/>
    </w:p>
    <w:p w14:paraId="370E874A" w14:textId="77777777" w:rsidR="00C12198" w:rsidRDefault="00000000">
      <w:pPr>
        <w:pStyle w:val="2"/>
      </w:pPr>
      <w:bookmarkStart w:id="18" w:name="header-n440"/>
      <w:r>
        <w:t>一、</w:t>
      </w:r>
      <w:r>
        <w:t xml:space="preserve"> </w:t>
      </w:r>
      <w:proofErr w:type="spellStart"/>
      <w:r>
        <w:t>实验目的</w:t>
      </w:r>
      <w:bookmarkEnd w:id="18"/>
      <w:proofErr w:type="spellEnd"/>
    </w:p>
    <w:p w14:paraId="43690038" w14:textId="77777777" w:rsidR="00C12198" w:rsidRDefault="00000000">
      <w:pPr>
        <w:numPr>
          <w:ilvl w:val="0"/>
          <w:numId w:val="17"/>
        </w:numPr>
        <w:rPr>
          <w:lang w:eastAsia="zh-CN"/>
        </w:rPr>
      </w:pPr>
      <w:r>
        <w:rPr>
          <w:lang w:eastAsia="zh-CN"/>
        </w:rPr>
        <w:t>掌握手写体数字识别的基本流程，包括图像采集、预处理、字符分割和分类识别。</w:t>
      </w:r>
    </w:p>
    <w:p w14:paraId="2E3A321F" w14:textId="77777777" w:rsidR="00C12198" w:rsidRDefault="00000000">
      <w:pPr>
        <w:numPr>
          <w:ilvl w:val="0"/>
          <w:numId w:val="17"/>
        </w:numPr>
        <w:rPr>
          <w:lang w:eastAsia="zh-CN"/>
        </w:rPr>
      </w:pPr>
      <w:r>
        <w:rPr>
          <w:lang w:eastAsia="zh-CN"/>
        </w:rPr>
        <w:t>学习并应用深度学习中的卷积神经网络（</w:t>
      </w:r>
      <w:r>
        <w:rPr>
          <w:lang w:eastAsia="zh-CN"/>
        </w:rPr>
        <w:t>CNN</w:t>
      </w:r>
      <w:r>
        <w:rPr>
          <w:lang w:eastAsia="zh-CN"/>
        </w:rPr>
        <w:t>）解决实际视觉任务。</w:t>
      </w:r>
    </w:p>
    <w:p w14:paraId="09A19792" w14:textId="77777777" w:rsidR="00C12198" w:rsidRDefault="00000000">
      <w:pPr>
        <w:numPr>
          <w:ilvl w:val="0"/>
          <w:numId w:val="17"/>
        </w:numPr>
        <w:rPr>
          <w:lang w:eastAsia="zh-CN"/>
        </w:rPr>
      </w:pPr>
      <w:r>
        <w:rPr>
          <w:lang w:eastAsia="zh-CN"/>
        </w:rPr>
        <w:t>实践从</w:t>
      </w:r>
      <w:r>
        <w:rPr>
          <w:lang w:eastAsia="zh-CN"/>
        </w:rPr>
        <w:t>“</w:t>
      </w:r>
      <w:r>
        <w:rPr>
          <w:lang w:eastAsia="zh-CN"/>
        </w:rPr>
        <w:t>原始照片</w:t>
      </w:r>
      <w:r>
        <w:rPr>
          <w:lang w:eastAsia="zh-CN"/>
        </w:rPr>
        <w:t>”</w:t>
      </w:r>
      <w:r>
        <w:rPr>
          <w:lang w:eastAsia="zh-CN"/>
        </w:rPr>
        <w:t>到</w:t>
      </w:r>
      <w:r>
        <w:rPr>
          <w:lang w:eastAsia="zh-CN"/>
        </w:rPr>
        <w:t>“</w:t>
      </w:r>
      <w:r>
        <w:rPr>
          <w:lang w:eastAsia="zh-CN"/>
        </w:rPr>
        <w:t>结构化数据</w:t>
      </w:r>
      <w:r>
        <w:rPr>
          <w:lang w:eastAsia="zh-CN"/>
        </w:rPr>
        <w:t>”</w:t>
      </w:r>
      <w:r>
        <w:rPr>
          <w:lang w:eastAsia="zh-CN"/>
        </w:rPr>
        <w:t>的全</w:t>
      </w:r>
      <w:proofErr w:type="gramStart"/>
      <w:r>
        <w:rPr>
          <w:lang w:eastAsia="zh-CN"/>
        </w:rPr>
        <w:t>栈</w:t>
      </w:r>
      <w:proofErr w:type="gramEnd"/>
      <w:r>
        <w:rPr>
          <w:lang w:eastAsia="zh-CN"/>
        </w:rPr>
        <w:t>处理过程。</w:t>
      </w:r>
    </w:p>
    <w:p w14:paraId="17407A62" w14:textId="77777777" w:rsidR="00C12198" w:rsidRDefault="00C12198">
      <w:pPr>
        <w:numPr>
          <w:ilvl w:val="0"/>
          <w:numId w:val="1"/>
        </w:numPr>
        <w:rPr>
          <w:lang w:eastAsia="zh-CN"/>
        </w:rPr>
      </w:pPr>
    </w:p>
    <w:p w14:paraId="1FA3B9E0" w14:textId="77777777" w:rsidR="00C12198" w:rsidRDefault="00000000">
      <w:pPr>
        <w:pStyle w:val="2"/>
        <w:rPr>
          <w:lang w:eastAsia="zh-CN"/>
        </w:rPr>
      </w:pPr>
      <w:bookmarkStart w:id="19" w:name="header-n449"/>
      <w:r>
        <w:rPr>
          <w:lang w:eastAsia="zh-CN"/>
        </w:rPr>
        <w:t>二、</w:t>
      </w:r>
      <w:r>
        <w:rPr>
          <w:lang w:eastAsia="zh-CN"/>
        </w:rPr>
        <w:t xml:space="preserve"> </w:t>
      </w:r>
      <w:r>
        <w:rPr>
          <w:lang w:eastAsia="zh-CN"/>
        </w:rPr>
        <w:t>实验原理</w:t>
      </w:r>
      <w:bookmarkEnd w:id="19"/>
    </w:p>
    <w:p w14:paraId="671E89A9" w14:textId="77777777" w:rsidR="00C12198" w:rsidRDefault="00000000">
      <w:pPr>
        <w:pStyle w:val="FirstParagraph"/>
        <w:rPr>
          <w:lang w:eastAsia="zh-CN"/>
        </w:rPr>
      </w:pPr>
      <w:r>
        <w:rPr>
          <w:lang w:eastAsia="zh-CN"/>
        </w:rPr>
        <w:t>本实验的核心是利用在</w:t>
      </w:r>
      <w:r>
        <w:rPr>
          <w:lang w:eastAsia="zh-CN"/>
        </w:rPr>
        <w:t xml:space="preserve"> </w:t>
      </w:r>
      <w:r>
        <w:rPr>
          <w:b/>
          <w:lang w:eastAsia="zh-CN"/>
        </w:rPr>
        <w:t>MNIST</w:t>
      </w:r>
      <w:r>
        <w:rPr>
          <w:lang w:eastAsia="zh-CN"/>
        </w:rPr>
        <w:t xml:space="preserve"> </w:t>
      </w:r>
      <w:r>
        <w:rPr>
          <w:lang w:eastAsia="zh-CN"/>
        </w:rPr>
        <w:t>数据集上训练好的深度学习模型来识别手机拍摄的学号照片。</w:t>
      </w:r>
    </w:p>
    <w:p w14:paraId="1993F695" w14:textId="77777777" w:rsidR="00C12198" w:rsidRDefault="00000000">
      <w:pPr>
        <w:numPr>
          <w:ilvl w:val="0"/>
          <w:numId w:val="18"/>
        </w:numPr>
      </w:pPr>
      <w:proofErr w:type="spellStart"/>
      <w:r>
        <w:rPr>
          <w:b/>
        </w:rPr>
        <w:t>卷积神经网络</w:t>
      </w:r>
      <w:proofErr w:type="spellEnd"/>
      <w:r>
        <w:rPr>
          <w:b/>
        </w:rPr>
        <w:t xml:space="preserve"> (CNN)</w:t>
      </w:r>
      <w:r>
        <w:t>：</w:t>
      </w:r>
    </w:p>
    <w:p w14:paraId="5C6771F7" w14:textId="77777777" w:rsidR="00C12198" w:rsidRDefault="00000000">
      <w:pPr>
        <w:numPr>
          <w:ilvl w:val="1"/>
          <w:numId w:val="19"/>
        </w:numPr>
        <w:rPr>
          <w:lang w:eastAsia="zh-CN"/>
        </w:rPr>
      </w:pPr>
      <w:r>
        <w:rPr>
          <w:b/>
          <w:lang w:eastAsia="zh-CN"/>
        </w:rPr>
        <w:t>卷积层</w:t>
      </w:r>
      <w:r>
        <w:rPr>
          <w:b/>
          <w:lang w:eastAsia="zh-CN"/>
        </w:rPr>
        <w:t xml:space="preserve"> (Conv2D)</w:t>
      </w:r>
      <w:r>
        <w:rPr>
          <w:lang w:eastAsia="zh-CN"/>
        </w:rPr>
        <w:t>：通过卷积核提取图像的局部空间特征（如边缘、线条）。</w:t>
      </w:r>
    </w:p>
    <w:p w14:paraId="078C07A5" w14:textId="77777777" w:rsidR="00C12198" w:rsidRDefault="00000000">
      <w:pPr>
        <w:numPr>
          <w:ilvl w:val="1"/>
          <w:numId w:val="19"/>
        </w:numPr>
      </w:pPr>
      <w:proofErr w:type="spellStart"/>
      <w:r>
        <w:rPr>
          <w:b/>
        </w:rPr>
        <w:t>池化层</w:t>
      </w:r>
      <w:proofErr w:type="spellEnd"/>
      <w:r>
        <w:rPr>
          <w:b/>
        </w:rPr>
        <w:t xml:space="preserve"> (</w:t>
      </w:r>
      <w:proofErr w:type="spellStart"/>
      <w:r>
        <w:rPr>
          <w:b/>
        </w:rPr>
        <w:t>MaxPooling</w:t>
      </w:r>
      <w:proofErr w:type="spellEnd"/>
      <w:r>
        <w:rPr>
          <w:b/>
        </w:rPr>
        <w:t>)</w:t>
      </w:r>
      <w:r>
        <w:t>：</w:t>
      </w:r>
      <w:proofErr w:type="spellStart"/>
      <w:r>
        <w:t>降低特征维度，增强模型对位置偏移的鲁棒性</w:t>
      </w:r>
      <w:proofErr w:type="spellEnd"/>
      <w:r>
        <w:t>。</w:t>
      </w:r>
    </w:p>
    <w:p w14:paraId="220E0289" w14:textId="77777777" w:rsidR="00C12198" w:rsidRDefault="00000000">
      <w:pPr>
        <w:numPr>
          <w:ilvl w:val="1"/>
          <w:numId w:val="19"/>
        </w:numPr>
        <w:rPr>
          <w:lang w:eastAsia="zh-CN"/>
        </w:rPr>
      </w:pPr>
      <w:r>
        <w:rPr>
          <w:b/>
          <w:lang w:eastAsia="zh-CN"/>
        </w:rPr>
        <w:t>全连接层</w:t>
      </w:r>
      <w:r>
        <w:rPr>
          <w:b/>
          <w:lang w:eastAsia="zh-CN"/>
        </w:rPr>
        <w:t xml:space="preserve"> (Dense)</w:t>
      </w:r>
      <w:r>
        <w:rPr>
          <w:lang w:eastAsia="zh-CN"/>
        </w:rPr>
        <w:t>：将提取的特征映射到</w:t>
      </w:r>
      <w:r>
        <w:rPr>
          <w:lang w:eastAsia="zh-CN"/>
        </w:rPr>
        <w:t xml:space="preserve"> 0-9 </w:t>
      </w:r>
      <w:r>
        <w:rPr>
          <w:lang w:eastAsia="zh-CN"/>
        </w:rPr>
        <w:t>的分类概率上。</w:t>
      </w:r>
    </w:p>
    <w:p w14:paraId="0E840116" w14:textId="77777777" w:rsidR="00C12198" w:rsidRDefault="00000000">
      <w:pPr>
        <w:pStyle w:val="SourceCode"/>
        <w:numPr>
          <w:ilvl w:val="0"/>
          <w:numId w:val="1"/>
        </w:numPr>
      </w:pPr>
      <w:r>
        <w:rPr>
          <w:rStyle w:val="KeywordTok"/>
        </w:rPr>
        <w:t>def</w:t>
      </w:r>
      <w:r>
        <w:rPr>
          <w:rStyle w:val="NormalTok"/>
        </w:rPr>
        <w:t xml:space="preserve"> </w:t>
      </w:r>
      <w:proofErr w:type="spellStart"/>
      <w:r>
        <w:rPr>
          <w:rStyle w:val="NormalTok"/>
        </w:rPr>
        <w:t>prepare_and_train_model</w:t>
      </w:r>
      <w:proofErr w:type="spellEnd"/>
      <w:r>
        <w:rPr>
          <w:rStyle w:val="NormalTok"/>
        </w:rPr>
        <w:t>(</w:t>
      </w:r>
      <w:proofErr w:type="spellStart"/>
      <w:r>
        <w:rPr>
          <w:rStyle w:val="NormalTok"/>
        </w:rPr>
        <w:t>model_name</w:t>
      </w:r>
      <w:proofErr w:type="spellEnd"/>
      <w:r>
        <w:rPr>
          <w:rStyle w:val="OperatorTok"/>
        </w:rPr>
        <w:t>=</w:t>
      </w:r>
      <w:r>
        <w:rPr>
          <w:rStyle w:val="StringTok"/>
        </w:rPr>
        <w:t>'</w:t>
      </w:r>
      <w:proofErr w:type="spellStart"/>
      <w:r>
        <w:rPr>
          <w:rStyle w:val="StringTok"/>
        </w:rPr>
        <w:t>mnist_cnn_model.keras</w:t>
      </w:r>
      <w:proofErr w:type="spellEnd"/>
      <w:r>
        <w:rPr>
          <w:rStyle w:val="StringTok"/>
        </w:rPr>
        <w:t>'</w:t>
      </w:r>
      <w:r>
        <w:rPr>
          <w:rStyle w:val="NormalTok"/>
        </w:rPr>
        <w:t>):</w:t>
      </w:r>
      <w:r>
        <w:br/>
      </w:r>
      <w:r>
        <w:rPr>
          <w:rStyle w:val="NormalTok"/>
        </w:rPr>
        <w:t xml:space="preserve">    </w:t>
      </w:r>
      <w:r>
        <w:rPr>
          <w:rStyle w:val="CommentTok"/>
        </w:rPr>
        <w:t>"""</w:t>
      </w:r>
      <w:r>
        <w:br/>
      </w:r>
      <w:r>
        <w:rPr>
          <w:rStyle w:val="CommentTok"/>
        </w:rPr>
        <w:t xml:space="preserve">    </w:t>
      </w:r>
      <w:proofErr w:type="spellStart"/>
      <w:r>
        <w:rPr>
          <w:rStyle w:val="CommentTok"/>
        </w:rPr>
        <w:t>加载</w:t>
      </w:r>
      <w:proofErr w:type="spellEnd"/>
      <w:r>
        <w:rPr>
          <w:rStyle w:val="CommentTok"/>
        </w:rPr>
        <w:t xml:space="preserve"> MNIST </w:t>
      </w:r>
      <w:r>
        <w:rPr>
          <w:rStyle w:val="CommentTok"/>
        </w:rPr>
        <w:t>数据集，构建并训练一个</w:t>
      </w:r>
      <w:r>
        <w:rPr>
          <w:rStyle w:val="CommentTok"/>
        </w:rPr>
        <w:t xml:space="preserve"> CNN </w:t>
      </w:r>
      <w:r>
        <w:rPr>
          <w:rStyle w:val="CommentTok"/>
        </w:rPr>
        <w:t>模型。</w:t>
      </w:r>
      <w:r>
        <w:br/>
      </w:r>
      <w:r>
        <w:rPr>
          <w:rStyle w:val="CommentTok"/>
        </w:rPr>
        <w:t xml:space="preserve">    """</w:t>
      </w:r>
      <w:r>
        <w:br/>
      </w:r>
      <w:r>
        <w:rPr>
          <w:rStyle w:val="NormalTok"/>
        </w:rPr>
        <w:t xml:space="preserve">    </w:t>
      </w:r>
      <w:r>
        <w:rPr>
          <w:rStyle w:val="ControlFlowTok"/>
        </w:rPr>
        <w:t>if</w:t>
      </w:r>
      <w:r>
        <w:rPr>
          <w:rStyle w:val="NormalTok"/>
        </w:rPr>
        <w:t xml:space="preserve"> os.path.exists(model_name):</w:t>
      </w:r>
      <w:r>
        <w:br/>
      </w:r>
      <w:r>
        <w:rPr>
          <w:rStyle w:val="NormalTok"/>
        </w:rPr>
        <w:t xml:space="preserve">        </w:t>
      </w:r>
      <w:r>
        <w:rPr>
          <w:rStyle w:val="BuiltInTok"/>
        </w:rPr>
        <w:t>print</w:t>
      </w:r>
      <w:r>
        <w:rPr>
          <w:rStyle w:val="NormalTok"/>
        </w:rPr>
        <w:t>(</w:t>
      </w:r>
      <w:r>
        <w:rPr>
          <w:rStyle w:val="SpecialStringTok"/>
        </w:rPr>
        <w:t>f"</w:t>
      </w:r>
      <w:r>
        <w:rPr>
          <w:rStyle w:val="SpecialStringTok"/>
        </w:rPr>
        <w:t>模型文件</w:t>
      </w:r>
      <w:r>
        <w:rPr>
          <w:rStyle w:val="SpecialStringTok"/>
        </w:rPr>
        <w:t xml:space="preserve"> '</w:t>
      </w:r>
      <w:r>
        <w:rPr>
          <w:rStyle w:val="SpecialCharTok"/>
        </w:rPr>
        <w:t>{</w:t>
      </w:r>
      <w:r>
        <w:rPr>
          <w:rStyle w:val="NormalTok"/>
        </w:rPr>
        <w:t>model_name</w:t>
      </w:r>
      <w:r>
        <w:rPr>
          <w:rStyle w:val="SpecialCharTok"/>
        </w:rPr>
        <w:t>}</w:t>
      </w:r>
      <w:r>
        <w:rPr>
          <w:rStyle w:val="SpecialStringTok"/>
        </w:rPr>
        <w:t xml:space="preserve">' </w:t>
      </w:r>
      <w:r>
        <w:rPr>
          <w:rStyle w:val="SpecialStringTok"/>
        </w:rPr>
        <w:t>已存在，直接加载。</w:t>
      </w:r>
      <w:r>
        <w:rPr>
          <w:rStyle w:val="SpecialStringTok"/>
        </w:rPr>
        <w:t>"</w:t>
      </w:r>
      <w:r>
        <w:rPr>
          <w:rStyle w:val="NormalTok"/>
        </w:rPr>
        <w:t>)</w:t>
      </w:r>
      <w:r>
        <w:br/>
      </w:r>
      <w:r>
        <w:rPr>
          <w:rStyle w:val="NormalTok"/>
        </w:rPr>
        <w:t xml:space="preserve">        </w:t>
      </w:r>
      <w:r>
        <w:rPr>
          <w:rStyle w:val="ControlFlowTok"/>
        </w:rPr>
        <w:t>try</w:t>
      </w:r>
      <w:r>
        <w:rPr>
          <w:rStyle w:val="NormalTok"/>
        </w:rPr>
        <w:t>:</w:t>
      </w:r>
      <w:r>
        <w:br/>
      </w:r>
      <w:r>
        <w:rPr>
          <w:rStyle w:val="NormalTok"/>
        </w:rPr>
        <w:t xml:space="preserve">            model </w:t>
      </w:r>
      <w:r>
        <w:rPr>
          <w:rStyle w:val="OperatorTok"/>
        </w:rPr>
        <w:t>=</w:t>
      </w:r>
      <w:r>
        <w:rPr>
          <w:rStyle w:val="NormalTok"/>
        </w:rPr>
        <w:t xml:space="preserve"> load_model(model_name)</w:t>
      </w:r>
      <w:r>
        <w:br/>
      </w:r>
      <w:r>
        <w:rPr>
          <w:rStyle w:val="NormalTok"/>
        </w:rPr>
        <w:t xml:space="preserve">            </w:t>
      </w:r>
      <w:r>
        <w:rPr>
          <w:rStyle w:val="ControlFlowTok"/>
        </w:rPr>
        <w:t>return</w:t>
      </w:r>
      <w:r>
        <w:rPr>
          <w:rStyle w:val="NormalTok"/>
        </w:rPr>
        <w:t xml:space="preserve"> model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pecialStringTok"/>
        </w:rPr>
        <w:t>f"</w:t>
      </w:r>
      <w:r>
        <w:rPr>
          <w:rStyle w:val="SpecialStringTok"/>
        </w:rPr>
        <w:t>加载模型失败</w:t>
      </w:r>
      <w:r>
        <w:rPr>
          <w:rStyle w:val="SpecialStringTok"/>
        </w:rPr>
        <w:t xml:space="preserve">: </w:t>
      </w:r>
      <w:r>
        <w:rPr>
          <w:rStyle w:val="SpecialCharTok"/>
        </w:rPr>
        <w:t>{e}</w:t>
      </w:r>
      <w:r>
        <w:rPr>
          <w:rStyle w:val="SpecialStringTok"/>
        </w:rPr>
        <w:t xml:space="preserve">. </w:t>
      </w:r>
      <w:r>
        <w:rPr>
          <w:rStyle w:val="SpecialStringTok"/>
        </w:rPr>
        <w:t>将重新训练。</w:t>
      </w:r>
      <w:r>
        <w:rPr>
          <w:rStyle w:val="SpecialStringTok"/>
        </w:rPr>
        <w:t>"</w:t>
      </w:r>
      <w:r>
        <w:rPr>
          <w:rStyle w:val="NormalTok"/>
        </w:rPr>
        <w:t>)</w:t>
      </w:r>
      <w:r>
        <w:br/>
      </w:r>
      <w:r>
        <w:rPr>
          <w:rStyle w:val="NormalTok"/>
        </w:rPr>
        <w:t xml:space="preserve">    </w:t>
      </w:r>
      <w:r>
        <w:br/>
      </w:r>
      <w:r>
        <w:rPr>
          <w:rStyle w:val="NormalTok"/>
        </w:rPr>
        <w:t xml:space="preserve">    </w:t>
      </w:r>
      <w:proofErr w:type="gramStart"/>
      <w:r>
        <w:rPr>
          <w:rStyle w:val="BuiltInTok"/>
        </w:rPr>
        <w:t>print</w:t>
      </w:r>
      <w:r>
        <w:rPr>
          <w:rStyle w:val="NormalTok"/>
        </w:rPr>
        <w:t>(</w:t>
      </w:r>
      <w:proofErr w:type="gramEnd"/>
      <w:r>
        <w:rPr>
          <w:rStyle w:val="StringTok"/>
        </w:rPr>
        <w:t xml:space="preserve">"--- 1. </w:t>
      </w:r>
      <w:r>
        <w:rPr>
          <w:rStyle w:val="StringTok"/>
        </w:rPr>
        <w:t>加载和预处理</w:t>
      </w:r>
      <w:r>
        <w:rPr>
          <w:rStyle w:val="StringTok"/>
        </w:rPr>
        <w:t xml:space="preserve"> MNIST </w:t>
      </w:r>
      <w:r>
        <w:rPr>
          <w:rStyle w:val="StringTok"/>
        </w:rPr>
        <w:t>数据集</w:t>
      </w:r>
      <w:r>
        <w:rPr>
          <w:rStyle w:val="StringTok"/>
        </w:rPr>
        <w:t xml:space="preserve"> ---"</w:t>
      </w:r>
      <w:r>
        <w:rPr>
          <w:rStyle w:val="NormalTok"/>
        </w:rPr>
        <w:t>)</w:t>
      </w:r>
      <w:r>
        <w:br/>
      </w:r>
      <w:r>
        <w:rPr>
          <w:rStyle w:val="NormalTok"/>
        </w:rPr>
        <w:t xml:space="preserve">    (x_train, y_train), (x_test, y_test) </w:t>
      </w:r>
      <w:r>
        <w:rPr>
          <w:rStyle w:val="OperatorTok"/>
        </w:rPr>
        <w:t>=</w:t>
      </w:r>
      <w:r>
        <w:rPr>
          <w:rStyle w:val="NormalTok"/>
        </w:rPr>
        <w:t xml:space="preserve"> mnist.load_data()</w:t>
      </w:r>
      <w:r>
        <w:br/>
      </w:r>
      <w:r>
        <w:br/>
      </w:r>
      <w:r>
        <w:rPr>
          <w:rStyle w:val="NormalTok"/>
        </w:rPr>
        <w:t xml:space="preserve">    </w:t>
      </w:r>
      <w:r>
        <w:rPr>
          <w:rStyle w:val="CommentTok"/>
        </w:rPr>
        <w:t xml:space="preserve"># </w:t>
      </w:r>
      <w:r>
        <w:rPr>
          <w:rStyle w:val="CommentTok"/>
        </w:rPr>
        <w:t>预处理和归一化</w:t>
      </w:r>
      <w:r>
        <w:br/>
      </w:r>
      <w:r>
        <w:rPr>
          <w:rStyle w:val="NormalTok"/>
        </w:rPr>
        <w:t xml:space="preserve">    x_train </w:t>
      </w:r>
      <w:r>
        <w:rPr>
          <w:rStyle w:val="OperatorTok"/>
        </w:rPr>
        <w:t>=</w:t>
      </w:r>
      <w:r>
        <w:rPr>
          <w:rStyle w:val="NormalTok"/>
        </w:rPr>
        <w:t xml:space="preserve"> x_train.astype(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rPr>
          <w:rStyle w:val="NormalTok"/>
        </w:rPr>
        <w:t xml:space="preserve">    x_test </w:t>
      </w:r>
      <w:r>
        <w:rPr>
          <w:rStyle w:val="OperatorTok"/>
        </w:rPr>
        <w:t>=</w:t>
      </w:r>
      <w:r>
        <w:rPr>
          <w:rStyle w:val="NormalTok"/>
        </w:rPr>
        <w:t xml:space="preserve"> x_test.astype(</w:t>
      </w:r>
      <w:r>
        <w:rPr>
          <w:rStyle w:val="StringTok"/>
        </w:rPr>
        <w:t>'float32'</w:t>
      </w:r>
      <w:r>
        <w:rPr>
          <w:rStyle w:val="NormalTok"/>
        </w:rPr>
        <w:t xml:space="preserve">) </w:t>
      </w:r>
      <w:r>
        <w:rPr>
          <w:rStyle w:val="OperatorTok"/>
        </w:rPr>
        <w:t>/</w:t>
      </w:r>
      <w:r>
        <w:rPr>
          <w:rStyle w:val="NormalTok"/>
        </w:rPr>
        <w:t xml:space="preserve"> </w:t>
      </w:r>
      <w:r>
        <w:rPr>
          <w:rStyle w:val="FloatTok"/>
        </w:rPr>
        <w:t>255.0</w:t>
      </w:r>
      <w:r>
        <w:br/>
      </w:r>
      <w:r>
        <w:br/>
      </w:r>
      <w:r>
        <w:rPr>
          <w:rStyle w:val="NormalTok"/>
        </w:rPr>
        <w:t xml:space="preserve">    </w:t>
      </w:r>
      <w:r>
        <w:rPr>
          <w:rStyle w:val="CommentTok"/>
        </w:rPr>
        <w:t xml:space="preserve"># </w:t>
      </w:r>
      <w:r>
        <w:rPr>
          <w:rStyle w:val="CommentTok"/>
        </w:rPr>
        <w:t>调整形状</w:t>
      </w:r>
      <w:r>
        <w:rPr>
          <w:rStyle w:val="CommentTok"/>
        </w:rPr>
        <w:t xml:space="preserve"> (N, 28, 28, 1)</w:t>
      </w:r>
      <w:r>
        <w:br/>
      </w:r>
      <w:r>
        <w:rPr>
          <w:rStyle w:val="NormalTok"/>
        </w:rPr>
        <w:t xml:space="preserve">    x_train </w:t>
      </w:r>
      <w:r>
        <w:rPr>
          <w:rStyle w:val="OperatorTok"/>
        </w:rPr>
        <w:t>=</w:t>
      </w:r>
      <w:r>
        <w:rPr>
          <w:rStyle w:val="NormalTok"/>
        </w:rPr>
        <w:t xml:space="preserve"> np.expand_dims(x_train, </w:t>
      </w:r>
      <w:r>
        <w:rPr>
          <w:rStyle w:val="DecValTok"/>
        </w:rPr>
        <w:t>-1</w:t>
      </w:r>
      <w:r>
        <w:rPr>
          <w:rStyle w:val="NormalTok"/>
        </w:rPr>
        <w:t>)</w:t>
      </w:r>
      <w:r>
        <w:br/>
      </w:r>
      <w:r>
        <w:rPr>
          <w:rStyle w:val="NormalTok"/>
        </w:rPr>
        <w:lastRenderedPageBreak/>
        <w:t xml:space="preserve">    x_test </w:t>
      </w:r>
      <w:r>
        <w:rPr>
          <w:rStyle w:val="OperatorTok"/>
        </w:rPr>
        <w:t>=</w:t>
      </w:r>
      <w:r>
        <w:rPr>
          <w:rStyle w:val="NormalTok"/>
        </w:rPr>
        <w:t xml:space="preserve"> np.expand_dims(x_test, </w:t>
      </w:r>
      <w:r>
        <w:rPr>
          <w:rStyle w:val="DecValTok"/>
        </w:rPr>
        <w:t>-1</w:t>
      </w:r>
      <w:r>
        <w:rPr>
          <w:rStyle w:val="NormalTok"/>
        </w:rPr>
        <w:t>)</w:t>
      </w:r>
      <w:r>
        <w:br/>
      </w:r>
      <w:r>
        <w:rPr>
          <w:rStyle w:val="NormalTok"/>
        </w:rPr>
        <w:t xml:space="preserve">    </w:t>
      </w:r>
      <w:r>
        <w:br/>
      </w:r>
      <w:r>
        <w:rPr>
          <w:rStyle w:val="NormalTok"/>
        </w:rPr>
        <w:t xml:space="preserve">    </w:t>
      </w:r>
      <w:r>
        <w:rPr>
          <w:rStyle w:val="CommentTok"/>
        </w:rPr>
        <w:t xml:space="preserve"># One-hot </w:t>
      </w:r>
      <w:r>
        <w:rPr>
          <w:rStyle w:val="CommentTok"/>
        </w:rPr>
        <w:t>编码</w:t>
      </w:r>
      <w:r>
        <w:br/>
      </w:r>
      <w:r>
        <w:rPr>
          <w:rStyle w:val="NormalTok"/>
        </w:rPr>
        <w:t xml:space="preserve">    y_train </w:t>
      </w:r>
      <w:r>
        <w:rPr>
          <w:rStyle w:val="OperatorTok"/>
        </w:rPr>
        <w:t>=</w:t>
      </w:r>
      <w:r>
        <w:rPr>
          <w:rStyle w:val="NormalTok"/>
        </w:rPr>
        <w:t xml:space="preserve"> to_categorical(y_train, num_classes</w:t>
      </w:r>
      <w:r>
        <w:rPr>
          <w:rStyle w:val="OperatorTok"/>
        </w:rPr>
        <w:t>=</w:t>
      </w:r>
      <w:r>
        <w:rPr>
          <w:rStyle w:val="DecValTok"/>
        </w:rPr>
        <w:t>10</w:t>
      </w:r>
      <w:r>
        <w:rPr>
          <w:rStyle w:val="NormalTok"/>
        </w:rPr>
        <w:t>)</w:t>
      </w:r>
      <w:r>
        <w:br/>
      </w:r>
      <w:r>
        <w:rPr>
          <w:rStyle w:val="NormalTok"/>
        </w:rPr>
        <w:t xml:space="preserve">    y_test </w:t>
      </w:r>
      <w:r>
        <w:rPr>
          <w:rStyle w:val="OperatorTok"/>
        </w:rPr>
        <w:t>=</w:t>
      </w:r>
      <w:r>
        <w:rPr>
          <w:rStyle w:val="NormalTok"/>
        </w:rPr>
        <w:t xml:space="preserve"> to_categorical(y_test, num_classes</w:t>
      </w:r>
      <w:r>
        <w:rPr>
          <w:rStyle w:val="OperatorTok"/>
        </w:rPr>
        <w:t>=</w:t>
      </w:r>
      <w:r>
        <w:rPr>
          <w:rStyle w:val="DecValTok"/>
        </w:rPr>
        <w:t>10</w:t>
      </w:r>
      <w:r>
        <w:rPr>
          <w:rStyle w:val="NormalTok"/>
        </w:rPr>
        <w:t>)</w:t>
      </w:r>
      <w:r>
        <w:br/>
      </w:r>
      <w:r>
        <w:br/>
      </w:r>
      <w:r>
        <w:rPr>
          <w:rStyle w:val="NormalTok"/>
        </w:rPr>
        <w:t xml:space="preserve">    input_shape </w:t>
      </w:r>
      <w:r>
        <w:rPr>
          <w:rStyle w:val="OperatorTok"/>
        </w:rPr>
        <w:t>=</w:t>
      </w:r>
      <w:r>
        <w:rPr>
          <w:rStyle w:val="NormalTok"/>
        </w:rPr>
        <w:t xml:space="preserve"> x_train.shape[</w:t>
      </w:r>
      <w:r>
        <w:rPr>
          <w:rStyle w:val="DecValTok"/>
        </w:rPr>
        <w:t>1</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xml:space="preserve">--- 2. </w:t>
      </w:r>
      <w:r>
        <w:rPr>
          <w:rStyle w:val="StringTok"/>
        </w:rPr>
        <w:t>构建</w:t>
      </w:r>
      <w:r>
        <w:rPr>
          <w:rStyle w:val="StringTok"/>
        </w:rPr>
        <w:t xml:space="preserve"> CNN </w:t>
      </w:r>
      <w:r>
        <w:rPr>
          <w:rStyle w:val="StringTok"/>
        </w:rPr>
        <w:t>模型</w:t>
      </w:r>
      <w:r>
        <w:rPr>
          <w:rStyle w:val="StringTok"/>
        </w:rPr>
        <w:t xml:space="preserve"> (</w:t>
      </w:r>
      <w:r>
        <w:rPr>
          <w:rStyle w:val="StringTok"/>
        </w:rPr>
        <w:t>用于加分项</w:t>
      </w:r>
      <w:r>
        <w:rPr>
          <w:rStyle w:val="StringTok"/>
        </w:rPr>
        <w:t>) ---"</w:t>
      </w:r>
      <w:r>
        <w:rPr>
          <w:rStyle w:val="NormalTok"/>
        </w:rPr>
        <w:t>)</w:t>
      </w:r>
      <w:r>
        <w:br/>
      </w:r>
      <w:r>
        <w:rPr>
          <w:rStyle w:val="NormalTok"/>
        </w:rPr>
        <w:t xml:space="preserve">    model </w:t>
      </w:r>
      <w:r>
        <w:rPr>
          <w:rStyle w:val="OperatorTok"/>
        </w:rPr>
        <w:t>=</w:t>
      </w:r>
      <w:r>
        <w:rPr>
          <w:rStyle w:val="NormalTok"/>
        </w:rPr>
        <w:t xml:space="preserve"> Sequential([</w:t>
      </w:r>
      <w:r>
        <w:br/>
      </w:r>
      <w:r>
        <w:rPr>
          <w:rStyle w:val="NormalTok"/>
        </w:rPr>
        <w:t xml:space="preserve">        Conv2D(</w:t>
      </w:r>
      <w:r>
        <w:rPr>
          <w:rStyle w:val="DecValTok"/>
        </w:rPr>
        <w:t>32</w:t>
      </w:r>
      <w:r>
        <w:rPr>
          <w:rStyle w:val="NormalTok"/>
        </w:rPr>
        <w:t>, kernel_size</w:t>
      </w:r>
      <w:r>
        <w:rPr>
          <w:rStyle w:val="OperatorTok"/>
        </w:rPr>
        <w:t>=</w:t>
      </w:r>
      <w:r>
        <w:rPr>
          <w:rStyle w:val="NormalTok"/>
        </w:rPr>
        <w:t>(</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 input_shape</w:t>
      </w:r>
      <w:r>
        <w:rPr>
          <w:rStyle w:val="OperatorTok"/>
        </w:rPr>
        <w:t>=</w:t>
      </w:r>
      <w:r>
        <w:rPr>
          <w:rStyle w:val="NormalTok"/>
        </w:rPr>
        <w:t>input_shape),</w:t>
      </w:r>
      <w:r>
        <w:br/>
      </w:r>
      <w:r>
        <w:rPr>
          <w:rStyle w:val="NormalTok"/>
        </w:rPr>
        <w:t xml:space="preserve">        MaxPooling2D(pool_size</w:t>
      </w:r>
      <w:r>
        <w:rPr>
          <w:rStyle w:val="OperatorTok"/>
        </w:rPr>
        <w:t>=</w:t>
      </w:r>
      <w:r>
        <w:rPr>
          <w:rStyle w:val="NormalTok"/>
        </w:rPr>
        <w:t>(</w:t>
      </w:r>
      <w:r>
        <w:rPr>
          <w:rStyle w:val="DecValTok"/>
        </w:rPr>
        <w:t>2</w:t>
      </w:r>
      <w:r>
        <w:rPr>
          <w:rStyle w:val="NormalTok"/>
        </w:rPr>
        <w:t xml:space="preserve">, </w:t>
      </w:r>
      <w:r>
        <w:rPr>
          <w:rStyle w:val="DecValTok"/>
        </w:rPr>
        <w:t>2</w:t>
      </w:r>
      <w:r>
        <w:rPr>
          <w:rStyle w:val="NormalTok"/>
        </w:rPr>
        <w:t>)),</w:t>
      </w:r>
      <w:r>
        <w:br/>
      </w:r>
      <w:r>
        <w:rPr>
          <w:rStyle w:val="NormalTok"/>
        </w:rPr>
        <w:t xml:space="preserve">        Dropout(</w:t>
      </w:r>
      <w:r>
        <w:rPr>
          <w:rStyle w:val="FloatTok"/>
        </w:rPr>
        <w:t>0.25</w:t>
      </w:r>
      <w:r>
        <w:rPr>
          <w:rStyle w:val="NormalTok"/>
        </w:rPr>
        <w:t>),</w:t>
      </w:r>
      <w:r>
        <w:br/>
      </w:r>
      <w:r>
        <w:rPr>
          <w:rStyle w:val="NormalTok"/>
        </w:rPr>
        <w:t xml:space="preserve">        Conv2D(</w:t>
      </w:r>
      <w:r>
        <w:rPr>
          <w:rStyle w:val="DecValTok"/>
        </w:rPr>
        <w:t>64</w:t>
      </w:r>
      <w:r>
        <w:rPr>
          <w:rStyle w:val="NormalTok"/>
        </w:rPr>
        <w:t>, (</w:t>
      </w:r>
      <w:r>
        <w:rPr>
          <w:rStyle w:val="DecValTok"/>
        </w:rPr>
        <w:t>3</w:t>
      </w:r>
      <w:r>
        <w:rPr>
          <w:rStyle w:val="NormalTok"/>
        </w:rPr>
        <w:t xml:space="preserve">, </w:t>
      </w:r>
      <w:r>
        <w:rPr>
          <w:rStyle w:val="DecValTok"/>
        </w:rPr>
        <w:t>3</w:t>
      </w:r>
      <w:r>
        <w:rPr>
          <w:rStyle w:val="NormalTok"/>
        </w:rPr>
        <w:t>), activation</w:t>
      </w:r>
      <w:r>
        <w:rPr>
          <w:rStyle w:val="OperatorTok"/>
        </w:rPr>
        <w:t>=</w:t>
      </w:r>
      <w:r>
        <w:rPr>
          <w:rStyle w:val="StringTok"/>
        </w:rPr>
        <w:t>'relu'</w:t>
      </w:r>
      <w:r>
        <w:rPr>
          <w:rStyle w:val="NormalTok"/>
        </w:rPr>
        <w:t>),</w:t>
      </w:r>
      <w:r>
        <w:br/>
      </w:r>
      <w:r>
        <w:rPr>
          <w:rStyle w:val="NormalTok"/>
        </w:rPr>
        <w:t xml:space="preserve">        MaxPooling2D(pool_size</w:t>
      </w:r>
      <w:r>
        <w:rPr>
          <w:rStyle w:val="OperatorTok"/>
        </w:rPr>
        <w:t>=</w:t>
      </w:r>
      <w:r>
        <w:rPr>
          <w:rStyle w:val="NormalTok"/>
        </w:rPr>
        <w:t>(</w:t>
      </w:r>
      <w:r>
        <w:rPr>
          <w:rStyle w:val="DecValTok"/>
        </w:rPr>
        <w:t>2</w:t>
      </w:r>
      <w:r>
        <w:rPr>
          <w:rStyle w:val="NormalTok"/>
        </w:rPr>
        <w:t xml:space="preserve">, </w:t>
      </w:r>
      <w:r>
        <w:rPr>
          <w:rStyle w:val="DecValTok"/>
        </w:rPr>
        <w:t>2</w:t>
      </w:r>
      <w:r>
        <w:rPr>
          <w:rStyle w:val="NormalTok"/>
        </w:rPr>
        <w:t>)),</w:t>
      </w:r>
      <w:r>
        <w:br/>
      </w:r>
      <w:r>
        <w:rPr>
          <w:rStyle w:val="NormalTok"/>
        </w:rPr>
        <w:t xml:space="preserve">        Dropout(</w:t>
      </w:r>
      <w:r>
        <w:rPr>
          <w:rStyle w:val="FloatTok"/>
        </w:rPr>
        <w:t>0.25</w:t>
      </w:r>
      <w:r>
        <w:rPr>
          <w:rStyle w:val="NormalTok"/>
        </w:rPr>
        <w:t>),</w:t>
      </w:r>
      <w:r>
        <w:br/>
      </w:r>
      <w:r>
        <w:rPr>
          <w:rStyle w:val="NormalTok"/>
        </w:rPr>
        <w:t xml:space="preserve">        Flatten(),</w:t>
      </w:r>
      <w:r>
        <w:br/>
      </w:r>
      <w:r>
        <w:rPr>
          <w:rStyle w:val="NormalTok"/>
        </w:rPr>
        <w:t xml:space="preserve">        Dense(</w:t>
      </w:r>
      <w:r>
        <w:rPr>
          <w:rStyle w:val="DecValTok"/>
        </w:rPr>
        <w:t>128</w:t>
      </w:r>
      <w:r>
        <w:rPr>
          <w:rStyle w:val="NormalTok"/>
        </w:rPr>
        <w:t>, activation</w:t>
      </w:r>
      <w:r>
        <w:rPr>
          <w:rStyle w:val="OperatorTok"/>
        </w:rPr>
        <w:t>=</w:t>
      </w:r>
      <w:r>
        <w:rPr>
          <w:rStyle w:val="StringTok"/>
        </w:rPr>
        <w:t>'relu'</w:t>
      </w:r>
      <w:r>
        <w:rPr>
          <w:rStyle w:val="NormalTok"/>
        </w:rPr>
        <w:t>),</w:t>
      </w:r>
      <w:r>
        <w:br/>
      </w:r>
      <w:r>
        <w:rPr>
          <w:rStyle w:val="NormalTok"/>
        </w:rPr>
        <w:t xml:space="preserve">        Dropout(</w:t>
      </w:r>
      <w:r>
        <w:rPr>
          <w:rStyle w:val="FloatTok"/>
        </w:rPr>
        <w:t>0.5</w:t>
      </w:r>
      <w:r>
        <w:rPr>
          <w:rStyle w:val="NormalTok"/>
        </w:rPr>
        <w:t>),</w:t>
      </w:r>
      <w:r>
        <w:br/>
      </w:r>
      <w:r>
        <w:rPr>
          <w:rStyle w:val="NormalTok"/>
        </w:rPr>
        <w:t xml:space="preserve">        Dense(</w:t>
      </w:r>
      <w:r>
        <w:rPr>
          <w:rStyle w:val="DecValTok"/>
        </w:rPr>
        <w:t>10</w:t>
      </w:r>
      <w:r>
        <w:rPr>
          <w:rStyle w:val="NormalTok"/>
        </w:rPr>
        <w:t>, activation</w:t>
      </w:r>
      <w:r>
        <w:rPr>
          <w:rStyle w:val="OperatorTok"/>
        </w:rPr>
        <w:t>=</w:t>
      </w:r>
      <w:r>
        <w:rPr>
          <w:rStyle w:val="StringTok"/>
        </w:rPr>
        <w:t>'softmax'</w:t>
      </w:r>
      <w:r>
        <w:rPr>
          <w:rStyle w:val="NormalTok"/>
        </w:rPr>
        <w:t>)</w:t>
      </w:r>
      <w:r>
        <w:br/>
      </w:r>
      <w:r>
        <w:rPr>
          <w:rStyle w:val="NormalTok"/>
        </w:rPr>
        <w:t xml:space="preserve">    ])</w:t>
      </w:r>
      <w:r>
        <w:br/>
      </w:r>
      <w:r>
        <w:rPr>
          <w:rStyle w:val="NormalTok"/>
        </w:rPr>
        <w:t xml:space="preserve">    </w:t>
      </w:r>
      <w:r>
        <w:br/>
      </w:r>
      <w:r>
        <w:rPr>
          <w:rStyle w:val="NormalTok"/>
        </w:rPr>
        <w:t xml:space="preserve">    model.</w:t>
      </w:r>
      <w:r>
        <w:rPr>
          <w:rStyle w:val="BuiltInTok"/>
        </w:rPr>
        <w:t>compile</w:t>
      </w:r>
      <w:r>
        <w:rPr>
          <w:rStyle w:val="NormalTok"/>
        </w:rPr>
        <w:t>(optimizer</w:t>
      </w:r>
      <w:r>
        <w:rPr>
          <w:rStyle w:val="OperatorTok"/>
        </w:rPr>
        <w:t>=</w:t>
      </w:r>
      <w:r>
        <w:rPr>
          <w:rStyle w:val="StringTok"/>
        </w:rPr>
        <w:t>'adam'</w:t>
      </w:r>
      <w:r>
        <w:rPr>
          <w:rStyle w:val="NormalTok"/>
        </w:rPr>
        <w:t>,</w:t>
      </w:r>
      <w:r>
        <w:br/>
      </w:r>
      <w:r>
        <w:rPr>
          <w:rStyle w:val="NormalTok"/>
        </w:rPr>
        <w:t xml:space="preserve">                  loss</w:t>
      </w:r>
      <w:r>
        <w:rPr>
          <w:rStyle w:val="OperatorTok"/>
        </w:rPr>
        <w:t>=</w:t>
      </w:r>
      <w:r>
        <w:rPr>
          <w:rStyle w:val="StringTok"/>
        </w:rPr>
        <w:t>'categorical_crossentropy'</w:t>
      </w:r>
      <w:r>
        <w:rPr>
          <w:rStyle w:val="NormalTok"/>
        </w:rPr>
        <w:t>,</w:t>
      </w:r>
      <w:r>
        <w:br/>
      </w:r>
      <w:r>
        <w:rPr>
          <w:rStyle w:val="NormalTok"/>
        </w:rPr>
        <w:t xml:space="preserve">                  metrics</w:t>
      </w:r>
      <w:r>
        <w:rPr>
          <w:rStyle w:val="OperatorTok"/>
        </w:rPr>
        <w:t>=</w:t>
      </w:r>
      <w:r>
        <w:rPr>
          <w:rStyle w:val="NormalTok"/>
        </w:rPr>
        <w:t>[</w:t>
      </w:r>
      <w:r>
        <w:rPr>
          <w:rStyle w:val="StringTok"/>
        </w:rPr>
        <w:t>'accuracy'</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w:t>
      </w:r>
      <w:r>
        <w:rPr>
          <w:rStyle w:val="StringTok"/>
        </w:rPr>
        <w:t>模型开始训练</w:t>
      </w:r>
      <w:r>
        <w:rPr>
          <w:rStyle w:val="StringTok"/>
        </w:rPr>
        <w:t>..."</w:t>
      </w:r>
      <w:r>
        <w:rPr>
          <w:rStyle w:val="NormalTok"/>
        </w:rPr>
        <w:t>)</w:t>
      </w:r>
      <w:r>
        <w:br/>
      </w:r>
      <w:r>
        <w:rPr>
          <w:rStyle w:val="NormalTok"/>
        </w:rPr>
        <w:t xml:space="preserve">    </w:t>
      </w:r>
      <w:r>
        <w:rPr>
          <w:rStyle w:val="CommentTok"/>
        </w:rPr>
        <w:t xml:space="preserve"># </w:t>
      </w:r>
      <w:r>
        <w:rPr>
          <w:rStyle w:val="CommentTok"/>
        </w:rPr>
        <w:t>训练模型</w:t>
      </w:r>
      <w:r>
        <w:br/>
      </w:r>
      <w:r>
        <w:rPr>
          <w:rStyle w:val="NormalTok"/>
        </w:rPr>
        <w:t xml:space="preserve">    model.fit(x_train, y_train,</w:t>
      </w:r>
      <w:r>
        <w:br/>
      </w:r>
      <w:r>
        <w:rPr>
          <w:rStyle w:val="NormalTok"/>
        </w:rPr>
        <w:t xml:space="preserve">              batch_size</w:t>
      </w:r>
      <w:r>
        <w:rPr>
          <w:rStyle w:val="OperatorTok"/>
        </w:rPr>
        <w:t>=</w:t>
      </w:r>
      <w:r>
        <w:rPr>
          <w:rStyle w:val="DecValTok"/>
        </w:rPr>
        <w:t>128</w:t>
      </w:r>
      <w:r>
        <w:rPr>
          <w:rStyle w:val="NormalTok"/>
        </w:rPr>
        <w:t>,</w:t>
      </w:r>
      <w:r>
        <w:br/>
      </w:r>
      <w:r>
        <w:rPr>
          <w:rStyle w:val="NormalTok"/>
        </w:rPr>
        <w:t xml:space="preserve">              epochs</w:t>
      </w:r>
      <w:r>
        <w:rPr>
          <w:rStyle w:val="OperatorTok"/>
        </w:rPr>
        <w:t>=</w:t>
      </w:r>
      <w:r>
        <w:rPr>
          <w:rStyle w:val="DecValTok"/>
        </w:rPr>
        <w:t>10</w:t>
      </w:r>
      <w:r>
        <w:rPr>
          <w:rStyle w:val="NormalTok"/>
        </w:rPr>
        <w:t>,</w:t>
      </w:r>
      <w:r>
        <w:br/>
      </w:r>
      <w:r>
        <w:rPr>
          <w:rStyle w:val="NormalTok"/>
        </w:rPr>
        <w:t xml:space="preserve">              validation_data</w:t>
      </w:r>
      <w:r>
        <w:rPr>
          <w:rStyle w:val="OperatorTok"/>
        </w:rPr>
        <w:t>=</w:t>
      </w:r>
      <w:r>
        <w:rPr>
          <w:rStyle w:val="NormalTok"/>
        </w:rPr>
        <w:t>(x_test, y_test),</w:t>
      </w:r>
      <w:r>
        <w:br/>
      </w:r>
      <w:r>
        <w:rPr>
          <w:rStyle w:val="NormalTok"/>
        </w:rPr>
        <w:t xml:space="preserve">              verbose</w:t>
      </w:r>
      <w:r>
        <w:rPr>
          <w:rStyle w:val="OperatorTok"/>
        </w:rPr>
        <w:t>=</w:t>
      </w:r>
      <w:r>
        <w:rPr>
          <w:rStyle w:val="DecValTok"/>
        </w:rPr>
        <w:t>1</w:t>
      </w:r>
      <w:r>
        <w:rPr>
          <w:rStyle w:val="NormalTok"/>
        </w:rPr>
        <w:t>)</w:t>
      </w:r>
      <w:r>
        <w:br/>
      </w:r>
      <w:r>
        <w:br/>
      </w:r>
      <w:r>
        <w:rPr>
          <w:rStyle w:val="NormalTok"/>
        </w:rPr>
        <w:t xml:space="preserve">    </w:t>
      </w:r>
      <w:r>
        <w:rPr>
          <w:rStyle w:val="CommentTok"/>
        </w:rPr>
        <w:t xml:space="preserve"># </w:t>
      </w:r>
      <w:r>
        <w:rPr>
          <w:rStyle w:val="CommentTok"/>
        </w:rPr>
        <w:t>评估和保存</w:t>
      </w:r>
      <w:r>
        <w:br/>
      </w:r>
      <w:r>
        <w:rPr>
          <w:rStyle w:val="NormalTok"/>
        </w:rPr>
        <w:t xml:space="preserve">    score </w:t>
      </w:r>
      <w:r>
        <w:rPr>
          <w:rStyle w:val="OperatorTok"/>
        </w:rPr>
        <w:t>=</w:t>
      </w:r>
      <w:r>
        <w:rPr>
          <w:rStyle w:val="NormalTok"/>
        </w:rPr>
        <w:t xml:space="preserve"> model.evaluate(x_test, y_test, verbose</w:t>
      </w:r>
      <w:r>
        <w:rPr>
          <w:rStyle w:val="OperatorTok"/>
        </w:rPr>
        <w:t>=</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测试集准确率</w:t>
      </w:r>
      <w:r>
        <w:rPr>
          <w:rStyle w:val="SpecialStringTok"/>
        </w:rPr>
        <w:t xml:space="preserve">: </w:t>
      </w:r>
      <w:r>
        <w:rPr>
          <w:rStyle w:val="SpecialCharTok"/>
        </w:rPr>
        <w:t>{</w:t>
      </w:r>
      <w:r>
        <w:rPr>
          <w:rStyle w:val="NormalTok"/>
        </w:rPr>
        <w:t>score[</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br/>
      </w:r>
      <w:r>
        <w:rPr>
          <w:rStyle w:val="NormalTok"/>
        </w:rPr>
        <w:t xml:space="preserve">    model.save(model_name)</w:t>
      </w:r>
      <w:r>
        <w:br/>
      </w:r>
      <w:r>
        <w:rPr>
          <w:rStyle w:val="NormalTok"/>
        </w:rPr>
        <w:t xml:space="preserve">    </w:t>
      </w:r>
      <w:r>
        <w:rPr>
          <w:rStyle w:val="BuiltInTok"/>
        </w:rPr>
        <w:t>print</w:t>
      </w:r>
      <w:r>
        <w:rPr>
          <w:rStyle w:val="NormalTok"/>
        </w:rPr>
        <w:t>(</w:t>
      </w:r>
      <w:r>
        <w:rPr>
          <w:rStyle w:val="SpecialStringTok"/>
        </w:rPr>
        <w:t>f"</w:t>
      </w:r>
      <w:r>
        <w:rPr>
          <w:rStyle w:val="SpecialStringTok"/>
        </w:rPr>
        <w:t>模型已保存为</w:t>
      </w:r>
      <w:r>
        <w:rPr>
          <w:rStyle w:val="SpecialStringTok"/>
        </w:rPr>
        <w:t xml:space="preserve">: </w:t>
      </w:r>
      <w:r>
        <w:rPr>
          <w:rStyle w:val="SpecialCharTok"/>
        </w:rPr>
        <w:t>{</w:t>
      </w:r>
      <w:r>
        <w:rPr>
          <w:rStyle w:val="NormalTok"/>
        </w:rPr>
        <w:t>model_name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model</w:t>
      </w:r>
    </w:p>
    <w:p w14:paraId="792A6F1F" w14:textId="77777777" w:rsidR="00C12198" w:rsidRDefault="00000000">
      <w:pPr>
        <w:numPr>
          <w:ilvl w:val="0"/>
          <w:numId w:val="18"/>
        </w:numPr>
      </w:pPr>
      <w:r>
        <w:rPr>
          <w:b/>
        </w:rPr>
        <w:t>图像预处理与分割</w:t>
      </w:r>
      <w:r>
        <w:t>：</w:t>
      </w:r>
    </w:p>
    <w:p w14:paraId="6BF5F910" w14:textId="77777777" w:rsidR="00C12198" w:rsidRDefault="00000000">
      <w:pPr>
        <w:numPr>
          <w:ilvl w:val="1"/>
          <w:numId w:val="20"/>
        </w:numPr>
        <w:rPr>
          <w:lang w:eastAsia="zh-CN"/>
        </w:rPr>
      </w:pPr>
      <w:r>
        <w:rPr>
          <w:b/>
          <w:lang w:eastAsia="zh-CN"/>
        </w:rPr>
        <w:t>自适应阈值处理</w:t>
      </w:r>
      <w:r>
        <w:rPr>
          <w:lang w:eastAsia="zh-CN"/>
        </w:rPr>
        <w:t>：将手机拍摄的复杂光照图像转换为黑底白字的二值图，以匹配</w:t>
      </w:r>
      <w:r>
        <w:rPr>
          <w:lang w:eastAsia="zh-CN"/>
        </w:rPr>
        <w:t xml:space="preserve"> MNIST </w:t>
      </w:r>
      <w:r>
        <w:rPr>
          <w:lang w:eastAsia="zh-CN"/>
        </w:rPr>
        <w:t>的分布。</w:t>
      </w:r>
    </w:p>
    <w:p w14:paraId="5660BDF1" w14:textId="77777777" w:rsidR="00C12198" w:rsidRDefault="00000000">
      <w:pPr>
        <w:numPr>
          <w:ilvl w:val="1"/>
          <w:numId w:val="20"/>
        </w:numPr>
        <w:rPr>
          <w:lang w:eastAsia="zh-CN"/>
        </w:rPr>
      </w:pPr>
      <w:r>
        <w:rPr>
          <w:b/>
          <w:lang w:eastAsia="zh-CN"/>
        </w:rPr>
        <w:lastRenderedPageBreak/>
        <w:t>轮廓检测</w:t>
      </w:r>
      <w:r>
        <w:rPr>
          <w:b/>
          <w:lang w:eastAsia="zh-CN"/>
        </w:rPr>
        <w:t xml:space="preserve"> (Contours)</w:t>
      </w:r>
      <w:r>
        <w:rPr>
          <w:lang w:eastAsia="zh-CN"/>
        </w:rPr>
        <w:t>：寻找图像中的闭合区域，定位每个数字的具体位置并按从左到右的顺序排序。</w:t>
      </w:r>
    </w:p>
    <w:p w14:paraId="5863AC61" w14:textId="77777777" w:rsidR="00C12198" w:rsidRDefault="00C12198">
      <w:pPr>
        <w:numPr>
          <w:ilvl w:val="1"/>
          <w:numId w:val="1"/>
        </w:numPr>
        <w:rPr>
          <w:lang w:eastAsia="zh-CN"/>
        </w:rPr>
      </w:pPr>
    </w:p>
    <w:p w14:paraId="02D8D950" w14:textId="77777777" w:rsidR="00C12198" w:rsidRDefault="00000000">
      <w:pPr>
        <w:pStyle w:val="2"/>
        <w:rPr>
          <w:lang w:eastAsia="zh-CN"/>
        </w:rPr>
      </w:pPr>
      <w:bookmarkStart w:id="20" w:name="header-n470"/>
      <w:r>
        <w:rPr>
          <w:lang w:eastAsia="zh-CN"/>
        </w:rPr>
        <w:t>三、</w:t>
      </w:r>
      <w:r>
        <w:rPr>
          <w:lang w:eastAsia="zh-CN"/>
        </w:rPr>
        <w:t xml:space="preserve"> </w:t>
      </w:r>
      <w:r>
        <w:rPr>
          <w:lang w:eastAsia="zh-CN"/>
        </w:rPr>
        <w:t>实验方法与过程</w:t>
      </w:r>
      <w:bookmarkEnd w:id="20"/>
    </w:p>
    <w:p w14:paraId="54157DE5" w14:textId="77777777" w:rsidR="00C12198" w:rsidRDefault="00000000">
      <w:pPr>
        <w:pStyle w:val="3"/>
        <w:rPr>
          <w:lang w:eastAsia="zh-CN"/>
        </w:rPr>
      </w:pPr>
      <w:bookmarkStart w:id="21" w:name="header-n471"/>
      <w:r>
        <w:rPr>
          <w:lang w:eastAsia="zh-CN"/>
        </w:rPr>
        <w:t xml:space="preserve">1. </w:t>
      </w:r>
      <w:r>
        <w:rPr>
          <w:lang w:eastAsia="zh-CN"/>
        </w:rPr>
        <w:t>代码环境配置</w:t>
      </w:r>
      <w:bookmarkEnd w:id="21"/>
    </w:p>
    <w:p w14:paraId="578B9DFF" w14:textId="77777777" w:rsidR="00C12198" w:rsidRDefault="00000000">
      <w:pPr>
        <w:pStyle w:val="FirstParagraph"/>
        <w:rPr>
          <w:lang w:eastAsia="zh-CN"/>
        </w:rPr>
      </w:pPr>
      <w:r>
        <w:rPr>
          <w:lang w:eastAsia="zh-CN"/>
        </w:rPr>
        <w:t>为确保实验运行，环境配置如下</w:t>
      </w:r>
    </w:p>
    <w:p w14:paraId="22392E62" w14:textId="77777777" w:rsidR="00C12198" w:rsidRDefault="00000000">
      <w:pPr>
        <w:numPr>
          <w:ilvl w:val="0"/>
          <w:numId w:val="21"/>
        </w:numPr>
      </w:pPr>
      <w:proofErr w:type="spellStart"/>
      <w:r>
        <w:t>创建环境：</w:t>
      </w:r>
      <w:r>
        <w:t>pyenv</w:t>
      </w:r>
      <w:proofErr w:type="spellEnd"/>
      <w:r>
        <w:t xml:space="preserve"> local 3.8.10</w:t>
      </w:r>
    </w:p>
    <w:p w14:paraId="06B52AEA" w14:textId="77777777" w:rsidR="00C12198" w:rsidRDefault="00000000">
      <w:pPr>
        <w:numPr>
          <w:ilvl w:val="0"/>
          <w:numId w:val="21"/>
        </w:numPr>
      </w:pPr>
      <w:r>
        <w:t>安装依赖：</w:t>
      </w:r>
    </w:p>
    <w:p w14:paraId="6F3C0728" w14:textId="77777777" w:rsidR="00C12198" w:rsidRDefault="00000000">
      <w:pPr>
        <w:numPr>
          <w:ilvl w:val="1"/>
          <w:numId w:val="22"/>
        </w:numPr>
      </w:pPr>
      <w:r>
        <w:rPr>
          <w:rStyle w:val="VerbatimChar"/>
        </w:rPr>
        <w:t>pip install tensorflow</w:t>
      </w:r>
      <w:r>
        <w:t xml:space="preserve"> (</w:t>
      </w:r>
      <w:r>
        <w:t>深度学习框架</w:t>
      </w:r>
      <w:r>
        <w:t>)</w:t>
      </w:r>
    </w:p>
    <w:p w14:paraId="6CEB738D" w14:textId="77777777" w:rsidR="00C12198" w:rsidRDefault="00000000">
      <w:pPr>
        <w:numPr>
          <w:ilvl w:val="1"/>
          <w:numId w:val="22"/>
        </w:numPr>
      </w:pPr>
      <w:r>
        <w:rPr>
          <w:rStyle w:val="VerbatimChar"/>
        </w:rPr>
        <w:t>pip install opencv-python</w:t>
      </w:r>
      <w:r>
        <w:t xml:space="preserve"> (</w:t>
      </w:r>
      <w:r>
        <w:t>图像处理工具</w:t>
      </w:r>
      <w:r>
        <w:t>)</w:t>
      </w:r>
    </w:p>
    <w:p w14:paraId="1FBCE954" w14:textId="77777777" w:rsidR="00C12198" w:rsidRDefault="00000000">
      <w:pPr>
        <w:numPr>
          <w:ilvl w:val="1"/>
          <w:numId w:val="22"/>
        </w:numPr>
      </w:pPr>
      <w:r>
        <w:rPr>
          <w:rStyle w:val="VerbatimChar"/>
        </w:rPr>
        <w:t>pip install numpy matplotlib</w:t>
      </w:r>
      <w:r>
        <w:t xml:space="preserve"> (</w:t>
      </w:r>
      <w:r>
        <w:t>科学计算与可视化</w:t>
      </w:r>
      <w:r>
        <w:t>)</w:t>
      </w:r>
    </w:p>
    <w:p w14:paraId="2D4FEDCB" w14:textId="77777777" w:rsidR="00C12198" w:rsidRDefault="00C12198">
      <w:pPr>
        <w:numPr>
          <w:ilvl w:val="1"/>
          <w:numId w:val="1"/>
        </w:numPr>
      </w:pPr>
    </w:p>
    <w:p w14:paraId="6E625A03" w14:textId="77777777" w:rsidR="00C12198" w:rsidRDefault="00000000">
      <w:pPr>
        <w:pStyle w:val="3"/>
      </w:pPr>
      <w:bookmarkStart w:id="22" w:name="header-n486"/>
      <w:r>
        <w:t xml:space="preserve">2. </w:t>
      </w:r>
      <w:r>
        <w:t>模型训练</w:t>
      </w:r>
      <w:bookmarkEnd w:id="22"/>
    </w:p>
    <w:p w14:paraId="4E241A0D" w14:textId="77777777" w:rsidR="00C12198" w:rsidRDefault="00000000">
      <w:pPr>
        <w:numPr>
          <w:ilvl w:val="0"/>
          <w:numId w:val="23"/>
        </w:numPr>
      </w:pPr>
      <w:r>
        <w:t>数据集：使用</w:t>
      </w:r>
      <w:r>
        <w:t xml:space="preserve"> Keras </w:t>
      </w:r>
      <w:r>
        <w:t>内置的</w:t>
      </w:r>
      <w:r>
        <w:t xml:space="preserve"> MNIST </w:t>
      </w:r>
      <w:r>
        <w:t>手写数字数据集。</w:t>
      </w:r>
    </w:p>
    <w:p w14:paraId="5A085364" w14:textId="77777777" w:rsidR="00C12198" w:rsidRDefault="00000000">
      <w:pPr>
        <w:numPr>
          <w:ilvl w:val="0"/>
          <w:numId w:val="23"/>
        </w:numPr>
        <w:rPr>
          <w:lang w:eastAsia="zh-CN"/>
        </w:rPr>
      </w:pPr>
      <w:r>
        <w:rPr>
          <w:lang w:eastAsia="zh-CN"/>
        </w:rPr>
        <w:t>模型结构：包含两层卷积、两层</w:t>
      </w:r>
      <w:proofErr w:type="gramStart"/>
      <w:r>
        <w:rPr>
          <w:lang w:eastAsia="zh-CN"/>
        </w:rPr>
        <w:t>最大池化及</w:t>
      </w:r>
      <w:proofErr w:type="gramEnd"/>
      <w:r>
        <w:rPr>
          <w:lang w:eastAsia="zh-CN"/>
        </w:rPr>
        <w:t xml:space="preserve"> Dropout </w:t>
      </w:r>
      <w:r>
        <w:rPr>
          <w:lang w:eastAsia="zh-CN"/>
        </w:rPr>
        <w:t>层（防止过拟合），最后通过</w:t>
      </w:r>
      <w:r>
        <w:rPr>
          <w:lang w:eastAsia="zh-CN"/>
        </w:rPr>
        <w:t xml:space="preserve"> </w:t>
      </w:r>
      <w:proofErr w:type="spellStart"/>
      <w:r>
        <w:rPr>
          <w:lang w:eastAsia="zh-CN"/>
        </w:rPr>
        <w:t>Softmax</w:t>
      </w:r>
      <w:proofErr w:type="spellEnd"/>
      <w:r>
        <w:rPr>
          <w:lang w:eastAsia="zh-CN"/>
        </w:rPr>
        <w:t xml:space="preserve"> </w:t>
      </w:r>
      <w:r>
        <w:rPr>
          <w:lang w:eastAsia="zh-CN"/>
        </w:rPr>
        <w:t>输出</w:t>
      </w:r>
      <w:r>
        <w:rPr>
          <w:lang w:eastAsia="zh-CN"/>
        </w:rPr>
        <w:t xml:space="preserve"> 10 </w:t>
      </w:r>
      <w:r>
        <w:rPr>
          <w:lang w:eastAsia="zh-CN"/>
        </w:rPr>
        <w:t>类概率。</w:t>
      </w:r>
    </w:p>
    <w:p w14:paraId="0C740809" w14:textId="77777777" w:rsidR="00C12198" w:rsidRDefault="00000000">
      <w:pPr>
        <w:numPr>
          <w:ilvl w:val="0"/>
          <w:numId w:val="23"/>
        </w:numPr>
        <w:rPr>
          <w:lang w:eastAsia="zh-CN"/>
        </w:rPr>
      </w:pPr>
      <w:r>
        <w:rPr>
          <w:lang w:eastAsia="zh-CN"/>
        </w:rPr>
        <w:t>准确率：模型在</w:t>
      </w:r>
      <w:r>
        <w:rPr>
          <w:lang w:eastAsia="zh-CN"/>
        </w:rPr>
        <w:t xml:space="preserve"> MNIST </w:t>
      </w:r>
      <w:r>
        <w:rPr>
          <w:lang w:eastAsia="zh-CN"/>
        </w:rPr>
        <w:t>测试集上的识别准确率达到</w:t>
      </w:r>
      <w:r>
        <w:rPr>
          <w:lang w:eastAsia="zh-CN"/>
        </w:rPr>
        <w:t xml:space="preserve"> 99% </w:t>
      </w:r>
      <w:r>
        <w:rPr>
          <w:lang w:eastAsia="zh-CN"/>
        </w:rPr>
        <w:t>以上。</w:t>
      </w:r>
    </w:p>
    <w:p w14:paraId="5A64F98A" w14:textId="77777777" w:rsidR="00C12198" w:rsidRDefault="00C12198">
      <w:pPr>
        <w:numPr>
          <w:ilvl w:val="0"/>
          <w:numId w:val="1"/>
        </w:numPr>
        <w:rPr>
          <w:lang w:eastAsia="zh-CN"/>
        </w:rPr>
      </w:pPr>
    </w:p>
    <w:p w14:paraId="6EC60CC7" w14:textId="77777777" w:rsidR="00C12198" w:rsidRDefault="00000000">
      <w:pPr>
        <w:pStyle w:val="3"/>
      </w:pPr>
      <w:bookmarkStart w:id="23" w:name="header-n495"/>
      <w:r>
        <w:t xml:space="preserve">3. </w:t>
      </w:r>
      <w:proofErr w:type="spellStart"/>
      <w:r>
        <w:t>学号图像处理流程</w:t>
      </w:r>
      <w:bookmarkEnd w:id="23"/>
      <w:proofErr w:type="spellEnd"/>
    </w:p>
    <w:p w14:paraId="3EE532D7" w14:textId="77777777" w:rsidR="00C12198" w:rsidRDefault="00000000">
      <w:pPr>
        <w:numPr>
          <w:ilvl w:val="0"/>
          <w:numId w:val="24"/>
        </w:numPr>
        <w:rPr>
          <w:lang w:eastAsia="zh-CN"/>
        </w:rPr>
      </w:pPr>
      <w:r>
        <w:rPr>
          <w:lang w:eastAsia="zh-CN"/>
        </w:rPr>
        <w:t>灰度化与模糊：去除颜色干扰并平滑噪点。</w:t>
      </w:r>
    </w:p>
    <w:p w14:paraId="79DC4861" w14:textId="77777777" w:rsidR="00C12198" w:rsidRDefault="00000000">
      <w:pPr>
        <w:numPr>
          <w:ilvl w:val="0"/>
          <w:numId w:val="24"/>
        </w:numPr>
      </w:pPr>
      <w:proofErr w:type="spellStart"/>
      <w:r>
        <w:t>二值化：利用</w:t>
      </w:r>
      <w:proofErr w:type="spellEnd"/>
      <w:r>
        <w:t xml:space="preserve"> </w:t>
      </w:r>
      <w:r>
        <w:rPr>
          <w:rStyle w:val="VerbatimChar"/>
        </w:rPr>
        <w:t>cv2.adaptiveThreshold</w:t>
      </w:r>
      <w:r>
        <w:t xml:space="preserve"> </w:t>
      </w:r>
      <w:proofErr w:type="spellStart"/>
      <w:r>
        <w:t>将图像转为黑白</w:t>
      </w:r>
      <w:proofErr w:type="spellEnd"/>
      <w:r>
        <w:t>。</w:t>
      </w:r>
    </w:p>
    <w:p w14:paraId="12D1AF1F" w14:textId="77777777" w:rsidR="00C12198" w:rsidRDefault="00000000">
      <w:pPr>
        <w:numPr>
          <w:ilvl w:val="0"/>
          <w:numId w:val="24"/>
        </w:numPr>
        <w:rPr>
          <w:lang w:eastAsia="zh-CN"/>
        </w:rPr>
      </w:pPr>
      <w:r>
        <w:rPr>
          <w:lang w:eastAsia="zh-CN"/>
        </w:rPr>
        <w:t>数字分割：通过</w:t>
      </w:r>
      <w:r>
        <w:rPr>
          <w:lang w:eastAsia="zh-CN"/>
        </w:rPr>
        <w:t xml:space="preserve"> </w:t>
      </w:r>
      <w:r>
        <w:rPr>
          <w:rStyle w:val="VerbatimChar"/>
          <w:lang w:eastAsia="zh-CN"/>
        </w:rPr>
        <w:t>cv2.findContours</w:t>
      </w:r>
      <w:r>
        <w:rPr>
          <w:lang w:eastAsia="zh-CN"/>
        </w:rPr>
        <w:t xml:space="preserve"> </w:t>
      </w:r>
      <w:r>
        <w:rPr>
          <w:lang w:eastAsia="zh-CN"/>
        </w:rPr>
        <w:t>提取数字轮廓，并根据</w:t>
      </w:r>
      <w:r>
        <w:rPr>
          <w:lang w:eastAsia="zh-CN"/>
        </w:rPr>
        <w:t xml:space="preserve"> </w:t>
      </w:r>
      <w:r>
        <w:rPr>
          <w:rStyle w:val="VerbatimChar"/>
          <w:lang w:eastAsia="zh-CN"/>
        </w:rPr>
        <w:t>x</w:t>
      </w:r>
      <w:r>
        <w:rPr>
          <w:lang w:eastAsia="zh-CN"/>
        </w:rPr>
        <w:t xml:space="preserve"> </w:t>
      </w:r>
      <w:r>
        <w:rPr>
          <w:lang w:eastAsia="zh-CN"/>
        </w:rPr>
        <w:t>坐标进行排序，确保学号顺序正确。</w:t>
      </w:r>
    </w:p>
    <w:p w14:paraId="1137F1BC" w14:textId="77777777" w:rsidR="00C12198" w:rsidRDefault="00000000">
      <w:pPr>
        <w:numPr>
          <w:ilvl w:val="0"/>
          <w:numId w:val="24"/>
        </w:numPr>
        <w:rPr>
          <w:lang w:eastAsia="zh-CN"/>
        </w:rPr>
      </w:pPr>
      <w:r>
        <w:rPr>
          <w:lang w:eastAsia="zh-CN"/>
        </w:rPr>
        <w:t>归一化：将每个分割出的数字调整为</w:t>
      </w:r>
      <w:r>
        <w:rPr>
          <w:lang w:eastAsia="zh-CN"/>
        </w:rPr>
        <w:t xml:space="preserve"> 28x28 </w:t>
      </w:r>
      <w:r>
        <w:rPr>
          <w:lang w:eastAsia="zh-CN"/>
        </w:rPr>
        <w:t>像素，作为</w:t>
      </w:r>
      <w:r>
        <w:rPr>
          <w:lang w:eastAsia="zh-CN"/>
        </w:rPr>
        <w:t xml:space="preserve"> CNN </w:t>
      </w:r>
      <w:r>
        <w:rPr>
          <w:lang w:eastAsia="zh-CN"/>
        </w:rPr>
        <w:t>模型的输入。</w:t>
      </w:r>
    </w:p>
    <w:p w14:paraId="2A4178FD" w14:textId="77777777" w:rsidR="00C12198" w:rsidRDefault="00C12198">
      <w:pPr>
        <w:numPr>
          <w:ilvl w:val="0"/>
          <w:numId w:val="1"/>
        </w:numPr>
        <w:rPr>
          <w:lang w:eastAsia="zh-CN"/>
        </w:rPr>
      </w:pPr>
    </w:p>
    <w:p w14:paraId="2CCB4486" w14:textId="77777777" w:rsidR="00C12198" w:rsidRDefault="00000000">
      <w:pPr>
        <w:pStyle w:val="2"/>
      </w:pPr>
      <w:bookmarkStart w:id="24" w:name="header-n506"/>
      <w:r>
        <w:t>四、</w:t>
      </w:r>
      <w:r>
        <w:t xml:space="preserve"> </w:t>
      </w:r>
      <w:proofErr w:type="spellStart"/>
      <w:r>
        <w:t>实验结果</w:t>
      </w:r>
      <w:bookmarkEnd w:id="24"/>
      <w:proofErr w:type="spellEnd"/>
    </w:p>
    <w:p w14:paraId="0D108E84" w14:textId="77777777" w:rsidR="00C12198" w:rsidRDefault="00000000">
      <w:pPr>
        <w:numPr>
          <w:ilvl w:val="0"/>
          <w:numId w:val="25"/>
        </w:numPr>
      </w:pPr>
      <w:r>
        <w:t>任务输入：实拍的学号照片（如</w:t>
      </w:r>
      <w:r>
        <w:t xml:space="preserve"> </w:t>
      </w:r>
      <w:r>
        <w:rPr>
          <w:rStyle w:val="VerbatimChar"/>
        </w:rPr>
        <w:t>my_student_id_photo.jpg</w:t>
      </w:r>
      <w:r>
        <w:t>）。</w:t>
      </w:r>
    </w:p>
    <w:p w14:paraId="4F381C85" w14:textId="77777777" w:rsidR="00C12198" w:rsidRDefault="00000000">
      <w:pPr>
        <w:pStyle w:val="CaptionedFigure"/>
        <w:numPr>
          <w:ilvl w:val="0"/>
          <w:numId w:val="1"/>
        </w:numPr>
      </w:pPr>
      <w:r>
        <w:rPr>
          <w:noProof/>
        </w:rPr>
        <w:lastRenderedPageBreak/>
        <w:drawing>
          <wp:inline distT="0" distB="0" distL="0" distR="0" wp14:anchorId="68D33D0A" wp14:editId="0AD988EB">
            <wp:extent cx="5334000" cy="1015661"/>
            <wp:effectExtent l="0" t="0" r="0" b="0"/>
            <wp:docPr id="469160530"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3\my_student_id_photo.jpg"/>
                    <pic:cNvPicPr>
                      <a:picLocks noChangeAspect="1" noChangeArrowheads="1"/>
                    </pic:cNvPicPr>
                  </pic:nvPicPr>
                  <pic:blipFill>
                    <a:blip r:embed="rId12"/>
                    <a:stretch>
                      <a:fillRect/>
                    </a:stretch>
                  </pic:blipFill>
                  <pic:spPr bwMode="auto">
                    <a:xfrm>
                      <a:off x="0" y="0"/>
                      <a:ext cx="5334000" cy="1015661"/>
                    </a:xfrm>
                    <a:prstGeom prst="rect">
                      <a:avLst/>
                    </a:prstGeom>
                    <a:noFill/>
                    <a:ln w="9525">
                      <a:noFill/>
                      <a:headEnd/>
                      <a:tailEnd/>
                    </a:ln>
                  </pic:spPr>
                </pic:pic>
              </a:graphicData>
            </a:graphic>
          </wp:inline>
        </w:drawing>
      </w:r>
    </w:p>
    <w:p w14:paraId="36AAE77E" w14:textId="77777777" w:rsidR="00C12198" w:rsidRDefault="00C12198">
      <w:pPr>
        <w:pStyle w:val="ImageCaption"/>
        <w:numPr>
          <w:ilvl w:val="0"/>
          <w:numId w:val="1"/>
        </w:numPr>
      </w:pPr>
    </w:p>
    <w:p w14:paraId="557FAA0F" w14:textId="77777777" w:rsidR="00C12198" w:rsidRDefault="00000000">
      <w:pPr>
        <w:numPr>
          <w:ilvl w:val="0"/>
          <w:numId w:val="25"/>
        </w:numPr>
        <w:rPr>
          <w:lang w:eastAsia="zh-CN"/>
        </w:rPr>
      </w:pPr>
      <w:r>
        <w:rPr>
          <w:lang w:eastAsia="zh-CN"/>
        </w:rPr>
        <w:t>识别输出：程序能够自动在照片中框选出数字区域，并在终端依次打印识别出的学号数字。</w:t>
      </w:r>
    </w:p>
    <w:p w14:paraId="1DABE0C3" w14:textId="77777777" w:rsidR="00C12198" w:rsidRDefault="00000000">
      <w:pPr>
        <w:numPr>
          <w:ilvl w:val="0"/>
          <w:numId w:val="25"/>
        </w:numPr>
        <w:rPr>
          <w:lang w:eastAsia="zh-CN"/>
        </w:rPr>
      </w:pPr>
      <w:r>
        <w:rPr>
          <w:lang w:eastAsia="zh-CN"/>
        </w:rPr>
        <w:t>可视化结果：代码会显示带有绿色边界框（</w:t>
      </w:r>
      <w:r>
        <w:rPr>
          <w:lang w:eastAsia="zh-CN"/>
        </w:rPr>
        <w:t>Bounding Box</w:t>
      </w:r>
      <w:r>
        <w:rPr>
          <w:lang w:eastAsia="zh-CN"/>
        </w:rPr>
        <w:t>）的标注图像，验证分割的准确性。</w:t>
      </w:r>
    </w:p>
    <w:p w14:paraId="65DA4E1D" w14:textId="77777777" w:rsidR="00C12198" w:rsidRDefault="00000000">
      <w:pPr>
        <w:pStyle w:val="CaptionedFigure"/>
        <w:numPr>
          <w:ilvl w:val="0"/>
          <w:numId w:val="1"/>
        </w:numPr>
      </w:pPr>
      <w:r>
        <w:rPr>
          <w:noProof/>
        </w:rPr>
        <w:drawing>
          <wp:inline distT="0" distB="0" distL="0" distR="0" wp14:anchorId="56666281" wp14:editId="30DDE57A">
            <wp:extent cx="5334000" cy="1999363"/>
            <wp:effectExtent l="0" t="0" r="0" b="0"/>
            <wp:docPr id="1022628681" name="Picture"/>
            <wp:cNvGraphicFramePr/>
            <a:graphic xmlns:a="http://schemas.openxmlformats.org/drawingml/2006/main">
              <a:graphicData uri="http://schemas.openxmlformats.org/drawingml/2006/picture">
                <pic:pic xmlns:pic="http://schemas.openxmlformats.org/drawingml/2006/picture">
                  <pic:nvPicPr>
                    <pic:cNvPr id="0" name="Picture" descr="E:\学习\机器视觉\Machine Vision Lab\3\result.png"/>
                    <pic:cNvPicPr>
                      <a:picLocks noChangeAspect="1" noChangeArrowheads="1"/>
                    </pic:cNvPicPr>
                  </pic:nvPicPr>
                  <pic:blipFill>
                    <a:blip r:embed="rId13"/>
                    <a:stretch>
                      <a:fillRect/>
                    </a:stretch>
                  </pic:blipFill>
                  <pic:spPr bwMode="auto">
                    <a:xfrm>
                      <a:off x="0" y="0"/>
                      <a:ext cx="5334000" cy="1999363"/>
                    </a:xfrm>
                    <a:prstGeom prst="rect">
                      <a:avLst/>
                    </a:prstGeom>
                    <a:noFill/>
                    <a:ln w="9525">
                      <a:noFill/>
                      <a:headEnd/>
                      <a:tailEnd/>
                    </a:ln>
                  </pic:spPr>
                </pic:pic>
              </a:graphicData>
            </a:graphic>
          </wp:inline>
        </w:drawing>
      </w:r>
    </w:p>
    <w:p w14:paraId="02F38DFF" w14:textId="77777777" w:rsidR="00C12198" w:rsidRDefault="00C12198">
      <w:pPr>
        <w:pStyle w:val="ImageCaption"/>
        <w:numPr>
          <w:ilvl w:val="0"/>
          <w:numId w:val="1"/>
        </w:numPr>
      </w:pPr>
    </w:p>
    <w:p w14:paraId="549B32D9" w14:textId="77777777" w:rsidR="00C12198" w:rsidRDefault="00C12198">
      <w:pPr>
        <w:pStyle w:val="FirstParagraph"/>
      </w:pPr>
    </w:p>
    <w:p w14:paraId="60FA860D" w14:textId="77777777" w:rsidR="00C12198" w:rsidRDefault="00000000">
      <w:pPr>
        <w:pStyle w:val="2"/>
      </w:pPr>
      <w:bookmarkStart w:id="25" w:name="header-n517"/>
      <w:r>
        <w:t>五、</w:t>
      </w:r>
      <w:r>
        <w:t xml:space="preserve"> </w:t>
      </w:r>
      <w:r>
        <w:t>实验体会</w:t>
      </w:r>
      <w:bookmarkEnd w:id="25"/>
    </w:p>
    <w:p w14:paraId="05F57BB1" w14:textId="77777777" w:rsidR="00C12198" w:rsidRDefault="00000000">
      <w:pPr>
        <w:numPr>
          <w:ilvl w:val="0"/>
          <w:numId w:val="26"/>
        </w:numPr>
        <w:rPr>
          <w:lang w:eastAsia="zh-CN"/>
        </w:rPr>
      </w:pPr>
      <w:r>
        <w:rPr>
          <w:b/>
          <w:lang w:eastAsia="zh-CN"/>
        </w:rPr>
        <w:t>现实场景挑战</w:t>
      </w:r>
      <w:r>
        <w:rPr>
          <w:lang w:eastAsia="zh-CN"/>
        </w:rPr>
        <w:t>：手机拍摄的照片与</w:t>
      </w:r>
      <w:r>
        <w:rPr>
          <w:lang w:eastAsia="zh-CN"/>
        </w:rPr>
        <w:t xml:space="preserve"> MNIST </w:t>
      </w:r>
      <w:r>
        <w:rPr>
          <w:lang w:eastAsia="zh-CN"/>
        </w:rPr>
        <w:t>标准集存在差异。光照不均和背景干扰是主要难题。实验证明，自适应阈值处理比固定阈值更有效。</w:t>
      </w:r>
    </w:p>
    <w:p w14:paraId="3596D60C" w14:textId="77777777" w:rsidR="00C12198" w:rsidRDefault="00000000">
      <w:pPr>
        <w:numPr>
          <w:ilvl w:val="0"/>
          <w:numId w:val="26"/>
        </w:numPr>
        <w:rPr>
          <w:lang w:eastAsia="zh-CN"/>
        </w:rPr>
      </w:pPr>
      <w:r>
        <w:rPr>
          <w:b/>
          <w:lang w:eastAsia="zh-CN"/>
        </w:rPr>
        <w:t>参数调优</w:t>
      </w:r>
      <w:r>
        <w:rPr>
          <w:lang w:eastAsia="zh-CN"/>
        </w:rPr>
        <w:t>：在数字筛选阶段，通过限制轮廓的面积（</w:t>
      </w:r>
      <w:r>
        <w:rPr>
          <w:rStyle w:val="VerbatimChar"/>
          <w:lang w:eastAsia="zh-CN"/>
        </w:rPr>
        <w:t>area</w:t>
      </w:r>
      <w:r>
        <w:rPr>
          <w:lang w:eastAsia="zh-CN"/>
        </w:rPr>
        <w:t>）和长宽比（</w:t>
      </w:r>
      <w:proofErr w:type="spellStart"/>
      <w:r>
        <w:rPr>
          <w:rStyle w:val="VerbatimChar"/>
          <w:lang w:eastAsia="zh-CN"/>
        </w:rPr>
        <w:t>aspect_ratio</w:t>
      </w:r>
      <w:proofErr w:type="spellEnd"/>
      <w:r>
        <w:rPr>
          <w:lang w:eastAsia="zh-CN"/>
        </w:rPr>
        <w:t>），可以有效过滤</w:t>
      </w:r>
      <w:proofErr w:type="gramStart"/>
      <w:r>
        <w:rPr>
          <w:lang w:eastAsia="zh-CN"/>
        </w:rPr>
        <w:t>掉环境</w:t>
      </w:r>
      <w:proofErr w:type="gramEnd"/>
      <w:r>
        <w:rPr>
          <w:lang w:eastAsia="zh-CN"/>
        </w:rPr>
        <w:t>中的细小杂质。</w:t>
      </w:r>
    </w:p>
    <w:p w14:paraId="769E4C4B" w14:textId="77777777" w:rsidR="00C12198" w:rsidRDefault="00000000">
      <w:pPr>
        <w:numPr>
          <w:ilvl w:val="0"/>
          <w:numId w:val="26"/>
        </w:numPr>
        <w:rPr>
          <w:lang w:eastAsia="zh-CN"/>
        </w:rPr>
      </w:pPr>
      <w:r>
        <w:rPr>
          <w:b/>
          <w:lang w:eastAsia="zh-CN"/>
        </w:rPr>
        <w:t>深度学习优势</w:t>
      </w:r>
      <w:r>
        <w:rPr>
          <w:lang w:eastAsia="zh-CN"/>
        </w:rPr>
        <w:t>：相比于传统的特征提取方法（如</w:t>
      </w:r>
      <w:r>
        <w:rPr>
          <w:lang w:eastAsia="zh-CN"/>
        </w:rPr>
        <w:t xml:space="preserve"> HOG+SVM</w:t>
      </w:r>
      <w:r>
        <w:rPr>
          <w:lang w:eastAsia="zh-CN"/>
        </w:rPr>
        <w:t>），</w:t>
      </w:r>
      <w:r>
        <w:rPr>
          <w:lang w:eastAsia="zh-CN"/>
        </w:rPr>
        <w:t xml:space="preserve">CNN </w:t>
      </w:r>
      <w:r>
        <w:rPr>
          <w:lang w:eastAsia="zh-CN"/>
        </w:rPr>
        <w:t>对于数字的轻微形变和位移具有极强的容忍度，是目前处理此类任务的主流选择。</w:t>
      </w:r>
    </w:p>
    <w:p w14:paraId="31E1D375" w14:textId="77777777" w:rsidR="00C12198" w:rsidRDefault="00C12198">
      <w:pPr>
        <w:pStyle w:val="FirstParagraph"/>
        <w:rPr>
          <w:lang w:eastAsia="zh-CN"/>
        </w:rPr>
      </w:pPr>
    </w:p>
    <w:p w14:paraId="3F79ECDF" w14:textId="77777777" w:rsidR="00C12198" w:rsidRDefault="00C12198">
      <w:pPr>
        <w:pStyle w:val="a0"/>
        <w:rPr>
          <w:lang w:eastAsia="zh-CN"/>
        </w:rPr>
      </w:pPr>
    </w:p>
    <w:p w14:paraId="4380F7C9" w14:textId="77777777" w:rsidR="00C12198" w:rsidRDefault="00C12198">
      <w:pPr>
        <w:pStyle w:val="a0"/>
        <w:rPr>
          <w:lang w:eastAsia="zh-CN"/>
        </w:rPr>
      </w:pPr>
    </w:p>
    <w:p w14:paraId="45AEAC84" w14:textId="77777777" w:rsidR="00C12198" w:rsidRDefault="00000000">
      <w:pPr>
        <w:pStyle w:val="1"/>
        <w:rPr>
          <w:lang w:eastAsia="zh-CN"/>
        </w:rPr>
      </w:pPr>
      <w:bookmarkStart w:id="26" w:name="header-n536"/>
      <w:r>
        <w:rPr>
          <w:lang w:eastAsia="zh-CN"/>
        </w:rPr>
        <w:lastRenderedPageBreak/>
        <w:t>实验四：基于</w:t>
      </w:r>
      <w:r>
        <w:rPr>
          <w:lang w:eastAsia="zh-CN"/>
        </w:rPr>
        <w:t>COCO</w:t>
      </w:r>
      <w:r>
        <w:rPr>
          <w:lang w:eastAsia="zh-CN"/>
        </w:rPr>
        <w:t>训练集的校园共享单车目标检测</w:t>
      </w:r>
      <w:bookmarkEnd w:id="26"/>
    </w:p>
    <w:p w14:paraId="591D1D44" w14:textId="77777777" w:rsidR="00C12198" w:rsidRDefault="00000000">
      <w:pPr>
        <w:pStyle w:val="2"/>
      </w:pPr>
      <w:bookmarkStart w:id="27" w:name="header-n541"/>
      <w:r>
        <w:t>一、</w:t>
      </w:r>
      <w:r>
        <w:t xml:space="preserve"> </w:t>
      </w:r>
      <w:proofErr w:type="spellStart"/>
      <w:r>
        <w:t>实验目的</w:t>
      </w:r>
      <w:bookmarkEnd w:id="27"/>
      <w:proofErr w:type="spellEnd"/>
    </w:p>
    <w:p w14:paraId="4CF8A753" w14:textId="77777777" w:rsidR="00C12198" w:rsidRDefault="00000000">
      <w:pPr>
        <w:numPr>
          <w:ilvl w:val="0"/>
          <w:numId w:val="27"/>
        </w:numPr>
        <w:rPr>
          <w:lang w:eastAsia="zh-CN"/>
        </w:rPr>
      </w:pPr>
      <w:r>
        <w:rPr>
          <w:lang w:eastAsia="zh-CN"/>
        </w:rPr>
        <w:t>深入理解计算机视觉中目标检测的完整流程：特征提取</w:t>
      </w:r>
      <w:r>
        <w:rPr>
          <w:lang w:eastAsia="zh-CN"/>
        </w:rPr>
        <w:t xml:space="preserve"> - </w:t>
      </w:r>
      <w:r>
        <w:rPr>
          <w:lang w:eastAsia="zh-CN"/>
        </w:rPr>
        <w:t>目标定位</w:t>
      </w:r>
      <w:r>
        <w:rPr>
          <w:lang w:eastAsia="zh-CN"/>
        </w:rPr>
        <w:t xml:space="preserve"> - </w:t>
      </w:r>
      <w:r>
        <w:rPr>
          <w:lang w:eastAsia="zh-CN"/>
        </w:rPr>
        <w:t>分类判断。</w:t>
      </w:r>
    </w:p>
    <w:p w14:paraId="7A37EB06" w14:textId="77777777" w:rsidR="00C12198" w:rsidRDefault="00000000">
      <w:pPr>
        <w:numPr>
          <w:ilvl w:val="0"/>
          <w:numId w:val="27"/>
        </w:numPr>
        <w:rPr>
          <w:lang w:eastAsia="zh-CN"/>
        </w:rPr>
      </w:pPr>
      <w:r>
        <w:rPr>
          <w:lang w:eastAsia="zh-CN"/>
        </w:rPr>
        <w:t>掌握使用</w:t>
      </w:r>
      <w:r>
        <w:rPr>
          <w:lang w:eastAsia="zh-CN"/>
        </w:rPr>
        <w:t xml:space="preserve"> COCO </w:t>
      </w:r>
      <w:r>
        <w:rPr>
          <w:lang w:eastAsia="zh-CN"/>
        </w:rPr>
        <w:t>数据集</w:t>
      </w:r>
      <w:r>
        <w:rPr>
          <w:lang w:eastAsia="zh-CN"/>
        </w:rPr>
        <w:t>*</w:t>
      </w:r>
      <w:r>
        <w:rPr>
          <w:lang w:eastAsia="zh-CN"/>
        </w:rPr>
        <w:t>进行特定类别（共享单车</w:t>
      </w:r>
      <w:r>
        <w:rPr>
          <w:lang w:eastAsia="zh-CN"/>
        </w:rPr>
        <w:t>/</w:t>
      </w:r>
      <w:r>
        <w:rPr>
          <w:lang w:eastAsia="zh-CN"/>
        </w:rPr>
        <w:t>自行车）提取与预处理的方法。</w:t>
      </w:r>
    </w:p>
    <w:p w14:paraId="4E403725" w14:textId="77777777" w:rsidR="00C12198" w:rsidRDefault="00000000">
      <w:pPr>
        <w:numPr>
          <w:ilvl w:val="0"/>
          <w:numId w:val="27"/>
        </w:numPr>
        <w:rPr>
          <w:lang w:eastAsia="zh-CN"/>
        </w:rPr>
      </w:pPr>
      <w:r>
        <w:rPr>
          <w:lang w:eastAsia="zh-CN"/>
        </w:rPr>
        <w:t>学习并实践深度学习目标检测算法（如</w:t>
      </w:r>
      <w:r>
        <w:rPr>
          <w:lang w:eastAsia="zh-CN"/>
        </w:rPr>
        <w:t xml:space="preserve"> YOLOv8</w:t>
      </w:r>
      <w:r>
        <w:rPr>
          <w:lang w:eastAsia="zh-CN"/>
        </w:rPr>
        <w:t>）的训练、验证与推理流程。</w:t>
      </w:r>
    </w:p>
    <w:p w14:paraId="10906AEC" w14:textId="77777777" w:rsidR="00C12198" w:rsidRDefault="00000000">
      <w:pPr>
        <w:numPr>
          <w:ilvl w:val="0"/>
          <w:numId w:val="27"/>
        </w:numPr>
        <w:rPr>
          <w:lang w:eastAsia="zh-CN"/>
        </w:rPr>
      </w:pPr>
      <w:r>
        <w:rPr>
          <w:lang w:eastAsia="zh-CN"/>
        </w:rPr>
        <w:t>实现对校园道路、停车区图像中共享单车的自动化精准识别与定位。</w:t>
      </w:r>
    </w:p>
    <w:p w14:paraId="0F62A978" w14:textId="77777777" w:rsidR="00C12198" w:rsidRDefault="00C12198">
      <w:pPr>
        <w:numPr>
          <w:ilvl w:val="0"/>
          <w:numId w:val="1"/>
        </w:numPr>
        <w:rPr>
          <w:lang w:eastAsia="zh-CN"/>
        </w:rPr>
      </w:pPr>
    </w:p>
    <w:p w14:paraId="570C09E1" w14:textId="77777777" w:rsidR="00C12198" w:rsidRDefault="00000000">
      <w:pPr>
        <w:pStyle w:val="2"/>
        <w:rPr>
          <w:lang w:eastAsia="zh-CN"/>
        </w:rPr>
      </w:pPr>
      <w:bookmarkStart w:id="28" w:name="header-n551"/>
      <w:r>
        <w:rPr>
          <w:lang w:eastAsia="zh-CN"/>
        </w:rPr>
        <w:t>二、</w:t>
      </w:r>
      <w:r>
        <w:rPr>
          <w:lang w:eastAsia="zh-CN"/>
        </w:rPr>
        <w:t xml:space="preserve"> </w:t>
      </w:r>
      <w:r>
        <w:rPr>
          <w:lang w:eastAsia="zh-CN"/>
        </w:rPr>
        <w:t>实验原理</w:t>
      </w:r>
      <w:bookmarkEnd w:id="28"/>
    </w:p>
    <w:p w14:paraId="03E3D9CE" w14:textId="77777777" w:rsidR="00C12198" w:rsidRDefault="00000000">
      <w:pPr>
        <w:pStyle w:val="FirstParagraph"/>
      </w:pPr>
      <w:r>
        <w:rPr>
          <w:lang w:eastAsia="zh-CN"/>
        </w:rPr>
        <w:t>目标检测是一项</w:t>
      </w:r>
      <w:r>
        <w:rPr>
          <w:lang w:eastAsia="zh-CN"/>
        </w:rPr>
        <w:t>“</w:t>
      </w:r>
      <w:r>
        <w:rPr>
          <w:lang w:eastAsia="zh-CN"/>
        </w:rPr>
        <w:t>定位</w:t>
      </w:r>
      <w:r>
        <w:rPr>
          <w:lang w:eastAsia="zh-CN"/>
        </w:rPr>
        <w:t xml:space="preserve"> + </w:t>
      </w:r>
      <w:r>
        <w:rPr>
          <w:lang w:eastAsia="zh-CN"/>
        </w:rPr>
        <w:t>识别</w:t>
      </w:r>
      <w:r>
        <w:rPr>
          <w:lang w:eastAsia="zh-CN"/>
        </w:rPr>
        <w:t>”</w:t>
      </w:r>
      <w:r>
        <w:rPr>
          <w:lang w:eastAsia="zh-CN"/>
        </w:rPr>
        <w:t>的双重任务。</w:t>
      </w:r>
      <w:proofErr w:type="spellStart"/>
      <w:r>
        <w:t>本实验采用</w:t>
      </w:r>
      <w:proofErr w:type="spellEnd"/>
      <w:r>
        <w:t xml:space="preserve"> </w:t>
      </w:r>
      <w:proofErr w:type="spellStart"/>
      <w:r>
        <w:t>YOLO</w:t>
      </w:r>
      <w:r>
        <w:t>（</w:t>
      </w:r>
      <w:r>
        <w:t>You</w:t>
      </w:r>
      <w:proofErr w:type="spellEnd"/>
      <w:r>
        <w:t xml:space="preserve"> Only Look Once</w:t>
      </w:r>
      <w:r>
        <w:t>）深度学习框架，其核心原理如下：</w:t>
      </w:r>
    </w:p>
    <w:p w14:paraId="572757E0" w14:textId="77777777" w:rsidR="00C12198" w:rsidRDefault="00000000">
      <w:pPr>
        <w:numPr>
          <w:ilvl w:val="0"/>
          <w:numId w:val="28"/>
        </w:numPr>
      </w:pPr>
      <w:r>
        <w:rPr>
          <w:b/>
        </w:rPr>
        <w:t>特征提取</w:t>
      </w:r>
      <w:r>
        <w:rPr>
          <w:b/>
        </w:rPr>
        <w:t xml:space="preserve"> (Feature </w:t>
      </w:r>
      <w:proofErr w:type="gramStart"/>
      <w:r>
        <w:rPr>
          <w:b/>
        </w:rPr>
        <w:t>Extraction)</w:t>
      </w:r>
      <w:r>
        <w:t>：</w:t>
      </w:r>
      <w:proofErr w:type="gramEnd"/>
      <w:r>
        <w:t>通过骨干网络（</w:t>
      </w:r>
      <w:r>
        <w:t>Backbone</w:t>
      </w:r>
      <w:r>
        <w:t>）对输入的共享单车照片进行多层卷积，提取其轮廓、颜色（如哈啰单车的蓝色、美团单车的黄色）和结构特征。</w:t>
      </w:r>
    </w:p>
    <w:p w14:paraId="1B631461" w14:textId="77777777" w:rsidR="00C12198" w:rsidRDefault="00000000">
      <w:pPr>
        <w:numPr>
          <w:ilvl w:val="0"/>
          <w:numId w:val="28"/>
        </w:numPr>
        <w:rPr>
          <w:lang w:eastAsia="zh-CN"/>
        </w:rPr>
      </w:pPr>
      <w:r>
        <w:rPr>
          <w:b/>
          <w:lang w:eastAsia="zh-CN"/>
        </w:rPr>
        <w:t>目标定位</w:t>
      </w:r>
      <w:r>
        <w:rPr>
          <w:b/>
          <w:lang w:eastAsia="zh-CN"/>
        </w:rPr>
        <w:t xml:space="preserve"> (Localization)</w:t>
      </w:r>
      <w:r>
        <w:rPr>
          <w:lang w:eastAsia="zh-CN"/>
        </w:rPr>
        <w:t>：算法在图像中生成预测框，并通过回归损失函数精确计算共享单车的位置坐标（</w:t>
      </w:r>
      <w:proofErr w:type="spellStart"/>
      <w:r>
        <w:rPr>
          <w:lang w:eastAsia="zh-CN"/>
        </w:rPr>
        <w:t>xyxy</w:t>
      </w:r>
      <w:proofErr w:type="spellEnd"/>
      <w:r>
        <w:rPr>
          <w:lang w:eastAsia="zh-CN"/>
        </w:rPr>
        <w:t>格式）。</w:t>
      </w:r>
    </w:p>
    <w:p w14:paraId="43118536" w14:textId="77777777" w:rsidR="00C12198" w:rsidRDefault="00000000">
      <w:pPr>
        <w:numPr>
          <w:ilvl w:val="0"/>
          <w:numId w:val="28"/>
        </w:numPr>
      </w:pPr>
      <w:proofErr w:type="spellStart"/>
      <w:r>
        <w:rPr>
          <w:b/>
        </w:rPr>
        <w:t>分类判断</w:t>
      </w:r>
      <w:proofErr w:type="spellEnd"/>
      <w:r>
        <w:rPr>
          <w:b/>
        </w:rPr>
        <w:t xml:space="preserve"> (Classification)</w:t>
      </w:r>
      <w:r>
        <w:t>：</w:t>
      </w:r>
      <w:proofErr w:type="spellStart"/>
      <w:r>
        <w:t>利用</w:t>
      </w:r>
      <w:proofErr w:type="spellEnd"/>
      <w:r>
        <w:t xml:space="preserve"> </w:t>
      </w:r>
      <w:proofErr w:type="spellStart"/>
      <w:r>
        <w:t>Softmax</w:t>
      </w:r>
      <w:proofErr w:type="spellEnd"/>
      <w:r>
        <w:t xml:space="preserve"> </w:t>
      </w:r>
      <w:proofErr w:type="spellStart"/>
      <w:proofErr w:type="gramStart"/>
      <w:r>
        <w:t>分类器判断预测框内的物体是否为</w:t>
      </w:r>
      <w:r>
        <w:t>“</w:t>
      </w:r>
      <w:proofErr w:type="gramEnd"/>
      <w:r>
        <w:t>自行车（</w:t>
      </w:r>
      <w:r>
        <w:t>bicycle</w:t>
      </w:r>
      <w:proofErr w:type="spellEnd"/>
      <w:proofErr w:type="gramStart"/>
      <w:r>
        <w:t>）</w:t>
      </w:r>
      <w:r>
        <w:t>”</w:t>
      </w:r>
      <w:r>
        <w:t>，</w:t>
      </w:r>
      <w:proofErr w:type="spellStart"/>
      <w:proofErr w:type="gramEnd"/>
      <w:r>
        <w:t>并给出相应的置信度得分</w:t>
      </w:r>
      <w:proofErr w:type="spellEnd"/>
      <w:r>
        <w:t>。</w:t>
      </w:r>
    </w:p>
    <w:p w14:paraId="12303665" w14:textId="77777777" w:rsidR="00C12198" w:rsidRDefault="00C12198">
      <w:pPr>
        <w:numPr>
          <w:ilvl w:val="0"/>
          <w:numId w:val="1"/>
        </w:numPr>
      </w:pPr>
    </w:p>
    <w:p w14:paraId="5EA388FF" w14:textId="77777777" w:rsidR="00C12198" w:rsidRDefault="00000000">
      <w:pPr>
        <w:pStyle w:val="2"/>
      </w:pPr>
      <w:bookmarkStart w:id="29" w:name="header-n629"/>
      <w:r>
        <w:t>三、</w:t>
      </w:r>
      <w:r>
        <w:t xml:space="preserve"> </w:t>
      </w:r>
      <w:r>
        <w:t>实验方法与过程</w:t>
      </w:r>
      <w:bookmarkEnd w:id="29"/>
    </w:p>
    <w:p w14:paraId="42CB8357" w14:textId="77777777" w:rsidR="00C12198" w:rsidRDefault="00000000">
      <w:pPr>
        <w:pStyle w:val="4"/>
      </w:pPr>
      <w:bookmarkStart w:id="30" w:name="header-n630"/>
      <w:r>
        <w:t xml:space="preserve">1. </w:t>
      </w:r>
      <w:r>
        <w:t>实验环境构建</w:t>
      </w:r>
      <w:bookmarkEnd w:id="30"/>
    </w:p>
    <w:p w14:paraId="1A3599A5" w14:textId="53636F3D" w:rsidR="001E4C1B" w:rsidRDefault="00000000">
      <w:pPr>
        <w:pStyle w:val="FirstParagraph"/>
        <w:rPr>
          <w:lang w:eastAsia="zh-CN"/>
        </w:rPr>
      </w:pPr>
      <w:r>
        <w:rPr>
          <w:lang w:eastAsia="zh-CN"/>
        </w:rPr>
        <w:t>本实验严格遵循教学要求，创建了独立的</w:t>
      </w:r>
      <w:r>
        <w:rPr>
          <w:lang w:eastAsia="zh-CN"/>
        </w:rPr>
        <w:t>python</w:t>
      </w:r>
      <w:r>
        <w:rPr>
          <w:lang w:eastAsia="zh-CN"/>
        </w:rPr>
        <w:t>环境</w:t>
      </w:r>
      <w:r w:rsidR="001E4C1B">
        <w:rPr>
          <w:rFonts w:hint="eastAsia"/>
          <w:lang w:eastAsia="zh-CN"/>
        </w:rPr>
        <w:t>：</w:t>
      </w:r>
    </w:p>
    <w:p w14:paraId="6C1EB800" w14:textId="65FDDE24" w:rsidR="001E4C1B" w:rsidRDefault="001E4C1B" w:rsidP="001E4C1B">
      <w:pPr>
        <w:pStyle w:val="a0"/>
        <w:rPr>
          <w:lang w:eastAsia="zh-CN"/>
        </w:rPr>
      </w:pPr>
      <w:r>
        <w:rPr>
          <w:rFonts w:hint="eastAsia"/>
          <w:lang w:eastAsia="zh-CN"/>
        </w:rPr>
        <w:t>通过安装</w:t>
      </w:r>
      <w:proofErr w:type="spellStart"/>
      <w:r>
        <w:rPr>
          <w:rFonts w:hint="eastAsia"/>
          <w:lang w:eastAsia="zh-CN"/>
        </w:rPr>
        <w:t>pyenv</w:t>
      </w:r>
      <w:proofErr w:type="spellEnd"/>
      <w:r>
        <w:rPr>
          <w:rFonts w:hint="eastAsia"/>
          <w:lang w:eastAsia="zh-CN"/>
        </w:rPr>
        <w:t>，使用</w:t>
      </w:r>
      <w:proofErr w:type="spellStart"/>
      <w:r>
        <w:rPr>
          <w:rFonts w:hint="eastAsia"/>
          <w:lang w:eastAsia="zh-CN"/>
        </w:rPr>
        <w:t>pyenv</w:t>
      </w:r>
      <w:proofErr w:type="spellEnd"/>
      <w:r>
        <w:rPr>
          <w:rFonts w:hint="eastAsia"/>
          <w:lang w:eastAsia="zh-CN"/>
        </w:rPr>
        <w:t>来管理</w:t>
      </w:r>
      <w:r>
        <w:rPr>
          <w:rFonts w:hint="eastAsia"/>
          <w:lang w:eastAsia="zh-CN"/>
        </w:rPr>
        <w:t>python</w:t>
      </w:r>
      <w:r>
        <w:rPr>
          <w:rFonts w:hint="eastAsia"/>
          <w:lang w:eastAsia="zh-CN"/>
        </w:rPr>
        <w:t>版本。</w:t>
      </w:r>
    </w:p>
    <w:p w14:paraId="4C995660" w14:textId="76C0965C" w:rsidR="001E4C1B" w:rsidRPr="001E4C1B" w:rsidRDefault="001E4C1B" w:rsidP="001E4C1B">
      <w:pPr>
        <w:pStyle w:val="a0"/>
        <w:rPr>
          <w:rFonts w:hint="eastAsia"/>
          <w:lang w:eastAsia="zh-CN"/>
        </w:rPr>
      </w:pPr>
      <w:r>
        <w:rPr>
          <w:rFonts w:hint="eastAsia"/>
          <w:lang w:eastAsia="zh-CN"/>
        </w:rPr>
        <w:t>使用</w:t>
      </w:r>
      <w:proofErr w:type="spellStart"/>
      <w:r>
        <w:rPr>
          <w:rFonts w:hint="eastAsia"/>
          <w:lang w:eastAsia="zh-CN"/>
        </w:rPr>
        <w:t>pyenv</w:t>
      </w:r>
      <w:proofErr w:type="spellEnd"/>
      <w:r>
        <w:rPr>
          <w:rFonts w:hint="eastAsia"/>
          <w:lang w:eastAsia="zh-CN"/>
        </w:rPr>
        <w:t xml:space="preserve"> local</w:t>
      </w:r>
      <w:r>
        <w:rPr>
          <w:rFonts w:hint="eastAsia"/>
          <w:lang w:eastAsia="zh-CN"/>
        </w:rPr>
        <w:t>命令，使得实验一二三的</w:t>
      </w:r>
      <w:r>
        <w:rPr>
          <w:rFonts w:hint="eastAsia"/>
          <w:lang w:eastAsia="zh-CN"/>
        </w:rPr>
        <w:t>python</w:t>
      </w:r>
      <w:r>
        <w:rPr>
          <w:rFonts w:hint="eastAsia"/>
          <w:lang w:eastAsia="zh-CN"/>
        </w:rPr>
        <w:t>版本为</w:t>
      </w:r>
      <w:r>
        <w:rPr>
          <w:rFonts w:hint="eastAsia"/>
          <w:lang w:eastAsia="zh-CN"/>
        </w:rPr>
        <w:t>3.8.10</w:t>
      </w:r>
      <w:r>
        <w:rPr>
          <w:rFonts w:hint="eastAsia"/>
          <w:lang w:eastAsia="zh-CN"/>
        </w:rPr>
        <w:t>，实验四的</w:t>
      </w:r>
      <w:r>
        <w:rPr>
          <w:rFonts w:hint="eastAsia"/>
          <w:lang w:eastAsia="zh-CN"/>
        </w:rPr>
        <w:t>python</w:t>
      </w:r>
      <w:r>
        <w:rPr>
          <w:rFonts w:hint="eastAsia"/>
          <w:lang w:eastAsia="zh-CN"/>
        </w:rPr>
        <w:t>版本为</w:t>
      </w:r>
      <w:r>
        <w:rPr>
          <w:rFonts w:hint="eastAsia"/>
          <w:lang w:eastAsia="zh-CN"/>
        </w:rPr>
        <w:t>3.10.11</w:t>
      </w:r>
    </w:p>
    <w:p w14:paraId="147A7F3E" w14:textId="0453B439" w:rsidR="00C12198" w:rsidRDefault="00000000">
      <w:pPr>
        <w:pStyle w:val="FirstParagraph"/>
        <w:rPr>
          <w:lang w:eastAsia="zh-CN"/>
        </w:rPr>
      </w:pPr>
      <w:r>
        <w:rPr>
          <w:lang w:eastAsia="zh-CN"/>
        </w:rPr>
        <w:t>该环境集成了</w:t>
      </w:r>
      <w:r>
        <w:rPr>
          <w:lang w:eastAsia="zh-CN"/>
        </w:rPr>
        <w:t xml:space="preserve"> </w:t>
      </w:r>
      <w:proofErr w:type="spellStart"/>
      <w:r>
        <w:rPr>
          <w:rStyle w:val="VerbatimChar"/>
          <w:lang w:eastAsia="zh-CN"/>
        </w:rPr>
        <w:t>ultralytics</w:t>
      </w:r>
      <w:proofErr w:type="spellEnd"/>
      <w:r>
        <w:rPr>
          <w:lang w:eastAsia="zh-CN"/>
        </w:rPr>
        <w:t xml:space="preserve"> </w:t>
      </w:r>
      <w:r>
        <w:rPr>
          <w:lang w:eastAsia="zh-CN"/>
        </w:rPr>
        <w:t>深度学习框架，利用</w:t>
      </w:r>
      <w:r>
        <w:rPr>
          <w:lang w:eastAsia="zh-CN"/>
        </w:rPr>
        <w:t xml:space="preserve"> </w:t>
      </w:r>
      <w:proofErr w:type="spellStart"/>
      <w:r>
        <w:rPr>
          <w:lang w:eastAsia="zh-CN"/>
        </w:rPr>
        <w:t>PyTorch</w:t>
      </w:r>
      <w:proofErr w:type="spellEnd"/>
      <w:r>
        <w:rPr>
          <w:lang w:eastAsia="zh-CN"/>
        </w:rPr>
        <w:t xml:space="preserve"> </w:t>
      </w:r>
      <w:r>
        <w:rPr>
          <w:lang w:eastAsia="zh-CN"/>
        </w:rPr>
        <w:t>作为后端计算引擎，确保了算法运行的高效性与隔离性。</w:t>
      </w:r>
    </w:p>
    <w:p w14:paraId="3A7030CF" w14:textId="77777777" w:rsidR="00C12198" w:rsidRDefault="00C12198">
      <w:pPr>
        <w:pStyle w:val="a0"/>
        <w:rPr>
          <w:lang w:eastAsia="zh-CN"/>
        </w:rPr>
      </w:pPr>
    </w:p>
    <w:p w14:paraId="7D0D5361" w14:textId="77777777" w:rsidR="00C12198" w:rsidRDefault="00000000">
      <w:pPr>
        <w:pStyle w:val="4"/>
        <w:rPr>
          <w:lang w:eastAsia="zh-CN"/>
        </w:rPr>
      </w:pPr>
      <w:bookmarkStart w:id="31" w:name="header-n632"/>
      <w:r>
        <w:rPr>
          <w:lang w:eastAsia="zh-CN"/>
        </w:rPr>
        <w:lastRenderedPageBreak/>
        <w:t xml:space="preserve">2. </w:t>
      </w:r>
      <w:r>
        <w:rPr>
          <w:lang w:eastAsia="zh-CN"/>
        </w:rPr>
        <w:t>数据处理算法分析</w:t>
      </w:r>
      <w:bookmarkEnd w:id="31"/>
    </w:p>
    <w:p w14:paraId="0344BCCF" w14:textId="77777777" w:rsidR="00C12198" w:rsidRDefault="00000000">
      <w:pPr>
        <w:pStyle w:val="FirstParagraph"/>
        <w:rPr>
          <w:lang w:eastAsia="zh-CN"/>
        </w:rPr>
      </w:pPr>
      <w:r>
        <w:rPr>
          <w:lang w:eastAsia="zh-CN"/>
        </w:rPr>
        <w:t>本实验并未直接使用全量</w:t>
      </w:r>
      <w:r>
        <w:rPr>
          <w:lang w:eastAsia="zh-CN"/>
        </w:rPr>
        <w:t xml:space="preserve"> COCO </w:t>
      </w:r>
      <w:r>
        <w:rPr>
          <w:lang w:eastAsia="zh-CN"/>
        </w:rPr>
        <w:t>数据集，而是通过脚本进行了精准的</w:t>
      </w:r>
      <w:r>
        <w:rPr>
          <w:b/>
          <w:lang w:eastAsia="zh-CN"/>
        </w:rPr>
        <w:t>子集重采样与格式转化</w:t>
      </w:r>
      <w:r>
        <w:rPr>
          <w:lang w:eastAsia="zh-CN"/>
        </w:rPr>
        <w:t>：</w:t>
      </w:r>
    </w:p>
    <w:p w14:paraId="7F0BFB61" w14:textId="77777777" w:rsidR="00C12198" w:rsidRDefault="00000000">
      <w:pPr>
        <w:numPr>
          <w:ilvl w:val="0"/>
          <w:numId w:val="29"/>
        </w:numPr>
        <w:rPr>
          <w:lang w:eastAsia="zh-CN"/>
        </w:rPr>
      </w:pPr>
      <w:r>
        <w:rPr>
          <w:b/>
          <w:lang w:eastAsia="zh-CN"/>
        </w:rPr>
        <w:t>类别筛选逻辑</w:t>
      </w:r>
      <w:r>
        <w:rPr>
          <w:lang w:eastAsia="zh-CN"/>
        </w:rPr>
        <w:t>：利用</w:t>
      </w:r>
      <w:r>
        <w:rPr>
          <w:lang w:eastAsia="zh-CN"/>
        </w:rPr>
        <w:t xml:space="preserve"> </w:t>
      </w:r>
      <w:proofErr w:type="spellStart"/>
      <w:r>
        <w:rPr>
          <w:rStyle w:val="VerbatimChar"/>
          <w:lang w:eastAsia="zh-CN"/>
        </w:rPr>
        <w:t>pycocotools</w:t>
      </w:r>
      <w:proofErr w:type="spellEnd"/>
      <w:r>
        <w:rPr>
          <w:lang w:eastAsia="zh-CN"/>
        </w:rPr>
        <w:t xml:space="preserve"> </w:t>
      </w:r>
      <w:r>
        <w:rPr>
          <w:lang w:eastAsia="zh-CN"/>
        </w:rPr>
        <w:t>库，通过</w:t>
      </w:r>
      <w:r>
        <w:rPr>
          <w:lang w:eastAsia="zh-CN"/>
        </w:rPr>
        <w:t xml:space="preserve"> </w:t>
      </w:r>
      <w:proofErr w:type="spellStart"/>
      <w:r>
        <w:rPr>
          <w:rStyle w:val="VerbatimChar"/>
          <w:lang w:eastAsia="zh-CN"/>
        </w:rPr>
        <w:t>getCatIds</w:t>
      </w:r>
      <w:proofErr w:type="spellEnd"/>
      <w:r>
        <w:rPr>
          <w:rStyle w:val="VerbatimChar"/>
          <w:lang w:eastAsia="zh-CN"/>
        </w:rPr>
        <w:t>(</w:t>
      </w:r>
      <w:proofErr w:type="spellStart"/>
      <w:r>
        <w:rPr>
          <w:rStyle w:val="VerbatimChar"/>
          <w:lang w:eastAsia="zh-CN"/>
        </w:rPr>
        <w:t>catNms</w:t>
      </w:r>
      <w:proofErr w:type="spellEnd"/>
      <w:r>
        <w:rPr>
          <w:rStyle w:val="VerbatimChar"/>
          <w:lang w:eastAsia="zh-CN"/>
        </w:rPr>
        <w:t>=['bicycle'])</w:t>
      </w:r>
      <w:r>
        <w:rPr>
          <w:lang w:eastAsia="zh-CN"/>
        </w:rPr>
        <w:t xml:space="preserve"> </w:t>
      </w:r>
      <w:r>
        <w:rPr>
          <w:lang w:eastAsia="zh-CN"/>
        </w:rPr>
        <w:t>建立索引，从庞大的</w:t>
      </w:r>
      <w:r>
        <w:rPr>
          <w:lang w:eastAsia="zh-CN"/>
        </w:rPr>
        <w:t xml:space="preserve"> COCO </w:t>
      </w:r>
      <w:r>
        <w:rPr>
          <w:lang w:eastAsia="zh-CN"/>
        </w:rPr>
        <w:t>验证集中筛选出含有自行车的特定样本。这种方法极大缩短了</w:t>
      </w:r>
      <w:r>
        <w:rPr>
          <w:lang w:eastAsia="zh-CN"/>
        </w:rPr>
        <w:t xml:space="preserve"> 4 </w:t>
      </w:r>
      <w:r>
        <w:rPr>
          <w:lang w:eastAsia="zh-CN"/>
        </w:rPr>
        <w:t>课时实验内的训练周转时间。</w:t>
      </w:r>
    </w:p>
    <w:p w14:paraId="09B7C290" w14:textId="77777777" w:rsidR="00C12198" w:rsidRDefault="00000000">
      <w:pPr>
        <w:pStyle w:val="SourceCode"/>
        <w:numPr>
          <w:ilvl w:val="0"/>
          <w:numId w:val="1"/>
        </w:numPr>
      </w:pPr>
      <w:r>
        <w:rPr>
          <w:rStyle w:val="NormalTok"/>
        </w:rPr>
        <w:t xml:space="preserve">coco </w:t>
      </w:r>
      <w:r>
        <w:rPr>
          <w:rStyle w:val="OperatorTok"/>
        </w:rPr>
        <w:t>=</w:t>
      </w:r>
      <w:r>
        <w:rPr>
          <w:rStyle w:val="NormalTok"/>
        </w:rPr>
        <w:t xml:space="preserve"> </w:t>
      </w:r>
      <w:proofErr w:type="gramStart"/>
      <w:r>
        <w:rPr>
          <w:rStyle w:val="NormalTok"/>
        </w:rPr>
        <w:t>COCO(</w:t>
      </w:r>
      <w:proofErr w:type="spellStart"/>
      <w:proofErr w:type="gramEnd"/>
      <w:r>
        <w:rPr>
          <w:rStyle w:val="NormalTok"/>
        </w:rPr>
        <w:t>ann_file</w:t>
      </w:r>
      <w:proofErr w:type="spellEnd"/>
      <w:r>
        <w:rPr>
          <w:rStyle w:val="NormalTok"/>
        </w:rPr>
        <w:t xml:space="preserve">) </w:t>
      </w:r>
      <w:r>
        <w:br/>
      </w:r>
      <w:r>
        <w:rPr>
          <w:rStyle w:val="NormalTok"/>
        </w:rPr>
        <w:t xml:space="preserve">    </w:t>
      </w:r>
      <w:proofErr w:type="spellStart"/>
      <w:r>
        <w:rPr>
          <w:rStyle w:val="NormalTok"/>
        </w:rPr>
        <w:t>cat_ids</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coco.getCatIds</w:t>
      </w:r>
      <w:proofErr w:type="spellEnd"/>
      <w:proofErr w:type="gramEnd"/>
      <w:r>
        <w:rPr>
          <w:rStyle w:val="NormalTok"/>
        </w:rPr>
        <w:t>(</w:t>
      </w:r>
      <w:proofErr w:type="spellStart"/>
      <w:r>
        <w:rPr>
          <w:rStyle w:val="NormalTok"/>
        </w:rPr>
        <w:t>catNms</w:t>
      </w:r>
      <w:proofErr w:type="spellEnd"/>
      <w:r>
        <w:rPr>
          <w:rStyle w:val="OperatorTok"/>
        </w:rPr>
        <w:t>=</w:t>
      </w:r>
      <w:r>
        <w:rPr>
          <w:rStyle w:val="NormalTok"/>
        </w:rPr>
        <w:t>[</w:t>
      </w:r>
      <w:proofErr w:type="spellStart"/>
      <w:r>
        <w:rPr>
          <w:rStyle w:val="NormalTok"/>
        </w:rPr>
        <w:t>target_class</w:t>
      </w:r>
      <w:proofErr w:type="spellEnd"/>
      <w:r>
        <w:rPr>
          <w:rStyle w:val="NormalTok"/>
        </w:rPr>
        <w:t xml:space="preserve">]) </w:t>
      </w:r>
      <w:r>
        <w:br/>
      </w:r>
      <w:r>
        <w:rPr>
          <w:rStyle w:val="NormalTok"/>
        </w:rPr>
        <w:t xml:space="preserve">    img_ids </w:t>
      </w:r>
      <w:r>
        <w:rPr>
          <w:rStyle w:val="OperatorTok"/>
        </w:rPr>
        <w:t>=</w:t>
      </w:r>
      <w:r>
        <w:rPr>
          <w:rStyle w:val="NormalTok"/>
        </w:rPr>
        <w:t xml:space="preserve"> </w:t>
      </w:r>
      <w:proofErr w:type="gramStart"/>
      <w:r>
        <w:rPr>
          <w:rStyle w:val="NormalTok"/>
        </w:rPr>
        <w:t>coco.getImgIds</w:t>
      </w:r>
      <w:proofErr w:type="gramEnd"/>
      <w:r>
        <w:rPr>
          <w:rStyle w:val="NormalTok"/>
        </w:rPr>
        <w:t>(catIds</w:t>
      </w:r>
      <w:r>
        <w:rPr>
          <w:rStyle w:val="OperatorTok"/>
        </w:rPr>
        <w:t>=</w:t>
      </w:r>
      <w:r>
        <w:rPr>
          <w:rStyle w:val="NormalTok"/>
        </w:rPr>
        <w:t>cat_ids)</w:t>
      </w:r>
    </w:p>
    <w:p w14:paraId="69AFBE57" w14:textId="77777777" w:rsidR="00C12198" w:rsidRDefault="00000000">
      <w:pPr>
        <w:numPr>
          <w:ilvl w:val="0"/>
          <w:numId w:val="29"/>
        </w:numPr>
        <w:rPr>
          <w:lang w:eastAsia="zh-CN"/>
        </w:rPr>
      </w:pPr>
      <w:r>
        <w:rPr>
          <w:b/>
          <w:lang w:eastAsia="zh-CN"/>
        </w:rPr>
        <w:t>数据动态切分</w:t>
      </w:r>
      <w:r>
        <w:rPr>
          <w:lang w:eastAsia="zh-CN"/>
        </w:rPr>
        <w:t>：代码中引入</w:t>
      </w:r>
      <w:r>
        <w:rPr>
          <w:lang w:eastAsia="zh-CN"/>
        </w:rPr>
        <w:t xml:space="preserve"> </w:t>
      </w:r>
      <w:proofErr w:type="spellStart"/>
      <w:r>
        <w:rPr>
          <w:rStyle w:val="VerbatimChar"/>
          <w:lang w:eastAsia="zh-CN"/>
        </w:rPr>
        <w:t>random.shuffle</w:t>
      </w:r>
      <w:proofErr w:type="spellEnd"/>
      <w:r>
        <w:rPr>
          <w:lang w:eastAsia="zh-CN"/>
        </w:rPr>
        <w:t xml:space="preserve"> </w:t>
      </w:r>
      <w:r>
        <w:rPr>
          <w:lang w:eastAsia="zh-CN"/>
        </w:rPr>
        <w:t>对样本进行随机打乱，并按</w:t>
      </w:r>
      <w:r>
        <w:rPr>
          <w:lang w:eastAsia="zh-CN"/>
        </w:rPr>
        <w:t xml:space="preserve"> </w:t>
      </w:r>
      <w:r>
        <w:rPr>
          <w:b/>
          <w:lang w:eastAsia="zh-CN"/>
        </w:rPr>
        <w:t>8:2</w:t>
      </w:r>
      <w:r>
        <w:rPr>
          <w:lang w:eastAsia="zh-CN"/>
        </w:rPr>
        <w:t xml:space="preserve"> </w:t>
      </w:r>
      <w:r>
        <w:rPr>
          <w:lang w:eastAsia="zh-CN"/>
        </w:rPr>
        <w:t>的比例划分为训练集与验证集。这种随机化处理能有效防止模型产生过拟合，提高对校园未知场景的泛化能力。</w:t>
      </w:r>
    </w:p>
    <w:p w14:paraId="1625FA02" w14:textId="77777777" w:rsidR="00C12198" w:rsidRDefault="00000000">
      <w:pPr>
        <w:pStyle w:val="SourceCode"/>
        <w:numPr>
          <w:ilvl w:val="0"/>
          <w:numId w:val="1"/>
        </w:numPr>
      </w:pPr>
      <w:proofErr w:type="spellStart"/>
      <w:proofErr w:type="gramStart"/>
      <w:r>
        <w:rPr>
          <w:rStyle w:val="NormalTok"/>
        </w:rPr>
        <w:t>random.shuffle</w:t>
      </w:r>
      <w:proofErr w:type="spellEnd"/>
      <w:proofErr w:type="gramEnd"/>
      <w:r>
        <w:rPr>
          <w:rStyle w:val="NormalTok"/>
        </w:rPr>
        <w:t>(</w:t>
      </w:r>
      <w:proofErr w:type="spellStart"/>
      <w:r>
        <w:rPr>
          <w:rStyle w:val="NormalTok"/>
        </w:rPr>
        <w:t>img_ids</w:t>
      </w:r>
      <w:proofErr w:type="spellEnd"/>
      <w:r>
        <w:rPr>
          <w:rStyle w:val="NormalTok"/>
        </w:rPr>
        <w:t xml:space="preserve">) </w:t>
      </w:r>
      <w:r>
        <w:br/>
      </w:r>
      <w:r>
        <w:rPr>
          <w:rStyle w:val="NormalTok"/>
        </w:rPr>
        <w:t xml:space="preserve">    </w:t>
      </w:r>
      <w:proofErr w:type="spellStart"/>
      <w:r>
        <w:rPr>
          <w:rStyle w:val="NormalTok"/>
        </w:rPr>
        <w:t>split_idx</w:t>
      </w:r>
      <w:proofErr w:type="spellEnd"/>
      <w:r>
        <w:rPr>
          <w:rStyle w:val="NormalTok"/>
        </w:rPr>
        <w:t xml:space="preserve"> </w:t>
      </w:r>
      <w:r>
        <w:rPr>
          <w:rStyle w:val="OperatorTok"/>
        </w:rPr>
        <w:t>=</w:t>
      </w:r>
      <w:r>
        <w:rPr>
          <w:rStyle w:val="NormalTok"/>
        </w:rPr>
        <w:t xml:space="preserve"> </w:t>
      </w:r>
      <w:r>
        <w:rPr>
          <w:rStyle w:val="BuiltInTok"/>
        </w:rPr>
        <w:t>int</w:t>
      </w:r>
      <w:r>
        <w:rPr>
          <w:rStyle w:val="NormalTok"/>
        </w:rPr>
        <w:t>(</w:t>
      </w:r>
      <w:proofErr w:type="spellStart"/>
      <w:r>
        <w:rPr>
          <w:rStyle w:val="BuiltInTok"/>
        </w:rPr>
        <w:t>len</w:t>
      </w:r>
      <w:proofErr w:type="spellEnd"/>
      <w:r>
        <w:rPr>
          <w:rStyle w:val="NormalTok"/>
        </w:rPr>
        <w:t>(</w:t>
      </w:r>
      <w:proofErr w:type="spellStart"/>
      <w:r>
        <w:rPr>
          <w:rStyle w:val="NormalTok"/>
        </w:rPr>
        <w:t>img_ids</w:t>
      </w:r>
      <w:proofErr w:type="spellEnd"/>
      <w:r>
        <w:rPr>
          <w:rStyle w:val="NormalTok"/>
        </w:rPr>
        <w:t xml:space="preserve">) </w:t>
      </w:r>
      <w:r>
        <w:rPr>
          <w:rStyle w:val="OperatorTok"/>
        </w:rPr>
        <w:t>*</w:t>
      </w:r>
      <w:r>
        <w:rPr>
          <w:rStyle w:val="NormalTok"/>
        </w:rPr>
        <w:t xml:space="preserve"> </w:t>
      </w:r>
      <w:r>
        <w:rPr>
          <w:rStyle w:val="FloatTok"/>
        </w:rPr>
        <w:t>0.8</w:t>
      </w:r>
      <w:r>
        <w:rPr>
          <w:rStyle w:val="NormalTok"/>
        </w:rPr>
        <w:t xml:space="preserve">) </w:t>
      </w:r>
      <w:r>
        <w:br/>
      </w:r>
      <w:r>
        <w:rPr>
          <w:rStyle w:val="NormalTok"/>
        </w:rPr>
        <w:t xml:space="preserve">    train_ids </w:t>
      </w:r>
      <w:r>
        <w:rPr>
          <w:rStyle w:val="OperatorTok"/>
        </w:rPr>
        <w:t>=</w:t>
      </w:r>
      <w:r>
        <w:rPr>
          <w:rStyle w:val="NormalTok"/>
        </w:rPr>
        <w:t xml:space="preserve"> img_ids</w:t>
      </w:r>
      <w:proofErr w:type="gramStart"/>
      <w:r>
        <w:rPr>
          <w:rStyle w:val="NormalTok"/>
        </w:rPr>
        <w:t>[:split</w:t>
      </w:r>
      <w:proofErr w:type="gramEnd"/>
      <w:r>
        <w:rPr>
          <w:rStyle w:val="NormalTok"/>
        </w:rPr>
        <w:t xml:space="preserve">_idx] </w:t>
      </w:r>
      <w:r>
        <w:br/>
      </w:r>
      <w:r>
        <w:rPr>
          <w:rStyle w:val="NormalTok"/>
        </w:rPr>
        <w:t xml:space="preserve">    val_ids </w:t>
      </w:r>
      <w:r>
        <w:rPr>
          <w:rStyle w:val="OperatorTok"/>
        </w:rPr>
        <w:t>=</w:t>
      </w:r>
      <w:r>
        <w:rPr>
          <w:rStyle w:val="NormalTok"/>
        </w:rPr>
        <w:t xml:space="preserve"> img_ids[split_idx:]</w:t>
      </w:r>
    </w:p>
    <w:p w14:paraId="49F4CF81" w14:textId="77777777" w:rsidR="00C12198" w:rsidRDefault="00000000">
      <w:pPr>
        <w:numPr>
          <w:ilvl w:val="0"/>
          <w:numId w:val="29"/>
        </w:numPr>
        <w:rPr>
          <w:lang w:eastAsia="zh-CN"/>
        </w:rPr>
      </w:pPr>
      <w:r>
        <w:rPr>
          <w:b/>
          <w:lang w:eastAsia="zh-CN"/>
        </w:rPr>
        <w:t>坐标归一化处理</w:t>
      </w:r>
      <w:r>
        <w:rPr>
          <w:lang w:eastAsia="zh-CN"/>
        </w:rPr>
        <w:t>：将</w:t>
      </w:r>
      <w:r>
        <w:rPr>
          <w:lang w:eastAsia="zh-CN"/>
        </w:rPr>
        <w:t xml:space="preserve"> COCO </w:t>
      </w:r>
      <w:r>
        <w:rPr>
          <w:lang w:eastAsia="zh-CN"/>
        </w:rPr>
        <w:t>的绝对像素坐标</w:t>
      </w:r>
      <w:r>
        <w:rPr>
          <w:lang w:eastAsia="zh-CN"/>
        </w:rPr>
        <w:t xml:space="preserve"> </w:t>
      </w:r>
      <w:r>
        <w:rPr>
          <w:rStyle w:val="VerbatimChar"/>
          <w:lang w:eastAsia="zh-CN"/>
        </w:rPr>
        <w:t>[x, y, w, h]</w:t>
      </w:r>
      <w:r>
        <w:rPr>
          <w:lang w:eastAsia="zh-CN"/>
        </w:rPr>
        <w:t xml:space="preserve"> </w:t>
      </w:r>
      <w:r>
        <w:rPr>
          <w:lang w:eastAsia="zh-CN"/>
        </w:rPr>
        <w:t>转化为</w:t>
      </w:r>
      <w:r>
        <w:rPr>
          <w:lang w:eastAsia="zh-CN"/>
        </w:rPr>
        <w:t xml:space="preserve"> YOLO </w:t>
      </w:r>
      <w:r>
        <w:rPr>
          <w:lang w:eastAsia="zh-CN"/>
        </w:rPr>
        <w:t>要求的相对中心点格式</w:t>
      </w:r>
      <w:r>
        <w:rPr>
          <w:lang w:eastAsia="zh-CN"/>
        </w:rPr>
        <w:t xml:space="preserve"> </w:t>
      </w:r>
      <w:r>
        <w:rPr>
          <w:rStyle w:val="VerbatimChar"/>
          <w:lang w:eastAsia="zh-CN"/>
        </w:rPr>
        <w:t xml:space="preserve">[xc, </w:t>
      </w:r>
      <w:proofErr w:type="spellStart"/>
      <w:r>
        <w:rPr>
          <w:rStyle w:val="VerbatimChar"/>
          <w:lang w:eastAsia="zh-CN"/>
        </w:rPr>
        <w:t>yc</w:t>
      </w:r>
      <w:proofErr w:type="spellEnd"/>
      <w:r>
        <w:rPr>
          <w:rStyle w:val="VerbatimChar"/>
          <w:lang w:eastAsia="zh-CN"/>
        </w:rPr>
        <w:t xml:space="preserve">, </w:t>
      </w:r>
      <w:proofErr w:type="spellStart"/>
      <w:r>
        <w:rPr>
          <w:rStyle w:val="VerbatimChar"/>
          <w:lang w:eastAsia="zh-CN"/>
        </w:rPr>
        <w:t>wn</w:t>
      </w:r>
      <w:proofErr w:type="spellEnd"/>
      <w:r>
        <w:rPr>
          <w:rStyle w:val="VerbatimChar"/>
          <w:lang w:eastAsia="zh-CN"/>
        </w:rPr>
        <w:t xml:space="preserve">, </w:t>
      </w:r>
      <w:proofErr w:type="spellStart"/>
      <w:r>
        <w:rPr>
          <w:rStyle w:val="VerbatimChar"/>
          <w:lang w:eastAsia="zh-CN"/>
        </w:rPr>
        <w:t>hn</w:t>
      </w:r>
      <w:proofErr w:type="spellEnd"/>
      <w:r>
        <w:rPr>
          <w:rStyle w:val="VerbatimChar"/>
          <w:lang w:eastAsia="zh-CN"/>
        </w:rPr>
        <w:t>]</w:t>
      </w:r>
      <w:r>
        <w:rPr>
          <w:lang w:eastAsia="zh-CN"/>
        </w:rPr>
        <w:t>。这一步是算法实现</w:t>
      </w:r>
      <w:r>
        <w:rPr>
          <w:b/>
          <w:lang w:eastAsia="zh-CN"/>
        </w:rPr>
        <w:t>尺度不变性</w:t>
      </w:r>
      <w:r>
        <w:rPr>
          <w:lang w:eastAsia="zh-CN"/>
        </w:rPr>
        <w:t>的关键，使得模型能同时识别图像中远近不一、大小各异的单车。</w:t>
      </w:r>
    </w:p>
    <w:p w14:paraId="4FC96B38" w14:textId="77777777" w:rsidR="00C12198" w:rsidRDefault="00000000">
      <w:pPr>
        <w:pStyle w:val="SourceCode"/>
        <w:numPr>
          <w:ilvl w:val="0"/>
          <w:numId w:val="1"/>
        </w:numPr>
      </w:pPr>
      <w:proofErr w:type="spellStart"/>
      <w:r>
        <w:rPr>
          <w:rStyle w:val="VerbatimChar"/>
        </w:rPr>
        <w:t>Campus_Bike_Detection</w:t>
      </w:r>
      <w:proofErr w:type="spellEnd"/>
      <w:r>
        <w:rPr>
          <w:rStyle w:val="VerbatimChar"/>
        </w:rPr>
        <w:t xml:space="preserve">/          # </w:t>
      </w:r>
      <w:proofErr w:type="spellStart"/>
      <w:r>
        <w:rPr>
          <w:rStyle w:val="VerbatimChar"/>
        </w:rPr>
        <w:t>项目根目录</w:t>
      </w:r>
      <w:proofErr w:type="spellEnd"/>
      <w:r>
        <w:rPr>
          <w:rStyle w:val="VerbatimChar"/>
        </w:rPr>
        <w:t xml:space="preserve"> </w:t>
      </w:r>
      <w:r>
        <w:br/>
      </w:r>
      <w:r>
        <w:rPr>
          <w:rStyle w:val="VerbatimChar"/>
        </w:rPr>
        <w:t xml:space="preserve">├── bicycle_subset/             # </w:t>
      </w:r>
      <w:r>
        <w:rPr>
          <w:rStyle w:val="VerbatimChar"/>
        </w:rPr>
        <w:t>脚本自动生成的子集目录</w:t>
      </w:r>
      <w:r>
        <w:rPr>
          <w:rStyle w:val="VerbatimChar"/>
        </w:rPr>
        <w:t xml:space="preserve"> </w:t>
      </w:r>
      <w:r>
        <w:br/>
      </w:r>
      <w:r>
        <w:rPr>
          <w:rStyle w:val="VerbatimChar"/>
        </w:rPr>
        <w:t xml:space="preserve">│   ├── images/ </w:t>
      </w:r>
      <w:r>
        <w:br/>
      </w:r>
      <w:r>
        <w:rPr>
          <w:rStyle w:val="VerbatimChar"/>
        </w:rPr>
        <w:t xml:space="preserve">│   │   ├── train/              # </w:t>
      </w:r>
      <w:r>
        <w:rPr>
          <w:rStyle w:val="VerbatimChar"/>
        </w:rPr>
        <w:t>训练用图片</w:t>
      </w:r>
      <w:r>
        <w:rPr>
          <w:rStyle w:val="VerbatimChar"/>
        </w:rPr>
        <w:t xml:space="preserve"> </w:t>
      </w:r>
      <w:r>
        <w:br/>
      </w:r>
      <w:r>
        <w:rPr>
          <w:rStyle w:val="VerbatimChar"/>
        </w:rPr>
        <w:t xml:space="preserve">│   │   └── val/                # </w:t>
      </w:r>
      <w:r>
        <w:rPr>
          <w:rStyle w:val="VerbatimChar"/>
        </w:rPr>
        <w:t>验证用图片</w:t>
      </w:r>
      <w:r>
        <w:rPr>
          <w:rStyle w:val="VerbatimChar"/>
        </w:rPr>
        <w:t xml:space="preserve"> </w:t>
      </w:r>
      <w:r>
        <w:br/>
      </w:r>
      <w:r>
        <w:rPr>
          <w:rStyle w:val="VerbatimChar"/>
        </w:rPr>
        <w:t xml:space="preserve">│   └── labels/ </w:t>
      </w:r>
      <w:r>
        <w:br/>
      </w:r>
      <w:r>
        <w:rPr>
          <w:rStyle w:val="VerbatimChar"/>
        </w:rPr>
        <w:t>│       ├── train/              # YOLO</w:t>
      </w:r>
      <w:r>
        <w:rPr>
          <w:rStyle w:val="VerbatimChar"/>
        </w:rPr>
        <w:t>格式标注</w:t>
      </w:r>
      <w:r>
        <w:rPr>
          <w:rStyle w:val="VerbatimChar"/>
        </w:rPr>
        <w:t xml:space="preserve"> (.txt) </w:t>
      </w:r>
      <w:r>
        <w:br/>
      </w:r>
      <w:r>
        <w:rPr>
          <w:rStyle w:val="VerbatimChar"/>
        </w:rPr>
        <w:t>│       └── val/                # YOLO</w:t>
      </w:r>
      <w:r>
        <w:rPr>
          <w:rStyle w:val="VerbatimChar"/>
        </w:rPr>
        <w:t>格式标注</w:t>
      </w:r>
      <w:r>
        <w:rPr>
          <w:rStyle w:val="VerbatimChar"/>
        </w:rPr>
        <w:t xml:space="preserve"> (.txt) </w:t>
      </w:r>
      <w:r>
        <w:br/>
      </w:r>
      <w:r>
        <w:rPr>
          <w:rStyle w:val="VerbatimChar"/>
        </w:rPr>
        <w:t xml:space="preserve">├── COCO_Small/                 # </w:t>
      </w:r>
      <w:r>
        <w:rPr>
          <w:rStyle w:val="VerbatimChar"/>
        </w:rPr>
        <w:t>原始</w:t>
      </w:r>
      <w:r>
        <w:rPr>
          <w:rStyle w:val="VerbatimChar"/>
        </w:rPr>
        <w:t>COCO Val</w:t>
      </w:r>
      <w:r>
        <w:rPr>
          <w:rStyle w:val="VerbatimChar"/>
        </w:rPr>
        <w:t>集</w:t>
      </w:r>
      <w:r>
        <w:rPr>
          <w:rStyle w:val="VerbatimChar"/>
        </w:rPr>
        <w:t xml:space="preserve"> </w:t>
      </w:r>
      <w:r>
        <w:br/>
      </w:r>
      <w:r>
        <w:rPr>
          <w:rStyle w:val="VerbatimChar"/>
        </w:rPr>
        <w:t xml:space="preserve">│   ├── annotations/ </w:t>
      </w:r>
      <w:r>
        <w:br/>
      </w:r>
      <w:r>
        <w:rPr>
          <w:rStyle w:val="VerbatimChar"/>
        </w:rPr>
        <w:t xml:space="preserve">│   │   └── instances_val2017.json </w:t>
      </w:r>
      <w:r>
        <w:br/>
      </w:r>
      <w:r>
        <w:rPr>
          <w:rStyle w:val="VerbatimChar"/>
        </w:rPr>
        <w:t xml:space="preserve">│   └── val2017/                # </w:t>
      </w:r>
      <w:r>
        <w:rPr>
          <w:rStyle w:val="VerbatimChar"/>
        </w:rPr>
        <w:t>原始</w:t>
      </w:r>
      <w:r>
        <w:rPr>
          <w:rStyle w:val="VerbatimChar"/>
        </w:rPr>
        <w:t>5000</w:t>
      </w:r>
      <w:r>
        <w:rPr>
          <w:rStyle w:val="VerbatimChar"/>
        </w:rPr>
        <w:t>张图片</w:t>
      </w:r>
      <w:r>
        <w:rPr>
          <w:rStyle w:val="VerbatimChar"/>
        </w:rPr>
        <w:t xml:space="preserve"> </w:t>
      </w:r>
      <w:r>
        <w:br/>
      </w:r>
      <w:r>
        <w:rPr>
          <w:rStyle w:val="VerbatimChar"/>
        </w:rPr>
        <w:t xml:space="preserve">├── runs/                       # </w:t>
      </w:r>
      <w:r>
        <w:rPr>
          <w:rStyle w:val="VerbatimChar"/>
        </w:rPr>
        <w:t>训练过程中自动生成的文件夹</w:t>
      </w:r>
      <w:r>
        <w:rPr>
          <w:rStyle w:val="VerbatimChar"/>
        </w:rPr>
        <w:t xml:space="preserve"> </w:t>
      </w:r>
      <w:r>
        <w:br/>
      </w:r>
      <w:r>
        <w:rPr>
          <w:rStyle w:val="VerbatimChar"/>
        </w:rPr>
        <w:t xml:space="preserve">│   └── detect/ </w:t>
      </w:r>
      <w:r>
        <w:br/>
      </w:r>
      <w:r>
        <w:rPr>
          <w:rStyle w:val="VerbatimChar"/>
        </w:rPr>
        <w:t xml:space="preserve">│       └── campus_small_run/ </w:t>
      </w:r>
      <w:r>
        <w:br/>
      </w:r>
      <w:r>
        <w:rPr>
          <w:rStyle w:val="VerbatimChar"/>
        </w:rPr>
        <w:t xml:space="preserve">│           └── weights/ </w:t>
      </w:r>
      <w:r>
        <w:br/>
      </w:r>
      <w:r>
        <w:rPr>
          <w:rStyle w:val="VerbatimChar"/>
        </w:rPr>
        <w:t xml:space="preserve">│               ├── best.pt     # </w:t>
      </w:r>
      <w:r>
        <w:rPr>
          <w:rStyle w:val="VerbatimChar"/>
        </w:rPr>
        <w:t>最终要提交的模型权重</w:t>
      </w:r>
      <w:r>
        <w:rPr>
          <w:rStyle w:val="VerbatimChar"/>
        </w:rPr>
        <w:t xml:space="preserve"> </w:t>
      </w:r>
      <w:r>
        <w:br/>
      </w:r>
      <w:r>
        <w:rPr>
          <w:rStyle w:val="VerbatimChar"/>
        </w:rPr>
        <w:t xml:space="preserve">│               └── last.pt     # </w:t>
      </w:r>
      <w:r>
        <w:rPr>
          <w:rStyle w:val="VerbatimChar"/>
        </w:rPr>
        <w:t>最后一次迭代的权重</w:t>
      </w:r>
      <w:r>
        <w:rPr>
          <w:rStyle w:val="VerbatimChar"/>
        </w:rPr>
        <w:t xml:space="preserve"> </w:t>
      </w:r>
      <w:r>
        <w:br/>
      </w:r>
      <w:r>
        <w:rPr>
          <w:rStyle w:val="VerbatimChar"/>
        </w:rPr>
        <w:t xml:space="preserve">├── bicycle_data.yaml           # </w:t>
      </w:r>
      <w:r>
        <w:rPr>
          <w:rStyle w:val="VerbatimChar"/>
        </w:rPr>
        <w:t>数据集配置文件</w:t>
      </w:r>
      <w:r>
        <w:rPr>
          <w:rStyle w:val="VerbatimChar"/>
        </w:rPr>
        <w:t xml:space="preserve"> </w:t>
      </w:r>
      <w:r>
        <w:br/>
      </w:r>
      <w:r>
        <w:rPr>
          <w:rStyle w:val="VerbatimChar"/>
        </w:rPr>
        <w:t xml:space="preserve">├── train_all.py                # </w:t>
      </w:r>
      <w:r>
        <w:rPr>
          <w:rStyle w:val="VerbatimChar"/>
        </w:rPr>
        <w:t>数据提取与训练脚本</w:t>
      </w:r>
      <w:r>
        <w:rPr>
          <w:rStyle w:val="VerbatimChar"/>
        </w:rPr>
        <w:t xml:space="preserve"> </w:t>
      </w:r>
      <w:r>
        <w:br/>
      </w:r>
      <w:r>
        <w:rPr>
          <w:rStyle w:val="VerbatimChar"/>
        </w:rPr>
        <w:lastRenderedPageBreak/>
        <w:t xml:space="preserve">├── 4.py                        # </w:t>
      </w:r>
      <w:r>
        <w:rPr>
          <w:rStyle w:val="VerbatimChar"/>
        </w:rPr>
        <w:t>最终验证与结果输出脚本</w:t>
      </w:r>
      <w:r>
        <w:rPr>
          <w:rStyle w:val="VerbatimChar"/>
        </w:rPr>
        <w:t xml:space="preserve"> </w:t>
      </w:r>
      <w:r>
        <w:br/>
      </w:r>
      <w:r>
        <w:rPr>
          <w:rStyle w:val="VerbatimChar"/>
        </w:rPr>
        <w:t xml:space="preserve">├── campus_bike.jpg             # </w:t>
      </w:r>
      <w:r>
        <w:rPr>
          <w:rStyle w:val="VerbatimChar"/>
        </w:rPr>
        <w:t>校园单车测试图</w:t>
      </w:r>
    </w:p>
    <w:p w14:paraId="7D2317A2" w14:textId="77777777" w:rsidR="00C12198" w:rsidRDefault="00C12198">
      <w:pPr>
        <w:numPr>
          <w:ilvl w:val="0"/>
          <w:numId w:val="1"/>
        </w:numPr>
      </w:pPr>
    </w:p>
    <w:p w14:paraId="464EAF51" w14:textId="77777777" w:rsidR="00C12198" w:rsidRDefault="00000000">
      <w:pPr>
        <w:pStyle w:val="4"/>
        <w:rPr>
          <w:lang w:eastAsia="zh-CN"/>
        </w:rPr>
      </w:pPr>
      <w:bookmarkStart w:id="32" w:name="header-n641"/>
      <w:r>
        <w:rPr>
          <w:lang w:eastAsia="zh-CN"/>
        </w:rPr>
        <w:t xml:space="preserve">3. </w:t>
      </w:r>
      <w:r>
        <w:rPr>
          <w:lang w:eastAsia="zh-CN"/>
        </w:rPr>
        <w:t>深度学习模型架构分析</w:t>
      </w:r>
      <w:bookmarkEnd w:id="32"/>
    </w:p>
    <w:p w14:paraId="53A88DDE" w14:textId="77777777" w:rsidR="00C12198" w:rsidRDefault="00000000">
      <w:pPr>
        <w:pStyle w:val="FirstParagraph"/>
        <w:rPr>
          <w:lang w:eastAsia="zh-CN"/>
        </w:rPr>
      </w:pPr>
      <w:r>
        <w:rPr>
          <w:lang w:eastAsia="zh-CN"/>
        </w:rPr>
        <w:t>本实验采用</w:t>
      </w:r>
      <w:r>
        <w:rPr>
          <w:lang w:eastAsia="zh-CN"/>
        </w:rPr>
        <w:t xml:space="preserve"> </w:t>
      </w:r>
      <w:r>
        <w:rPr>
          <w:b/>
          <w:lang w:eastAsia="zh-CN"/>
        </w:rPr>
        <w:t>YOLOv8n</w:t>
      </w:r>
      <w:r>
        <w:rPr>
          <w:lang w:eastAsia="zh-CN"/>
        </w:rPr>
        <w:t xml:space="preserve"> </w:t>
      </w:r>
      <w:r>
        <w:rPr>
          <w:lang w:eastAsia="zh-CN"/>
        </w:rPr>
        <w:t>轻量化模型，其</w:t>
      </w:r>
      <w:r>
        <w:rPr>
          <w:lang w:eastAsia="zh-CN"/>
        </w:rPr>
        <w:t>“</w:t>
      </w:r>
      <w:r>
        <w:rPr>
          <w:lang w:eastAsia="zh-CN"/>
        </w:rPr>
        <w:t>特征提取</w:t>
      </w:r>
      <w:r>
        <w:rPr>
          <w:lang w:eastAsia="zh-CN"/>
        </w:rPr>
        <w:t>-</w:t>
      </w:r>
      <w:r>
        <w:rPr>
          <w:lang w:eastAsia="zh-CN"/>
        </w:rPr>
        <w:t>目标定位</w:t>
      </w:r>
      <w:r>
        <w:rPr>
          <w:lang w:eastAsia="zh-CN"/>
        </w:rPr>
        <w:t>-</w:t>
      </w:r>
      <w:r>
        <w:rPr>
          <w:lang w:eastAsia="zh-CN"/>
        </w:rPr>
        <w:t>分类判断</w:t>
      </w:r>
      <w:r>
        <w:rPr>
          <w:lang w:eastAsia="zh-CN"/>
        </w:rPr>
        <w:t>”</w:t>
      </w:r>
      <w:r>
        <w:rPr>
          <w:lang w:eastAsia="zh-CN"/>
        </w:rPr>
        <w:t>流程在代码中体现如下：</w:t>
      </w:r>
    </w:p>
    <w:p w14:paraId="04575684" w14:textId="77777777" w:rsidR="00C12198" w:rsidRDefault="00000000">
      <w:pPr>
        <w:numPr>
          <w:ilvl w:val="0"/>
          <w:numId w:val="30"/>
        </w:numPr>
        <w:rPr>
          <w:lang w:eastAsia="zh-CN"/>
        </w:rPr>
      </w:pPr>
      <w:r>
        <w:rPr>
          <w:b/>
          <w:lang w:eastAsia="zh-CN"/>
        </w:rPr>
        <w:t>特征提取（</w:t>
      </w:r>
      <w:r>
        <w:rPr>
          <w:b/>
          <w:lang w:eastAsia="zh-CN"/>
        </w:rPr>
        <w:t>Backbone</w:t>
      </w:r>
      <w:r>
        <w:rPr>
          <w:b/>
          <w:lang w:eastAsia="zh-CN"/>
        </w:rPr>
        <w:t>）</w:t>
      </w:r>
      <w:r>
        <w:rPr>
          <w:lang w:eastAsia="zh-CN"/>
        </w:rPr>
        <w:t>：在</w:t>
      </w:r>
      <w:r>
        <w:rPr>
          <w:lang w:eastAsia="zh-CN"/>
        </w:rPr>
        <w:t xml:space="preserve"> </w:t>
      </w:r>
      <w:proofErr w:type="spellStart"/>
      <w:r>
        <w:rPr>
          <w:rStyle w:val="VerbatimChar"/>
          <w:lang w:eastAsia="zh-CN"/>
        </w:rPr>
        <w:t>model.train</w:t>
      </w:r>
      <w:proofErr w:type="spellEnd"/>
      <w:r>
        <w:rPr>
          <w:lang w:eastAsia="zh-CN"/>
        </w:rPr>
        <w:t xml:space="preserve"> </w:t>
      </w:r>
      <w:r>
        <w:rPr>
          <w:lang w:eastAsia="zh-CN"/>
        </w:rPr>
        <w:t>过程中，模型通过深层卷积网络提取校园单车的视觉特征。例如，代码中</w:t>
      </w:r>
      <w:r>
        <w:rPr>
          <w:lang w:eastAsia="zh-CN"/>
        </w:rPr>
        <w:t xml:space="preserve"> </w:t>
      </w:r>
      <w:proofErr w:type="spellStart"/>
      <w:r>
        <w:rPr>
          <w:rStyle w:val="VerbatimChar"/>
          <w:lang w:eastAsia="zh-CN"/>
        </w:rPr>
        <w:t>imgsz</w:t>
      </w:r>
      <w:proofErr w:type="spellEnd"/>
      <w:r>
        <w:rPr>
          <w:rStyle w:val="VerbatimChar"/>
          <w:lang w:eastAsia="zh-CN"/>
        </w:rPr>
        <w:t>=640</w:t>
      </w:r>
      <w:r>
        <w:rPr>
          <w:lang w:eastAsia="zh-CN"/>
        </w:rPr>
        <w:t xml:space="preserve"> </w:t>
      </w:r>
      <w:r>
        <w:rPr>
          <w:lang w:eastAsia="zh-CN"/>
        </w:rPr>
        <w:t>的设置确保了模型能捕捉到单车细长的车架和圆形的轮圈等关键语义信息。</w:t>
      </w:r>
    </w:p>
    <w:p w14:paraId="259EC9C4" w14:textId="77777777" w:rsidR="00C12198" w:rsidRDefault="00000000">
      <w:pPr>
        <w:numPr>
          <w:ilvl w:val="0"/>
          <w:numId w:val="30"/>
        </w:numPr>
      </w:pPr>
      <w:proofErr w:type="spellStart"/>
      <w:r>
        <w:rPr>
          <w:b/>
        </w:rPr>
        <w:t>分类判断（</w:t>
      </w:r>
      <w:r>
        <w:rPr>
          <w:b/>
        </w:rPr>
        <w:t>Classification</w:t>
      </w:r>
      <w:proofErr w:type="spellEnd"/>
      <w:r>
        <w:rPr>
          <w:b/>
        </w:rPr>
        <w:t>）</w:t>
      </w:r>
      <w:r>
        <w:t>：</w:t>
      </w:r>
      <w:proofErr w:type="spellStart"/>
      <w:r>
        <w:t>在推理脚本</w:t>
      </w:r>
      <w:proofErr w:type="spellEnd"/>
      <w:r>
        <w:t xml:space="preserve"> </w:t>
      </w:r>
      <w:r>
        <w:rPr>
          <w:rStyle w:val="VerbatimChar"/>
        </w:rPr>
        <w:t>4.py</w:t>
      </w:r>
      <w:r>
        <w:t xml:space="preserve"> </w:t>
      </w:r>
      <w:proofErr w:type="spellStart"/>
      <w:r>
        <w:t>中，通过</w:t>
      </w:r>
      <w:proofErr w:type="spellEnd"/>
      <w:r>
        <w:t xml:space="preserve"> </w:t>
      </w:r>
      <w:proofErr w:type="spellStart"/>
      <w:r>
        <w:rPr>
          <w:rStyle w:val="VerbatimChar"/>
        </w:rPr>
        <w:t>box.cls</w:t>
      </w:r>
      <w:proofErr w:type="spellEnd"/>
      <w:r>
        <w:t xml:space="preserve"> </w:t>
      </w:r>
      <w:r>
        <w:t>获取分类结果，</w:t>
      </w:r>
      <w:r>
        <w:rPr>
          <w:rStyle w:val="VerbatimChar"/>
        </w:rPr>
        <w:t>box.conf</w:t>
      </w:r>
      <w:r>
        <w:t xml:space="preserve"> </w:t>
      </w:r>
      <w:r>
        <w:t>获取置信度。算法不仅要圈出物体，还要给出一个概率值（如</w:t>
      </w:r>
      <w:r>
        <w:t xml:space="preserve"> </w:t>
      </w:r>
      <w:r>
        <w:rPr>
          <w:rStyle w:val="VerbatimChar"/>
        </w:rPr>
        <w:t>0.41</w:t>
      </w:r>
      <w:r>
        <w:t>），只有高于阈值的目标才会被判定为</w:t>
      </w:r>
      <w:r>
        <w:t xml:space="preserve"> </w:t>
      </w:r>
      <w:r>
        <w:rPr>
          <w:rStyle w:val="VerbatimChar"/>
        </w:rPr>
        <w:t>bicycle</w:t>
      </w:r>
      <w:r>
        <w:t>。</w:t>
      </w:r>
    </w:p>
    <w:p w14:paraId="75628667" w14:textId="52FEC809" w:rsidR="00C12198" w:rsidRDefault="00000000" w:rsidP="001E4C1B">
      <w:pPr>
        <w:numPr>
          <w:ilvl w:val="0"/>
          <w:numId w:val="30"/>
        </w:numPr>
      </w:pPr>
      <w:r>
        <w:rPr>
          <w:b/>
        </w:rPr>
        <w:t>目标定位（</w:t>
      </w:r>
      <w:r>
        <w:rPr>
          <w:b/>
        </w:rPr>
        <w:t>Localization</w:t>
      </w:r>
      <w:r>
        <w:rPr>
          <w:b/>
        </w:rPr>
        <w:t>）</w:t>
      </w:r>
      <w:r>
        <w:t>：算法通过边界框回归（</w:t>
      </w:r>
      <w:r>
        <w:t>Bounding Box Regression</w:t>
      </w:r>
      <w:r>
        <w:t>）输出</w:t>
      </w:r>
      <w:r>
        <w:t xml:space="preserve"> </w:t>
      </w:r>
      <w:r>
        <w:rPr>
          <w:rStyle w:val="VerbatimChar"/>
        </w:rPr>
        <w:t>xyxy</w:t>
      </w:r>
      <w:r>
        <w:t xml:space="preserve"> </w:t>
      </w:r>
      <w:r>
        <w:t>格式的像素坐标。</w:t>
      </w:r>
      <w:r>
        <w:rPr>
          <w:rStyle w:val="VerbatimChar"/>
        </w:rPr>
        <w:t>4.py</w:t>
      </w:r>
      <w:r>
        <w:t xml:space="preserve"> </w:t>
      </w:r>
      <w:r>
        <w:t>脚本中的</w:t>
      </w:r>
      <w:r>
        <w:t xml:space="preserve"> </w:t>
      </w:r>
      <w:proofErr w:type="spellStart"/>
      <w:proofErr w:type="gramStart"/>
      <w:r>
        <w:rPr>
          <w:rStyle w:val="VerbatimChar"/>
        </w:rPr>
        <w:t>result.plot</w:t>
      </w:r>
      <w:proofErr w:type="spellEnd"/>
      <w:proofErr w:type="gramEnd"/>
      <w:r>
        <w:rPr>
          <w:rStyle w:val="VerbatimChar"/>
        </w:rPr>
        <w:t>()</w:t>
      </w:r>
      <w:r>
        <w:t xml:space="preserve"> </w:t>
      </w:r>
      <w:proofErr w:type="spellStart"/>
      <w:r>
        <w:t>函数将这些数学坐标转化为直观的彩色检测框，</w:t>
      </w:r>
      <w:proofErr w:type="gramStart"/>
      <w:r>
        <w:t>完成了</w:t>
      </w:r>
      <w:r>
        <w:t>“</w:t>
      </w:r>
      <w:r>
        <w:t>定位</w:t>
      </w:r>
      <w:r>
        <w:t>”</w:t>
      </w:r>
      <w:r>
        <w:t>任务</w:t>
      </w:r>
      <w:proofErr w:type="spellEnd"/>
      <w:proofErr w:type="gramEnd"/>
      <w:r>
        <w:t>。</w:t>
      </w:r>
    </w:p>
    <w:p w14:paraId="5FCB16F3" w14:textId="77777777" w:rsidR="00C12198" w:rsidRDefault="00000000">
      <w:pPr>
        <w:pStyle w:val="4"/>
        <w:rPr>
          <w:lang w:eastAsia="zh-CN"/>
        </w:rPr>
      </w:pPr>
      <w:bookmarkStart w:id="33" w:name="header-n650"/>
      <w:r>
        <w:rPr>
          <w:lang w:eastAsia="zh-CN"/>
        </w:rPr>
        <w:t xml:space="preserve">4. </w:t>
      </w:r>
      <w:r>
        <w:rPr>
          <w:lang w:eastAsia="zh-CN"/>
        </w:rPr>
        <w:t>实验推理验证</w:t>
      </w:r>
      <w:bookmarkEnd w:id="33"/>
    </w:p>
    <w:p w14:paraId="0D3C5A19" w14:textId="77777777" w:rsidR="00C12198" w:rsidRDefault="00000000">
      <w:pPr>
        <w:pStyle w:val="FirstParagraph"/>
        <w:rPr>
          <w:lang w:eastAsia="zh-CN"/>
        </w:rPr>
      </w:pPr>
      <w:r>
        <w:rPr>
          <w:lang w:eastAsia="zh-CN"/>
        </w:rPr>
        <w:t>在验证阶段，脚本</w:t>
      </w:r>
      <w:r>
        <w:rPr>
          <w:lang w:eastAsia="zh-CN"/>
        </w:rPr>
        <w:t xml:space="preserve"> </w:t>
      </w:r>
      <w:r>
        <w:rPr>
          <w:rStyle w:val="VerbatimChar"/>
          <w:lang w:eastAsia="zh-CN"/>
        </w:rPr>
        <w:t>4.py</w:t>
      </w:r>
      <w:r>
        <w:rPr>
          <w:lang w:eastAsia="zh-CN"/>
        </w:rPr>
        <w:t xml:space="preserve"> </w:t>
      </w:r>
      <w:r>
        <w:rPr>
          <w:lang w:eastAsia="zh-CN"/>
        </w:rPr>
        <w:t>专门针对</w:t>
      </w:r>
      <w:r>
        <w:rPr>
          <w:lang w:eastAsia="zh-CN"/>
        </w:rPr>
        <w:t xml:space="preserve"> </w:t>
      </w:r>
      <w:r>
        <w:rPr>
          <w:rStyle w:val="VerbatimChar"/>
          <w:lang w:eastAsia="zh-CN"/>
        </w:rPr>
        <w:t>campus_bike.jpg</w:t>
      </w:r>
      <w:r>
        <w:rPr>
          <w:lang w:eastAsia="zh-CN"/>
        </w:rPr>
        <w:t xml:space="preserve"> </w:t>
      </w:r>
      <w:r>
        <w:rPr>
          <w:lang w:eastAsia="zh-CN"/>
        </w:rPr>
        <w:t>进行单点推理。</w:t>
      </w:r>
    </w:p>
    <w:p w14:paraId="5F59212F" w14:textId="77777777" w:rsidR="00C12198" w:rsidRDefault="00000000">
      <w:pPr>
        <w:numPr>
          <w:ilvl w:val="0"/>
          <w:numId w:val="31"/>
        </w:numPr>
      </w:pPr>
      <w:proofErr w:type="spellStart"/>
      <w:r>
        <w:rPr>
          <w:b/>
        </w:rPr>
        <w:t>逻辑闭环</w:t>
      </w:r>
      <w:r>
        <w:t>：通过</w:t>
      </w:r>
      <w:proofErr w:type="spellEnd"/>
      <w:r>
        <w:t xml:space="preserve"> </w:t>
      </w:r>
      <w:proofErr w:type="spellStart"/>
      <w:proofErr w:type="gramStart"/>
      <w:r>
        <w:rPr>
          <w:rStyle w:val="VerbatimChar"/>
        </w:rPr>
        <w:t>model.predict</w:t>
      </w:r>
      <w:proofErr w:type="spellEnd"/>
      <w:proofErr w:type="gramEnd"/>
      <w:r>
        <w:rPr>
          <w:rStyle w:val="VerbatimChar"/>
        </w:rPr>
        <w:t>(source=</w:t>
      </w:r>
      <w:proofErr w:type="spellStart"/>
      <w:r>
        <w:rPr>
          <w:rStyle w:val="VerbatimChar"/>
        </w:rPr>
        <w:t>image_path</w:t>
      </w:r>
      <w:proofErr w:type="spellEnd"/>
      <w:r>
        <w:rPr>
          <w:rStyle w:val="VerbatimChar"/>
        </w:rPr>
        <w:t>, conf=0.3)</w:t>
      </w:r>
      <w:r>
        <w:t xml:space="preserve"> </w:t>
      </w:r>
      <w:proofErr w:type="spellStart"/>
      <w:r>
        <w:t>模拟了真实校园监控下的自动识别过程</w:t>
      </w:r>
      <w:proofErr w:type="spellEnd"/>
      <w:r>
        <w:t>。</w:t>
      </w:r>
    </w:p>
    <w:p w14:paraId="795AF970" w14:textId="77777777" w:rsidR="00C12198" w:rsidRDefault="00000000">
      <w:pPr>
        <w:numPr>
          <w:ilvl w:val="0"/>
          <w:numId w:val="31"/>
        </w:numPr>
        <w:rPr>
          <w:lang w:eastAsia="zh-CN"/>
        </w:rPr>
      </w:pPr>
      <w:r>
        <w:rPr>
          <w:b/>
          <w:lang w:eastAsia="zh-CN"/>
        </w:rPr>
        <w:t>结果分析</w:t>
      </w:r>
      <w:r>
        <w:rPr>
          <w:lang w:eastAsia="zh-CN"/>
        </w:rPr>
        <w:t>：实验输出结果显示，算法能精准捕捉到具有特定品牌涂装（如蓝黄配色）的共享单车，证明了基于</w:t>
      </w:r>
      <w:r>
        <w:rPr>
          <w:lang w:eastAsia="zh-CN"/>
        </w:rPr>
        <w:t xml:space="preserve"> COCO </w:t>
      </w:r>
      <w:proofErr w:type="gramStart"/>
      <w:r>
        <w:rPr>
          <w:lang w:eastAsia="zh-CN"/>
        </w:rPr>
        <w:t>预训练</w:t>
      </w:r>
      <w:proofErr w:type="gramEnd"/>
      <w:r>
        <w:rPr>
          <w:lang w:eastAsia="zh-CN"/>
        </w:rPr>
        <w:t>模型进行微调（</w:t>
      </w:r>
      <w:r>
        <w:rPr>
          <w:lang w:eastAsia="zh-CN"/>
        </w:rPr>
        <w:t>Fine-tuning</w:t>
      </w:r>
      <w:r>
        <w:rPr>
          <w:lang w:eastAsia="zh-CN"/>
        </w:rPr>
        <w:t>）方案的有效性。</w:t>
      </w:r>
    </w:p>
    <w:p w14:paraId="32203713" w14:textId="44BD8A75" w:rsidR="00C12198" w:rsidRDefault="001E4C1B">
      <w:pPr>
        <w:numPr>
          <w:ilvl w:val="0"/>
          <w:numId w:val="1"/>
        </w:numPr>
        <w:rPr>
          <w:lang w:eastAsia="zh-CN"/>
        </w:rPr>
      </w:pPr>
      <w:r>
        <w:rPr>
          <w:noProof/>
          <w:lang w:eastAsia="zh-CN"/>
        </w:rPr>
        <w:drawing>
          <wp:inline distT="0" distB="0" distL="0" distR="0" wp14:anchorId="36757EE0" wp14:editId="397FF4F1">
            <wp:extent cx="3476626" cy="2317750"/>
            <wp:effectExtent l="0" t="0" r="0" b="0"/>
            <wp:docPr id="188614829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148298" name="图片 1" descr="图示&#10;&#10;AI 生成的内容可能不正确。"/>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81787" cy="2321191"/>
                    </a:xfrm>
                    <a:prstGeom prst="rect">
                      <a:avLst/>
                    </a:prstGeom>
                  </pic:spPr>
                </pic:pic>
              </a:graphicData>
            </a:graphic>
          </wp:inline>
        </w:drawing>
      </w:r>
    </w:p>
    <w:p w14:paraId="18ED9145" w14:textId="77777777" w:rsidR="00C12198" w:rsidRDefault="00000000">
      <w:pPr>
        <w:pStyle w:val="2"/>
      </w:pPr>
      <w:bookmarkStart w:id="34" w:name="header-n581"/>
      <w:r>
        <w:lastRenderedPageBreak/>
        <w:t>四、</w:t>
      </w:r>
      <w:r>
        <w:t xml:space="preserve"> </w:t>
      </w:r>
      <w:proofErr w:type="spellStart"/>
      <w:r>
        <w:t>实验结果</w:t>
      </w:r>
      <w:bookmarkEnd w:id="34"/>
      <w:proofErr w:type="spellEnd"/>
    </w:p>
    <w:p w14:paraId="6CEAD4D6" w14:textId="77777777" w:rsidR="00C12198" w:rsidRDefault="00000000">
      <w:pPr>
        <w:pStyle w:val="4"/>
      </w:pPr>
      <w:bookmarkStart w:id="35" w:name="header-n582"/>
      <w:r>
        <w:t xml:space="preserve">1. </w:t>
      </w:r>
      <w:r>
        <w:t>任务输入</w:t>
      </w:r>
      <w:bookmarkEnd w:id="35"/>
    </w:p>
    <w:p w14:paraId="07F40E9B" w14:textId="77777777" w:rsidR="00C12198" w:rsidRDefault="00000000">
      <w:pPr>
        <w:numPr>
          <w:ilvl w:val="0"/>
          <w:numId w:val="32"/>
        </w:numPr>
        <w:rPr>
          <w:lang w:eastAsia="zh-CN"/>
        </w:rPr>
      </w:pPr>
      <w:r>
        <w:rPr>
          <w:b/>
          <w:lang w:eastAsia="zh-CN"/>
        </w:rPr>
        <w:t>输入图像</w:t>
      </w:r>
      <w:r>
        <w:rPr>
          <w:lang w:eastAsia="zh-CN"/>
        </w:rPr>
        <w:t>：校园场景下的共享单车照片（</w:t>
      </w:r>
      <w:r>
        <w:rPr>
          <w:rStyle w:val="VerbatimChar"/>
          <w:lang w:eastAsia="zh-CN"/>
        </w:rPr>
        <w:t>campus_bike.jpg</w:t>
      </w:r>
      <w:r>
        <w:rPr>
          <w:lang w:eastAsia="zh-CN"/>
        </w:rPr>
        <w:t>）。</w:t>
      </w:r>
    </w:p>
    <w:p w14:paraId="38E10356" w14:textId="77777777" w:rsidR="00C12198" w:rsidRDefault="00000000">
      <w:pPr>
        <w:pStyle w:val="4"/>
      </w:pPr>
      <w:bookmarkStart w:id="36" w:name="header-n586"/>
      <w:r>
        <w:t xml:space="preserve">2. </w:t>
      </w:r>
      <w:proofErr w:type="spellStart"/>
      <w:r>
        <w:t>任务输出与可视化</w:t>
      </w:r>
      <w:bookmarkEnd w:id="36"/>
      <w:proofErr w:type="spellEnd"/>
    </w:p>
    <w:p w14:paraId="2B49C878" w14:textId="77777777" w:rsidR="00C12198" w:rsidRDefault="00000000">
      <w:pPr>
        <w:numPr>
          <w:ilvl w:val="0"/>
          <w:numId w:val="33"/>
        </w:numPr>
        <w:rPr>
          <w:lang w:eastAsia="zh-CN"/>
        </w:rPr>
      </w:pPr>
      <w:r>
        <w:rPr>
          <w:b/>
          <w:lang w:eastAsia="zh-CN"/>
        </w:rPr>
        <w:t>模型识别结果</w:t>
      </w:r>
      <w:r>
        <w:rPr>
          <w:lang w:eastAsia="zh-CN"/>
        </w:rPr>
        <w:t>：模型成功检测到目标，并输出分类为</w:t>
      </w:r>
      <w:r>
        <w:rPr>
          <w:lang w:eastAsia="zh-CN"/>
        </w:rPr>
        <w:t xml:space="preserve"> </w:t>
      </w:r>
      <w:r>
        <w:rPr>
          <w:rStyle w:val="VerbatimChar"/>
          <w:lang w:eastAsia="zh-CN"/>
        </w:rPr>
        <w:t>bicycle</w:t>
      </w:r>
      <w:r>
        <w:rPr>
          <w:lang w:eastAsia="zh-CN"/>
        </w:rPr>
        <w:t>。</w:t>
      </w:r>
    </w:p>
    <w:p w14:paraId="489C6F59" w14:textId="77777777" w:rsidR="00C12198" w:rsidRDefault="00000000">
      <w:pPr>
        <w:numPr>
          <w:ilvl w:val="0"/>
          <w:numId w:val="33"/>
        </w:numPr>
        <w:rPr>
          <w:lang w:eastAsia="zh-CN"/>
        </w:rPr>
      </w:pPr>
      <w:r>
        <w:rPr>
          <w:b/>
          <w:lang w:eastAsia="zh-CN"/>
        </w:rPr>
        <w:t>置信度</w:t>
      </w:r>
      <w:r>
        <w:rPr>
          <w:lang w:eastAsia="zh-CN"/>
        </w:rPr>
        <w:t>：识别置信度约为</w:t>
      </w:r>
      <w:r>
        <w:rPr>
          <w:lang w:eastAsia="zh-CN"/>
        </w:rPr>
        <w:t xml:space="preserve"> </w:t>
      </w:r>
      <w:r>
        <w:rPr>
          <w:b/>
          <w:lang w:eastAsia="zh-CN"/>
        </w:rPr>
        <w:t>0.41</w:t>
      </w:r>
      <w:r>
        <w:rPr>
          <w:lang w:eastAsia="zh-CN"/>
        </w:rPr>
        <w:t>。</w:t>
      </w:r>
    </w:p>
    <w:p w14:paraId="3468754F" w14:textId="77777777" w:rsidR="00C12198" w:rsidRDefault="00000000">
      <w:pPr>
        <w:numPr>
          <w:ilvl w:val="0"/>
          <w:numId w:val="33"/>
        </w:numPr>
        <w:rPr>
          <w:lang w:eastAsia="zh-CN"/>
        </w:rPr>
      </w:pPr>
      <w:r>
        <w:rPr>
          <w:b/>
          <w:lang w:eastAsia="zh-CN"/>
        </w:rPr>
        <w:t>位置坐标</w:t>
      </w:r>
      <w:r>
        <w:rPr>
          <w:lang w:eastAsia="zh-CN"/>
        </w:rPr>
        <w:t>：脚本</w:t>
      </w:r>
      <w:r>
        <w:rPr>
          <w:lang w:eastAsia="zh-CN"/>
        </w:rPr>
        <w:t xml:space="preserve"> </w:t>
      </w:r>
      <w:r>
        <w:rPr>
          <w:rStyle w:val="VerbatimChar"/>
          <w:lang w:eastAsia="zh-CN"/>
        </w:rPr>
        <w:t>4.py</w:t>
      </w:r>
      <w:r>
        <w:rPr>
          <w:lang w:eastAsia="zh-CN"/>
        </w:rPr>
        <w:t xml:space="preserve"> </w:t>
      </w:r>
      <w:r>
        <w:rPr>
          <w:lang w:eastAsia="zh-CN"/>
        </w:rPr>
        <w:t>精确输出了共享单车在图中的像素坐标位置。</w:t>
      </w:r>
    </w:p>
    <w:p w14:paraId="26693895" w14:textId="77777777" w:rsidR="00C12198" w:rsidRDefault="00C12198">
      <w:pPr>
        <w:numPr>
          <w:ilvl w:val="0"/>
          <w:numId w:val="1"/>
        </w:numPr>
        <w:rPr>
          <w:lang w:eastAsia="zh-CN"/>
        </w:rPr>
      </w:pPr>
    </w:p>
    <w:p w14:paraId="2DAC80A6" w14:textId="77777777" w:rsidR="00C12198" w:rsidRDefault="00000000">
      <w:pPr>
        <w:pStyle w:val="2"/>
      </w:pPr>
      <w:bookmarkStart w:id="37" w:name="header-n594"/>
      <w:r>
        <w:t>五、</w:t>
      </w:r>
      <w:r>
        <w:t xml:space="preserve"> </w:t>
      </w:r>
      <w:proofErr w:type="spellStart"/>
      <w:r>
        <w:t>实验体会</w:t>
      </w:r>
      <w:bookmarkEnd w:id="37"/>
      <w:proofErr w:type="spellEnd"/>
    </w:p>
    <w:p w14:paraId="4DD035F2" w14:textId="77777777" w:rsidR="00C12198" w:rsidRDefault="00000000">
      <w:pPr>
        <w:numPr>
          <w:ilvl w:val="0"/>
          <w:numId w:val="34"/>
        </w:numPr>
        <w:rPr>
          <w:lang w:eastAsia="zh-CN"/>
        </w:rPr>
      </w:pPr>
      <w:r>
        <w:rPr>
          <w:b/>
          <w:lang w:eastAsia="zh-CN"/>
        </w:rPr>
        <w:t>算法鲁棒性</w:t>
      </w:r>
      <w:r>
        <w:rPr>
          <w:lang w:eastAsia="zh-CN"/>
        </w:rPr>
        <w:t>：通过实验发现，即使是校园中特定品牌（如黄色车筐的哈</w:t>
      </w:r>
      <w:proofErr w:type="gramStart"/>
      <w:r>
        <w:rPr>
          <w:lang w:eastAsia="zh-CN"/>
        </w:rPr>
        <w:t>啰</w:t>
      </w:r>
      <w:proofErr w:type="gramEnd"/>
      <w:r>
        <w:rPr>
          <w:lang w:eastAsia="zh-CN"/>
        </w:rPr>
        <w:t>单车）的变体，经过在</w:t>
      </w:r>
      <w:r>
        <w:rPr>
          <w:lang w:eastAsia="zh-CN"/>
        </w:rPr>
        <w:t xml:space="preserve"> COCO </w:t>
      </w:r>
      <w:r>
        <w:rPr>
          <w:lang w:eastAsia="zh-CN"/>
        </w:rPr>
        <w:t>通用自行车数据集上的训练后，模型依然能通过特征提取捕捉到其核心几何特征实现定位。</w:t>
      </w:r>
    </w:p>
    <w:p w14:paraId="47B2765B" w14:textId="77777777" w:rsidR="00C12198" w:rsidRDefault="00000000">
      <w:pPr>
        <w:numPr>
          <w:ilvl w:val="0"/>
          <w:numId w:val="34"/>
        </w:numPr>
        <w:rPr>
          <w:lang w:eastAsia="zh-CN"/>
        </w:rPr>
      </w:pPr>
      <w:r>
        <w:rPr>
          <w:b/>
          <w:lang w:eastAsia="zh-CN"/>
        </w:rPr>
        <w:t>深度学习优势</w:t>
      </w:r>
      <w:r>
        <w:rPr>
          <w:lang w:eastAsia="zh-CN"/>
        </w:rPr>
        <w:t>：相比传统视觉方法，深度学习能够自动学习特征，极大地简化了人工设计算子的过程，在复杂校园环境下的识别准确率显著提升。</w:t>
      </w:r>
    </w:p>
    <w:p w14:paraId="24735B0D" w14:textId="77777777" w:rsidR="00C12198" w:rsidRDefault="00000000">
      <w:pPr>
        <w:numPr>
          <w:ilvl w:val="0"/>
          <w:numId w:val="34"/>
        </w:numPr>
        <w:rPr>
          <w:lang w:eastAsia="zh-CN"/>
        </w:rPr>
      </w:pPr>
      <w:r>
        <w:rPr>
          <w:b/>
          <w:lang w:eastAsia="zh-CN"/>
        </w:rPr>
        <w:t>环境管理</w:t>
      </w:r>
      <w:r>
        <w:rPr>
          <w:lang w:eastAsia="zh-CN"/>
        </w:rPr>
        <w:t>：通过规范的环境配置，有效避免了库版本冲突，体现了计算机视觉工程化开发的严谨性。</w:t>
      </w:r>
    </w:p>
    <w:p w14:paraId="7878BAF7" w14:textId="77777777" w:rsidR="00C12198" w:rsidRDefault="00C12198">
      <w:pPr>
        <w:pStyle w:val="FirstParagraph"/>
        <w:rPr>
          <w:lang w:eastAsia="zh-CN"/>
        </w:rPr>
      </w:pPr>
    </w:p>
    <w:p w14:paraId="4AA98D3E" w14:textId="77777777" w:rsidR="00C12198" w:rsidRDefault="00C12198">
      <w:pPr>
        <w:pStyle w:val="a0"/>
        <w:rPr>
          <w:lang w:eastAsia="zh-CN"/>
        </w:rPr>
      </w:pPr>
    </w:p>
    <w:sectPr w:rsidR="00C1219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D0001B" w14:textId="77777777" w:rsidR="00756A00" w:rsidRDefault="00756A00">
      <w:pPr>
        <w:spacing w:after="0"/>
      </w:pPr>
      <w:r>
        <w:separator/>
      </w:r>
    </w:p>
  </w:endnote>
  <w:endnote w:type="continuationSeparator" w:id="0">
    <w:p w14:paraId="55EFFEF7" w14:textId="77777777" w:rsidR="00756A00" w:rsidRDefault="00756A0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86"/>
    <w:family w:val="swiss"/>
    <w:pitch w:val="variable"/>
    <w:sig w:usb0="E4002EFF" w:usb1="CA0E247B" w:usb2="00000019" w:usb3="00000000" w:csb0="0004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294D0" w14:textId="77777777" w:rsidR="00756A00" w:rsidRDefault="00756A00">
      <w:r>
        <w:separator/>
      </w:r>
    </w:p>
  </w:footnote>
  <w:footnote w:type="continuationSeparator" w:id="0">
    <w:p w14:paraId="753CB1DB" w14:textId="77777777" w:rsidR="00756A00" w:rsidRDefault="00756A0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DC5EBFA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EDE2A01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935EE65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 w16cid:durableId="1906377758">
    <w:abstractNumId w:val="1"/>
  </w:num>
  <w:num w:numId="2" w16cid:durableId="358894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995862">
    <w:abstractNumId w:val="2"/>
  </w:num>
  <w:num w:numId="4" w16cid:durableId="9187136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534184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309553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853883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9294141">
    <w:abstractNumId w:val="2"/>
  </w:num>
  <w:num w:numId="9" w16cid:durableId="1824613985">
    <w:abstractNumId w:val="2"/>
  </w:num>
  <w:num w:numId="10" w16cid:durableId="12147320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3366649">
    <w:abstractNumId w:val="2"/>
  </w:num>
  <w:num w:numId="12" w16cid:durableId="592980784">
    <w:abstractNumId w:val="2"/>
  </w:num>
  <w:num w:numId="13" w16cid:durableId="2002463642">
    <w:abstractNumId w:val="2"/>
  </w:num>
  <w:num w:numId="14" w16cid:durableId="6206546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908806311">
    <w:abstractNumId w:val="2"/>
  </w:num>
  <w:num w:numId="16" w16cid:durableId="1445811132">
    <w:abstractNumId w:val="2"/>
  </w:num>
  <w:num w:numId="17" w16cid:durableId="1272737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4946827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359156750">
    <w:abstractNumId w:val="2"/>
  </w:num>
  <w:num w:numId="20" w16cid:durableId="1614090930">
    <w:abstractNumId w:val="2"/>
  </w:num>
  <w:num w:numId="21" w16cid:durableId="1344282753">
    <w:abstractNumId w:val="2"/>
  </w:num>
  <w:num w:numId="22" w16cid:durableId="2013873446">
    <w:abstractNumId w:val="2"/>
  </w:num>
  <w:num w:numId="23" w16cid:durableId="438111726">
    <w:abstractNumId w:val="2"/>
  </w:num>
  <w:num w:numId="24" w16cid:durableId="2376376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58036542">
    <w:abstractNumId w:val="2"/>
  </w:num>
  <w:num w:numId="26" w16cid:durableId="13637454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23184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8356075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426999967">
    <w:abstractNumId w:val="2"/>
  </w:num>
  <w:num w:numId="30" w16cid:durableId="1662197530">
    <w:abstractNumId w:val="2"/>
  </w:num>
  <w:num w:numId="31" w16cid:durableId="1884555796">
    <w:abstractNumId w:val="2"/>
  </w:num>
  <w:num w:numId="32" w16cid:durableId="781340726">
    <w:abstractNumId w:val="2"/>
  </w:num>
  <w:num w:numId="33" w16cid:durableId="64188102">
    <w:abstractNumId w:val="2"/>
  </w:num>
  <w:num w:numId="34" w16cid:durableId="1180308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590D07"/>
    <w:rsid w:val="00011C8B"/>
    <w:rsid w:val="0015284E"/>
    <w:rsid w:val="001E4C1B"/>
    <w:rsid w:val="00280A14"/>
    <w:rsid w:val="002A2E12"/>
    <w:rsid w:val="004E29B3"/>
    <w:rsid w:val="00590D07"/>
    <w:rsid w:val="00756A00"/>
    <w:rsid w:val="00784D58"/>
    <w:rsid w:val="008664C8"/>
    <w:rsid w:val="008D6863"/>
    <w:rsid w:val="00B86B75"/>
    <w:rsid w:val="00BC48D5"/>
    <w:rsid w:val="00C12198"/>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729276"/>
  <w15:docId w15:val="{806B3585-42EF-4BB0-B644-648154688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2">
    <w:name w:val="heading 2"/>
    <w:basedOn w:val="a"/>
    <w:next w:val="a0"/>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3">
    <w:name w:val="heading 3"/>
    <w:basedOn w:val="a"/>
    <w:next w:val="a0"/>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
    <w:name w:val="Abstract"/>
    <w:basedOn w:val="a"/>
    <w:next w:val="a0"/>
    <w:qFormat/>
    <w:pPr>
      <w:keepNext/>
      <w:keepLines/>
      <w:spacing w:before="3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1945</Words>
  <Characters>11091</Characters>
  <Application>Microsoft Office Word</Application>
  <DocSecurity>0</DocSecurity>
  <Lines>92</Lines>
  <Paragraphs>26</Paragraphs>
  <ScaleCrop>false</ScaleCrop>
  <Company/>
  <LinksUpToDate>false</LinksUpToDate>
  <CharactersWithSpaces>13010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e10094</cp:lastModifiedBy>
  <cp:revision>3</cp:revision>
  <dcterms:created xsi:type="dcterms:W3CDTF">2025-12-22T02:41:00Z</dcterms:created>
  <dcterms:modified xsi:type="dcterms:W3CDTF">2025-12-22T03:07:00Z</dcterms:modified>
</cp:coreProperties>
</file>