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FDD4B" w14:textId="77777777" w:rsidR="00D01CCC" w:rsidRDefault="00D5251E">
      <w:r>
        <w:t>Poetry lalalalala</w:t>
      </w:r>
      <w:bookmarkStart w:id="0" w:name="_GoBack"/>
      <w:bookmarkEnd w:id="0"/>
    </w:p>
    <w:sectPr w:rsidR="00D01CCC" w:rsidSect="003C1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51E"/>
    <w:rsid w:val="002E7C14"/>
    <w:rsid w:val="003C17A3"/>
    <w:rsid w:val="00D5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7FE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Chen</dc:creator>
  <cp:keywords/>
  <dc:description/>
  <cp:lastModifiedBy>Charlotte Chen</cp:lastModifiedBy>
  <cp:revision>1</cp:revision>
  <dcterms:created xsi:type="dcterms:W3CDTF">2017-11-07T18:00:00Z</dcterms:created>
  <dcterms:modified xsi:type="dcterms:W3CDTF">2017-11-07T18:00:00Z</dcterms:modified>
</cp:coreProperties>
</file>