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622011">
        <w:rPr>
          <w:b/>
          <w:bCs/>
          <w:sz w:val="24"/>
          <w:szCs w:val="24"/>
          <w:lang w:val="es-EC"/>
        </w:rPr>
        <w:fldChar w:fldCharType="begin"/>
      </w:r>
      <w:r w:rsidR="00AC1C83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 w:rsidRPr="00622011">
        <w:rPr>
          <w:b/>
          <w:bCs/>
          <w:sz w:val="24"/>
          <w:szCs w:val="24"/>
          <w:lang w:val="es-EC"/>
        </w:rPr>
        <w:fldChar w:fldCharType="separate"/>
      </w:r>
      <w:r w:rsidR="00AC1C83" w:rsidRPr="00622011">
        <w:rPr>
          <w:b/>
          <w:bCs/>
          <w:sz w:val="24"/>
          <w:szCs w:val="24"/>
          <w:lang w:val="es-EC"/>
        </w:rPr>
        <w:t>${gestor}</w:t>
      </w:r>
      <w:r w:rsidR="00AC1C83" w:rsidRPr="00622011">
        <w:rPr>
          <w:b/>
          <w:bCs/>
          <w:sz w:val="24"/>
          <w:szCs w:val="24"/>
          <w:lang w:val="es-EC"/>
        </w:rPr>
        <w:fldChar w:fldCharType="end"/>
      </w:r>
      <w:r w:rsidR="00F240F3" w:rsidRPr="00622011">
        <w:rPr>
          <w:b/>
          <w:bCs/>
          <w:sz w:val="24"/>
          <w:szCs w:val="24"/>
          <w:lang w:val="es-EC"/>
        </w:rPr>
        <w:t>, Mg. Sc.</w:t>
      </w:r>
    </w:p>
    <w:p w14:paraId="4BD6FB20" w14:textId="6D6D1483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545071">
        <w:rPr>
          <w:b/>
          <w:bCs/>
          <w:sz w:val="24"/>
          <w:szCs w:val="24"/>
          <w:lang w:val="es-EC"/>
        </w:rPr>
        <w:fldChar w:fldCharType="begin"/>
      </w:r>
      <w:r w:rsidR="00545071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545071">
        <w:rPr>
          <w:b/>
          <w:bCs/>
          <w:sz w:val="24"/>
          <w:szCs w:val="24"/>
          <w:lang w:val="es-EC"/>
        </w:rPr>
        <w:fldChar w:fldCharType="separate"/>
      </w:r>
      <w:r w:rsidR="000843EA">
        <w:rPr>
          <w:b/>
          <w:bCs/>
          <w:sz w:val="24"/>
          <w:szCs w:val="24"/>
          <w:lang w:val="es-EC"/>
        </w:rPr>
        <w:t>${docente}</w:t>
      </w:r>
      <w:r w:rsidR="00545071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CCEF9A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68415A">
        <w:rPr>
          <w:b/>
          <w:bCs/>
          <w:sz w:val="24"/>
          <w:szCs w:val="24"/>
          <w:lang w:val="es-EC"/>
        </w:rPr>
        <w:t xml:space="preserve">Designación </w:t>
      </w:r>
      <w:r w:rsidR="00121A86">
        <w:rPr>
          <w:b/>
          <w:bCs/>
          <w:sz w:val="24"/>
          <w:szCs w:val="24"/>
          <w:lang w:val="es-EC"/>
        </w:rPr>
        <w:t>de miembro</w:t>
      </w:r>
      <w:r w:rsidR="008C77F6" w:rsidRPr="0068415A">
        <w:rPr>
          <w:b/>
          <w:bCs/>
          <w:sz w:val="24"/>
          <w:szCs w:val="24"/>
          <w:lang w:val="es-EC"/>
        </w:rPr>
        <w:t xml:space="preserve"> de</w:t>
      </w:r>
      <w:r w:rsidR="00042E4A">
        <w:rPr>
          <w:b/>
          <w:bCs/>
          <w:sz w:val="24"/>
          <w:szCs w:val="24"/>
          <w:lang w:val="es-EC"/>
        </w:rPr>
        <w:t xml:space="preserve"> Tribunal</w:t>
      </w:r>
      <w:r w:rsidR="008C77F6" w:rsidRPr="0068415A">
        <w:rPr>
          <w:b/>
          <w:bCs/>
          <w:sz w:val="24"/>
          <w:szCs w:val="24"/>
          <w:lang w:val="es-EC"/>
        </w:rPr>
        <w:t>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3CCCEAF8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</w:t>
      </w:r>
      <w:r w:rsidR="00AA3A02">
        <w:rPr>
          <w:sz w:val="24"/>
          <w:szCs w:val="24"/>
          <w:lang w:val="es-EC"/>
        </w:rPr>
        <w:t>sustentación</w:t>
      </w:r>
      <w:r w:rsidRPr="008C77F6">
        <w:rPr>
          <w:sz w:val="24"/>
          <w:szCs w:val="24"/>
          <w:lang w:val="es-EC"/>
        </w:rPr>
        <w:t xml:space="preserve">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0843EA">
        <w:rPr>
          <w:b/>
          <w:bCs/>
          <w:sz w:val="24"/>
          <w:szCs w:val="24"/>
          <w:lang w:val="es-EC"/>
        </w:rPr>
        <w:fldChar w:fldCharType="begin"/>
      </w:r>
      <w:r w:rsidR="000843EA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0843EA">
        <w:rPr>
          <w:b/>
          <w:bCs/>
          <w:sz w:val="24"/>
          <w:szCs w:val="24"/>
          <w:lang w:val="es-EC"/>
        </w:rPr>
        <w:fldChar w:fldCharType="separate"/>
      </w:r>
      <w:r w:rsidR="000843EA">
        <w:rPr>
          <w:b/>
          <w:bCs/>
          <w:sz w:val="24"/>
          <w:szCs w:val="24"/>
          <w:lang w:val="es-EC"/>
        </w:rPr>
        <w:t>${estudiante}</w:t>
      </w:r>
      <w:r w:rsidR="000843EA">
        <w:rPr>
          <w:b/>
          <w:bCs/>
          <w:sz w:val="24"/>
          <w:szCs w:val="24"/>
          <w:lang w:val="es-EC"/>
        </w:rPr>
        <w:fldChar w:fldCharType="end"/>
      </w:r>
      <w:r w:rsidR="00675E00">
        <w:rPr>
          <w:b/>
          <w:bCs/>
          <w:sz w:val="24"/>
          <w:szCs w:val="24"/>
          <w:lang w:val="es-EC"/>
        </w:rPr>
        <w:t>,</w:t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</w:t>
      </w:r>
      <w:r w:rsidR="00242737">
        <w:rPr>
          <w:rFonts w:eastAsia="Calibri"/>
          <w:sz w:val="24"/>
          <w:szCs w:val="24"/>
          <w:lang w:val="es-ES"/>
        </w:rPr>
        <w:t xml:space="preserve"> </w:t>
      </w:r>
      <w:r w:rsidR="00F52DCE">
        <w:rPr>
          <w:b/>
          <w:bCs/>
          <w:sz w:val="24"/>
          <w:szCs w:val="24"/>
          <w:lang w:val="es-EC"/>
        </w:rPr>
        <w:fldChar w:fldCharType="begin"/>
      </w:r>
      <w:r w:rsidR="00F52DCE">
        <w:rPr>
          <w:b/>
          <w:bCs/>
          <w:sz w:val="24"/>
          <w:szCs w:val="24"/>
          <w:lang w:val="es-EC"/>
        </w:rPr>
        <w:instrText xml:space="preserve"> FILLIN  ${rol}  \* MERGEFORMAT </w:instrText>
      </w:r>
      <w:r w:rsidR="00F52DCE">
        <w:rPr>
          <w:b/>
          <w:bCs/>
          <w:sz w:val="24"/>
          <w:szCs w:val="24"/>
          <w:lang w:val="es-EC"/>
        </w:rPr>
        <w:fldChar w:fldCharType="separate"/>
      </w:r>
      <w:r w:rsidR="000843EA">
        <w:rPr>
          <w:b/>
          <w:bCs/>
          <w:sz w:val="24"/>
          <w:szCs w:val="24"/>
          <w:lang w:val="es-EC"/>
        </w:rPr>
        <w:t>${rol}</w:t>
      </w:r>
      <w:r w:rsidR="00F52DCE">
        <w:rPr>
          <w:b/>
          <w:bCs/>
          <w:sz w:val="24"/>
          <w:szCs w:val="24"/>
          <w:lang w:val="es-EC"/>
        </w:rPr>
        <w:fldChar w:fldCharType="end"/>
      </w:r>
      <w:r w:rsidR="00352A37">
        <w:rPr>
          <w:rFonts w:eastAsia="Calibri"/>
          <w:sz w:val="24"/>
          <w:szCs w:val="24"/>
          <w:lang w:val="es-ES"/>
        </w:rPr>
        <w:t xml:space="preserve"> </w:t>
      </w:r>
      <w:r w:rsidR="00242737">
        <w:rPr>
          <w:rFonts w:eastAsia="Calibri"/>
          <w:sz w:val="24"/>
          <w:szCs w:val="24"/>
          <w:lang w:val="es-ES"/>
        </w:rPr>
        <w:t>de Tribunal</w:t>
      </w:r>
      <w:r w:rsidR="004F2957" w:rsidRPr="004F2957">
        <w:rPr>
          <w:rFonts w:eastAsia="Calibri"/>
          <w:sz w:val="24"/>
          <w:szCs w:val="24"/>
          <w:lang w:val="es-ES"/>
        </w:rPr>
        <w:t>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78376B9" w14:textId="04A1716E" w:rsidR="00352A37" w:rsidRDefault="00352A37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Lugar de </w:t>
      </w:r>
      <w:r w:rsidRPr="00352A37">
        <w:rPr>
          <w:sz w:val="24"/>
          <w:szCs w:val="24"/>
          <w:lang w:val="es-EC"/>
        </w:rPr>
        <w:t>Sustentación</w:t>
      </w:r>
      <w:r>
        <w:rPr>
          <w:sz w:val="24"/>
          <w:szCs w:val="24"/>
          <w:lang w:val="es-EC"/>
        </w:rPr>
        <w:t xml:space="preserve">: </w:t>
      </w:r>
      <w:r w:rsidR="00F52DCE">
        <w:rPr>
          <w:b/>
          <w:bCs/>
          <w:sz w:val="24"/>
          <w:szCs w:val="24"/>
          <w:lang w:val="es-EC"/>
        </w:rPr>
        <w:fldChar w:fldCharType="begin"/>
      </w:r>
      <w:r w:rsidR="00F52DCE">
        <w:rPr>
          <w:b/>
          <w:bCs/>
          <w:sz w:val="24"/>
          <w:szCs w:val="24"/>
          <w:lang w:val="es-EC"/>
        </w:rPr>
        <w:instrText xml:space="preserve"> FILLIN  ${lugar}  \* MERGEFORMAT </w:instrText>
      </w:r>
      <w:r w:rsidR="00F52DCE">
        <w:rPr>
          <w:b/>
          <w:bCs/>
          <w:sz w:val="24"/>
          <w:szCs w:val="24"/>
          <w:lang w:val="es-EC"/>
        </w:rPr>
        <w:fldChar w:fldCharType="separate"/>
      </w:r>
      <w:r w:rsidR="000843EA">
        <w:rPr>
          <w:b/>
          <w:bCs/>
          <w:sz w:val="24"/>
          <w:szCs w:val="24"/>
          <w:lang w:val="es-EC"/>
        </w:rPr>
        <w:t>${lugar}</w:t>
      </w:r>
      <w:r w:rsidR="00F52DCE">
        <w:rPr>
          <w:b/>
          <w:bCs/>
          <w:sz w:val="24"/>
          <w:szCs w:val="24"/>
          <w:lang w:val="es-EC"/>
        </w:rPr>
        <w:fldChar w:fldCharType="end"/>
      </w:r>
    </w:p>
    <w:p w14:paraId="0FE1223D" w14:textId="51BB3F97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</w:t>
      </w:r>
      <w:r w:rsidR="00352A37">
        <w:rPr>
          <w:sz w:val="24"/>
          <w:szCs w:val="24"/>
          <w:lang w:val="es-EC"/>
        </w:rPr>
        <w:t xml:space="preserve">y hora </w:t>
      </w:r>
      <w:r w:rsidRPr="00E510C1">
        <w:rPr>
          <w:sz w:val="24"/>
          <w:szCs w:val="24"/>
          <w:lang w:val="es-EC"/>
        </w:rPr>
        <w:t>de</w:t>
      </w:r>
      <w:r w:rsidR="00242737">
        <w:rPr>
          <w:sz w:val="24"/>
          <w:szCs w:val="24"/>
          <w:lang w:val="es-EC"/>
        </w:rPr>
        <w:t xml:space="preserve"> Sustentación</w:t>
      </w:r>
      <w:r w:rsidRPr="00E510C1">
        <w:rPr>
          <w:sz w:val="24"/>
          <w:szCs w:val="24"/>
          <w:lang w:val="es-EC"/>
        </w:rPr>
        <w:t xml:space="preserve">: </w:t>
      </w:r>
      <w:r w:rsidR="00CD5974">
        <w:rPr>
          <w:b/>
          <w:bCs/>
          <w:sz w:val="24"/>
          <w:szCs w:val="24"/>
          <w:lang w:val="es-EC"/>
        </w:rPr>
        <w:fldChar w:fldCharType="begin"/>
      </w:r>
      <w:r w:rsidR="00CD5974">
        <w:rPr>
          <w:b/>
          <w:bCs/>
          <w:sz w:val="24"/>
          <w:szCs w:val="24"/>
          <w:lang w:val="es-EC"/>
        </w:rPr>
        <w:instrText xml:space="preserve"> FILLIN  ${fechas}  \* MERGEFORMAT </w:instrText>
      </w:r>
      <w:r w:rsidR="00CD5974">
        <w:rPr>
          <w:b/>
          <w:bCs/>
          <w:sz w:val="24"/>
          <w:szCs w:val="24"/>
          <w:lang w:val="es-EC"/>
        </w:rPr>
        <w:fldChar w:fldCharType="separate"/>
      </w:r>
      <w:r w:rsidR="00CD5974">
        <w:rPr>
          <w:b/>
          <w:bCs/>
          <w:sz w:val="24"/>
          <w:szCs w:val="24"/>
          <w:lang w:val="es-EC"/>
        </w:rPr>
        <w:t>${fechas}</w:t>
      </w:r>
      <w:r w:rsidR="00CD5974">
        <w:rPr>
          <w:b/>
          <w:bCs/>
          <w:sz w:val="24"/>
          <w:szCs w:val="24"/>
          <w:lang w:val="es-EC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0D160CB5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1F23334" w14:textId="63A31540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2731D68" w14:textId="153BDA81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43A316D" w14:textId="3786F3AC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4F3ED57D" w14:textId="77777777" w:rsidR="003F45E4" w:rsidRDefault="003F45E4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4C564A28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567C5C3" w14:textId="191A8C8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A8DE3D9" w14:textId="206AB64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8DF8F58" w14:textId="77777777" w:rsidR="00836531" w:rsidRDefault="00836531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1150" w14:textId="77777777" w:rsidR="00FF23EC" w:rsidRDefault="00FF23EC">
      <w:r>
        <w:separator/>
      </w:r>
    </w:p>
  </w:endnote>
  <w:endnote w:type="continuationSeparator" w:id="0">
    <w:p w14:paraId="507C8CDA" w14:textId="77777777" w:rsidR="00FF23EC" w:rsidRDefault="00FF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69F1" w14:textId="77777777" w:rsidR="00FF23EC" w:rsidRDefault="00FF23EC">
      <w:r>
        <w:rPr>
          <w:color w:val="000000"/>
        </w:rPr>
        <w:separator/>
      </w:r>
    </w:p>
  </w:footnote>
  <w:footnote w:type="continuationSeparator" w:id="0">
    <w:p w14:paraId="66CF766F" w14:textId="77777777" w:rsidR="00FF23EC" w:rsidRDefault="00FF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FF23EC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FF23EC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FF23EC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FF23EC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42E4A"/>
    <w:rsid w:val="000843EA"/>
    <w:rsid w:val="00097ED4"/>
    <w:rsid w:val="000B47B7"/>
    <w:rsid w:val="00121A86"/>
    <w:rsid w:val="00154532"/>
    <w:rsid w:val="001D160B"/>
    <w:rsid w:val="002366BC"/>
    <w:rsid w:val="00242737"/>
    <w:rsid w:val="00254688"/>
    <w:rsid w:val="002B412E"/>
    <w:rsid w:val="00302AD7"/>
    <w:rsid w:val="00304546"/>
    <w:rsid w:val="00352A37"/>
    <w:rsid w:val="003531C1"/>
    <w:rsid w:val="003563CB"/>
    <w:rsid w:val="00363763"/>
    <w:rsid w:val="00370A80"/>
    <w:rsid w:val="003F45E4"/>
    <w:rsid w:val="003F4DE3"/>
    <w:rsid w:val="00446370"/>
    <w:rsid w:val="00472D1F"/>
    <w:rsid w:val="004C518A"/>
    <w:rsid w:val="004D07B3"/>
    <w:rsid w:val="004F2957"/>
    <w:rsid w:val="00545071"/>
    <w:rsid w:val="005900AD"/>
    <w:rsid w:val="005B19F1"/>
    <w:rsid w:val="005B26B8"/>
    <w:rsid w:val="006108CB"/>
    <w:rsid w:val="006163B0"/>
    <w:rsid w:val="00622011"/>
    <w:rsid w:val="006678E0"/>
    <w:rsid w:val="00675E00"/>
    <w:rsid w:val="0068415A"/>
    <w:rsid w:val="00692865"/>
    <w:rsid w:val="006D0465"/>
    <w:rsid w:val="007345FB"/>
    <w:rsid w:val="00737088"/>
    <w:rsid w:val="00750140"/>
    <w:rsid w:val="007D1FC4"/>
    <w:rsid w:val="007D5D50"/>
    <w:rsid w:val="007F1FCE"/>
    <w:rsid w:val="00836531"/>
    <w:rsid w:val="008C77F6"/>
    <w:rsid w:val="008D57B8"/>
    <w:rsid w:val="00960D44"/>
    <w:rsid w:val="009A41EB"/>
    <w:rsid w:val="009B0674"/>
    <w:rsid w:val="009D27D1"/>
    <w:rsid w:val="009D5DA4"/>
    <w:rsid w:val="00A26BCA"/>
    <w:rsid w:val="00A35C19"/>
    <w:rsid w:val="00AA3A02"/>
    <w:rsid w:val="00AB4252"/>
    <w:rsid w:val="00AC1C83"/>
    <w:rsid w:val="00AD6D0D"/>
    <w:rsid w:val="00AE48FF"/>
    <w:rsid w:val="00AF0960"/>
    <w:rsid w:val="00B205AD"/>
    <w:rsid w:val="00B34A69"/>
    <w:rsid w:val="00B44B9B"/>
    <w:rsid w:val="00B91E2A"/>
    <w:rsid w:val="00BD3B80"/>
    <w:rsid w:val="00BE29FD"/>
    <w:rsid w:val="00BF4EE2"/>
    <w:rsid w:val="00C355DF"/>
    <w:rsid w:val="00CC45EA"/>
    <w:rsid w:val="00CD5974"/>
    <w:rsid w:val="00CE2E98"/>
    <w:rsid w:val="00D66E47"/>
    <w:rsid w:val="00D7710C"/>
    <w:rsid w:val="00DC188E"/>
    <w:rsid w:val="00DF205A"/>
    <w:rsid w:val="00DF614E"/>
    <w:rsid w:val="00E0269D"/>
    <w:rsid w:val="00E1702D"/>
    <w:rsid w:val="00E2067D"/>
    <w:rsid w:val="00E510C1"/>
    <w:rsid w:val="00EA2EA9"/>
    <w:rsid w:val="00EC2FFB"/>
    <w:rsid w:val="00EC5475"/>
    <w:rsid w:val="00EF02A2"/>
    <w:rsid w:val="00EF58FE"/>
    <w:rsid w:val="00F01932"/>
    <w:rsid w:val="00F240F3"/>
    <w:rsid w:val="00F52DCE"/>
    <w:rsid w:val="00F547D9"/>
    <w:rsid w:val="00F6352A"/>
    <w:rsid w:val="00F86F9E"/>
    <w:rsid w:val="00FA1986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45</cp:revision>
  <cp:lastPrinted>2022-04-05T21:14:00Z</cp:lastPrinted>
  <dcterms:created xsi:type="dcterms:W3CDTF">2023-06-30T01:24:00Z</dcterms:created>
  <dcterms:modified xsi:type="dcterms:W3CDTF">2023-08-16T09:00:00Z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