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B385F" w14:textId="4B609989" w:rsidR="00387877" w:rsidRPr="00653BDF" w:rsidRDefault="00387877" w:rsidP="00653BDF">
      <w:pPr>
        <w:pStyle w:val="3"/>
        <w:shd w:val="clear" w:color="auto" w:fill="FFFFFF"/>
        <w:spacing w:before="0" w:beforeAutospacing="0"/>
        <w:jc w:val="center"/>
        <w:rPr>
          <w:rFonts w:ascii="微軟正黑體" w:eastAsia="微軟正黑體" w:hAnsi="微軟正黑體"/>
          <w:szCs w:val="24"/>
        </w:rPr>
      </w:pPr>
      <w:r w:rsidRPr="00653BDF">
        <w:rPr>
          <w:rFonts w:ascii="微軟正黑體" w:eastAsia="微軟正黑體" w:hAnsi="微軟正黑體" w:hint="eastAsia"/>
          <w:szCs w:val="24"/>
        </w:rPr>
        <w:t>投稿類別：</w:t>
      </w:r>
    </w:p>
    <w:p w14:paraId="69FA4F2E" w14:textId="1D26605B" w:rsidR="00387877" w:rsidRPr="00653BDF" w:rsidRDefault="00387877" w:rsidP="00653BDF">
      <w:pPr>
        <w:pStyle w:val="3"/>
        <w:shd w:val="clear" w:color="auto" w:fill="FFFFFF"/>
        <w:spacing w:before="0" w:beforeAutospacing="0"/>
        <w:jc w:val="center"/>
        <w:rPr>
          <w:rFonts w:ascii="微軟正黑體" w:eastAsia="微軟正黑體" w:hAnsi="微軟正黑體" w:cs="Arial"/>
          <w:b w:val="0"/>
          <w:bCs w:val="0"/>
          <w:color w:val="030303"/>
        </w:rPr>
      </w:pPr>
      <w:r w:rsidRPr="00653BDF">
        <w:rPr>
          <w:rFonts w:ascii="微軟正黑體" w:eastAsia="微軟正黑體" w:hAnsi="微軟正黑體" w:cs="Arial"/>
          <w:b w:val="0"/>
          <w:bCs w:val="0"/>
          <w:color w:val="030303"/>
        </w:rPr>
        <w:t>2023校務研究議題競賽&amp;交流工作坊暨媒合會</w:t>
      </w:r>
    </w:p>
    <w:p w14:paraId="2DB18E61" w14:textId="53EEF004" w:rsidR="00387877" w:rsidRPr="00653BDF" w:rsidRDefault="00387877" w:rsidP="00653BDF">
      <w:pPr>
        <w:jc w:val="center"/>
        <w:rPr>
          <w:rFonts w:ascii="微軟正黑體" w:eastAsia="微軟正黑體" w:hAnsi="微軟正黑體"/>
          <w:szCs w:val="24"/>
        </w:rPr>
      </w:pPr>
      <w:r w:rsidRPr="00653BDF">
        <w:rPr>
          <w:rFonts w:ascii="微軟正黑體" w:eastAsia="微軟正黑體" w:hAnsi="微軟正黑體" w:hint="eastAsia"/>
          <w:szCs w:val="24"/>
        </w:rPr>
        <w:t>篇名：</w:t>
      </w:r>
    </w:p>
    <w:p w14:paraId="0FAFF27D" w14:textId="77777777" w:rsidR="00387877" w:rsidRPr="00653BDF" w:rsidRDefault="00387877" w:rsidP="00387877">
      <w:pPr>
        <w:jc w:val="center"/>
        <w:rPr>
          <w:rFonts w:ascii="微軟正黑體" w:eastAsia="微軟正黑體" w:hAnsi="微軟正黑體"/>
          <w:szCs w:val="24"/>
        </w:rPr>
      </w:pPr>
      <w:r w:rsidRPr="00653BDF">
        <w:rPr>
          <w:rFonts w:ascii="微軟正黑體" w:eastAsia="微軟正黑體" w:hAnsi="微軟正黑體" w:hint="eastAsia"/>
          <w:szCs w:val="24"/>
        </w:rPr>
        <w:t>蒐集有關中央大學的新聞並加以整理分類</w:t>
      </w:r>
    </w:p>
    <w:p w14:paraId="53B5F060" w14:textId="77777777" w:rsidR="00387877" w:rsidRPr="00653BDF" w:rsidRDefault="00387877" w:rsidP="00653BDF">
      <w:pPr>
        <w:jc w:val="center"/>
        <w:rPr>
          <w:rFonts w:ascii="微軟正黑體" w:eastAsia="微軟正黑體" w:hAnsi="微軟正黑體"/>
          <w:szCs w:val="24"/>
        </w:rPr>
      </w:pPr>
    </w:p>
    <w:p w14:paraId="01338964" w14:textId="107A9BBA" w:rsidR="00387877" w:rsidRPr="00653BDF" w:rsidRDefault="00387877" w:rsidP="00653BDF">
      <w:pPr>
        <w:jc w:val="center"/>
        <w:rPr>
          <w:rFonts w:ascii="微軟正黑體" w:eastAsia="微軟正黑體" w:hAnsi="微軟正黑體"/>
          <w:szCs w:val="24"/>
        </w:rPr>
      </w:pPr>
      <w:r w:rsidRPr="00653BDF">
        <w:rPr>
          <w:rFonts w:ascii="微軟正黑體" w:eastAsia="微軟正黑體" w:hAnsi="微軟正黑體" w:hint="eastAsia"/>
          <w:szCs w:val="24"/>
        </w:rPr>
        <w:t>作者：</w:t>
      </w:r>
    </w:p>
    <w:p w14:paraId="312A6CCA" w14:textId="77777777" w:rsidR="00387877" w:rsidRPr="00653BDF" w:rsidRDefault="00387877" w:rsidP="00387877">
      <w:pPr>
        <w:jc w:val="center"/>
        <w:rPr>
          <w:rFonts w:ascii="微軟正黑體" w:eastAsia="微軟正黑體" w:hAnsi="微軟正黑體"/>
          <w:szCs w:val="24"/>
        </w:rPr>
      </w:pPr>
      <w:r w:rsidRPr="00653BDF">
        <w:rPr>
          <w:rFonts w:ascii="微軟正黑體" w:eastAsia="微軟正黑體" w:hAnsi="微軟正黑體" w:hint="eastAsia"/>
          <w:szCs w:val="24"/>
        </w:rPr>
        <w:t>中央大學資工系二年級　林詮宗</w:t>
      </w:r>
    </w:p>
    <w:p w14:paraId="439C4259" w14:textId="77777777" w:rsidR="00387877" w:rsidRPr="00653BDF" w:rsidRDefault="00387877" w:rsidP="00387877">
      <w:pPr>
        <w:jc w:val="center"/>
        <w:rPr>
          <w:rFonts w:ascii="微軟正黑體" w:eastAsia="微軟正黑體" w:hAnsi="微軟正黑體"/>
          <w:szCs w:val="24"/>
        </w:rPr>
      </w:pPr>
      <w:r w:rsidRPr="00653BDF">
        <w:rPr>
          <w:rFonts w:ascii="微軟正黑體" w:eastAsia="微軟正黑體" w:hAnsi="微軟正黑體" w:hint="eastAsia"/>
          <w:szCs w:val="24"/>
        </w:rPr>
        <w:t>中央大學資工系二年級　林楷傑</w:t>
      </w:r>
    </w:p>
    <w:p w14:paraId="05D37077" w14:textId="5CAA21D1" w:rsidR="00387877" w:rsidRPr="00653BDF" w:rsidRDefault="00387877" w:rsidP="00387877">
      <w:pPr>
        <w:jc w:val="center"/>
        <w:rPr>
          <w:rFonts w:ascii="微軟正黑體" w:eastAsia="微軟正黑體" w:hAnsi="微軟正黑體"/>
          <w:szCs w:val="24"/>
        </w:rPr>
      </w:pPr>
      <w:r w:rsidRPr="00653BDF">
        <w:rPr>
          <w:rFonts w:ascii="微軟正黑體" w:eastAsia="微軟正黑體" w:hAnsi="微軟正黑體" w:hint="eastAsia"/>
          <w:szCs w:val="24"/>
        </w:rPr>
        <w:t>中央大學資工系二年級　侯詠倫</w:t>
      </w:r>
    </w:p>
    <w:p w14:paraId="5EF0BDB5" w14:textId="77777777" w:rsidR="00387877" w:rsidRPr="00653BDF" w:rsidRDefault="00387877" w:rsidP="00653BDF">
      <w:pPr>
        <w:jc w:val="center"/>
        <w:rPr>
          <w:rFonts w:ascii="微軟正黑體" w:eastAsia="微軟正黑體" w:hAnsi="微軟正黑體"/>
          <w:szCs w:val="24"/>
        </w:rPr>
      </w:pPr>
    </w:p>
    <w:p w14:paraId="0019CB35" w14:textId="4AB4F2FB" w:rsidR="00387877" w:rsidRPr="00653BDF" w:rsidRDefault="00387877" w:rsidP="00653BDF">
      <w:pPr>
        <w:jc w:val="center"/>
        <w:rPr>
          <w:rFonts w:ascii="微軟正黑體" w:eastAsia="微軟正黑體" w:hAnsi="微軟正黑體"/>
          <w:szCs w:val="24"/>
        </w:rPr>
      </w:pPr>
      <w:r w:rsidRPr="00653BDF">
        <w:rPr>
          <w:rFonts w:ascii="微軟正黑體" w:eastAsia="微軟正黑體" w:hAnsi="微軟正黑體" w:hint="eastAsia"/>
          <w:szCs w:val="24"/>
        </w:rPr>
        <w:t>隊伍名稱：</w:t>
      </w:r>
    </w:p>
    <w:p w14:paraId="789554F7" w14:textId="77777777" w:rsidR="00387877" w:rsidRPr="00653BDF" w:rsidRDefault="00387877" w:rsidP="00387877">
      <w:pPr>
        <w:jc w:val="center"/>
        <w:rPr>
          <w:rFonts w:ascii="微軟正黑體" w:eastAsia="微軟正黑體" w:hAnsi="微軟正黑體"/>
          <w:szCs w:val="24"/>
        </w:rPr>
      </w:pPr>
      <w:r w:rsidRPr="00653BDF">
        <w:rPr>
          <w:rFonts w:ascii="微軟正黑體" w:eastAsia="微軟正黑體" w:hAnsi="微軟正黑體" w:hint="eastAsia"/>
          <w:szCs w:val="24"/>
        </w:rPr>
        <w:t>中央新聞挖挖哇</w:t>
      </w:r>
    </w:p>
    <w:p w14:paraId="35CCBD9C" w14:textId="77777777" w:rsidR="00387877" w:rsidRPr="00653BDF" w:rsidRDefault="00387877" w:rsidP="00653BDF">
      <w:pPr>
        <w:jc w:val="center"/>
        <w:rPr>
          <w:rFonts w:ascii="微軟正黑體" w:eastAsia="微軟正黑體" w:hAnsi="微軟正黑體"/>
          <w:szCs w:val="24"/>
        </w:rPr>
      </w:pPr>
    </w:p>
    <w:p w14:paraId="42F5A8E0" w14:textId="1ADA5ACE" w:rsidR="00387877" w:rsidRPr="00653BDF" w:rsidRDefault="00387877" w:rsidP="00653BDF">
      <w:pPr>
        <w:jc w:val="center"/>
        <w:rPr>
          <w:rFonts w:ascii="微軟正黑體" w:eastAsia="微軟正黑體" w:hAnsi="微軟正黑體"/>
          <w:szCs w:val="24"/>
        </w:rPr>
      </w:pPr>
      <w:r w:rsidRPr="00653BDF">
        <w:rPr>
          <w:rFonts w:ascii="微軟正黑體" w:eastAsia="微軟正黑體" w:hAnsi="微軟正黑體" w:hint="eastAsia"/>
          <w:szCs w:val="24"/>
        </w:rPr>
        <w:t>議題合作行政單位：</w:t>
      </w:r>
    </w:p>
    <w:p w14:paraId="29254259" w14:textId="2671CFE4" w:rsidR="00387877" w:rsidRPr="00653BDF" w:rsidRDefault="00F47505" w:rsidP="00653BDF">
      <w:pPr>
        <w:jc w:val="center"/>
        <w:rPr>
          <w:rFonts w:ascii="微軟正黑體" w:eastAsia="微軟正黑體" w:hAnsi="微軟正黑體"/>
          <w:szCs w:val="24"/>
        </w:rPr>
      </w:pPr>
      <w:r w:rsidRPr="00653BDF">
        <w:rPr>
          <w:rFonts w:ascii="微軟正黑體" w:eastAsia="微軟正黑體" w:hAnsi="微軟正黑體" w:hint="eastAsia"/>
          <w:szCs w:val="24"/>
        </w:rPr>
        <w:t>秘書室</w:t>
      </w:r>
    </w:p>
    <w:p w14:paraId="156F2813" w14:textId="77777777" w:rsidR="00387877" w:rsidRPr="00653BDF" w:rsidRDefault="00387877" w:rsidP="00387877">
      <w:pPr>
        <w:jc w:val="center"/>
        <w:rPr>
          <w:rFonts w:ascii="微軟正黑體" w:eastAsia="微軟正黑體" w:hAnsi="微軟正黑體"/>
          <w:szCs w:val="24"/>
        </w:rPr>
      </w:pPr>
    </w:p>
    <w:p w14:paraId="7F5F907B" w14:textId="23DF9577" w:rsidR="00387877" w:rsidRDefault="00387877" w:rsidP="00653BDF">
      <w:pPr>
        <w:jc w:val="center"/>
        <w:rPr>
          <w:rFonts w:ascii="微軟正黑體" w:eastAsia="微軟正黑體" w:hAnsi="微軟正黑體"/>
          <w:szCs w:val="24"/>
        </w:rPr>
      </w:pPr>
      <w:r w:rsidRPr="00653BDF">
        <w:rPr>
          <w:rFonts w:ascii="微軟正黑體" w:eastAsia="微軟正黑體" w:hAnsi="微軟正黑體" w:hint="eastAsia"/>
          <w:szCs w:val="24"/>
        </w:rPr>
        <w:t>指導老師：</w:t>
      </w:r>
    </w:p>
    <w:p w14:paraId="5375AB5B" w14:textId="2535A6BE" w:rsidR="00996A40" w:rsidRPr="00653BDF" w:rsidRDefault="00996A40" w:rsidP="00996A40">
      <w:pPr>
        <w:ind w:leftChars="236" w:left="566"/>
        <w:rPr>
          <w:rFonts w:ascii="微軟正黑體" w:eastAsia="微軟正黑體" w:hAnsi="微軟正黑體"/>
          <w:szCs w:val="24"/>
        </w:rPr>
      </w:pPr>
      <w:r>
        <w:rPr>
          <w:rFonts w:ascii="微軟正黑體" w:eastAsia="微軟正黑體" w:hAnsi="微軟正黑體" w:hint="eastAsia"/>
          <w:szCs w:val="24"/>
        </w:rPr>
        <w:t xml:space="preserve">                         </w:t>
      </w:r>
      <w:r w:rsidRPr="00653BDF">
        <w:rPr>
          <w:rFonts w:ascii="微軟正黑體" w:eastAsia="微軟正黑體" w:hAnsi="微軟正黑體" w:hint="eastAsia"/>
          <w:szCs w:val="24"/>
        </w:rPr>
        <w:t>張嘉惠老師</w:t>
      </w:r>
    </w:p>
    <w:p w14:paraId="1888E238" w14:textId="50AEFDEE" w:rsidR="00387877" w:rsidRDefault="00387877" w:rsidP="00F47505">
      <w:pPr>
        <w:widowControl/>
        <w:rPr>
          <w:rFonts w:ascii="微軟正黑體" w:eastAsia="微軟正黑體" w:hAnsi="微軟正黑體"/>
          <w:b/>
          <w:bCs/>
          <w:sz w:val="28"/>
          <w:szCs w:val="28"/>
        </w:rPr>
      </w:pPr>
      <w:r w:rsidRPr="00653BDF">
        <w:rPr>
          <w:rFonts w:ascii="微軟正黑體" w:eastAsia="微軟正黑體" w:hAnsi="微軟正黑體" w:hint="eastAsia"/>
          <w:b/>
          <w:bCs/>
          <w:sz w:val="28"/>
          <w:szCs w:val="28"/>
        </w:rPr>
        <w:lastRenderedPageBreak/>
        <w:t>壹、前言</w:t>
      </w:r>
    </w:p>
    <w:p w14:paraId="64507AA3" w14:textId="24F97049" w:rsidR="0063668F" w:rsidRPr="0063668F" w:rsidRDefault="0063668F" w:rsidP="0063668F">
      <w:pPr>
        <w:widowControl/>
        <w:ind w:firstLineChars="118" w:firstLine="283"/>
        <w:rPr>
          <w:rFonts w:ascii="微軟正黑體" w:eastAsia="微軟正黑體" w:hAnsi="微軟正黑體"/>
          <w:b/>
          <w:bCs/>
          <w:szCs w:val="24"/>
        </w:rPr>
      </w:pPr>
      <w:r w:rsidRPr="0063668F">
        <w:rPr>
          <w:rFonts w:ascii="微軟正黑體" w:eastAsia="微軟正黑體" w:hAnsi="微軟正黑體" w:hint="eastAsia"/>
          <w:b/>
          <w:bCs/>
          <w:szCs w:val="24"/>
        </w:rPr>
        <w:t>一，摘要</w:t>
      </w:r>
    </w:p>
    <w:p w14:paraId="61058E8D" w14:textId="50238A36" w:rsidR="0063668F" w:rsidRPr="0063668F" w:rsidRDefault="0063668F" w:rsidP="00996A40">
      <w:pPr>
        <w:widowControl/>
        <w:ind w:leftChars="118" w:left="283" w:firstLineChars="101" w:firstLine="242"/>
        <w:rPr>
          <w:rFonts w:ascii="微軟正黑體" w:eastAsia="微軟正黑體" w:hAnsi="微軟正黑體"/>
          <w:szCs w:val="24"/>
        </w:rPr>
      </w:pPr>
      <w:r w:rsidRPr="0063668F">
        <w:rPr>
          <w:rFonts w:ascii="微軟正黑體" w:eastAsia="微軟正黑體" w:hAnsi="微軟正黑體" w:hint="eastAsia"/>
          <w:szCs w:val="24"/>
        </w:rPr>
        <w:t>在這篇小論文，我們首先提出了研究的動機，指出在信息時代的今天，新聞報導的即時性和多樣性日益成為社會不可或缺的一部分，同時也面臨著龐大的資訊量、信息散亂和假新聞的散播等挑戰。為了因應這些挑戰，我們提出了以中央大學新聞蒐集的自動化為焦點的研究，旨在探討其在節省人力與時間、以及處理假新聞方面的潛在優勢。</w:t>
      </w:r>
    </w:p>
    <w:p w14:paraId="3AB3A64C" w14:textId="58FF2B0D" w:rsidR="0063668F" w:rsidRPr="0063668F" w:rsidRDefault="0063668F" w:rsidP="00996A40">
      <w:pPr>
        <w:widowControl/>
        <w:ind w:leftChars="118" w:left="283" w:firstLineChars="101" w:firstLine="242"/>
        <w:rPr>
          <w:rFonts w:ascii="微軟正黑體" w:eastAsia="微軟正黑體" w:hAnsi="微軟正黑體"/>
          <w:szCs w:val="24"/>
        </w:rPr>
      </w:pPr>
      <w:r w:rsidRPr="0063668F">
        <w:rPr>
          <w:rFonts w:ascii="微軟正黑體" w:eastAsia="微軟正黑體" w:hAnsi="微軟正黑體" w:hint="eastAsia"/>
          <w:szCs w:val="24"/>
        </w:rPr>
        <w:t>在前言部分，我們清晰地分析自動化新聞蒐集的優勢，包括提高效率、節省人力成本以及對抗假新聞的能力。隨後，研究方法一節詳細描述了兩種主要的研究方法，分別是課堂學習和網路查詢。通過參與相關課程、與教授對話、文獻回顧和案例分析，隊伍獲得了關於中央大學新聞蒐集的深入了解。</w:t>
      </w:r>
    </w:p>
    <w:p w14:paraId="1BAA2E14" w14:textId="0256DA3E" w:rsidR="0063668F" w:rsidRPr="0063668F" w:rsidRDefault="0063668F" w:rsidP="00996A40">
      <w:pPr>
        <w:widowControl/>
        <w:ind w:leftChars="118" w:left="283" w:firstLineChars="101" w:firstLine="242"/>
        <w:rPr>
          <w:rFonts w:ascii="微軟正黑體" w:eastAsia="微軟正黑體" w:hAnsi="微軟正黑體"/>
          <w:szCs w:val="24"/>
        </w:rPr>
      </w:pPr>
      <w:r w:rsidRPr="0063668F">
        <w:rPr>
          <w:rFonts w:ascii="微軟正黑體" w:eastAsia="微軟正黑體" w:hAnsi="微軟正黑體" w:hint="eastAsia"/>
          <w:szCs w:val="24"/>
        </w:rPr>
        <w:t>接著，正文部分介紹了研究的執行方式，包括瀏覽器初始化和網頁搜尋、新聞標題和內容定位、Excel資料彙整、啟動爬蟲和資料儲存等步驟。透過Python程式碼和Selenium技術，我們成功實現了對多個新聞網站的中央大學相關資訊的自動化蒐集，並以結構化的方式存儲在Excel檔案中。</w:t>
      </w:r>
    </w:p>
    <w:p w14:paraId="72645820" w14:textId="0FDBE7C3" w:rsidR="0063668F" w:rsidRPr="0063668F" w:rsidRDefault="0063668F" w:rsidP="00996A40">
      <w:pPr>
        <w:widowControl/>
        <w:ind w:leftChars="118" w:left="283" w:firstLineChars="101" w:firstLine="242"/>
        <w:rPr>
          <w:rFonts w:ascii="微軟正黑體" w:eastAsia="微軟正黑體" w:hAnsi="微軟正黑體"/>
          <w:szCs w:val="24"/>
        </w:rPr>
      </w:pPr>
      <w:r w:rsidRPr="0063668F">
        <w:rPr>
          <w:rFonts w:ascii="微軟正黑體" w:eastAsia="微軟正黑體" w:hAnsi="微軟正黑體" w:hint="eastAsia"/>
          <w:szCs w:val="24"/>
        </w:rPr>
        <w:t>在困難與挑戰一節，我們分享了在執行過程中遇到的一些問題，並提供了解決方案，展現了解決問題的能力。最後，簡介部分提到了計畫成果和程式碼。</w:t>
      </w:r>
    </w:p>
    <w:p w14:paraId="10555E30" w14:textId="33B2E5E4" w:rsidR="0063668F" w:rsidRPr="0063668F" w:rsidRDefault="0063668F" w:rsidP="00996A40">
      <w:pPr>
        <w:widowControl/>
        <w:ind w:leftChars="118" w:left="283" w:firstLineChars="101" w:firstLine="242"/>
        <w:rPr>
          <w:rFonts w:ascii="微軟正黑體" w:eastAsia="微軟正黑體" w:hAnsi="微軟正黑體"/>
          <w:szCs w:val="24"/>
        </w:rPr>
      </w:pPr>
      <w:r w:rsidRPr="0063668F">
        <w:rPr>
          <w:rFonts w:ascii="微軟正黑體" w:eastAsia="微軟正黑體" w:hAnsi="微軟正黑體" w:hint="eastAsia"/>
          <w:szCs w:val="24"/>
        </w:rPr>
        <w:lastRenderedPageBreak/>
        <w:t>最後在結論與展望的部分，我們提出了未來的展望和改進方向，包括界面優化、加入更多新聞網站、與中央大學網站結合以及技術優化等建議，希望以後能有多元的發展與實踐</w:t>
      </w:r>
      <w:r w:rsidR="00996A40">
        <w:rPr>
          <w:rFonts w:ascii="微軟正黑體" w:eastAsia="微軟正黑體" w:hAnsi="微軟正黑體" w:hint="eastAsia"/>
          <w:szCs w:val="24"/>
        </w:rPr>
        <w:t>。</w:t>
      </w:r>
    </w:p>
    <w:p w14:paraId="565B4D2B" w14:textId="2F5EADC5" w:rsidR="00387877" w:rsidRPr="00653BDF" w:rsidRDefault="00A367DA" w:rsidP="00387877">
      <w:pPr>
        <w:tabs>
          <w:tab w:val="left" w:pos="3615"/>
        </w:tabs>
        <w:spacing w:beforeLines="100" w:before="360" w:afterLines="100" w:after="360"/>
        <w:ind w:firstLineChars="118" w:firstLine="283"/>
        <w:jc w:val="both"/>
        <w:rPr>
          <w:rFonts w:ascii="微軟正黑體" w:eastAsia="微軟正黑體" w:hAnsi="微軟正黑體"/>
          <w:b/>
          <w:bCs/>
          <w:szCs w:val="24"/>
        </w:rPr>
      </w:pPr>
      <w:r>
        <w:rPr>
          <w:rFonts w:ascii="微軟正黑體" w:eastAsia="微軟正黑體" w:hAnsi="微軟正黑體" w:hint="eastAsia"/>
          <w:b/>
          <w:bCs/>
          <w:szCs w:val="24"/>
        </w:rPr>
        <w:t>二</w:t>
      </w:r>
      <w:r w:rsidR="00387877" w:rsidRPr="00653BDF">
        <w:rPr>
          <w:rFonts w:ascii="微軟正黑體" w:eastAsia="微軟正黑體" w:hAnsi="微軟正黑體" w:hint="eastAsia"/>
          <w:b/>
          <w:bCs/>
          <w:szCs w:val="24"/>
        </w:rPr>
        <w:t>、研究動機</w:t>
      </w:r>
      <w:r w:rsidR="00387877" w:rsidRPr="00653BDF">
        <w:rPr>
          <w:rFonts w:ascii="微軟正黑體" w:eastAsia="微軟正黑體" w:hAnsi="微軟正黑體" w:hint="eastAsia"/>
          <w:b/>
          <w:bCs/>
          <w:szCs w:val="24"/>
        </w:rPr>
        <w:tab/>
      </w:r>
    </w:p>
    <w:p w14:paraId="16421991" w14:textId="6372DB8E" w:rsidR="00F47505" w:rsidRPr="00653BDF" w:rsidRDefault="00F47505" w:rsidP="009A0D25">
      <w:pPr>
        <w:spacing w:beforeLines="100" w:before="360" w:afterLines="100" w:after="360"/>
        <w:ind w:left="283" w:firstLineChars="118" w:firstLine="283"/>
        <w:jc w:val="both"/>
        <w:rPr>
          <w:rFonts w:ascii="微軟正黑體" w:eastAsia="微軟正黑體" w:hAnsi="微軟正黑體"/>
          <w:szCs w:val="24"/>
        </w:rPr>
      </w:pPr>
      <w:r w:rsidRPr="00653BDF">
        <w:rPr>
          <w:rFonts w:ascii="微軟正黑體" w:eastAsia="微軟正黑體" w:hAnsi="微軟正黑體" w:hint="eastAsia"/>
          <w:szCs w:val="24"/>
        </w:rPr>
        <w:t>隨著信息時代的快速發展，新聞報導的即時性和多樣性日益成為我們社會中不可或缺的一部分。然而，傳統的人工新聞蒐集方式面臨著諸多挑戰，包括龐大的資訊量、信息散亂以及假新聞的散播。因此，本研究將聚焦於中央大學新聞蒐集的自動化，以探討其在節省人力與時間、以及處理假新聞方面的潛在優勢。</w:t>
      </w:r>
    </w:p>
    <w:p w14:paraId="7FFE43F1" w14:textId="485DD284" w:rsidR="00F47505" w:rsidRPr="00653BDF" w:rsidRDefault="00F47505" w:rsidP="009A0D25">
      <w:pPr>
        <w:spacing w:beforeLines="100" w:before="360" w:afterLines="100" w:after="360"/>
        <w:ind w:leftChars="118" w:left="283" w:firstLineChars="118" w:firstLine="283"/>
        <w:jc w:val="both"/>
        <w:rPr>
          <w:rFonts w:ascii="微軟正黑體" w:eastAsia="微軟正黑體" w:hAnsi="微軟正黑體"/>
          <w:szCs w:val="24"/>
        </w:rPr>
      </w:pPr>
      <w:r w:rsidRPr="00653BDF">
        <w:rPr>
          <w:rFonts w:ascii="微軟正黑體" w:eastAsia="微軟正黑體" w:hAnsi="微軟正黑體" w:hint="eastAsia"/>
          <w:szCs w:val="24"/>
        </w:rPr>
        <w:t>首先，自動化新聞蒐集的引入被視為提高效率的一大利器。傳統人工搜尋常常耗費大量時間和人力，而自動化系統能夠在瞬息之間分析龐大的新聞資訊，不僅提高了蒐集速度，同時也有效減少了蒐集過程中的人力成本。這種高效率的蒐集方式有助於確保新聞報導的即時性，讓使用者能夠更及時地獲取到最新的資訊。</w:t>
      </w:r>
    </w:p>
    <w:p w14:paraId="76EACA1B" w14:textId="545061FD" w:rsidR="00F47505" w:rsidRPr="00653BDF" w:rsidRDefault="00F47505" w:rsidP="009A0D25">
      <w:pPr>
        <w:spacing w:beforeLines="100" w:before="360" w:afterLines="100" w:after="360"/>
        <w:ind w:leftChars="118" w:left="283" w:firstLineChars="118" w:firstLine="283"/>
        <w:jc w:val="both"/>
        <w:rPr>
          <w:rFonts w:ascii="微軟正黑體" w:eastAsia="微軟正黑體" w:hAnsi="微軟正黑體"/>
          <w:szCs w:val="24"/>
        </w:rPr>
      </w:pPr>
      <w:r w:rsidRPr="00653BDF">
        <w:rPr>
          <w:rFonts w:ascii="微軟正黑體" w:eastAsia="微軟正黑體" w:hAnsi="微軟正黑體" w:hint="eastAsia"/>
          <w:szCs w:val="24"/>
        </w:rPr>
        <w:t>其次，自動化蒐集系統的應用可以極大地改進對抗假新聞的能力。隨著社交媒體等平台的崛起，假新聞的散播速度變得極為迅猛，這不僅影響了公眾的信息判斷，也對社會穩定產生了潛在威脅。自動化系統能夠快速辨識新聞中的</w:t>
      </w:r>
      <w:r w:rsidRPr="00653BDF">
        <w:rPr>
          <w:rFonts w:ascii="微軟正黑體" w:eastAsia="微軟正黑體" w:hAnsi="微軟正黑體" w:hint="eastAsia"/>
          <w:szCs w:val="24"/>
        </w:rPr>
        <w:lastRenderedPageBreak/>
        <w:t>可疑特徵，實現對假新聞的早期發現和處理。透過機器學習技術，系統能夠不斷學習和優化，提升辨識的準確性，進而加強整體新聞資訊的可信度。</w:t>
      </w:r>
    </w:p>
    <w:p w14:paraId="141DBFB6" w14:textId="4002A0FD" w:rsidR="00F47505" w:rsidRPr="00653BDF" w:rsidRDefault="00F47505" w:rsidP="009A0D25">
      <w:pPr>
        <w:spacing w:beforeLines="100" w:before="360" w:afterLines="100" w:after="360"/>
        <w:ind w:leftChars="118" w:left="283" w:firstLineChars="118" w:firstLine="283"/>
        <w:jc w:val="both"/>
        <w:rPr>
          <w:rFonts w:ascii="微軟正黑體" w:eastAsia="微軟正黑體" w:hAnsi="微軟正黑體"/>
          <w:szCs w:val="24"/>
        </w:rPr>
      </w:pPr>
      <w:r w:rsidRPr="00653BDF">
        <w:rPr>
          <w:rFonts w:ascii="微軟正黑體" w:eastAsia="微軟正黑體" w:hAnsi="微軟正黑體" w:hint="eastAsia"/>
          <w:szCs w:val="24"/>
        </w:rPr>
        <w:t>因此，本研究旨在深入探討中央大學新聞蒐集自動化的可行性及其對人力與時間的節省效益，同時評估其在處理假新聞方面的應用潛力。透過本研究，我們期望能為新聞業務提供更有效的工具，同時促進對抗假新聞的技術發展，以確保學生與教師職員們能在本校新聞網上，獲取到更為可靠的新聞資訊。</w:t>
      </w:r>
    </w:p>
    <w:p w14:paraId="3AA3C10B" w14:textId="56390F2A" w:rsidR="00F47505" w:rsidRPr="00653BDF" w:rsidRDefault="00A367DA" w:rsidP="00F47505">
      <w:pPr>
        <w:spacing w:beforeLines="100" w:before="360" w:afterLines="100" w:after="360"/>
        <w:jc w:val="both"/>
        <w:rPr>
          <w:rFonts w:ascii="微軟正黑體" w:eastAsia="微軟正黑體" w:hAnsi="微軟正黑體"/>
          <w:b/>
          <w:bCs/>
          <w:szCs w:val="24"/>
        </w:rPr>
      </w:pPr>
      <w:r>
        <w:rPr>
          <w:rFonts w:ascii="微軟正黑體" w:eastAsia="微軟正黑體" w:hAnsi="微軟正黑體" w:hint="eastAsia"/>
          <w:b/>
          <w:bCs/>
          <w:szCs w:val="24"/>
        </w:rPr>
        <w:t>三</w:t>
      </w:r>
      <w:r w:rsidR="009A0D25" w:rsidRPr="00653BDF">
        <w:rPr>
          <w:rFonts w:ascii="微軟正黑體" w:eastAsia="微軟正黑體" w:hAnsi="微軟正黑體" w:hint="eastAsia"/>
          <w:b/>
          <w:bCs/>
          <w:szCs w:val="24"/>
        </w:rPr>
        <w:t>、</w:t>
      </w:r>
      <w:r w:rsidR="00F47505" w:rsidRPr="00653BDF">
        <w:rPr>
          <w:rFonts w:ascii="微軟正黑體" w:eastAsia="微軟正黑體" w:hAnsi="微軟正黑體" w:hint="eastAsia"/>
          <w:b/>
          <w:bCs/>
          <w:szCs w:val="24"/>
        </w:rPr>
        <w:t>研究方法</w:t>
      </w:r>
    </w:p>
    <w:p w14:paraId="1E889F13" w14:textId="2097618C" w:rsidR="00F47505" w:rsidRPr="00653BDF" w:rsidRDefault="00F47505" w:rsidP="009A0D25">
      <w:pPr>
        <w:spacing w:beforeLines="100" w:before="360" w:afterLines="100" w:after="360"/>
        <w:ind w:leftChars="118" w:left="283" w:firstLineChars="118" w:firstLine="283"/>
        <w:jc w:val="both"/>
        <w:rPr>
          <w:rFonts w:ascii="微軟正黑體" w:eastAsia="微軟正黑體" w:hAnsi="微軟正黑體"/>
          <w:szCs w:val="24"/>
        </w:rPr>
      </w:pPr>
      <w:r w:rsidRPr="00653BDF">
        <w:rPr>
          <w:rFonts w:ascii="微軟正黑體" w:eastAsia="微軟正黑體" w:hAnsi="微軟正黑體" w:hint="eastAsia"/>
          <w:szCs w:val="24"/>
        </w:rPr>
        <w:t>本研究主要採用兩種主要方法進行，即課堂學習和網路查詢，以深入了解中央大學新聞蒐集的自動化應用，並探討其對節省人力與時間和處理假新聞的實際效果。</w:t>
      </w:r>
    </w:p>
    <w:p w14:paraId="7A4B4FE6" w14:textId="1623E5AC" w:rsidR="00F47505" w:rsidRPr="00653BDF" w:rsidRDefault="00F47505" w:rsidP="009A0D25">
      <w:pPr>
        <w:spacing w:beforeLines="100" w:before="360" w:afterLines="100" w:after="360"/>
        <w:ind w:leftChars="177" w:left="425" w:firstLine="1"/>
        <w:jc w:val="both"/>
        <w:rPr>
          <w:rFonts w:ascii="微軟正黑體" w:eastAsia="微軟正黑體" w:hAnsi="微軟正黑體"/>
          <w:szCs w:val="24"/>
        </w:rPr>
      </w:pPr>
      <w:r w:rsidRPr="00653BDF">
        <w:rPr>
          <w:rFonts w:ascii="微軟正黑體" w:eastAsia="微軟正黑體" w:hAnsi="微軟正黑體" w:hint="eastAsia"/>
          <w:szCs w:val="24"/>
        </w:rPr>
        <w:t>參與相關課程： 透過參與與新聞、自動化技術相關的課程，深入學習自動化</w:t>
      </w:r>
      <w:r w:rsidR="009A0D25" w:rsidRPr="00653BDF">
        <w:rPr>
          <w:rFonts w:ascii="微軟正黑體" w:eastAsia="微軟正黑體" w:hAnsi="微軟正黑體" w:hint="eastAsia"/>
          <w:szCs w:val="24"/>
        </w:rPr>
        <w:t xml:space="preserve">         </w:t>
      </w:r>
      <w:r w:rsidRPr="00653BDF">
        <w:rPr>
          <w:rFonts w:ascii="微軟正黑體" w:eastAsia="微軟正黑體" w:hAnsi="微軟正黑體" w:hint="eastAsia"/>
          <w:szCs w:val="24"/>
        </w:rPr>
        <w:t>蒐集技術的基本原理和應用實例。</w:t>
      </w:r>
    </w:p>
    <w:p w14:paraId="1FB5A1C9" w14:textId="70099F4F" w:rsidR="00F47505" w:rsidRPr="00653BDF" w:rsidRDefault="00F47505" w:rsidP="009A0D25">
      <w:pPr>
        <w:spacing w:beforeLines="100" w:before="360" w:afterLines="100" w:after="360"/>
        <w:ind w:leftChars="177" w:left="425"/>
        <w:jc w:val="both"/>
        <w:rPr>
          <w:rFonts w:ascii="微軟正黑體" w:eastAsia="微軟正黑體" w:hAnsi="微軟正黑體"/>
          <w:szCs w:val="24"/>
        </w:rPr>
      </w:pPr>
      <w:r w:rsidRPr="00653BDF">
        <w:rPr>
          <w:rFonts w:ascii="微軟正黑體" w:eastAsia="微軟正黑體" w:hAnsi="微軟正黑體" w:hint="eastAsia"/>
          <w:szCs w:val="24"/>
        </w:rPr>
        <w:t>與教授對話： 與相關領域的教授進行深入對話，瞭解自動化技術在新聞領域的最新發展，並取得對於中央大學新聞自動化的見解和建議。</w:t>
      </w:r>
    </w:p>
    <w:p w14:paraId="160C715E" w14:textId="77777777" w:rsidR="00F47505" w:rsidRPr="00653BDF" w:rsidRDefault="00F47505" w:rsidP="009A0D25">
      <w:pPr>
        <w:spacing w:beforeLines="100" w:before="360" w:afterLines="100" w:after="360"/>
        <w:ind w:leftChars="177" w:left="425"/>
        <w:jc w:val="both"/>
        <w:rPr>
          <w:rFonts w:ascii="微軟正黑體" w:eastAsia="微軟正黑體" w:hAnsi="微軟正黑體"/>
          <w:szCs w:val="24"/>
        </w:rPr>
      </w:pPr>
      <w:r w:rsidRPr="00653BDF">
        <w:rPr>
          <w:rFonts w:ascii="微軟正黑體" w:eastAsia="微軟正黑體" w:hAnsi="微軟正黑體" w:hint="eastAsia"/>
          <w:szCs w:val="24"/>
        </w:rPr>
        <w:t>文獻回顧： 進行文獻回顧，探討自動化新聞蒐集的先前研究成果，特別是在節省人力與時間和處理假新聞方面的應用。搜尋相關的學術論文、期刊文章</w:t>
      </w:r>
      <w:r w:rsidRPr="00653BDF">
        <w:rPr>
          <w:rFonts w:ascii="微軟正黑體" w:eastAsia="微軟正黑體" w:hAnsi="微軟正黑體" w:hint="eastAsia"/>
          <w:szCs w:val="24"/>
        </w:rPr>
        <w:lastRenderedPageBreak/>
        <w:t>和業界報告，以建立研究的理論基礎。</w:t>
      </w:r>
    </w:p>
    <w:p w14:paraId="2EF09CCF" w14:textId="77777777" w:rsidR="00F47505" w:rsidRPr="00653BDF" w:rsidRDefault="00F47505" w:rsidP="009A0D25">
      <w:pPr>
        <w:spacing w:beforeLines="100" w:before="360" w:afterLines="100" w:after="360"/>
        <w:ind w:leftChars="177" w:left="425"/>
        <w:jc w:val="both"/>
        <w:rPr>
          <w:rFonts w:ascii="微軟正黑體" w:eastAsia="微軟正黑體" w:hAnsi="微軟正黑體"/>
          <w:szCs w:val="24"/>
        </w:rPr>
      </w:pPr>
      <w:r w:rsidRPr="00653BDF">
        <w:rPr>
          <w:rFonts w:ascii="微軟正黑體" w:eastAsia="微軟正黑體" w:hAnsi="微軟正黑體" w:hint="eastAsia"/>
          <w:szCs w:val="24"/>
        </w:rPr>
        <w:t>案例分析： 查詢中央大學相關的新聞蒐集案例，了解目前是否已有自動化技術應用在該校新聞蒐集中，並蒐集案例資料作為研究的實際參考。</w:t>
      </w:r>
    </w:p>
    <w:p w14:paraId="2770EEC5" w14:textId="3B43B12B" w:rsidR="00387877" w:rsidRPr="00653BDF" w:rsidRDefault="00387877" w:rsidP="00F47505">
      <w:pPr>
        <w:spacing w:beforeLines="100" w:before="360" w:afterLines="100" w:after="360"/>
        <w:jc w:val="both"/>
        <w:rPr>
          <w:rFonts w:ascii="微軟正黑體" w:eastAsia="微軟正黑體" w:hAnsi="微軟正黑體"/>
          <w:b/>
          <w:bCs/>
          <w:sz w:val="28"/>
          <w:szCs w:val="28"/>
        </w:rPr>
      </w:pPr>
      <w:r w:rsidRPr="00653BDF">
        <w:rPr>
          <w:rFonts w:ascii="微軟正黑體" w:eastAsia="微軟正黑體" w:hAnsi="微軟正黑體" w:hint="eastAsia"/>
          <w:b/>
          <w:bCs/>
          <w:sz w:val="28"/>
          <w:szCs w:val="28"/>
        </w:rPr>
        <w:t>貳、正文</w:t>
      </w:r>
    </w:p>
    <w:p w14:paraId="0E9DABF5" w14:textId="43DF74BE" w:rsidR="00DE4C87" w:rsidRPr="00653BDF" w:rsidRDefault="00DE4C87" w:rsidP="00DF06CB">
      <w:pPr>
        <w:spacing w:beforeLines="100" w:before="360" w:afterLines="100" w:after="360"/>
        <w:ind w:firstLineChars="118" w:firstLine="283"/>
        <w:rPr>
          <w:rFonts w:ascii="微軟正黑體" w:eastAsia="微軟正黑體" w:hAnsi="微軟正黑體"/>
          <w:b/>
          <w:bCs/>
          <w:szCs w:val="24"/>
        </w:rPr>
      </w:pPr>
      <w:r w:rsidRPr="00653BDF">
        <w:rPr>
          <w:rFonts w:ascii="微軟正黑體" w:eastAsia="微軟正黑體" w:hAnsi="微軟正黑體" w:hint="eastAsia"/>
          <w:b/>
          <w:bCs/>
          <w:szCs w:val="24"/>
        </w:rPr>
        <w:t>一、執行方式</w:t>
      </w:r>
    </w:p>
    <w:p w14:paraId="7C7A0E72" w14:textId="37F5E392" w:rsidR="00321546" w:rsidRPr="00653BDF" w:rsidRDefault="00321546" w:rsidP="00DF06CB">
      <w:pPr>
        <w:spacing w:beforeLines="100" w:before="360" w:afterLines="100" w:after="360"/>
        <w:ind w:left="480" w:firstLine="229"/>
        <w:rPr>
          <w:rFonts w:ascii="微軟正黑體" w:eastAsia="微軟正黑體" w:hAnsi="微軟正黑體"/>
          <w:szCs w:val="24"/>
        </w:rPr>
      </w:pPr>
      <w:r w:rsidRPr="00653BDF">
        <w:rPr>
          <w:rFonts w:ascii="微軟正黑體" w:eastAsia="微軟正黑體" w:hAnsi="微軟正黑體" w:hint="eastAsia"/>
          <w:szCs w:val="24"/>
        </w:rPr>
        <w:t>瀏覽器初始化和網頁搜尋：</w:t>
      </w:r>
    </w:p>
    <w:p w14:paraId="336FBFC5" w14:textId="55D4829A" w:rsidR="00321546" w:rsidRPr="00653BDF" w:rsidRDefault="009F2F44" w:rsidP="00DF06CB">
      <w:pPr>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在本次研究中，我們使用了Python程式碼，利用Selenium的動態爬蟲技術以及利用</w:t>
      </w:r>
      <w:r w:rsidR="00321546" w:rsidRPr="00653BDF">
        <w:rPr>
          <w:rFonts w:ascii="微軟正黑體" w:eastAsia="微軟正黑體" w:hAnsi="微軟正黑體" w:hint="eastAsia"/>
          <w:szCs w:val="24"/>
        </w:rPr>
        <w:t>Chrome WebDriver初始化</w:t>
      </w:r>
      <w:r w:rsidRPr="00653BDF">
        <w:rPr>
          <w:rFonts w:ascii="微軟正黑體" w:eastAsia="微軟正黑體" w:hAnsi="微軟正黑體" w:hint="eastAsia"/>
          <w:szCs w:val="24"/>
        </w:rPr>
        <w:t>g</w:t>
      </w:r>
      <w:r w:rsidRPr="00653BDF">
        <w:rPr>
          <w:rFonts w:ascii="微軟正黑體" w:eastAsia="微軟正黑體" w:hAnsi="微軟正黑體"/>
          <w:szCs w:val="24"/>
        </w:rPr>
        <w:t>oogle</w:t>
      </w:r>
      <w:r w:rsidR="00321546" w:rsidRPr="00653BDF">
        <w:rPr>
          <w:rFonts w:ascii="微軟正黑體" w:eastAsia="微軟正黑體" w:hAnsi="微軟正黑體" w:hint="eastAsia"/>
          <w:szCs w:val="24"/>
        </w:rPr>
        <w:t>瀏覽器</w:t>
      </w:r>
      <w:r w:rsidRPr="00653BDF">
        <w:rPr>
          <w:rFonts w:ascii="微軟正黑體" w:eastAsia="微軟正黑體" w:hAnsi="微軟正黑體" w:hint="eastAsia"/>
          <w:szCs w:val="24"/>
        </w:rPr>
        <w:t>，</w:t>
      </w:r>
      <w:r w:rsidR="00321546" w:rsidRPr="00653BDF">
        <w:rPr>
          <w:rFonts w:ascii="微軟正黑體" w:eastAsia="微軟正黑體" w:hAnsi="微軟正黑體" w:hint="eastAsia"/>
          <w:szCs w:val="24"/>
        </w:rPr>
        <w:t>搜尋至中央大學的新聞網頁，為確保網頁完全載入，我們使用了</w:t>
      </w:r>
      <w:proofErr w:type="spellStart"/>
      <w:r w:rsidR="00321546" w:rsidRPr="00653BDF">
        <w:rPr>
          <w:rFonts w:ascii="微軟正黑體" w:eastAsia="微軟正黑體" w:hAnsi="微軟正黑體" w:hint="eastAsia"/>
          <w:szCs w:val="24"/>
        </w:rPr>
        <w:t>time.sleep</w:t>
      </w:r>
      <w:proofErr w:type="spellEnd"/>
      <w:r w:rsidR="00321546" w:rsidRPr="00653BDF">
        <w:rPr>
          <w:rFonts w:ascii="微軟正黑體" w:eastAsia="微軟正黑體" w:hAnsi="微軟正黑體" w:hint="eastAsia"/>
          <w:szCs w:val="24"/>
        </w:rPr>
        <w:t>(5)</w:t>
      </w:r>
      <w:r w:rsidRPr="00653BDF">
        <w:rPr>
          <w:rFonts w:ascii="微軟正黑體" w:eastAsia="微軟正黑體" w:hAnsi="微軟正黑體" w:hint="eastAsia"/>
          <w:szCs w:val="24"/>
        </w:rPr>
        <w:t>的函數</w:t>
      </w:r>
      <w:r w:rsidR="00321546" w:rsidRPr="00653BDF">
        <w:rPr>
          <w:rFonts w:ascii="微軟正黑體" w:eastAsia="微軟正黑體" w:hAnsi="微軟正黑體" w:hint="eastAsia"/>
          <w:szCs w:val="24"/>
        </w:rPr>
        <w:t>，</w:t>
      </w:r>
      <w:r w:rsidRPr="00653BDF">
        <w:rPr>
          <w:rFonts w:ascii="微軟正黑體" w:eastAsia="微軟正黑體" w:hAnsi="微軟正黑體" w:hint="eastAsia"/>
          <w:szCs w:val="24"/>
        </w:rPr>
        <w:t>使程式能在該頁面</w:t>
      </w:r>
      <w:r w:rsidR="00321546" w:rsidRPr="00653BDF">
        <w:rPr>
          <w:rFonts w:ascii="微軟正黑體" w:eastAsia="微軟正黑體" w:hAnsi="微軟正黑體" w:hint="eastAsia"/>
          <w:szCs w:val="24"/>
        </w:rPr>
        <w:t>等待5秒。</w:t>
      </w:r>
    </w:p>
    <w:p w14:paraId="27F05ABB" w14:textId="5A914480" w:rsidR="00321546" w:rsidRPr="00653BDF" w:rsidRDefault="00321546" w:rsidP="00DF06CB">
      <w:pPr>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新聞標題和內容定位：</w:t>
      </w:r>
    </w:p>
    <w:p w14:paraId="7AD6922C" w14:textId="64BDEAE0" w:rsidR="00321546" w:rsidRPr="00653BDF" w:rsidRDefault="00321546" w:rsidP="00DF06CB">
      <w:pPr>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利用Selenium的定位方法，我們找到了新聞頁面中的標題和內容元素。這可以使用CSS選擇器或其他Selenium提供的元素定位方式，具體視網頁結構而定。</w:t>
      </w:r>
    </w:p>
    <w:p w14:paraId="2335E67F" w14:textId="03CA7471" w:rsidR="00321546" w:rsidRPr="00653BDF" w:rsidRDefault="00321546" w:rsidP="00DF06CB">
      <w:pPr>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Excel資料彙整：</w:t>
      </w:r>
    </w:p>
    <w:p w14:paraId="5EF57C7B" w14:textId="5AC74308" w:rsidR="00DE4C87" w:rsidRPr="00653BDF" w:rsidRDefault="00321546" w:rsidP="00DF06CB">
      <w:pPr>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lastRenderedPageBreak/>
        <w:t>我們使用了</w:t>
      </w:r>
      <w:r w:rsidR="00DE4C87" w:rsidRPr="00653BDF">
        <w:rPr>
          <w:rFonts w:ascii="微軟正黑體" w:eastAsia="微軟正黑體" w:hAnsi="微軟正黑體"/>
          <w:szCs w:val="24"/>
        </w:rPr>
        <w:t>pandas</w:t>
      </w:r>
      <w:r w:rsidRPr="00653BDF">
        <w:rPr>
          <w:rFonts w:ascii="微軟正黑體" w:eastAsia="微軟正黑體" w:hAnsi="微軟正黑體" w:hint="eastAsia"/>
          <w:szCs w:val="24"/>
        </w:rPr>
        <w:t>套件</w:t>
      </w:r>
      <w:r w:rsidR="00DE4C87" w:rsidRPr="00653BDF">
        <w:rPr>
          <w:rFonts w:ascii="微軟正黑體" w:eastAsia="微軟正黑體" w:hAnsi="微軟正黑體" w:hint="eastAsia"/>
          <w:szCs w:val="24"/>
        </w:rPr>
        <w:t>的</w:t>
      </w:r>
      <w:r w:rsidR="00DE4C87" w:rsidRPr="00653BDF">
        <w:rPr>
          <w:rFonts w:ascii="微軟正黑體" w:eastAsia="微軟正黑體" w:hAnsi="微軟正黑體"/>
          <w:szCs w:val="24"/>
        </w:rPr>
        <w:t>python</w:t>
      </w:r>
      <w:r w:rsidR="00DE4C87" w:rsidRPr="00653BDF">
        <w:rPr>
          <w:rFonts w:ascii="微軟正黑體" w:eastAsia="微軟正黑體" w:hAnsi="微軟正黑體" w:hint="eastAsia"/>
          <w:szCs w:val="24"/>
        </w:rPr>
        <w:t>套件</w:t>
      </w:r>
      <w:r w:rsidRPr="00653BDF">
        <w:rPr>
          <w:rFonts w:ascii="微軟正黑體" w:eastAsia="微軟正黑體" w:hAnsi="微軟正黑體" w:hint="eastAsia"/>
          <w:szCs w:val="24"/>
        </w:rPr>
        <w:t>，初始化一個Excel工作簿，創建一個工作表，並將爬取到的新聞標題和內容資訊寫入Excel表格中。</w:t>
      </w:r>
    </w:p>
    <w:p w14:paraId="028C16B9" w14:textId="43ABCE49" w:rsidR="00321546" w:rsidRPr="00653BDF" w:rsidRDefault="00321546" w:rsidP="00DF06CB">
      <w:pPr>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啟動爬蟲：</w:t>
      </w:r>
    </w:p>
    <w:p w14:paraId="45DACA59" w14:textId="296380BF" w:rsidR="00DE4C87" w:rsidRPr="00653BDF" w:rsidRDefault="00321546" w:rsidP="00653BDF">
      <w:pPr>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透過執行整個爬蟲程式碼，我們啟動了自動化的新聞蒐集程序，模擬瀏覽器行為。</w:t>
      </w:r>
    </w:p>
    <w:p w14:paraId="27389CDB" w14:textId="6323E04F" w:rsidR="00321546" w:rsidRPr="00653BDF" w:rsidRDefault="00321546" w:rsidP="00DF06CB">
      <w:pPr>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資料儲存：</w:t>
      </w:r>
    </w:p>
    <w:p w14:paraId="6C371870" w14:textId="694ED602" w:rsidR="00DE4C87" w:rsidRPr="00653BDF" w:rsidRDefault="00321546" w:rsidP="00653BDF">
      <w:pPr>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新聞標題和內容被彙整並儲存到Excel檔案中，這提供了一個結構化的方式來保存和管理收集到的資訊</w:t>
      </w:r>
    </w:p>
    <w:p w14:paraId="6C76BEE6" w14:textId="6EDD7477" w:rsidR="00DE4C87" w:rsidRPr="00653BDF" w:rsidRDefault="00DE4C87" w:rsidP="00DF06CB">
      <w:pPr>
        <w:spacing w:beforeLines="100" w:before="360" w:afterLines="100" w:after="360"/>
        <w:ind w:firstLineChars="118" w:firstLine="283"/>
        <w:rPr>
          <w:rFonts w:ascii="微軟正黑體" w:eastAsia="微軟正黑體" w:hAnsi="微軟正黑體"/>
          <w:b/>
          <w:bCs/>
          <w:szCs w:val="24"/>
        </w:rPr>
      </w:pPr>
      <w:r w:rsidRPr="00653BDF">
        <w:rPr>
          <w:rFonts w:ascii="微軟正黑體" w:eastAsia="微軟正黑體" w:hAnsi="微軟正黑體" w:hint="eastAsia"/>
          <w:b/>
          <w:bCs/>
          <w:szCs w:val="24"/>
        </w:rPr>
        <w:t>二、</w:t>
      </w:r>
      <w:r w:rsidR="009F2F44" w:rsidRPr="00653BDF">
        <w:rPr>
          <w:rFonts w:ascii="微軟正黑體" w:eastAsia="微軟正黑體" w:hAnsi="微軟正黑體" w:hint="eastAsia"/>
          <w:b/>
          <w:bCs/>
          <w:szCs w:val="24"/>
        </w:rPr>
        <w:t>蒐集對象</w:t>
      </w:r>
    </w:p>
    <w:p w14:paraId="620806FC" w14:textId="6BF65060" w:rsidR="009F2F44" w:rsidRPr="00653BDF" w:rsidRDefault="009F2F44" w:rsidP="00DF06CB">
      <w:pPr>
        <w:tabs>
          <w:tab w:val="left" w:pos="851"/>
        </w:tabs>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我們的新聞蒐集對象包括多個知名的新聞網站，以確保涵蓋多元且廣泛的新聞資訊。以下是新聞蒐集對象的詳細描述：</w:t>
      </w:r>
    </w:p>
    <w:p w14:paraId="6900DD4B" w14:textId="77777777" w:rsidR="009F2F44" w:rsidRPr="00653BDF" w:rsidRDefault="009F2F44" w:rsidP="00DF06CB">
      <w:pPr>
        <w:tabs>
          <w:tab w:val="left" w:pos="851"/>
        </w:tabs>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Google 新聞：</w:t>
      </w:r>
    </w:p>
    <w:p w14:paraId="64A93838" w14:textId="1074F487" w:rsidR="00547DB7" w:rsidRPr="00653BDF" w:rsidRDefault="009F2F44" w:rsidP="00653BDF">
      <w:pPr>
        <w:tabs>
          <w:tab w:val="left" w:pos="851"/>
        </w:tabs>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新聞範疇或類別： 包含全球、國內、財經、科技、娛樂等多個領域的新聞。</w:t>
      </w:r>
    </w:p>
    <w:p w14:paraId="41D840CA" w14:textId="77777777" w:rsidR="009F2F44" w:rsidRPr="00653BDF" w:rsidRDefault="009F2F44" w:rsidP="00DF06CB">
      <w:pPr>
        <w:tabs>
          <w:tab w:val="left" w:pos="851"/>
        </w:tabs>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聯合報新聞網：</w:t>
      </w:r>
    </w:p>
    <w:p w14:paraId="748BB38C" w14:textId="71D5A4CC" w:rsidR="00547DB7" w:rsidRPr="00653BDF" w:rsidRDefault="009F2F44" w:rsidP="00653BDF">
      <w:pPr>
        <w:tabs>
          <w:tab w:val="left" w:pos="851"/>
        </w:tabs>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lastRenderedPageBreak/>
        <w:t>新聞範疇或類別： 提供全面的國際、政治、社會、生活等新聞報導。</w:t>
      </w:r>
    </w:p>
    <w:p w14:paraId="1AEC96BD" w14:textId="77777777" w:rsidR="009F2F44" w:rsidRPr="00653BDF" w:rsidRDefault="009F2F44" w:rsidP="00DF06CB">
      <w:pPr>
        <w:tabs>
          <w:tab w:val="left" w:pos="851"/>
        </w:tabs>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中央社：</w:t>
      </w:r>
    </w:p>
    <w:p w14:paraId="15974F68" w14:textId="2C202A6F" w:rsidR="00547DB7" w:rsidRPr="00653BDF" w:rsidRDefault="009F2F44" w:rsidP="00653BDF">
      <w:pPr>
        <w:tabs>
          <w:tab w:val="left" w:pos="851"/>
        </w:tabs>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新聞範疇或類別： 提供即時的國內外新聞、財經、文教、科技等報導。</w:t>
      </w:r>
    </w:p>
    <w:p w14:paraId="5B67D027" w14:textId="77777777" w:rsidR="009F2F44" w:rsidRPr="00653BDF" w:rsidRDefault="009F2F44" w:rsidP="00DF06CB">
      <w:pPr>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自由時報：</w:t>
      </w:r>
    </w:p>
    <w:p w14:paraId="07B6EFD9" w14:textId="6908B5C5" w:rsidR="00547DB7" w:rsidRPr="00653BDF" w:rsidRDefault="009F2F44" w:rsidP="00653BDF">
      <w:pPr>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新聞範疇或類別： 涵蓋政治、社會、國際、娛樂、體育等多元領域的新聞。</w:t>
      </w:r>
    </w:p>
    <w:p w14:paraId="499676E5" w14:textId="77777777" w:rsidR="009F2F44" w:rsidRPr="00653BDF" w:rsidRDefault="009F2F44" w:rsidP="00DF06CB">
      <w:pPr>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中時新聞資料庫：</w:t>
      </w:r>
    </w:p>
    <w:p w14:paraId="223A0437" w14:textId="36FFA94F" w:rsidR="00DF06CB" w:rsidRPr="00653BDF" w:rsidRDefault="009F2F44" w:rsidP="00DF06CB">
      <w:pPr>
        <w:spacing w:beforeLines="100" w:before="360" w:afterLines="100" w:after="360"/>
        <w:ind w:leftChars="295" w:left="708"/>
        <w:rPr>
          <w:rFonts w:ascii="微軟正黑體" w:eastAsia="微軟正黑體" w:hAnsi="微軟正黑體"/>
          <w:szCs w:val="24"/>
        </w:rPr>
      </w:pPr>
      <w:r w:rsidRPr="00653BDF">
        <w:rPr>
          <w:rFonts w:ascii="微軟正黑體" w:eastAsia="微軟正黑體" w:hAnsi="微軟正黑體" w:hint="eastAsia"/>
          <w:szCs w:val="24"/>
        </w:rPr>
        <w:t>新聞範疇或類別： 包括國內外即時新聞、政治、財經、生活、文化等豐富內容。</w:t>
      </w:r>
    </w:p>
    <w:p w14:paraId="1E49AE9E" w14:textId="08E40597" w:rsidR="00547DB7" w:rsidRDefault="00547DB7" w:rsidP="009F2F44">
      <w:pPr>
        <w:spacing w:beforeLines="100" w:before="360" w:afterLines="100" w:after="360"/>
        <w:rPr>
          <w:rFonts w:ascii="微軟正黑體" w:eastAsia="微軟正黑體" w:hAnsi="微軟正黑體" w:cs="Segoe UI"/>
          <w:color w:val="0F0F0F"/>
        </w:rPr>
      </w:pPr>
      <w:r w:rsidRPr="00653BDF">
        <w:rPr>
          <w:rFonts w:ascii="微軟正黑體" w:eastAsia="微軟正黑體" w:hAnsi="微軟正黑體" w:hint="eastAsia"/>
          <w:szCs w:val="24"/>
        </w:rPr>
        <w:t>透過選擇上述新聞網站來蒐集中央大學的新聞有諸多益處，舉凡能以更多元的視角，了解中央大學在國際舞台上的影響，再者，這些新聞網的即時性能確保獲得最新的相關資訊，</w:t>
      </w:r>
      <w:r w:rsidRPr="00653BDF">
        <w:rPr>
          <w:rFonts w:ascii="微軟正黑體" w:eastAsia="微軟正黑體" w:hAnsi="微軟正黑體" w:cs="Segoe UI"/>
          <w:color w:val="0F0F0F"/>
        </w:rPr>
        <w:t>總的來說，這些不同來源的新聞網站能夠提供更全面、即時、多元且可靠的中央大學新聞資訊，確保蒐集到的資訊具有多方位的視野。</w:t>
      </w:r>
    </w:p>
    <w:p w14:paraId="2EB72A6D" w14:textId="77777777" w:rsidR="00CB0F8F" w:rsidRPr="00653BDF" w:rsidRDefault="00CB0F8F" w:rsidP="009F2F44">
      <w:pPr>
        <w:spacing w:beforeLines="100" w:before="360" w:afterLines="100" w:after="360"/>
        <w:rPr>
          <w:rFonts w:ascii="微軟正黑體" w:eastAsia="微軟正黑體" w:hAnsi="微軟正黑體" w:hint="eastAsia"/>
          <w:szCs w:val="24"/>
        </w:rPr>
      </w:pPr>
    </w:p>
    <w:p w14:paraId="15E341CB" w14:textId="7DD73241" w:rsidR="009F2F44" w:rsidRPr="00653BDF" w:rsidRDefault="009F2F44" w:rsidP="00321546">
      <w:pPr>
        <w:spacing w:beforeLines="100" w:before="360" w:afterLines="100" w:after="360"/>
        <w:rPr>
          <w:rFonts w:ascii="微軟正黑體" w:eastAsia="微軟正黑體" w:hAnsi="微軟正黑體"/>
          <w:b/>
          <w:bCs/>
          <w:szCs w:val="24"/>
        </w:rPr>
      </w:pPr>
      <w:r w:rsidRPr="00653BDF">
        <w:rPr>
          <w:rFonts w:ascii="微軟正黑體" w:eastAsia="微軟正黑體" w:hAnsi="微軟正黑體" w:hint="eastAsia"/>
          <w:b/>
          <w:bCs/>
          <w:szCs w:val="24"/>
        </w:rPr>
        <w:lastRenderedPageBreak/>
        <w:t>三、困難與挑戰</w:t>
      </w:r>
    </w:p>
    <w:p w14:paraId="220379F0" w14:textId="77777777" w:rsidR="00653BDF" w:rsidRPr="00653BDF" w:rsidRDefault="00653BDF" w:rsidP="00653BDF">
      <w:pPr>
        <w:widowControl/>
        <w:numPr>
          <w:ilvl w:val="0"/>
          <w:numId w:val="2"/>
        </w:numPr>
        <w:textAlignment w:val="baseline"/>
        <w:rPr>
          <w:rFonts w:ascii="微軟正黑體" w:eastAsia="微軟正黑體" w:hAnsi="微軟正黑體" w:cs="新細明體"/>
          <w:color w:val="000000" w:themeColor="text1"/>
          <w:kern w:val="0"/>
          <w:szCs w:val="24"/>
        </w:rPr>
      </w:pPr>
      <w:r w:rsidRPr="00653BDF">
        <w:rPr>
          <w:rFonts w:ascii="微軟正黑體" w:eastAsia="微軟正黑體" w:hAnsi="微軟正黑體" w:cs="新細明體"/>
          <w:color w:val="000000" w:themeColor="text1"/>
          <w:kern w:val="0"/>
          <w:szCs w:val="24"/>
          <w:bdr w:val="none" w:sz="0" w:space="0" w:color="auto" w:frame="1"/>
        </w:rPr>
        <w:t>擷取新聞的標題時，因為是從html裡擷取的，因此標題會有不完整的情形/開新的</w:t>
      </w:r>
      <w:proofErr w:type="spellStart"/>
      <w:r w:rsidRPr="00653BDF">
        <w:rPr>
          <w:rFonts w:ascii="微軟正黑體" w:eastAsia="微軟正黑體" w:hAnsi="微軟正黑體" w:cs="新細明體"/>
          <w:color w:val="000000" w:themeColor="text1"/>
          <w:kern w:val="0"/>
          <w:szCs w:val="24"/>
          <w:bdr w:val="none" w:sz="0" w:space="0" w:color="auto" w:frame="1"/>
        </w:rPr>
        <w:t>webdriver</w:t>
      </w:r>
      <w:proofErr w:type="spellEnd"/>
      <w:r w:rsidRPr="00653BDF">
        <w:rPr>
          <w:rFonts w:ascii="微軟正黑體" w:eastAsia="微軟正黑體" w:hAnsi="微軟正黑體" w:cs="新細明體"/>
          <w:color w:val="000000" w:themeColor="text1"/>
          <w:kern w:val="0"/>
          <w:szCs w:val="24"/>
          <w:bdr w:val="none" w:sz="0" w:space="0" w:color="auto" w:frame="1"/>
        </w:rPr>
        <w:t>從裡面擷取title標籤下的文字</w:t>
      </w:r>
    </w:p>
    <w:p w14:paraId="7A69C187" w14:textId="77777777" w:rsidR="00653BDF" w:rsidRPr="00653BDF" w:rsidRDefault="00653BDF" w:rsidP="00653BDF">
      <w:pPr>
        <w:widowControl/>
        <w:numPr>
          <w:ilvl w:val="0"/>
          <w:numId w:val="2"/>
        </w:numPr>
        <w:textAlignment w:val="baseline"/>
        <w:rPr>
          <w:rFonts w:ascii="微軟正黑體" w:eastAsia="微軟正黑體" w:hAnsi="微軟正黑體" w:cs="新細明體"/>
          <w:color w:val="000000" w:themeColor="text1"/>
          <w:kern w:val="0"/>
          <w:szCs w:val="24"/>
        </w:rPr>
      </w:pPr>
      <w:r w:rsidRPr="00653BDF">
        <w:rPr>
          <w:rFonts w:ascii="微軟正黑體" w:eastAsia="微軟正黑體" w:hAnsi="微軟正黑體" w:cs="新細明體"/>
          <w:color w:val="000000" w:themeColor="text1"/>
          <w:kern w:val="0"/>
          <w:szCs w:val="24"/>
          <w:bdr w:val="none" w:sz="0" w:space="0" w:color="auto" w:frame="1"/>
        </w:rPr>
        <w:t>在Google news中用的是一天內的新聞來查詢，但會有昨天的新聞出現/擷取html中的時間，並跟當天日期進行比較即可</w:t>
      </w:r>
    </w:p>
    <w:p w14:paraId="463253F9" w14:textId="77777777" w:rsidR="00653BDF" w:rsidRPr="00653BDF" w:rsidRDefault="00653BDF" w:rsidP="00653BDF">
      <w:pPr>
        <w:widowControl/>
        <w:numPr>
          <w:ilvl w:val="0"/>
          <w:numId w:val="2"/>
        </w:numPr>
        <w:textAlignment w:val="baseline"/>
        <w:rPr>
          <w:rFonts w:ascii="微軟正黑體" w:eastAsia="微軟正黑體" w:hAnsi="微軟正黑體" w:cs="新細明體"/>
          <w:color w:val="000000" w:themeColor="text1"/>
          <w:kern w:val="0"/>
          <w:szCs w:val="24"/>
        </w:rPr>
      </w:pPr>
      <w:r w:rsidRPr="00653BDF">
        <w:rPr>
          <w:rFonts w:ascii="微軟正黑體" w:eastAsia="微軟正黑體" w:hAnsi="微軟正黑體" w:cs="新細明體"/>
          <w:color w:val="000000" w:themeColor="text1"/>
          <w:kern w:val="0"/>
          <w:szCs w:val="24"/>
          <w:bdr w:val="none" w:sz="0" w:space="0" w:color="auto" w:frame="1"/>
        </w:rPr>
        <w:t>會有重複的資料出現，使得excel裡的東西太多/將當天爬到的資料進行判斷，若一樣則不存人當中</w:t>
      </w:r>
    </w:p>
    <w:p w14:paraId="13CC6215" w14:textId="77777777" w:rsidR="00653BDF" w:rsidRPr="00653BDF" w:rsidRDefault="00653BDF" w:rsidP="00653BDF">
      <w:pPr>
        <w:widowControl/>
        <w:numPr>
          <w:ilvl w:val="0"/>
          <w:numId w:val="2"/>
        </w:numPr>
        <w:textAlignment w:val="baseline"/>
        <w:rPr>
          <w:rFonts w:ascii="微軟正黑體" w:eastAsia="微軟正黑體" w:hAnsi="微軟正黑體" w:cs="新細明體"/>
          <w:color w:val="000000" w:themeColor="text1"/>
          <w:kern w:val="0"/>
          <w:szCs w:val="24"/>
        </w:rPr>
      </w:pPr>
      <w:r w:rsidRPr="00653BDF">
        <w:rPr>
          <w:rFonts w:ascii="微軟正黑體" w:eastAsia="微軟正黑體" w:hAnsi="微軟正黑體" w:cs="新細明體"/>
          <w:color w:val="000000" w:themeColor="text1"/>
          <w:kern w:val="0"/>
          <w:szCs w:val="24"/>
          <w:bdr w:val="none" w:sz="0" w:space="0" w:color="auto" w:frame="1"/>
        </w:rPr>
        <w:t>新聞網站的搜尋欄是JavaScript操控的，不知如何處理/將搜尋後的</w:t>
      </w:r>
      <w:proofErr w:type="spellStart"/>
      <w:r w:rsidRPr="00653BDF">
        <w:rPr>
          <w:rFonts w:ascii="微軟正黑體" w:eastAsia="微軟正黑體" w:hAnsi="微軟正黑體" w:cs="新細明體"/>
          <w:color w:val="000000" w:themeColor="text1"/>
          <w:kern w:val="0"/>
          <w:szCs w:val="24"/>
          <w:bdr w:val="none" w:sz="0" w:space="0" w:color="auto" w:frame="1"/>
        </w:rPr>
        <w:t>url</w:t>
      </w:r>
      <w:proofErr w:type="spellEnd"/>
      <w:r w:rsidRPr="00653BDF">
        <w:rPr>
          <w:rFonts w:ascii="微軟正黑體" w:eastAsia="微軟正黑體" w:hAnsi="微軟正黑體" w:cs="新細明體"/>
          <w:color w:val="000000" w:themeColor="text1"/>
          <w:kern w:val="0"/>
          <w:szCs w:val="24"/>
          <w:bdr w:val="none" w:sz="0" w:space="0" w:color="auto" w:frame="1"/>
        </w:rPr>
        <w:t>複製起來，去看哪裡不同，再去進行修改即可</w:t>
      </w:r>
    </w:p>
    <w:p w14:paraId="0FFB3FF0" w14:textId="77777777" w:rsidR="009F2F44" w:rsidRPr="00653BDF" w:rsidRDefault="009F2F44" w:rsidP="00321546">
      <w:pPr>
        <w:spacing w:beforeLines="100" w:before="360" w:afterLines="100" w:after="360"/>
        <w:rPr>
          <w:rFonts w:ascii="微軟正黑體" w:eastAsia="微軟正黑體" w:hAnsi="微軟正黑體"/>
          <w:szCs w:val="24"/>
        </w:rPr>
      </w:pPr>
    </w:p>
    <w:p w14:paraId="6DA2DA5F" w14:textId="41A1984F" w:rsidR="00DE4C87" w:rsidRPr="00653BDF" w:rsidRDefault="00DF06CB" w:rsidP="00321546">
      <w:pPr>
        <w:spacing w:beforeLines="100" w:before="360" w:afterLines="100" w:after="360"/>
        <w:rPr>
          <w:rFonts w:ascii="微軟正黑體" w:eastAsia="微軟正黑體" w:hAnsi="微軟正黑體"/>
          <w:b/>
          <w:bCs/>
          <w:szCs w:val="24"/>
        </w:rPr>
      </w:pPr>
      <w:r w:rsidRPr="00653BDF">
        <w:rPr>
          <w:rFonts w:ascii="微軟正黑體" w:eastAsia="微軟正黑體" w:hAnsi="微軟正黑體" w:hint="eastAsia"/>
          <w:b/>
          <w:bCs/>
          <w:szCs w:val="24"/>
        </w:rPr>
        <w:t>四、</w:t>
      </w:r>
      <w:r w:rsidR="00547DB7" w:rsidRPr="00653BDF">
        <w:rPr>
          <w:rFonts w:ascii="微軟正黑體" w:eastAsia="微軟正黑體" w:hAnsi="微軟正黑體" w:hint="eastAsia"/>
          <w:b/>
          <w:bCs/>
          <w:szCs w:val="24"/>
        </w:rPr>
        <w:t>計畫成果</w:t>
      </w:r>
      <w:r w:rsidR="00DE4C87" w:rsidRPr="00653BDF">
        <w:rPr>
          <w:rFonts w:ascii="微軟正黑體" w:eastAsia="微軟正黑體" w:hAnsi="微軟正黑體" w:hint="eastAsia"/>
          <w:b/>
          <w:bCs/>
          <w:szCs w:val="24"/>
        </w:rPr>
        <w:t>與程式碼</w:t>
      </w:r>
    </w:p>
    <w:p w14:paraId="40CF5387" w14:textId="01017937" w:rsidR="00547DB7" w:rsidRPr="00653BDF" w:rsidRDefault="00547DB7" w:rsidP="00321546">
      <w:pPr>
        <w:spacing w:beforeLines="100" w:before="360" w:afterLines="100" w:after="360"/>
        <w:rPr>
          <w:rFonts w:ascii="微軟正黑體" w:eastAsia="微軟正黑體" w:hAnsi="微軟正黑體"/>
          <w:szCs w:val="24"/>
        </w:rPr>
      </w:pPr>
      <w:r w:rsidRPr="00653BDF">
        <w:rPr>
          <w:rFonts w:ascii="微軟正黑體" w:eastAsia="微軟正黑體" w:hAnsi="微軟正黑體"/>
          <w:szCs w:val="24"/>
        </w:rPr>
        <w:t>excel</w:t>
      </w:r>
      <w:r w:rsidRPr="00653BDF">
        <w:rPr>
          <w:rFonts w:ascii="微軟正黑體" w:eastAsia="微軟正黑體" w:hAnsi="微軟正黑體" w:hint="eastAsia"/>
          <w:szCs w:val="24"/>
        </w:rPr>
        <w:t>檔</w:t>
      </w:r>
      <w:r w:rsidR="00DF06CB" w:rsidRPr="00653BDF">
        <w:rPr>
          <w:rFonts w:ascii="微軟正黑體" w:eastAsia="微軟正黑體" w:hAnsi="微軟正黑體" w:hint="eastAsia"/>
          <w:szCs w:val="24"/>
        </w:rPr>
        <w:t>：</w:t>
      </w:r>
    </w:p>
    <w:p w14:paraId="45696E38" w14:textId="43E376C2" w:rsidR="00996A40" w:rsidRPr="00653BDF" w:rsidRDefault="00547DB7" w:rsidP="00321546">
      <w:pPr>
        <w:spacing w:beforeLines="100" w:before="360" w:afterLines="100" w:after="360"/>
        <w:rPr>
          <w:rFonts w:ascii="微軟正黑體" w:eastAsia="微軟正黑體" w:hAnsi="微軟正黑體" w:hint="eastAsia"/>
          <w:szCs w:val="24"/>
        </w:rPr>
      </w:pPr>
      <w:r w:rsidRPr="00653BDF">
        <w:rPr>
          <w:rFonts w:ascii="微軟正黑體" w:eastAsia="微軟正黑體" w:hAnsi="微軟正黑體" w:hint="eastAsia"/>
          <w:noProof/>
          <w:szCs w:val="24"/>
        </w:rPr>
        <w:drawing>
          <wp:inline distT="0" distB="0" distL="0" distR="0" wp14:anchorId="7BDADD4C" wp14:editId="496BC7F3">
            <wp:extent cx="5274310" cy="2070735"/>
            <wp:effectExtent l="0" t="0" r="254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2070735"/>
                    </a:xfrm>
                    <a:prstGeom prst="rect">
                      <a:avLst/>
                    </a:prstGeom>
                  </pic:spPr>
                </pic:pic>
              </a:graphicData>
            </a:graphic>
          </wp:inline>
        </w:drawing>
      </w:r>
    </w:p>
    <w:p w14:paraId="6BBB71B4" w14:textId="2AC481A3" w:rsidR="002C1937" w:rsidRPr="00653BDF" w:rsidRDefault="002C1937" w:rsidP="00321546">
      <w:pPr>
        <w:spacing w:beforeLines="100" w:before="360" w:afterLines="100" w:after="360"/>
        <w:rPr>
          <w:rFonts w:ascii="微軟正黑體" w:eastAsia="微軟正黑體" w:hAnsi="微軟正黑體"/>
          <w:szCs w:val="24"/>
        </w:rPr>
      </w:pPr>
      <w:r w:rsidRPr="00653BDF">
        <w:rPr>
          <w:rFonts w:ascii="微軟正黑體" w:eastAsia="微軟正黑體" w:hAnsi="微軟正黑體" w:hint="eastAsia"/>
          <w:szCs w:val="24"/>
        </w:rPr>
        <w:lastRenderedPageBreak/>
        <w:t>程式碼(部分)</w:t>
      </w:r>
      <w:r w:rsidR="00DF06CB" w:rsidRPr="00653BDF">
        <w:rPr>
          <w:rFonts w:ascii="微軟正黑體" w:eastAsia="微軟正黑體" w:hAnsi="微軟正黑體" w:hint="eastAsia"/>
          <w:szCs w:val="24"/>
        </w:rPr>
        <w:t>：</w:t>
      </w:r>
    </w:p>
    <w:p w14:paraId="71FCE6F6" w14:textId="52400F40" w:rsidR="00547DB7" w:rsidRPr="00653BDF" w:rsidRDefault="002C1937" w:rsidP="00321546">
      <w:pPr>
        <w:spacing w:beforeLines="100" w:before="360" w:afterLines="100" w:after="360"/>
        <w:rPr>
          <w:rFonts w:ascii="微軟正黑體" w:eastAsia="微軟正黑體" w:hAnsi="微軟正黑體"/>
          <w:szCs w:val="24"/>
        </w:rPr>
      </w:pPr>
      <w:r w:rsidRPr="00653BDF">
        <w:rPr>
          <w:rFonts w:ascii="微軟正黑體" w:eastAsia="微軟正黑體" w:hAnsi="微軟正黑體" w:hint="eastAsia"/>
          <w:noProof/>
          <w:szCs w:val="24"/>
        </w:rPr>
        <w:drawing>
          <wp:inline distT="0" distB="0" distL="0" distR="0" wp14:anchorId="4154BC96" wp14:editId="4EE88330">
            <wp:extent cx="4701473" cy="1806212"/>
            <wp:effectExtent l="0" t="0" r="444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2352" cy="1810392"/>
                    </a:xfrm>
                    <a:prstGeom prst="rect">
                      <a:avLst/>
                    </a:prstGeom>
                  </pic:spPr>
                </pic:pic>
              </a:graphicData>
            </a:graphic>
          </wp:inline>
        </w:drawing>
      </w:r>
      <w:r w:rsidRPr="00653BDF">
        <w:rPr>
          <w:rFonts w:ascii="微軟正黑體" w:eastAsia="微軟正黑體" w:hAnsi="微軟正黑體" w:hint="eastAsia"/>
          <w:noProof/>
          <w:szCs w:val="24"/>
        </w:rPr>
        <w:drawing>
          <wp:inline distT="0" distB="0" distL="0" distR="0" wp14:anchorId="25C14501" wp14:editId="4C9D9C92">
            <wp:extent cx="4720905" cy="3002145"/>
            <wp:effectExtent l="0" t="0" r="381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9">
                      <a:extLst>
                        <a:ext uri="{28A0092B-C50C-407E-A947-70E740481C1C}">
                          <a14:useLocalDpi xmlns:a14="http://schemas.microsoft.com/office/drawing/2010/main" val="0"/>
                        </a:ext>
                      </a:extLst>
                    </a:blip>
                    <a:stretch>
                      <a:fillRect/>
                    </a:stretch>
                  </pic:blipFill>
                  <pic:spPr>
                    <a:xfrm>
                      <a:off x="0" y="0"/>
                      <a:ext cx="4745760" cy="3017951"/>
                    </a:xfrm>
                    <a:prstGeom prst="rect">
                      <a:avLst/>
                    </a:prstGeom>
                  </pic:spPr>
                </pic:pic>
              </a:graphicData>
            </a:graphic>
          </wp:inline>
        </w:drawing>
      </w:r>
    </w:p>
    <w:p w14:paraId="63383CCD" w14:textId="143CA798" w:rsidR="002C1937" w:rsidRPr="00653BDF" w:rsidRDefault="002C1937" w:rsidP="00387877">
      <w:pPr>
        <w:spacing w:beforeLines="100" w:before="360" w:afterLines="100" w:after="360"/>
        <w:rPr>
          <w:rFonts w:ascii="微軟正黑體" w:eastAsia="微軟正黑體" w:hAnsi="微軟正黑體"/>
          <w:szCs w:val="24"/>
        </w:rPr>
      </w:pPr>
      <w:r w:rsidRPr="00653BDF">
        <w:rPr>
          <w:rFonts w:ascii="微軟正黑體" w:eastAsia="微軟正黑體" w:hAnsi="微軟正黑體" w:hint="eastAsia"/>
          <w:noProof/>
          <w:szCs w:val="24"/>
        </w:rPr>
        <w:drawing>
          <wp:inline distT="0" distB="0" distL="0" distR="0" wp14:anchorId="7FFF49F4" wp14:editId="575AB222">
            <wp:extent cx="2179970" cy="2759384"/>
            <wp:effectExtent l="0" t="0" r="0"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0">
                      <a:extLst>
                        <a:ext uri="{28A0092B-C50C-407E-A947-70E740481C1C}">
                          <a14:useLocalDpi xmlns:a14="http://schemas.microsoft.com/office/drawing/2010/main" val="0"/>
                        </a:ext>
                      </a:extLst>
                    </a:blip>
                    <a:stretch>
                      <a:fillRect/>
                    </a:stretch>
                  </pic:blipFill>
                  <pic:spPr>
                    <a:xfrm>
                      <a:off x="0" y="0"/>
                      <a:ext cx="2192977" cy="2775848"/>
                    </a:xfrm>
                    <a:prstGeom prst="rect">
                      <a:avLst/>
                    </a:prstGeom>
                  </pic:spPr>
                </pic:pic>
              </a:graphicData>
            </a:graphic>
          </wp:inline>
        </w:drawing>
      </w:r>
    </w:p>
    <w:p w14:paraId="749B5DC5" w14:textId="5877B590" w:rsidR="002C1937" w:rsidRPr="00653BDF" w:rsidRDefault="00387877" w:rsidP="002C1937">
      <w:pPr>
        <w:spacing w:beforeLines="100" w:before="360" w:afterLines="100" w:after="360"/>
        <w:rPr>
          <w:rFonts w:ascii="微軟正黑體" w:eastAsia="微軟正黑體" w:hAnsi="微軟正黑體"/>
          <w:b/>
          <w:bCs/>
          <w:sz w:val="28"/>
          <w:szCs w:val="28"/>
        </w:rPr>
      </w:pPr>
      <w:r w:rsidRPr="00653BDF">
        <w:rPr>
          <w:rFonts w:ascii="微軟正黑體" w:eastAsia="微軟正黑體" w:hAnsi="微軟正黑體" w:hint="eastAsia"/>
          <w:b/>
          <w:bCs/>
          <w:sz w:val="28"/>
          <w:szCs w:val="28"/>
        </w:rPr>
        <w:lastRenderedPageBreak/>
        <w:t>參、結論</w:t>
      </w:r>
      <w:r w:rsidR="002C1937" w:rsidRPr="00653BDF">
        <w:rPr>
          <w:rFonts w:ascii="微軟正黑體" w:eastAsia="微軟正黑體" w:hAnsi="微軟正黑體" w:hint="eastAsia"/>
          <w:b/>
          <w:bCs/>
          <w:sz w:val="28"/>
          <w:szCs w:val="28"/>
        </w:rPr>
        <w:t>與展望</w:t>
      </w:r>
    </w:p>
    <w:p w14:paraId="5BBF1839" w14:textId="0E32316B" w:rsidR="002C1937" w:rsidRPr="00653BDF" w:rsidRDefault="002C1937" w:rsidP="002C1937">
      <w:pPr>
        <w:rPr>
          <w:rFonts w:ascii="微軟正黑體" w:eastAsia="微軟正黑體" w:hAnsi="微軟正黑體"/>
          <w:szCs w:val="24"/>
        </w:rPr>
      </w:pPr>
      <w:r w:rsidRPr="00653BDF">
        <w:rPr>
          <w:rFonts w:ascii="微軟正黑體" w:eastAsia="微軟正黑體" w:hAnsi="微軟正黑體" w:hint="eastAsia"/>
          <w:szCs w:val="24"/>
        </w:rPr>
        <w:t>透過蒐集多個新聞網站的中央大學相關資訊，我們成功建立了一個具有潛力的新聞資訊收集系統。這種多角度的資訊來源確保了我們能夠從不同的視角瞭解中央大學的最新動態、學術成就以及校園生活。同時，自動化的資訊蒐集方式大大提升了效率，節省了人力成本，達成合作的需求。</w:t>
      </w:r>
    </w:p>
    <w:p w14:paraId="262A6565" w14:textId="369E8A19" w:rsidR="002C1937" w:rsidRPr="00653BDF" w:rsidRDefault="002C1937" w:rsidP="002C1937">
      <w:pPr>
        <w:rPr>
          <w:rFonts w:ascii="微軟正黑體" w:eastAsia="微軟正黑體" w:hAnsi="微軟正黑體"/>
          <w:szCs w:val="24"/>
        </w:rPr>
      </w:pPr>
      <w:r w:rsidRPr="00653BDF">
        <w:rPr>
          <w:rFonts w:ascii="微軟正黑體" w:eastAsia="微軟正黑體" w:hAnsi="微軟正黑體" w:hint="eastAsia"/>
          <w:szCs w:val="24"/>
        </w:rPr>
        <w:t>為了進一步優化資訊蒐集與呈現，我們提出以下展望與改進方向：</w:t>
      </w:r>
    </w:p>
    <w:p w14:paraId="48923E8E" w14:textId="7B24ABB5" w:rsidR="002C1937" w:rsidRPr="00653BDF" w:rsidRDefault="002C1937" w:rsidP="002C1937">
      <w:pPr>
        <w:rPr>
          <w:rFonts w:ascii="微軟正黑體" w:eastAsia="微軟正黑體" w:hAnsi="微軟正黑體"/>
          <w:b/>
          <w:bCs/>
          <w:szCs w:val="24"/>
        </w:rPr>
      </w:pPr>
      <w:r w:rsidRPr="00653BDF">
        <w:rPr>
          <w:rFonts w:ascii="微軟正黑體" w:eastAsia="微軟正黑體" w:hAnsi="微軟正黑體" w:hint="eastAsia"/>
          <w:b/>
          <w:bCs/>
          <w:szCs w:val="24"/>
        </w:rPr>
        <w:t>界面優化：</w:t>
      </w:r>
    </w:p>
    <w:p w14:paraId="3A45739B" w14:textId="77777777" w:rsidR="002C1937" w:rsidRPr="00653BDF" w:rsidRDefault="002C1937" w:rsidP="002C1937">
      <w:pPr>
        <w:rPr>
          <w:rFonts w:ascii="微軟正黑體" w:eastAsia="微軟正黑體" w:hAnsi="微軟正黑體"/>
          <w:szCs w:val="24"/>
        </w:rPr>
      </w:pPr>
      <w:r w:rsidRPr="00653BDF">
        <w:rPr>
          <w:rFonts w:ascii="微軟正黑體" w:eastAsia="微軟正黑體" w:hAnsi="微軟正黑體" w:hint="eastAsia"/>
          <w:szCs w:val="24"/>
        </w:rPr>
        <w:t>增加使用者友好的界面，提升系統的易用性，使使用者能夠更輕鬆地瀏覽和尋找所需的新聞資訊。</w:t>
      </w:r>
    </w:p>
    <w:p w14:paraId="7E28ED37" w14:textId="48DC3BA9" w:rsidR="002C1937" w:rsidRPr="00653BDF" w:rsidRDefault="002C1937" w:rsidP="002C1937">
      <w:pPr>
        <w:rPr>
          <w:rFonts w:ascii="微軟正黑體" w:eastAsia="微軟正黑體" w:hAnsi="微軟正黑體"/>
          <w:szCs w:val="24"/>
        </w:rPr>
      </w:pPr>
      <w:r w:rsidRPr="00653BDF">
        <w:rPr>
          <w:rFonts w:ascii="微軟正黑體" w:eastAsia="微軟正黑體" w:hAnsi="微軟正黑體" w:hint="eastAsia"/>
          <w:szCs w:val="24"/>
        </w:rPr>
        <w:t>加入圖片、多媒體等元素，提升視覺體驗。</w:t>
      </w:r>
    </w:p>
    <w:p w14:paraId="0B36B183" w14:textId="43E99471" w:rsidR="002C1937" w:rsidRPr="00653BDF" w:rsidRDefault="002C1937" w:rsidP="002C1937">
      <w:pPr>
        <w:rPr>
          <w:rFonts w:ascii="微軟正黑體" w:eastAsia="微軟正黑體" w:hAnsi="微軟正黑體"/>
          <w:b/>
          <w:bCs/>
          <w:szCs w:val="24"/>
        </w:rPr>
      </w:pPr>
      <w:r w:rsidRPr="00653BDF">
        <w:rPr>
          <w:rFonts w:ascii="微軟正黑體" w:eastAsia="微軟正黑體" w:hAnsi="微軟正黑體" w:hint="eastAsia"/>
          <w:b/>
          <w:bCs/>
          <w:szCs w:val="24"/>
        </w:rPr>
        <w:t>增加新聞網：</w:t>
      </w:r>
    </w:p>
    <w:p w14:paraId="4C44B28D" w14:textId="77777777" w:rsidR="002C1937" w:rsidRPr="00653BDF" w:rsidRDefault="002C1937" w:rsidP="002C1937">
      <w:pPr>
        <w:rPr>
          <w:rFonts w:ascii="微軟正黑體" w:eastAsia="微軟正黑體" w:hAnsi="微軟正黑體"/>
          <w:szCs w:val="24"/>
        </w:rPr>
      </w:pPr>
      <w:r w:rsidRPr="00653BDF">
        <w:rPr>
          <w:rFonts w:ascii="微軟正黑體" w:eastAsia="微軟正黑體" w:hAnsi="微軟正黑體" w:hint="eastAsia"/>
          <w:szCs w:val="24"/>
        </w:rPr>
        <w:t>持續擴展新聞網站的涵蓋範圍，加入更多具有影響力的新聞平台，以確保更全面的新聞報導。</w:t>
      </w:r>
    </w:p>
    <w:p w14:paraId="328A6745" w14:textId="72F088EA" w:rsidR="002C1937" w:rsidRPr="00653BDF" w:rsidRDefault="002C1937" w:rsidP="002C1937">
      <w:pPr>
        <w:rPr>
          <w:rFonts w:ascii="微軟正黑體" w:eastAsia="微軟正黑體" w:hAnsi="微軟正黑體"/>
          <w:szCs w:val="24"/>
        </w:rPr>
      </w:pPr>
      <w:r w:rsidRPr="00653BDF">
        <w:rPr>
          <w:rFonts w:ascii="微軟正黑體" w:eastAsia="微軟正黑體" w:hAnsi="微軟正黑體" w:hint="eastAsia"/>
          <w:szCs w:val="24"/>
        </w:rPr>
        <w:t>考慮加入特定領域的新聞網站，以滿足不同使用者對於特定主題的需求。</w:t>
      </w:r>
    </w:p>
    <w:p w14:paraId="27B99A8C" w14:textId="10C17F5C" w:rsidR="002C1937" w:rsidRPr="00653BDF" w:rsidRDefault="002C1937" w:rsidP="002C1937">
      <w:pPr>
        <w:rPr>
          <w:rFonts w:ascii="微軟正黑體" w:eastAsia="微軟正黑體" w:hAnsi="微軟正黑體"/>
          <w:b/>
          <w:bCs/>
          <w:szCs w:val="24"/>
        </w:rPr>
      </w:pPr>
      <w:r w:rsidRPr="00653BDF">
        <w:rPr>
          <w:rFonts w:ascii="微軟正黑體" w:eastAsia="微軟正黑體" w:hAnsi="微軟正黑體" w:hint="eastAsia"/>
          <w:b/>
          <w:bCs/>
          <w:szCs w:val="24"/>
        </w:rPr>
        <w:t>與中央大學網站結合：</w:t>
      </w:r>
    </w:p>
    <w:p w14:paraId="166AA1C3" w14:textId="77777777" w:rsidR="002C1937" w:rsidRPr="00653BDF" w:rsidRDefault="002C1937" w:rsidP="002C1937">
      <w:pPr>
        <w:rPr>
          <w:rFonts w:ascii="微軟正黑體" w:eastAsia="微軟正黑體" w:hAnsi="微軟正黑體"/>
          <w:szCs w:val="24"/>
        </w:rPr>
      </w:pPr>
      <w:r w:rsidRPr="00653BDF">
        <w:rPr>
          <w:rFonts w:ascii="微軟正黑體" w:eastAsia="微軟正黑體" w:hAnsi="微軟正黑體" w:hint="eastAsia"/>
          <w:szCs w:val="24"/>
        </w:rPr>
        <w:t>整合中央大學官方網站的新聞動態，確保我們蒐集到的資訊更為全面且即時。</w:t>
      </w:r>
    </w:p>
    <w:p w14:paraId="161C425E" w14:textId="2414612E" w:rsidR="002C1937" w:rsidRDefault="002C1937" w:rsidP="002C1937">
      <w:pPr>
        <w:rPr>
          <w:rFonts w:ascii="微軟正黑體" w:eastAsia="微軟正黑體" w:hAnsi="微軟正黑體"/>
          <w:szCs w:val="24"/>
        </w:rPr>
      </w:pPr>
      <w:r w:rsidRPr="00653BDF">
        <w:rPr>
          <w:rFonts w:ascii="微軟正黑體" w:eastAsia="微軟正黑體" w:hAnsi="微軟正黑體" w:hint="eastAsia"/>
          <w:szCs w:val="24"/>
        </w:rPr>
        <w:t>建立與中央大學網站的互動機制，使使用者能夠更方便地存取學校的相關資訊。</w:t>
      </w:r>
    </w:p>
    <w:p w14:paraId="3CE0E42C" w14:textId="77777777" w:rsidR="00653BDF" w:rsidRPr="00653BDF" w:rsidRDefault="00653BDF" w:rsidP="002C1937">
      <w:pPr>
        <w:rPr>
          <w:rFonts w:ascii="微軟正黑體" w:eastAsia="微軟正黑體" w:hAnsi="微軟正黑體"/>
          <w:szCs w:val="24"/>
        </w:rPr>
      </w:pPr>
    </w:p>
    <w:p w14:paraId="01118123" w14:textId="1A9E4A3F" w:rsidR="002C1937" w:rsidRPr="00653BDF" w:rsidRDefault="002C1937" w:rsidP="002C1937">
      <w:pPr>
        <w:rPr>
          <w:rFonts w:ascii="微軟正黑體" w:eastAsia="微軟正黑體" w:hAnsi="微軟正黑體"/>
          <w:b/>
          <w:bCs/>
          <w:szCs w:val="24"/>
        </w:rPr>
      </w:pPr>
      <w:r w:rsidRPr="00653BDF">
        <w:rPr>
          <w:rFonts w:ascii="微軟正黑體" w:eastAsia="微軟正黑體" w:hAnsi="微軟正黑體" w:hint="eastAsia"/>
          <w:b/>
          <w:bCs/>
          <w:szCs w:val="24"/>
        </w:rPr>
        <w:lastRenderedPageBreak/>
        <w:t>技術優化：</w:t>
      </w:r>
    </w:p>
    <w:p w14:paraId="1793CAEC" w14:textId="77777777" w:rsidR="002C1937" w:rsidRPr="00653BDF" w:rsidRDefault="002C1937" w:rsidP="002C1937">
      <w:pPr>
        <w:rPr>
          <w:rFonts w:ascii="微軟正黑體" w:eastAsia="微軟正黑體" w:hAnsi="微軟正黑體"/>
          <w:szCs w:val="24"/>
        </w:rPr>
      </w:pPr>
      <w:r w:rsidRPr="00653BDF">
        <w:rPr>
          <w:rFonts w:ascii="微軟正黑體" w:eastAsia="微軟正黑體" w:hAnsi="微軟正黑體" w:hint="eastAsia"/>
          <w:szCs w:val="24"/>
        </w:rPr>
        <w:t>探索新的技術，提升爬蟲系統的穩定性和效率。</w:t>
      </w:r>
    </w:p>
    <w:p w14:paraId="1BDC83D9" w14:textId="77777777" w:rsidR="002C1937" w:rsidRPr="00653BDF" w:rsidRDefault="002C1937" w:rsidP="002C1937">
      <w:pPr>
        <w:rPr>
          <w:rFonts w:ascii="微軟正黑體" w:eastAsia="微軟正黑體" w:hAnsi="微軟正黑體"/>
          <w:szCs w:val="24"/>
        </w:rPr>
      </w:pPr>
      <w:r w:rsidRPr="00653BDF">
        <w:rPr>
          <w:rFonts w:ascii="微軟正黑體" w:eastAsia="微軟正黑體" w:hAnsi="微軟正黑體" w:hint="eastAsia"/>
          <w:szCs w:val="24"/>
        </w:rPr>
        <w:t>使用機器學習技術進行資訊分析，提高對於重要新聞的辨識和呈現。</w:t>
      </w:r>
    </w:p>
    <w:p w14:paraId="1EA6A005" w14:textId="374D8E17" w:rsidR="002C1937" w:rsidRDefault="002C1937" w:rsidP="002C1937">
      <w:pPr>
        <w:rPr>
          <w:rFonts w:ascii="微軟正黑體" w:eastAsia="微軟正黑體" w:hAnsi="微軟正黑體"/>
          <w:szCs w:val="24"/>
        </w:rPr>
      </w:pPr>
      <w:r w:rsidRPr="00653BDF">
        <w:rPr>
          <w:rFonts w:ascii="微軟正黑體" w:eastAsia="微軟正黑體" w:hAnsi="微軟正黑體" w:hint="eastAsia"/>
          <w:szCs w:val="24"/>
        </w:rPr>
        <w:t>這些建議將進一步提升我們的新聞資訊蒐集系統，使其更符合使用者需求，同時更有效地呈現中央大學的最新動態。</w:t>
      </w:r>
    </w:p>
    <w:p w14:paraId="3550ECAF" w14:textId="77777777" w:rsidR="00653BDF" w:rsidRPr="00653BDF" w:rsidRDefault="00653BDF" w:rsidP="002C1937">
      <w:pPr>
        <w:rPr>
          <w:rFonts w:ascii="微軟正黑體" w:eastAsia="微軟正黑體" w:hAnsi="微軟正黑體"/>
          <w:szCs w:val="24"/>
        </w:rPr>
      </w:pPr>
    </w:p>
    <w:p w14:paraId="23785616" w14:textId="0EEE62EA" w:rsidR="00387877" w:rsidRPr="00653BDF" w:rsidRDefault="002C1937" w:rsidP="00387877">
      <w:pPr>
        <w:rPr>
          <w:rFonts w:ascii="微軟正黑體" w:eastAsia="微軟正黑體" w:hAnsi="微軟正黑體"/>
          <w:szCs w:val="24"/>
        </w:rPr>
      </w:pPr>
      <w:r w:rsidRPr="00653BDF">
        <w:rPr>
          <w:rFonts w:ascii="微軟正黑體" w:eastAsia="微軟正黑體" w:hAnsi="微軟正黑體" w:hint="eastAsia"/>
          <w:szCs w:val="24"/>
        </w:rPr>
        <w:t>通過技術的不斷升級和優化，我們期待</w:t>
      </w:r>
      <w:r w:rsidR="009A0D25" w:rsidRPr="00653BDF">
        <w:rPr>
          <w:rFonts w:ascii="微軟正黑體" w:eastAsia="微軟正黑體" w:hAnsi="微軟正黑體" w:hint="eastAsia"/>
          <w:szCs w:val="24"/>
        </w:rPr>
        <w:t>此專題</w:t>
      </w:r>
      <w:r w:rsidRPr="00653BDF">
        <w:rPr>
          <w:rFonts w:ascii="微軟正黑體" w:eastAsia="微軟正黑體" w:hAnsi="微軟正黑體" w:hint="eastAsia"/>
          <w:szCs w:val="24"/>
        </w:rPr>
        <w:t>之後能</w:t>
      </w:r>
      <w:r w:rsidR="009A0D25" w:rsidRPr="00653BDF">
        <w:rPr>
          <w:rFonts w:ascii="微軟正黑體" w:eastAsia="微軟正黑體" w:hAnsi="微軟正黑體" w:hint="eastAsia"/>
          <w:szCs w:val="24"/>
        </w:rPr>
        <w:t>有</w:t>
      </w:r>
      <w:r w:rsidRPr="00653BDF">
        <w:rPr>
          <w:rFonts w:ascii="微軟正黑體" w:eastAsia="微軟正黑體" w:hAnsi="微軟正黑體" w:hint="eastAsia"/>
          <w:szCs w:val="24"/>
        </w:rPr>
        <w:t>進一步的發展</w:t>
      </w:r>
      <w:r w:rsidR="009A0D25" w:rsidRPr="00653BDF">
        <w:rPr>
          <w:rFonts w:ascii="微軟正黑體" w:eastAsia="微軟正黑體" w:hAnsi="微軟正黑體" w:hint="eastAsia"/>
          <w:szCs w:val="24"/>
        </w:rPr>
        <w:t>，在校務研究議題上，有多方面的運用</w:t>
      </w:r>
      <w:r w:rsidRPr="00653BDF">
        <w:rPr>
          <w:rFonts w:ascii="微軟正黑體" w:eastAsia="微軟正黑體" w:hAnsi="微軟正黑體" w:hint="eastAsia"/>
          <w:szCs w:val="24"/>
        </w:rPr>
        <w:t>。</w:t>
      </w:r>
    </w:p>
    <w:sectPr w:rsidR="00387877" w:rsidRPr="00653BD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18311" w14:textId="77777777" w:rsidR="00B8596B" w:rsidRDefault="00B8596B" w:rsidP="00DE4C87">
      <w:r>
        <w:separator/>
      </w:r>
    </w:p>
  </w:endnote>
  <w:endnote w:type="continuationSeparator" w:id="0">
    <w:p w14:paraId="21277A5A" w14:textId="77777777" w:rsidR="00B8596B" w:rsidRDefault="00B8596B" w:rsidP="00DE4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F5157" w14:textId="77777777" w:rsidR="00B8596B" w:rsidRDefault="00B8596B" w:rsidP="00DE4C87">
      <w:r>
        <w:separator/>
      </w:r>
    </w:p>
  </w:footnote>
  <w:footnote w:type="continuationSeparator" w:id="0">
    <w:p w14:paraId="7DB33105" w14:textId="77777777" w:rsidR="00B8596B" w:rsidRDefault="00B8596B" w:rsidP="00DE4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D7E2F"/>
    <w:multiLevelType w:val="multilevel"/>
    <w:tmpl w:val="46C4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570126"/>
    <w:multiLevelType w:val="multilevel"/>
    <w:tmpl w:val="85E2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77"/>
    <w:rsid w:val="00134975"/>
    <w:rsid w:val="002C1937"/>
    <w:rsid w:val="00321546"/>
    <w:rsid w:val="00364FD6"/>
    <w:rsid w:val="00365949"/>
    <w:rsid w:val="00387877"/>
    <w:rsid w:val="00547DB7"/>
    <w:rsid w:val="0063668F"/>
    <w:rsid w:val="00653BDF"/>
    <w:rsid w:val="00864516"/>
    <w:rsid w:val="00996A40"/>
    <w:rsid w:val="009A0D25"/>
    <w:rsid w:val="009F2F44"/>
    <w:rsid w:val="00A367DA"/>
    <w:rsid w:val="00B8596B"/>
    <w:rsid w:val="00CB0F8F"/>
    <w:rsid w:val="00DE4C87"/>
    <w:rsid w:val="00DF06CB"/>
    <w:rsid w:val="00F475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4F161"/>
  <w15:chartTrackingRefBased/>
  <w15:docId w15:val="{B1DB901D-675F-4855-A673-27E9BCAF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7877"/>
    <w:pPr>
      <w:widowControl w:val="0"/>
    </w:pPr>
  </w:style>
  <w:style w:type="paragraph" w:styleId="3">
    <w:name w:val="heading 3"/>
    <w:basedOn w:val="a"/>
    <w:link w:val="30"/>
    <w:uiPriority w:val="9"/>
    <w:qFormat/>
    <w:rsid w:val="00387877"/>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next w:val="a"/>
    <w:link w:val="40"/>
    <w:uiPriority w:val="9"/>
    <w:semiHidden/>
    <w:unhideWhenUsed/>
    <w:qFormat/>
    <w:rsid w:val="00321546"/>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87877"/>
    <w:rPr>
      <w:color w:val="0563C1" w:themeColor="hyperlink"/>
      <w:u w:val="single"/>
    </w:rPr>
  </w:style>
  <w:style w:type="paragraph" w:styleId="a4">
    <w:name w:val="List Paragraph"/>
    <w:basedOn w:val="a"/>
    <w:uiPriority w:val="34"/>
    <w:qFormat/>
    <w:rsid w:val="00387877"/>
    <w:pPr>
      <w:ind w:leftChars="200" w:left="480"/>
    </w:pPr>
  </w:style>
  <w:style w:type="character" w:customStyle="1" w:styleId="30">
    <w:name w:val="標題 3 字元"/>
    <w:basedOn w:val="a0"/>
    <w:link w:val="3"/>
    <w:uiPriority w:val="9"/>
    <w:rsid w:val="00387877"/>
    <w:rPr>
      <w:rFonts w:ascii="新細明體" w:eastAsia="新細明體" w:hAnsi="新細明體" w:cs="新細明體"/>
      <w:b/>
      <w:bCs/>
      <w:kern w:val="0"/>
      <w:sz w:val="27"/>
      <w:szCs w:val="27"/>
    </w:rPr>
  </w:style>
  <w:style w:type="character" w:customStyle="1" w:styleId="40">
    <w:name w:val="標題 4 字元"/>
    <w:basedOn w:val="a0"/>
    <w:link w:val="4"/>
    <w:uiPriority w:val="9"/>
    <w:semiHidden/>
    <w:rsid w:val="00321546"/>
    <w:rPr>
      <w:rFonts w:asciiTheme="majorHAnsi" w:eastAsiaTheme="majorEastAsia" w:hAnsiTheme="majorHAnsi" w:cstheme="majorBidi"/>
      <w:sz w:val="36"/>
      <w:szCs w:val="36"/>
    </w:rPr>
  </w:style>
  <w:style w:type="paragraph" w:styleId="a5">
    <w:name w:val="header"/>
    <w:basedOn w:val="a"/>
    <w:link w:val="a6"/>
    <w:uiPriority w:val="99"/>
    <w:unhideWhenUsed/>
    <w:rsid w:val="00DE4C87"/>
    <w:pPr>
      <w:tabs>
        <w:tab w:val="center" w:pos="4153"/>
        <w:tab w:val="right" w:pos="8306"/>
      </w:tabs>
      <w:snapToGrid w:val="0"/>
    </w:pPr>
    <w:rPr>
      <w:sz w:val="20"/>
      <w:szCs w:val="20"/>
    </w:rPr>
  </w:style>
  <w:style w:type="character" w:customStyle="1" w:styleId="a6">
    <w:name w:val="頁首 字元"/>
    <w:basedOn w:val="a0"/>
    <w:link w:val="a5"/>
    <w:uiPriority w:val="99"/>
    <w:rsid w:val="00DE4C87"/>
    <w:rPr>
      <w:sz w:val="20"/>
      <w:szCs w:val="20"/>
    </w:rPr>
  </w:style>
  <w:style w:type="paragraph" w:styleId="a7">
    <w:name w:val="footer"/>
    <w:basedOn w:val="a"/>
    <w:link w:val="a8"/>
    <w:uiPriority w:val="99"/>
    <w:unhideWhenUsed/>
    <w:rsid w:val="00DE4C87"/>
    <w:pPr>
      <w:tabs>
        <w:tab w:val="center" w:pos="4153"/>
        <w:tab w:val="right" w:pos="8306"/>
      </w:tabs>
      <w:snapToGrid w:val="0"/>
    </w:pPr>
    <w:rPr>
      <w:sz w:val="20"/>
      <w:szCs w:val="20"/>
    </w:rPr>
  </w:style>
  <w:style w:type="character" w:customStyle="1" w:styleId="a8">
    <w:name w:val="頁尾 字元"/>
    <w:basedOn w:val="a0"/>
    <w:link w:val="a7"/>
    <w:uiPriority w:val="99"/>
    <w:rsid w:val="00DE4C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8840">
      <w:bodyDiv w:val="1"/>
      <w:marLeft w:val="0"/>
      <w:marRight w:val="0"/>
      <w:marTop w:val="0"/>
      <w:marBottom w:val="0"/>
      <w:divBdr>
        <w:top w:val="none" w:sz="0" w:space="0" w:color="auto"/>
        <w:left w:val="none" w:sz="0" w:space="0" w:color="auto"/>
        <w:bottom w:val="none" w:sz="0" w:space="0" w:color="auto"/>
        <w:right w:val="none" w:sz="0" w:space="0" w:color="auto"/>
      </w:divBdr>
    </w:div>
    <w:div w:id="196435967">
      <w:bodyDiv w:val="1"/>
      <w:marLeft w:val="0"/>
      <w:marRight w:val="0"/>
      <w:marTop w:val="0"/>
      <w:marBottom w:val="0"/>
      <w:divBdr>
        <w:top w:val="none" w:sz="0" w:space="0" w:color="auto"/>
        <w:left w:val="none" w:sz="0" w:space="0" w:color="auto"/>
        <w:bottom w:val="none" w:sz="0" w:space="0" w:color="auto"/>
        <w:right w:val="none" w:sz="0" w:space="0" w:color="auto"/>
      </w:divBdr>
    </w:div>
    <w:div w:id="318198663">
      <w:bodyDiv w:val="1"/>
      <w:marLeft w:val="0"/>
      <w:marRight w:val="0"/>
      <w:marTop w:val="0"/>
      <w:marBottom w:val="0"/>
      <w:divBdr>
        <w:top w:val="none" w:sz="0" w:space="0" w:color="auto"/>
        <w:left w:val="none" w:sz="0" w:space="0" w:color="auto"/>
        <w:bottom w:val="none" w:sz="0" w:space="0" w:color="auto"/>
        <w:right w:val="none" w:sz="0" w:space="0" w:color="auto"/>
      </w:divBdr>
    </w:div>
    <w:div w:id="522937299">
      <w:bodyDiv w:val="1"/>
      <w:marLeft w:val="0"/>
      <w:marRight w:val="0"/>
      <w:marTop w:val="0"/>
      <w:marBottom w:val="0"/>
      <w:divBdr>
        <w:top w:val="none" w:sz="0" w:space="0" w:color="auto"/>
        <w:left w:val="none" w:sz="0" w:space="0" w:color="auto"/>
        <w:bottom w:val="none" w:sz="0" w:space="0" w:color="auto"/>
        <w:right w:val="none" w:sz="0" w:space="0" w:color="auto"/>
      </w:divBdr>
    </w:div>
    <w:div w:id="857544962">
      <w:bodyDiv w:val="1"/>
      <w:marLeft w:val="0"/>
      <w:marRight w:val="0"/>
      <w:marTop w:val="0"/>
      <w:marBottom w:val="0"/>
      <w:divBdr>
        <w:top w:val="none" w:sz="0" w:space="0" w:color="auto"/>
        <w:left w:val="none" w:sz="0" w:space="0" w:color="auto"/>
        <w:bottom w:val="none" w:sz="0" w:space="0" w:color="auto"/>
        <w:right w:val="none" w:sz="0" w:space="0" w:color="auto"/>
      </w:divBdr>
    </w:div>
    <w:div w:id="1016228186">
      <w:bodyDiv w:val="1"/>
      <w:marLeft w:val="0"/>
      <w:marRight w:val="0"/>
      <w:marTop w:val="0"/>
      <w:marBottom w:val="0"/>
      <w:divBdr>
        <w:top w:val="none" w:sz="0" w:space="0" w:color="auto"/>
        <w:left w:val="none" w:sz="0" w:space="0" w:color="auto"/>
        <w:bottom w:val="none" w:sz="0" w:space="0" w:color="auto"/>
        <w:right w:val="none" w:sz="0" w:space="0" w:color="auto"/>
      </w:divBdr>
    </w:div>
    <w:div w:id="1269198095">
      <w:bodyDiv w:val="1"/>
      <w:marLeft w:val="0"/>
      <w:marRight w:val="0"/>
      <w:marTop w:val="0"/>
      <w:marBottom w:val="0"/>
      <w:divBdr>
        <w:top w:val="none" w:sz="0" w:space="0" w:color="auto"/>
        <w:left w:val="none" w:sz="0" w:space="0" w:color="auto"/>
        <w:bottom w:val="none" w:sz="0" w:space="0" w:color="auto"/>
        <w:right w:val="none" w:sz="0" w:space="0" w:color="auto"/>
      </w:divBdr>
    </w:div>
    <w:div w:id="1695575486">
      <w:bodyDiv w:val="1"/>
      <w:marLeft w:val="0"/>
      <w:marRight w:val="0"/>
      <w:marTop w:val="0"/>
      <w:marBottom w:val="0"/>
      <w:divBdr>
        <w:top w:val="none" w:sz="0" w:space="0" w:color="auto"/>
        <w:left w:val="none" w:sz="0" w:space="0" w:color="auto"/>
        <w:bottom w:val="none" w:sz="0" w:space="0" w:color="auto"/>
        <w:right w:val="none" w:sz="0" w:space="0" w:color="auto"/>
      </w:divBdr>
    </w:div>
    <w:div w:id="179732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yongh8270@gmail.com</dc:creator>
  <cp:keywords/>
  <dc:description/>
  <cp:lastModifiedBy>yongh8270@gmail.com</cp:lastModifiedBy>
  <cp:revision>5</cp:revision>
  <dcterms:created xsi:type="dcterms:W3CDTF">2023-11-25T09:46:00Z</dcterms:created>
  <dcterms:modified xsi:type="dcterms:W3CDTF">2023-11-26T09:18:00Z</dcterms:modified>
</cp:coreProperties>
</file>